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rFonts w:ascii="Ubuntu" w:hAnsi="Ubuntu"/>
          <w:b/>
          <w:color w:val="0070C0"/>
          <w:sz w:val="32"/>
          <w:u w:val="single"/>
        </w:rPr>
        <w:t>Evernorth Health Services India</w:t>
      </w:r>
    </w:p>
    <w:p>
      <w:pPr>
        <w:pStyle w:val="Normal"/>
        <w:rPr/>
      </w:pPr>
      <w:r>
        <w:rPr>
          <w:rFonts w:ascii="Ubuntu" w:hAnsi="Ubuntu"/>
          <w:b/>
          <w:color w:val="007CB4"/>
          <w:sz w:val="32"/>
        </w:rPr>
        <w:t xml:space="preserve">Note: </w:t>
      </w:r>
    </w:p>
    <w:p>
      <w:pPr>
        <w:pStyle w:val="Normal"/>
        <w:rPr>
          <w:sz w:val="24"/>
        </w:rPr>
      </w:pPr>
      <w:r>
        <w:rPr>
          <w:rFonts w:ascii="Ubuntu" w:hAnsi="Ubuntu"/>
          <w:b/>
          <w:color w:val="007CB4"/>
          <w:sz w:val="24"/>
        </w:rPr>
        <w:t xml:space="preserve">1. good internet connection is required, </w:t>
      </w:r>
      <w:r>
        <w:rPr>
          <w:rFonts w:ascii="Ubuntu" w:hAnsi="Ubuntu"/>
          <w:b/>
          <w:color w:val="007CB4"/>
          <w:sz w:val="24"/>
        </w:rPr>
        <w:t xml:space="preserve">Trainer need strong internet </w:t>
      </w:r>
    </w:p>
    <w:p>
      <w:pPr>
        <w:pStyle w:val="Normal"/>
        <w:rPr>
          <w:sz w:val="24"/>
        </w:rPr>
      </w:pPr>
      <w:r>
        <w:rPr>
          <w:rFonts w:ascii="Ubuntu" w:hAnsi="Ubuntu"/>
          <w:b/>
          <w:color w:val="007CB4"/>
          <w:sz w:val="24"/>
        </w:rPr>
        <w:t xml:space="preserve">2. </w:t>
      </w:r>
      <w:r>
        <w:rPr>
          <w:rFonts w:ascii="Ubuntu" w:hAnsi="Ubuntu"/>
          <w:b/>
          <w:color w:val="007CB4"/>
          <w:sz w:val="24"/>
          <w:highlight w:val="yellow"/>
        </w:rPr>
        <w:t>Participants must have permission to change environment variables for there system</w:t>
      </w:r>
    </w:p>
    <w:p>
      <w:pPr>
        <w:pStyle w:val="Normal"/>
        <w:rPr>
          <w:rFonts w:ascii="Ubuntu" w:hAnsi="Ubuntu"/>
          <w:b/>
          <w:color w:val="007CB4"/>
        </w:rPr>
      </w:pPr>
      <w:r>
        <w:rPr>
          <w:rFonts w:ascii="Ubuntu" w:hAnsi="Ubuntu"/>
          <w:b/>
          <w:color w:val="007CB4"/>
        </w:rPr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1. jdk Java 1</w:t>
      </w:r>
      <w:r>
        <w:rPr>
          <w:rFonts w:cs="Gisha" w:ascii="Ubuntu" w:hAnsi="Ubuntu"/>
          <w:b/>
          <w:color w:val="00A933"/>
          <w:sz w:val="20"/>
          <w:szCs w:val="20"/>
        </w:rPr>
        <w:t>7</w:t>
      </w:r>
    </w:p>
    <w:p>
      <w:pPr>
        <w:pStyle w:val="Normal"/>
        <w:rPr/>
      </w:pPr>
      <w:r>
        <w:rPr>
          <w:rStyle w:val="Hyperlink"/>
          <w:rFonts w:cs="Gisha" w:ascii="Ubuntu" w:hAnsi="Ubuntu"/>
          <w:b/>
          <w:color w:val="2A6099"/>
          <w:sz w:val="20"/>
          <w:szCs w:val="20"/>
        </w:rPr>
        <w:t>https://download.oracle.com/java/17/archive/jdk-17.0.12_windows-x64_bin.exe</w:t>
      </w:r>
    </w:p>
    <w:p>
      <w:pPr>
        <w:pStyle w:val="Normal"/>
        <w:rPr>
          <w:color w:val="000000"/>
        </w:rPr>
      </w:pPr>
      <w:r>
        <w:rPr>
          <w:rFonts w:cs="Gisha" w:ascii="Ubuntu" w:hAnsi="Ubuntu"/>
          <w:b/>
          <w:color w:val="000000"/>
          <w:sz w:val="20"/>
          <w:szCs w:val="20"/>
        </w:rPr>
        <w:t>* install the jdk 1</w:t>
      </w:r>
      <w:r>
        <w:rPr>
          <w:rFonts w:cs="Gisha" w:ascii="Ubuntu" w:hAnsi="Ubuntu"/>
          <w:b/>
          <w:color w:val="000000"/>
          <w:sz w:val="20"/>
          <w:szCs w:val="20"/>
        </w:rPr>
        <w:t>7</w:t>
      </w:r>
    </w:p>
    <w:p>
      <w:pPr>
        <w:pStyle w:val="Normal"/>
        <w:rPr>
          <w:color w:val="000000"/>
        </w:rPr>
      </w:pPr>
      <w:r>
        <w:rPr>
          <w:rFonts w:cs="Gisha" w:ascii="Ubuntu" w:hAnsi="Ubuntu"/>
          <w:b/>
          <w:color w:val="000000"/>
          <w:sz w:val="20"/>
          <w:szCs w:val="20"/>
        </w:rPr>
        <w:t>* set enviorment variable, path and JAVA_HOME</w:t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2. intellij community edition</w:t>
      </w:r>
    </w:p>
    <w:p>
      <w:pPr>
        <w:pStyle w:val="Normal"/>
        <w:rPr>
          <w:rFonts w:ascii="Ubuntu" w:hAnsi="Ubuntu" w:cs="Gisha"/>
          <w:b/>
          <w:color w:val="2A6099"/>
          <w:sz w:val="20"/>
          <w:szCs w:val="20"/>
        </w:rPr>
      </w:pPr>
      <w:r>
        <w:rPr>
          <w:rFonts w:cs="Gisha" w:ascii="Ubuntu" w:hAnsi="Ubuntu"/>
          <w:b/>
          <w:color w:val="2A6099"/>
          <w:sz w:val="20"/>
          <w:szCs w:val="20"/>
        </w:rPr>
        <w:t>https://www.jetbrains.com/idea/download/download-thanks.html?platform=windows</w:t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3</w:t>
      </w:r>
      <w:r>
        <w:rPr>
          <w:rFonts w:cs="Gisha" w:ascii="Ubuntu" w:hAnsi="Ubuntu"/>
          <w:b/>
          <w:color w:val="00A933"/>
          <w:sz w:val="20"/>
          <w:szCs w:val="20"/>
        </w:rPr>
        <w:t xml:space="preserve">. </w:t>
      </w:r>
      <w:r>
        <w:rPr>
          <w:rFonts w:cs="Gisha" w:ascii="Ubuntu" w:hAnsi="Ubuntu"/>
          <w:b/>
          <w:color w:val="00A933"/>
          <w:sz w:val="20"/>
          <w:szCs w:val="20"/>
        </w:rPr>
        <w:t>maven</w:t>
      </w:r>
    </w:p>
    <w:p>
      <w:pPr>
        <w:pStyle w:val="Normal"/>
        <w:rPr/>
      </w:pPr>
      <w:r>
        <w:rPr>
          <w:rStyle w:val="Hyperlink"/>
          <w:rFonts w:cs="Gisha" w:ascii="Ubuntu" w:hAnsi="Ubuntu"/>
          <w:b/>
          <w:color w:val="3465A4"/>
          <w:sz w:val="20"/>
          <w:szCs w:val="20"/>
        </w:rPr>
        <w:t>https://dlcdn.apache.org/maven/maven-3/3.9.9/binaries/apache-maven-3.9.9-bin.zip</w:t>
      </w:r>
    </w:p>
    <w:p>
      <w:pPr>
        <w:pStyle w:val="Normal"/>
        <w:rPr>
          <w:color w:val="FF0000"/>
        </w:rPr>
      </w:pPr>
      <w:r>
        <w:rPr>
          <w:rFonts w:cs="Gisha" w:ascii="Ubuntu" w:hAnsi="Ubuntu"/>
          <w:b/>
          <w:color w:val="FF0000"/>
          <w:sz w:val="20"/>
          <w:szCs w:val="20"/>
        </w:rPr>
        <w:t xml:space="preserve">* set enviorment variable, path and  </w:t>
      </w:r>
      <w:r>
        <w:rPr>
          <w:rFonts w:cs="Gisha" w:ascii="Ubuntu" w:hAnsi="Ubuntu"/>
          <w:b/>
          <w:color w:val="FF0000"/>
          <w:sz w:val="20"/>
          <w:szCs w:val="20"/>
        </w:rPr>
        <w:t>M2</w:t>
      </w:r>
      <w:r>
        <w:rPr>
          <w:rFonts w:cs="Gisha" w:ascii="Ubuntu" w:hAnsi="Ubuntu"/>
          <w:b/>
          <w:color w:val="FF0000"/>
          <w:sz w:val="20"/>
          <w:szCs w:val="20"/>
        </w:rPr>
        <w:t>_HOME</w:t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4. git</w:t>
      </w:r>
    </w:p>
    <w:p>
      <w:pPr>
        <w:pStyle w:val="Normal"/>
        <w:rPr>
          <w:color w:val="3465A4"/>
        </w:rPr>
      </w:pPr>
      <w:r>
        <w:rPr>
          <w:rFonts w:cs="Gisha" w:ascii="Ubuntu" w:hAnsi="Ubuntu"/>
          <w:b/>
          <w:color w:val="3465A4"/>
          <w:sz w:val="20"/>
          <w:szCs w:val="20"/>
        </w:rPr>
        <w:t>https://github.com/git-for-windows/git/releases/download/v2.36.1.windows.1/Git-2.36.1-64-bit.exe</w:t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5</w:t>
      </w:r>
      <w:r>
        <w:rPr>
          <w:rFonts w:cs="Gisha" w:ascii="Ubuntu" w:hAnsi="Ubuntu"/>
          <w:b/>
          <w:color w:val="00A933"/>
          <w:sz w:val="20"/>
          <w:szCs w:val="20"/>
        </w:rPr>
        <w:t xml:space="preserve">. </w:t>
      </w:r>
      <w:r>
        <w:rPr>
          <w:rFonts w:cs="Gisha" w:ascii="Ubuntu" w:hAnsi="Ubuntu"/>
          <w:b/>
          <w:color w:val="00A933"/>
          <w:sz w:val="20"/>
          <w:szCs w:val="20"/>
        </w:rPr>
        <w:t>docker desktop</w:t>
      </w:r>
    </w:p>
    <w:p>
      <w:pPr>
        <w:pStyle w:val="Normal"/>
        <w:rPr>
          <w:color w:val="2A6099"/>
        </w:rPr>
      </w:pPr>
      <w:hyperlink r:id="rId3">
        <w:r>
          <w:rPr>
            <w:rStyle w:val="Hyperlink"/>
            <w:rFonts w:cs="Gisha" w:ascii="Ubuntu" w:hAnsi="Ubuntu"/>
            <w:b/>
            <w:color w:val="2A6099"/>
            <w:sz w:val="20"/>
            <w:szCs w:val="20"/>
          </w:rPr>
          <w:t>https://www.docker.com/products/docker-desktop/</w:t>
        </w:r>
      </w:hyperlink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6</w:t>
      </w:r>
      <w:r>
        <w:rPr>
          <w:rFonts w:cs="Gisha" w:ascii="Ubuntu" w:hAnsi="Ubuntu"/>
          <w:b/>
          <w:color w:val="00A933"/>
          <w:sz w:val="20"/>
          <w:szCs w:val="20"/>
        </w:rPr>
        <w:t>. visual studio code</w:t>
      </w:r>
    </w:p>
    <w:p>
      <w:pPr>
        <w:pStyle w:val="Normal"/>
        <w:rPr/>
      </w:pPr>
      <w:hyperlink r:id="rId4">
        <w:r>
          <w:rPr>
            <w:rStyle w:val="Hyperlink"/>
            <w:rFonts w:cs="Gisha" w:ascii="Ubuntu" w:hAnsi="Ubuntu"/>
            <w:b/>
            <w:color w:val="2A6099"/>
            <w:sz w:val="20"/>
            <w:szCs w:val="20"/>
            <w:u w:val="single"/>
          </w:rPr>
          <w:t>https://code.visualstudio.com/download</w:t>
        </w:r>
      </w:hyperlink>
      <w:r>
        <w:rPr>
          <w:rFonts w:cs="Gisha" w:ascii="Ubuntu" w:hAnsi="Ubuntu"/>
          <w:b/>
          <w:color w:val="2A6099"/>
          <w:sz w:val="20"/>
          <w:szCs w:val="20"/>
          <w:u w:val="single"/>
        </w:rPr>
        <w:t>#</w:t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 xml:space="preserve">8. </w:t>
      </w:r>
      <w:r>
        <w:rPr>
          <w:rFonts w:cs="Gisha" w:ascii="Ubuntu" w:hAnsi="Ubuntu"/>
          <w:b/>
          <w:color w:val="00A933"/>
          <w:sz w:val="20"/>
          <w:szCs w:val="20"/>
        </w:rPr>
        <w:t>Postman</w:t>
      </w:r>
    </w:p>
    <w:p>
      <w:pPr>
        <w:pStyle w:val="Normal"/>
        <w:rPr>
          <w:color w:val="2A6099"/>
        </w:rPr>
      </w:pPr>
      <w:hyperlink r:id="rId6">
        <w:r>
          <w:rPr>
            <w:rStyle w:val="Hyperlink"/>
            <w:rFonts w:cs="Gisha" w:ascii="Ubuntu" w:hAnsi="Ubuntu"/>
            <w:b/>
            <w:color w:val="2A6099"/>
            <w:sz w:val="20"/>
            <w:szCs w:val="20"/>
          </w:rPr>
          <w:t>https://dl.pstmn.io/download/latest/win64</w:t>
        </w:r>
      </w:hyperlink>
    </w:p>
    <w:p>
      <w:pPr>
        <w:pStyle w:val="Normal"/>
        <w:rPr>
          <w:color w:val="2A6099"/>
        </w:rPr>
      </w:pPr>
      <w:r>
        <w:rPr/>
      </w:r>
    </w:p>
    <w:p>
      <w:pPr>
        <w:pStyle w:val="Normal"/>
        <w:rPr/>
      </w:pPr>
      <w:r>
        <w:rPr>
          <w:rFonts w:cs="Gisha" w:ascii="Ubuntu" w:hAnsi="Ubuntu"/>
          <w:b/>
          <w:color w:val="00A933"/>
          <w:sz w:val="20"/>
          <w:szCs w:val="20"/>
        </w:rPr>
        <w:t>9. Misc tools and software can be download as and when required</w:t>
      </w:r>
    </w:p>
    <w:p>
      <w:pPr>
        <w:pStyle w:val="Normal"/>
        <w:rPr>
          <w:rFonts w:ascii="Ubuntu" w:hAnsi="Ubuntu" w:cs="Gisha"/>
          <w:b/>
          <w:color w:val="00A933"/>
          <w:sz w:val="20"/>
          <w:szCs w:val="20"/>
        </w:rPr>
      </w:pPr>
      <w:r>
        <w:rPr>
          <w:rFonts w:cs="Gisha" w:ascii="Ubuntu" w:hAnsi="Ubuntu"/>
          <w:b/>
          <w:color w:val="00A933"/>
          <w:sz w:val="20"/>
          <w:szCs w:val="20"/>
        </w:rPr>
      </w:r>
    </w:p>
    <w:p>
      <w:pPr>
        <w:pStyle w:val="Normal"/>
        <w:spacing w:before="0" w:after="120"/>
        <w:rPr>
          <w:rFonts w:ascii="Ubuntu" w:hAnsi="Ubuntu" w:cs="Gisha"/>
          <w:b/>
          <w:color w:val="00A933"/>
          <w:sz w:val="20"/>
          <w:szCs w:val="20"/>
        </w:rPr>
      </w:pPr>
      <w:r>
        <w:rPr>
          <w:rFonts w:cs="Gisha" w:ascii="Ubuntu" w:hAnsi="Ubuntu"/>
          <w:b/>
          <w:color w:val="00A933"/>
          <w:sz w:val="20"/>
          <w:szCs w:val="20"/>
        </w:rPr>
      </w:r>
    </w:p>
    <w:sectPr>
      <w:headerReference w:type="default" r:id="rId7"/>
      <w:footerReference w:type="default" r:id="rId8"/>
      <w:type w:val="nextPage"/>
      <w:pgSz w:w="12240" w:h="15840"/>
      <w:pgMar w:left="907" w:right="283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ind w:right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20"/>
      <w:ind w:right="-25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120"/>
      <w:jc w:val="left"/>
    </w:pPr>
    <w:rPr>
      <w:rFonts w:ascii="Arial" w:hAnsi="Arial" w:eastAsia="Arial" w:cs="DejaVu Sans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240" w:after="80"/>
      <w:outlineLvl w:val="0"/>
    </w:pPr>
    <w:rPr>
      <w:rFonts w:ascii="Arial" w:hAnsi="Arial" w:cs="Arial"/>
      <w:b/>
      <w:color w:val="ED4F33"/>
      <w:sz w:val="22"/>
      <w:szCs w:val="20"/>
    </w:rPr>
  </w:style>
  <w:style w:type="paragraph" w:styleId="Heading2">
    <w:name w:val="Heading 2"/>
    <w:basedOn w:val="Heading"/>
    <w:next w:val="Normal"/>
    <w:uiPriority w:val="9"/>
    <w:semiHidden/>
    <w:unhideWhenUsed/>
    <w:qFormat/>
    <w:pPr>
      <w:spacing w:before="240" w:after="40"/>
      <w:outlineLvl w:val="1"/>
    </w:pPr>
    <w:rPr>
      <w:rFonts w:ascii="Arial" w:hAnsi="Arial" w:eastAsia="Arial" w:cs="DejaVu Sans"/>
      <w:b/>
      <w:color w:val="007CB4"/>
      <w:sz w:val="26"/>
      <w:szCs w:val="26"/>
    </w:rPr>
  </w:style>
  <w:style w:type="paragraph" w:styleId="Heading3">
    <w:name w:val="Heading 3"/>
    <w:basedOn w:val="Heading"/>
    <w:next w:val="Normal"/>
    <w:uiPriority w:val="9"/>
    <w:semiHidden/>
    <w:unhideWhenUsed/>
    <w:qFormat/>
    <w:pPr>
      <w:keepLines/>
      <w:spacing w:before="240" w:after="40"/>
      <w:outlineLvl w:val="2"/>
    </w:pPr>
    <w:rPr>
      <w:rFonts w:eastAsia="Times New Roman" w:cs="Arial"/>
      <w:b/>
      <w:color w:val="007CB4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cs="Arial"/>
      <w:b/>
      <w:color w:val="ED4F33"/>
      <w:sz w:val="22"/>
      <w:szCs w:val="20"/>
    </w:rPr>
  </w:style>
  <w:style w:type="character" w:styleId="TitleChar" w:customStyle="1">
    <w:name w:val="Title Char"/>
    <w:basedOn w:val="DefaultParagraphFont"/>
    <w:qFormat/>
    <w:rPr>
      <w:rFonts w:eastAsia="Arial" w:cs="DejaVu Sans"/>
      <w:b/>
      <w:color w:val="5ABEC1"/>
      <w:spacing w:val="-10"/>
      <w:sz w:val="52"/>
      <w:szCs w:val="56"/>
    </w:rPr>
  </w:style>
  <w:style w:type="character" w:styleId="SubtleEmphasis">
    <w:name w:val="Subtle Emphasis"/>
    <w:basedOn w:val="DefaultParagraphFont"/>
    <w:qFormat/>
    <w:rPr>
      <w:rFonts w:ascii="Arial" w:hAnsi="Arial"/>
      <w:i/>
      <w:iCs/>
      <w:color w:val="007CB4"/>
      <w:sz w:val="28"/>
    </w:rPr>
  </w:style>
  <w:style w:type="character" w:styleId="Hyperlink">
    <w:name w:val="Hyperlink"/>
    <w:basedOn w:val="DefaultParagraphFont"/>
    <w:rPr>
      <w:color w:val="2172A1"/>
      <w:u w:val="single"/>
    </w:rPr>
  </w:style>
  <w:style w:type="character" w:styleId="Pagenumber">
    <w:name w:val="page number"/>
    <w:basedOn w:val="DefaultParagraphFont"/>
    <w:qFormat/>
    <w:rPr>
      <w:rFonts w:ascii="Arial" w:hAnsi="Arial"/>
      <w:color w:val="DE492F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DejaVu Sans"/>
      <w:b/>
      <w:color w:val="007CB4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eastAsia="Times New Roman" w:cs="Arial"/>
      <w:b/>
      <w:color w:val="007CB4"/>
      <w:sz w:val="22"/>
      <w:szCs w:val="22"/>
    </w:rPr>
  </w:style>
  <w:style w:type="character" w:styleId="IntenseQuoteChar" w:customStyle="1">
    <w:name w:val="Intense Quote Char"/>
    <w:basedOn w:val="DefaultParagraphFont"/>
    <w:qFormat/>
    <w:rPr>
      <w:i/>
      <w:iCs/>
      <w:color w:val="2172A1"/>
      <w:sz w:val="22"/>
    </w:rPr>
  </w:style>
  <w:style w:type="character" w:styleId="QuoteChar" w:customStyle="1">
    <w:name w:val="Quote Char"/>
    <w:basedOn w:val="DefaultParagraphFont"/>
    <w:qFormat/>
    <w:rPr>
      <w:i/>
      <w:iCs/>
      <w:color w:val="ED4F33"/>
      <w:sz w:val="22"/>
    </w:rPr>
  </w:style>
  <w:style w:type="character" w:styleId="IntenseEmphasis">
    <w:name w:val="Intense Emphasis"/>
    <w:qFormat/>
    <w:rPr>
      <w:i/>
      <w:iCs/>
      <w:color w:val="000000"/>
      <w:sz w:val="18"/>
      <w:szCs w:val="18"/>
    </w:rPr>
  </w:style>
  <w:style w:type="character" w:styleId="BalloonTextChar" w:customStyle="1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47B148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Heading"/>
    <w:next w:val="Normal"/>
    <w:uiPriority w:val="10"/>
    <w:qFormat/>
    <w:pPr>
      <w:spacing w:lineRule="auto" w:line="216" w:before="240" w:after="240"/>
      <w:contextualSpacing/>
    </w:pPr>
    <w:rPr>
      <w:rFonts w:eastAsia="Arial" w:cs="DejaVu Sans"/>
      <w:b/>
      <w:color w:val="5ABEC1"/>
      <w:spacing w:val="-10"/>
      <w:sz w:val="52"/>
      <w:szCs w:val="56"/>
    </w:rPr>
  </w:style>
  <w:style w:type="paragraph" w:styleId="Footer-Title" w:customStyle="1">
    <w:name w:val="Footer-Titl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DejaVu Sans"/>
      <w:color w:val="808080"/>
      <w:kern w:val="0"/>
      <w:sz w:val="18"/>
      <w:szCs w:val="18"/>
      <w:lang w:val="en-US" w:eastAsia="en-US" w:bidi="ar-SA"/>
    </w:rPr>
  </w:style>
  <w:style w:type="paragraph" w:styleId="Footer-sub" w:customStyle="1">
    <w:name w:val="Footer-sub"/>
    <w:qFormat/>
    <w:pPr>
      <w:widowControl/>
      <w:suppressAutoHyphens w:val="true"/>
      <w:overflowPunct w:val="true"/>
      <w:bidi w:val="0"/>
      <w:spacing w:before="120" w:after="0"/>
      <w:jc w:val="left"/>
    </w:pPr>
    <w:rPr>
      <w:rFonts w:ascii="Arial" w:hAnsi="Arial" w:eastAsia="Arial" w:cs="DejaVu Sans"/>
      <w:color w:val="808080"/>
      <w:kern w:val="0"/>
      <w:sz w:val="16"/>
      <w:szCs w:val="14"/>
      <w:lang w:val="en-US" w:eastAsia="en-US" w:bidi="ar-SA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DejaVu Sans"/>
      <w:color w:val="00000A"/>
      <w:kern w:val="0"/>
      <w:sz w:val="22"/>
      <w:szCs w:val="24"/>
      <w:lang w:val="en-US" w:eastAsia="en-US" w:bidi="ar-SA"/>
    </w:rPr>
  </w:style>
  <w:style w:type="paragraph" w:styleId="ListParagraph">
    <w:name w:val="List Paragraph"/>
    <w:basedOn w:val="Normal"/>
    <w:qFormat/>
    <w:pPr/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172A1"/>
        <w:bottom w:val="single" w:sz="4" w:space="10" w:color="2172A1"/>
      </w:pBdr>
      <w:spacing w:before="360" w:after="360"/>
      <w:ind w:left="864" w:right="864"/>
      <w:jc w:val="center"/>
    </w:pPr>
    <w:rPr>
      <w:i/>
      <w:iCs/>
      <w:color w:val="2172A1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/>
      <w:jc w:val="center"/>
    </w:pPr>
    <w:rPr>
      <w:i/>
      <w:iCs/>
      <w:color w:val="ED4F33"/>
    </w:rPr>
  </w:style>
  <w:style w:type="paragraph" w:styleId="ListNumber">
    <w:name w:val="List Number"/>
    <w:basedOn w:val="Normal"/>
    <w:qFormat/>
    <w:pPr>
      <w:spacing w:before="0" w:after="120"/>
      <w:contextualSpacing/>
    </w:pPr>
    <w:rPr>
      <w:b/>
      <w:color w:val="ED4F33"/>
    </w:rPr>
  </w:style>
  <w:style w:type="paragraph" w:styleId="ListNumber2">
    <w:name w:val="List Number 2"/>
    <w:basedOn w:val="Normal"/>
    <w:qFormat/>
    <w:pPr>
      <w:spacing w:before="0" w:after="120"/>
      <w:contextualSpacing/>
    </w:pPr>
    <w:rPr/>
  </w:style>
  <w:style w:type="paragraph" w:styleId="ListNumber3">
    <w:name w:val="List Number 3"/>
    <w:basedOn w:val="Normal"/>
    <w:qFormat/>
    <w:pPr>
      <w:spacing w:before="0" w:after="120"/>
      <w:contextualSpacing/>
    </w:pPr>
    <w:rPr/>
  </w:style>
  <w:style w:type="paragraph" w:styleId="TOC1">
    <w:name w:val="TOC 1"/>
    <w:basedOn w:val="Normal"/>
    <w:next w:val="Normal"/>
    <w:autoRedefine/>
    <w:pPr>
      <w:tabs>
        <w:tab w:val="clear" w:pos="720"/>
        <w:tab w:val="right" w:pos="10070" w:leader="dot"/>
      </w:tabs>
      <w:spacing w:before="480" w:after="60"/>
    </w:pPr>
    <w:rPr>
      <w:rFonts w:cs="Arial"/>
      <w:bCs/>
      <w:color w:val="000000"/>
    </w:rPr>
  </w:style>
  <w:style w:type="paragraph" w:styleId="TOC2">
    <w:name w:val="TOC 2"/>
    <w:basedOn w:val="Normal"/>
    <w:next w:val="Normal"/>
    <w:autoRedefine/>
    <w:pPr>
      <w:tabs>
        <w:tab w:val="clear" w:pos="720"/>
        <w:tab w:val="right" w:pos="10070" w:leader="dot"/>
      </w:tabs>
      <w:spacing w:before="0" w:after="100"/>
      <w:ind w:left="547"/>
    </w:pPr>
    <w:rPr>
      <w:rFonts w:cs="Arial"/>
      <w:color w:val="000000"/>
      <w:szCs w:val="22"/>
    </w:rPr>
  </w:style>
  <w:style w:type="paragraph" w:styleId="TOC3">
    <w:name w:val="TOC 3"/>
    <w:basedOn w:val="Normal"/>
    <w:next w:val="Normal"/>
    <w:autoRedefine/>
    <w:pPr>
      <w:tabs>
        <w:tab w:val="clear" w:pos="720"/>
        <w:tab w:val="right" w:pos="10070" w:leader="dot"/>
      </w:tabs>
      <w:spacing w:before="0" w:after="100"/>
      <w:ind w:left="864"/>
    </w:pPr>
    <w:rPr>
      <w:rFonts w:cs="Arial"/>
      <w:iCs/>
      <w:color w:val="000000"/>
      <w:szCs w:val="22"/>
    </w:rPr>
  </w:style>
  <w:style w:type="paragraph" w:styleId="CoverSubtitle" w:customStyle="1">
    <w:name w:val="Cover Subtitle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DejaVu Sans"/>
      <w:b/>
      <w:color w:val="DE492F"/>
      <w:kern w:val="0"/>
      <w:sz w:val="32"/>
      <w:szCs w:val="32"/>
      <w:lang w:val="en-US" w:eastAsia="en-US" w:bidi="ar-SA"/>
    </w:rPr>
  </w:style>
  <w:style w:type="paragraph" w:styleId="TOC-H1" w:customStyle="1">
    <w:name w:val="TOC-H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Arial" w:hAnsi="Arial" w:eastAsia="Arial" w:cs="DejaVu Sans"/>
      <w:b/>
      <w:color w:val="DE492F"/>
      <w:kern w:val="0"/>
      <w:sz w:val="32"/>
      <w:szCs w:val="32"/>
      <w:lang w:val="en-US" w:eastAsia="en-US" w:bidi="ar-SA"/>
    </w:rPr>
  </w:style>
  <w:style w:type="paragraph" w:styleId="2017TableHeadline" w:customStyle="1">
    <w:name w:val="2017 Table Headline"/>
    <w:qFormat/>
    <w:pPr>
      <w:widowControl/>
      <w:suppressAutoHyphens w:val="true"/>
      <w:overflowPunct w:val="true"/>
      <w:bidi w:val="0"/>
      <w:spacing w:before="0" w:after="0"/>
      <w:jc w:val="center"/>
    </w:pPr>
    <w:rPr>
      <w:rFonts w:eastAsia="Times New Roman" w:cs="Arial" w:ascii="Arial" w:hAnsi="Arial"/>
      <w:b/>
      <w:color w:val="FFFFFF"/>
      <w:kern w:val="0"/>
      <w:sz w:val="22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pPr>
      <w:spacing w:before="0" w:after="100"/>
      <w:ind w:left="1008"/>
    </w:pPr>
    <w:rPr/>
  </w:style>
  <w:style w:type="paragraph" w:styleId="TOC5">
    <w:name w:val="TOC 5"/>
    <w:basedOn w:val="Normal"/>
    <w:next w:val="Normal"/>
    <w:autoRedefine/>
    <w:pPr>
      <w:spacing w:before="0" w:after="100"/>
      <w:ind w:left="1152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</w:rPr>
  </w:style>
  <w:style w:type="paragraph" w:styleId="O1" w:customStyle="1">
    <w:name w:val="o1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products/docker-desktop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dl.pstmn.io/download/latest/win64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Application>LibreOffice/7.6.4.1$Windows_X86_64 LibreOffice_project/e19e193f88cd6c0525a17fb7a176ed8e6a3e2aa1</Application>
  <AppVersion>15.0000</AppVersion>
  <DocSecurity>0</DocSecurity>
  <Pages>1</Pages>
  <Words>86</Words>
  <Characters>857</Characters>
  <CharactersWithSpaces>924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2018-09-26T19:42:00Z</dcterms:created>
  <dc:creator>Curran, Sio</dc:creator>
  <dc:description/>
  <cp:keywords>Learning Plan Template</cp:keywords>
  <dc:language>en-IN</dc:language>
  <cp:lastModifiedBy/>
  <cp:lastPrinted>2018-09-27T12:15:00Z</cp:lastPrinted>
  <dcterms:modified xsi:type="dcterms:W3CDTF">2025-04-18T17:50:34Z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0x010100420A9CE2B1FDD24AB7E0021B1C50F768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