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🏢 </w:t>
      </w:r>
      <w:r>
        <w:rPr/>
        <w:t>Case Study: Building a Batch File Processor — From Naïve Design to Abstract Factory Pattern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Objective</w:t>
      </w:r>
    </w:p>
    <w:p>
      <w:pPr>
        <w:pStyle w:val="BodyText"/>
        <w:bidi w:val="0"/>
        <w:jc w:val="start"/>
        <w:rPr/>
      </w:pPr>
      <w:r>
        <w:rPr/>
        <w:t xml:space="preserve">To demonstrate </w:t>
      </w:r>
      <w:r>
        <w:rPr>
          <w:rStyle w:val="Strong"/>
        </w:rPr>
        <w:t>Factory Method</w:t>
      </w:r>
      <w:r>
        <w:rPr/>
        <w:t xml:space="preserve"> and </w:t>
      </w:r>
      <w:r>
        <w:rPr>
          <w:rStyle w:val="Strong"/>
        </w:rPr>
        <w:t>Abstract Factory</w:t>
      </w:r>
      <w:r>
        <w:rPr/>
        <w:t xml:space="preserve"> design patterns through a realistic business scenario —</w:t>
        <w:br/>
        <w:t xml:space="preserve">a </w:t>
      </w:r>
      <w:r>
        <w:rPr>
          <w:rStyle w:val="Strong"/>
        </w:rPr>
        <w:t>Batch File Processing Framework</w:t>
      </w:r>
      <w:r>
        <w:rPr/>
        <w:t xml:space="preserve"> used to import different file types (Text, CSV, XML, etc.) into a database system.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/>
        <w:t>Real-World Background</w:t>
      </w:r>
    </w:p>
    <w:p>
      <w:pPr>
        <w:pStyle w:val="BodyText"/>
        <w:bidi w:val="0"/>
        <w:jc w:val="start"/>
        <w:rPr/>
      </w:pPr>
      <w:r>
        <w:rPr/>
        <w:t>In large enterprise systems, nightly jobs are often scheduled to process data files coming from external sources.</w:t>
        <w:br/>
        <w:t>These batch jobs: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a data file (text, CSV, XML, JSON…)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Parse the records inside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Process or validate those records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 them in a database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 a summary report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Close resources</w:t>
      </w:r>
    </w:p>
    <w:p>
      <w:pPr>
        <w:pStyle w:val="BodyText"/>
        <w:bidi w:val="0"/>
        <w:jc w:val="start"/>
        <w:rPr/>
      </w:pPr>
      <w:r>
        <w:rPr/>
        <w:t>However, file formats change frequently.</w:t>
        <w:br/>
        <w:t xml:space="preserve">One client may send </w:t>
      </w:r>
      <w:r>
        <w:rPr>
          <w:rStyle w:val="SourceText"/>
        </w:rPr>
        <w:t>.txt</w:t>
      </w:r>
      <w:r>
        <w:rPr/>
        <w:t xml:space="preserve"> files today, another may require </w:t>
      </w:r>
      <w:r>
        <w:rPr>
          <w:rStyle w:val="SourceText"/>
        </w:rPr>
        <w:t>.csv</w:t>
      </w:r>
      <w:r>
        <w:rPr/>
        <w:t xml:space="preserve"> or </w:t>
      </w:r>
      <w:r>
        <w:rPr>
          <w:rStyle w:val="SourceText"/>
        </w:rPr>
        <w:t>.xml</w:t>
      </w:r>
      <w:r>
        <w:rPr/>
        <w:t xml:space="preserve"> tomorrow.</w:t>
      </w:r>
    </w:p>
    <w:p>
      <w:pPr>
        <w:pStyle w:val="BodyText"/>
        <w:bidi w:val="0"/>
        <w:jc w:val="start"/>
        <w:rPr/>
      </w:pPr>
      <w:r>
        <w:rPr/>
        <w:t xml:space="preserve">Thus, our </w:t>
      </w:r>
      <w:r>
        <w:rPr>
          <w:rStyle w:val="Strong"/>
        </w:rPr>
        <w:t>BatchProcessor</w:t>
      </w:r>
      <w:r>
        <w:rPr/>
        <w:t xml:space="preserve"> must be flexible enough to handle these variations — </w:t>
      </w:r>
      <w:r>
        <w:rPr>
          <w:rStyle w:val="Emphasis"/>
        </w:rPr>
        <w:t>without modifying core logic every time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⚙️ </w:t>
      </w:r>
      <w:r>
        <w:rPr/>
        <w:t>Step 1: Naïve Implementation</w:t>
      </w:r>
    </w:p>
    <w:p>
      <w:pPr>
        <w:pStyle w:val="BodyText"/>
        <w:bidi w:val="0"/>
        <w:jc w:val="start"/>
        <w:rPr/>
      </w:pPr>
      <w:r>
        <w:rPr/>
        <w:t>Let’s start with the most straightforward approach.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java.io.File;</w:t>
      </w:r>
    </w:p>
    <w:p>
      <w:pPr>
        <w:pStyle w:val="PreformattedText"/>
        <w:bidi w:val="0"/>
        <w:rPr/>
      </w:pPr>
      <w:r>
        <w:rPr>
          <w:rStyle w:val="SourceText"/>
        </w:rPr>
        <w:t>import java.util.List;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BatchProcessor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processBatch(String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File file = openFile(fileName);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TextParser parser = new TextParser(fileName);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List&lt;Record&gt; records = parser.parse();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processRecords(records);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writeSummary();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closeFile();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File openFile(String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System.out.println("Opening file: " + 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File(fileName);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void processRecords(List&lt;Record&gt; records)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System.out.println("Processing records to DB...");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void writeSummary()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System.out.println("Writing summary report...");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void closeFile()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System.out.println("Closing file...");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TextParser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fileName;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TextParser(String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this.fileName = fileName;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System.out.println("Creating TextParser...");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List&lt;Record&gt; parse()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System.out.println("Parsing text file: " + 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null;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Record {}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Main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BatchProcessor batchProcessor = new BatchProcessor();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batchProcessor.processBatch("employee.txt");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🧠 </w:t>
      </w:r>
      <w:r>
        <w:rPr/>
        <w:t>Observation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 xml:space="preserve">Works fine for </w:t>
      </w:r>
      <w:r>
        <w:rPr>
          <w:rStyle w:val="SourceText"/>
        </w:rPr>
        <w:t>.txt</w:t>
      </w:r>
      <w:r>
        <w:rPr/>
        <w:t xml:space="preserve"> files.</w:t>
        <w:br/>
        <w:t xml:space="preserve">❌ But when the client wants to process </w:t>
      </w:r>
      <w:r>
        <w:rPr>
          <w:rStyle w:val="SourceText"/>
        </w:rPr>
        <w:t>.csv</w:t>
      </w:r>
      <w:r>
        <w:rPr/>
        <w:t xml:space="preserve"> or </w:t>
      </w:r>
      <w:r>
        <w:rPr>
          <w:rStyle w:val="SourceText"/>
        </w:rPr>
        <w:t>.xml</w:t>
      </w:r>
      <w:r>
        <w:rPr/>
        <w:t xml:space="preserve">, we must </w:t>
      </w:r>
      <w:r>
        <w:rPr>
          <w:rStyle w:val="Emphasis"/>
        </w:rPr>
        <w:t>change BatchProcessor again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Let’s test that hypothesis.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🧨 </w:t>
      </w:r>
      <w:r>
        <w:rPr/>
        <w:t>Step 2: Adding CSV Support — The OCP Violation</w:t>
      </w:r>
    </w:p>
    <w:p>
      <w:pPr>
        <w:pStyle w:val="BodyText"/>
        <w:bidi w:val="0"/>
        <w:jc w:val="start"/>
        <w:rPr/>
      </w:pPr>
      <w:r>
        <w:rPr/>
        <w:t xml:space="preserve">To support </w:t>
      </w:r>
      <w:r>
        <w:rPr>
          <w:rStyle w:val="SourceText"/>
        </w:rPr>
        <w:t>.csv</w:t>
      </w:r>
      <w:r>
        <w:rPr/>
        <w:t>, we add another parser: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interface Parser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List&lt;Record&gt; parse();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CsvParser implements Parser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fileName;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CsvParser(String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this.fileName = fileName;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System.out.println("Creating CsvParser...");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List&lt;Record&gt; parse()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System.out.println("Parsing CSV file: " + 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null;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TextParser implements Parser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fileName;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TextParser(String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this.fileName = fileName;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System.out.println("Creating TextParser...");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List&lt;Record&gt; parse()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System.out.println("Parsing text file: " + 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null;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Now, we modify the </w:t>
      </w:r>
      <w:r>
        <w:rPr>
          <w:rStyle w:val="SourceText"/>
        </w:rPr>
        <w:t>BatchProcessor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BatchProcessor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processBatch(String fileName, String format)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File file = openFile(fileName);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Parser parser = null;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(format.equals("text"))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parser = new TextParser(fileName);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 else if (format.equals("csv"))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parser = new CsvParser(fileName);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List&lt;Record&gt; records = parser.parse();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processRecords(records);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writeSummary();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closeFile();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Other helper methods same as before...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💥 </w:t>
      </w:r>
      <w:r>
        <w:rPr/>
        <w:t>Problem</w:t>
      </w:r>
    </w:p>
    <w:p>
      <w:pPr>
        <w:pStyle w:val="BodyText"/>
        <w:bidi w:val="0"/>
        <w:jc w:val="start"/>
        <w:rPr/>
      </w:pPr>
      <w:r>
        <w:rPr/>
        <w:t xml:space="preserve">This is a </w:t>
      </w:r>
      <w:r>
        <w:rPr>
          <w:rStyle w:val="Strong"/>
        </w:rPr>
        <w:t>clear violation of SOLID principles</w:t>
      </w:r>
      <w:r>
        <w:rPr/>
        <w:t>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82"/>
        <w:gridCol w:w="6356"/>
      </w:tblGrid>
      <w:tr>
        <w:trPr>
          <w:tblHeader w:val="true"/>
        </w:trPr>
        <w:tc>
          <w:tcPr>
            <w:tcW w:w="32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Principle</w:t>
            </w:r>
          </w:p>
        </w:tc>
        <w:tc>
          <w:tcPr>
            <w:tcW w:w="63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Violation</w:t>
            </w:r>
          </w:p>
        </w:tc>
      </w:tr>
      <w:tr>
        <w:trPr/>
        <w:tc>
          <w:tcPr>
            <w:tcW w:w="3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OCP (Open/Closed Principle)</w:t>
            </w:r>
          </w:p>
        </w:tc>
        <w:tc>
          <w:tcPr>
            <w:tcW w:w="6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Every new file type requires modification of </w:t>
            </w:r>
            <w:r>
              <w:rPr>
                <w:rStyle w:val="SourceText"/>
              </w:rPr>
              <w:t>BatchProcessor</w:t>
            </w:r>
            <w:r>
              <w:rPr/>
              <w:t>.</w:t>
            </w:r>
          </w:p>
        </w:tc>
      </w:tr>
      <w:tr>
        <w:trPr/>
        <w:tc>
          <w:tcPr>
            <w:tcW w:w="3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DIP (Dependency Inversion Principle)</w:t>
            </w:r>
          </w:p>
        </w:tc>
        <w:tc>
          <w:tcPr>
            <w:tcW w:w="63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BatchProcessor</w:t>
            </w:r>
            <w:r>
              <w:rPr/>
              <w:t xml:space="preserve"> depends on concrete classes (</w:t>
            </w:r>
            <w:r>
              <w:rPr>
                <w:rStyle w:val="SourceText"/>
              </w:rPr>
              <w:t>TextParser</w:t>
            </w:r>
            <w:r>
              <w:rPr/>
              <w:t xml:space="preserve">, </w:t>
            </w:r>
            <w:r>
              <w:rPr>
                <w:rStyle w:val="SourceText"/>
              </w:rPr>
              <w:t>CsvParser</w:t>
            </w:r>
            <w:r>
              <w:rPr/>
              <w:t>).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This is not acceptable in API design or framework-level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🧭 </w:t>
      </w:r>
      <w:r>
        <w:rPr/>
        <w:t>Step 3: Refactoring to Factory Method Pattern</w:t>
      </w:r>
    </w:p>
    <w:p>
      <w:pPr>
        <w:pStyle w:val="BodyText"/>
        <w:bidi w:val="0"/>
        <w:jc w:val="start"/>
        <w:rPr/>
      </w:pPr>
      <w:r>
        <w:rPr/>
        <w:t xml:space="preserve">We now introduce a </w:t>
      </w:r>
      <w:r>
        <w:rPr>
          <w:rStyle w:val="Strong"/>
        </w:rPr>
        <w:t>factory method</w:t>
      </w:r>
      <w:r>
        <w:rPr/>
        <w:t xml:space="preserve"> that subclasses can override to provide the parser.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🧱 </w:t>
      </w:r>
      <w:r>
        <w:rPr/>
        <w:t>Abstract Base Class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java.util.*;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abstract class BatchProcessor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processBatch(String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openFile(fileName);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Parser parser = createParser(fileName);   // Factory Method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List&lt;Record&gt; records = parser.parse();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processRecords(records);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writeSummary();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closeFile();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Factory Method - to be implemented by subclasses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abstract Parser createParser(String fileName);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void openFile(String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System.out.println("Opening file: " + 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void processRecords(List&lt;Record&gt; records)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System.out.println("Processing records to DB...");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void writeSummary()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System.out.println("Writing summary report...");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void closeFile()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System.out.println("Closing file...");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🧩 </w:t>
      </w:r>
      <w:r>
        <w:rPr/>
        <w:t>Concrete Implementations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TextBatchProcessor extends BatchProcessor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Parser createParser(String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TextParser(fileName);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CsvBatchProcessor extends BatchProcessor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Parser createParser(String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CsvParser(fileName);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⚙️ </w:t>
      </w:r>
      <w:r>
        <w:rPr/>
        <w:t>Supporting Classes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interface Parser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List&lt;Record&gt; parse();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TextParser implements Parser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fileName;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TextParser(String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this.fileName = fileName;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System.out.println("TextParser created");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List&lt;Record&gt; parse()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System.out.println("Parsing text file: " + 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ArrayList&lt;&gt;();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CsvParser implements Parser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fileName;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CsvParser(String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this.fileName = fileName;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System.out.println("CsvParser created");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List&lt;Record&gt; parse()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System.out.println("Parsing CSV file: " + 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ArrayList&lt;&gt;();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class Record {}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🧪 </w:t>
      </w:r>
      <w:r>
        <w:rPr/>
        <w:t>Test Client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Main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BatchProcessor textProcessor = new TextBatchProcessor();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textProcessor.processBatch("employee.txt");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System.out.println("----");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BatchProcessor csvProcessor = new CsvBatchProcessor();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csvProcessor.processBatch("employee.csv");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Output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Opening file: employee.txt</w:t>
      </w:r>
    </w:p>
    <w:p>
      <w:pPr>
        <w:pStyle w:val="PreformattedText"/>
        <w:bidi w:val="0"/>
        <w:rPr/>
      </w:pPr>
      <w:r>
        <w:rPr>
          <w:rStyle w:val="SourceText"/>
        </w:rPr>
        <w:t>TextParser created</w:t>
      </w:r>
    </w:p>
    <w:p>
      <w:pPr>
        <w:pStyle w:val="PreformattedText"/>
        <w:bidi w:val="0"/>
        <w:rPr/>
      </w:pPr>
      <w:r>
        <w:rPr>
          <w:rStyle w:val="SourceText"/>
        </w:rPr>
        <w:t>Parsing text file: employee.txt</w:t>
      </w:r>
    </w:p>
    <w:p>
      <w:pPr>
        <w:pStyle w:val="PreformattedText"/>
        <w:bidi w:val="0"/>
        <w:rPr/>
      </w:pPr>
      <w:r>
        <w:rPr>
          <w:rStyle w:val="SourceText"/>
        </w:rPr>
        <w:t>Processing records to DB...</w:t>
      </w:r>
    </w:p>
    <w:p>
      <w:pPr>
        <w:pStyle w:val="PreformattedText"/>
        <w:bidi w:val="0"/>
        <w:rPr/>
      </w:pPr>
      <w:r>
        <w:rPr>
          <w:rStyle w:val="SourceText"/>
        </w:rPr>
        <w:t>Writing summary report...</w:t>
      </w:r>
    </w:p>
    <w:p>
      <w:pPr>
        <w:pStyle w:val="PreformattedText"/>
        <w:bidi w:val="0"/>
        <w:rPr/>
      </w:pPr>
      <w:r>
        <w:rPr>
          <w:rStyle w:val="SourceText"/>
        </w:rPr>
        <w:t>Closing file...</w:t>
      </w:r>
    </w:p>
    <w:p>
      <w:pPr>
        <w:pStyle w:val="PreformattedText"/>
        <w:bidi w:val="0"/>
        <w:rPr/>
      </w:pPr>
      <w:r>
        <w:rPr>
          <w:rStyle w:val="SourceText"/>
        </w:rPr>
        <w:t>----</w:t>
      </w:r>
    </w:p>
    <w:p>
      <w:pPr>
        <w:pStyle w:val="PreformattedText"/>
        <w:bidi w:val="0"/>
        <w:rPr/>
      </w:pPr>
      <w:r>
        <w:rPr>
          <w:rStyle w:val="SourceText"/>
        </w:rPr>
        <w:t>Opening file: employee.csv</w:t>
      </w:r>
    </w:p>
    <w:p>
      <w:pPr>
        <w:pStyle w:val="PreformattedText"/>
        <w:bidi w:val="0"/>
        <w:rPr/>
      </w:pPr>
      <w:r>
        <w:rPr>
          <w:rStyle w:val="SourceText"/>
        </w:rPr>
        <w:t>CsvParser created</w:t>
      </w:r>
    </w:p>
    <w:p>
      <w:pPr>
        <w:pStyle w:val="PreformattedText"/>
        <w:bidi w:val="0"/>
        <w:rPr/>
      </w:pPr>
      <w:r>
        <w:rPr>
          <w:rStyle w:val="SourceText"/>
        </w:rPr>
        <w:t>Parsing CSV file: employee.csv</w:t>
      </w:r>
    </w:p>
    <w:p>
      <w:pPr>
        <w:pStyle w:val="PreformattedText"/>
        <w:bidi w:val="0"/>
        <w:rPr/>
      </w:pPr>
      <w:r>
        <w:rPr>
          <w:rStyle w:val="SourceText"/>
        </w:rPr>
        <w:t>Processing records to DB...</w:t>
      </w:r>
    </w:p>
    <w:p>
      <w:pPr>
        <w:pStyle w:val="PreformattedText"/>
        <w:bidi w:val="0"/>
        <w:rPr/>
      </w:pPr>
      <w:r>
        <w:rPr>
          <w:rStyle w:val="SourceText"/>
        </w:rPr>
        <w:t>Writing summary report...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Closing file...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📘 </w:t>
      </w:r>
      <w:r>
        <w:rPr/>
        <w:t>Step 4: Why It’s Factory Method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7"/>
        <w:gridCol w:w="7761"/>
      </w:tblGrid>
      <w:tr>
        <w:trPr>
          <w:tblHeader w:val="true"/>
        </w:trPr>
        <w:tc>
          <w:tcPr>
            <w:tcW w:w="18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Aspect</w:t>
            </w:r>
          </w:p>
        </w:tc>
        <w:tc>
          <w:tcPr>
            <w:tcW w:w="77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Factory Method Design Pattern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Intent</w:t>
            </w:r>
          </w:p>
        </w:tc>
        <w:tc>
          <w:tcPr>
            <w:tcW w:w="7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 an interface for creating an object, but let subclasses decide which class to instantiate.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Creator Class</w:t>
            </w:r>
          </w:p>
        </w:tc>
        <w:tc>
          <w:tcPr>
            <w:tcW w:w="7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BatchProcessor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Factory Method</w:t>
            </w:r>
          </w:p>
        </w:tc>
        <w:tc>
          <w:tcPr>
            <w:tcW w:w="7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createParser(String fileName)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Concrete Creators</w:t>
            </w:r>
          </w:p>
        </w:tc>
        <w:tc>
          <w:tcPr>
            <w:tcW w:w="7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TextBatchProcessor</w:t>
            </w:r>
            <w:r>
              <w:rPr/>
              <w:t xml:space="preserve">, </w:t>
            </w:r>
            <w:r>
              <w:rPr>
                <w:rStyle w:val="SourceText"/>
              </w:rPr>
              <w:t>CsvBatchProcessor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Product Hierarchy</w:t>
            </w:r>
          </w:p>
        </w:tc>
        <w:tc>
          <w:tcPr>
            <w:tcW w:w="7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Parser</w:t>
            </w:r>
            <w:r>
              <w:rPr/>
              <w:t xml:space="preserve"> interface and its implementations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Advantage</w:t>
            </w:r>
          </w:p>
        </w:tc>
        <w:tc>
          <w:tcPr>
            <w:tcW w:w="7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BatchProcessor framework never changes — only subclasses are extended.</w:t>
            </w:r>
          </w:p>
        </w:tc>
      </w:tr>
      <w:tr>
        <w:trPr/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Open/Closed</w:t>
            </w:r>
          </w:p>
        </w:tc>
        <w:tc>
          <w:tcPr>
            <w:tcW w:w="7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Fully satisfied. New parser? Add a new subclass.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🏗 </w:t>
      </w:r>
      <w:r>
        <w:rPr/>
        <w:t>Step 5: Need for Abstract Factory</w:t>
      </w:r>
    </w:p>
    <w:p>
      <w:pPr>
        <w:pStyle w:val="BodyText"/>
        <w:bidi w:val="0"/>
        <w:jc w:val="start"/>
        <w:rPr/>
      </w:pPr>
      <w:r>
        <w:rPr/>
        <w:t>Now, the business demands more flexibility.</w:t>
        <w:br/>
        <w:t xml:space="preserve">Each file format now needs </w:t>
      </w:r>
      <w:r>
        <w:rPr>
          <w:rStyle w:val="Emphasis"/>
        </w:rPr>
        <w:t>more than one object type</w:t>
      </w:r>
      <w:r>
        <w:rPr/>
        <w:t>, such 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ourceText"/>
        </w:rPr>
        <w:t>Validator</w:t>
      </w:r>
      <w:r>
        <w:rPr/>
        <w:t xml:space="preserve"> to validate file structure before parsing.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ourceText"/>
        </w:rPr>
        <w:t>Writer</w:t>
      </w:r>
      <w:r>
        <w:rPr/>
        <w:t xml:space="preserve"> to write summary reports in format-specific layout.</w:t>
      </w:r>
    </w:p>
    <w:p>
      <w:pPr>
        <w:pStyle w:val="BodyText"/>
        <w:bidi w:val="0"/>
        <w:jc w:val="start"/>
        <w:rPr/>
      </w:pPr>
      <w:r>
        <w:rPr/>
        <w:t xml:space="preserve">We now need a </w:t>
      </w:r>
      <w:r>
        <w:rPr>
          <w:rStyle w:val="Strong"/>
        </w:rPr>
        <w:t>family of related products</w:t>
      </w:r>
      <w:r>
        <w:rPr/>
        <w:t xml:space="preserve"> per format: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Text: TextParser + TextValidator + TextWriter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CSV : CsvParser  + CsvValidator  + CsvWriter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Factory Method</w:t>
      </w:r>
      <w:r>
        <w:rPr/>
        <w:t xml:space="preserve"> handles only one product (</w:t>
      </w:r>
      <w:r>
        <w:rPr>
          <w:rStyle w:val="SourceText"/>
        </w:rPr>
        <w:t>Parser</w:t>
      </w:r>
      <w:r>
        <w:rPr/>
        <w:t>).</w:t>
        <w:br/>
        <w:t xml:space="preserve">We need </w:t>
      </w:r>
      <w:r>
        <w:rPr>
          <w:rStyle w:val="Strong"/>
        </w:rPr>
        <w:t>Abstract Factory</w:t>
      </w:r>
      <w:r>
        <w:rPr/>
        <w:t xml:space="preserve"> for an entire family.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🏭 </w:t>
      </w:r>
      <w:r>
        <w:rPr/>
        <w:t>Step 6: Abstract Factory Implementation</w:t>
      </w:r>
    </w:p>
    <w:p>
      <w:pPr>
        <w:pStyle w:val="Heading3"/>
        <w:bidi w:val="0"/>
        <w:jc w:val="start"/>
        <w:rPr/>
      </w:pPr>
      <w:r>
        <w:rPr/>
        <w:t xml:space="preserve">🎨 </w:t>
      </w:r>
      <w:r>
        <w:rPr/>
        <w:t>Abstract Factory Interface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interface FileProcessingFactory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Parser createParser(String 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Validator createValidator();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Writer createWriter();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🧩 </w:t>
      </w:r>
      <w:r>
        <w:rPr/>
        <w:t>Abstract Products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interface Parser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List&lt;Record&gt; parse();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interface Validator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boolean validate(String fileName);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interface Writer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writeSummary();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🧱 </w:t>
      </w:r>
      <w:r>
        <w:rPr/>
        <w:t>Concrete Products (Family 1 — Text)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TextParser implements Parser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fileName;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TextParser(String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this.fileName = fileName;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System.out.println("TextParser created");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List&lt;Record&gt; parse()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System.out.println("Parsing text file: " + 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ArrayList&lt;&gt;();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TextValidator implements Validator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boolean validate(String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System.out.println("Validating text file: " + 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true;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TextWriter implements Writer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writeSummary()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System.out.println("Writing TEXT summary...");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🧱 </w:t>
      </w:r>
      <w:r>
        <w:rPr/>
        <w:t>Concrete Products (Family 2 — CSV)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CsvParser implements Parser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fileName;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CsvParser(String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this.fileName = fileName;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System.out.println("CsvParser created");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List&lt;Record&gt; parse()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System.out.println("Parsing CSV file: " + 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ArrayList&lt;&gt;();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CsvValidator implements Validator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boolean validate(String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System.out.println("Validating CSV file: " + 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true;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CsvWriter implements Writer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writeSummary()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System.out.println("Writing CSV summary...");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🏗 </w:t>
      </w:r>
      <w:r>
        <w:rPr/>
        <w:t>Concrete Factories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TextFileFactory implements FileProcessingFactory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Parser createParser(String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TextParser(fileName);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Validator createValidator()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TextValidator();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Writer createWriter()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TextWriter();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CsvFileFactory implements FileProcessingFactory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Parser createParser(String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CsvParser(fileName);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Validator createValidator()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CsvValidator();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Writer createWriter()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CsvWriter();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🧰 </w:t>
      </w:r>
      <w:r>
        <w:rPr/>
        <w:t>Client — BatchProcessor Using Abstract Factory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BatchProcessor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FileProcessingFactory factory;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BatchProcessor(FileProcessingFactory factory)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this.factory = factory;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processBatch(String fileName)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System.out.println("Opening file: " + fileName);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Validator validator = factory.createValidator();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(!validator.validate(fileName))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System.out.println("Validation failed. Aborting...");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Parser parser = factory.createParser(fileName);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List&lt;Record&gt; records = parser.parse();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System.out.println("Processing records to DB...");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Writer writer = factory.createWriter();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writer.writeSummary();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System.out.println("Closing file...");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🧪 </w:t>
      </w:r>
      <w:r>
        <w:rPr/>
        <w:t>Test Client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Record {}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Main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FileProcessingFactory textFactory = new TextFileFactory();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BatchProcessor textProcessor = new BatchProcessor(textFactory);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textProcessor.processBatch("employee.txt");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System.out.println("----");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FileProcessingFactory csvFactory = new CsvFileFactory();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BatchProcessor csvProcessor = new BatchProcessor(csvFactory);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csvProcessor.processBatch("employee.csv");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Output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Opening file: employee.txt</w:t>
      </w:r>
    </w:p>
    <w:p>
      <w:pPr>
        <w:pStyle w:val="PreformattedText"/>
        <w:bidi w:val="0"/>
        <w:rPr/>
      </w:pPr>
      <w:r>
        <w:rPr>
          <w:rStyle w:val="SourceText"/>
        </w:rPr>
        <w:t>Validating text file: employee.txt</w:t>
      </w:r>
    </w:p>
    <w:p>
      <w:pPr>
        <w:pStyle w:val="PreformattedText"/>
        <w:bidi w:val="0"/>
        <w:rPr/>
      </w:pPr>
      <w:r>
        <w:rPr>
          <w:rStyle w:val="SourceText"/>
        </w:rPr>
        <w:t>TextParser created</w:t>
      </w:r>
    </w:p>
    <w:p>
      <w:pPr>
        <w:pStyle w:val="PreformattedText"/>
        <w:bidi w:val="0"/>
        <w:rPr/>
      </w:pPr>
      <w:r>
        <w:rPr>
          <w:rStyle w:val="SourceText"/>
        </w:rPr>
        <w:t>Parsing text file: employee.txt</w:t>
      </w:r>
    </w:p>
    <w:p>
      <w:pPr>
        <w:pStyle w:val="PreformattedText"/>
        <w:bidi w:val="0"/>
        <w:rPr/>
      </w:pPr>
      <w:r>
        <w:rPr>
          <w:rStyle w:val="SourceText"/>
        </w:rPr>
        <w:t>Processing records to DB...</w:t>
      </w:r>
    </w:p>
    <w:p>
      <w:pPr>
        <w:pStyle w:val="PreformattedText"/>
        <w:bidi w:val="0"/>
        <w:rPr/>
      </w:pPr>
      <w:r>
        <w:rPr>
          <w:rStyle w:val="SourceText"/>
        </w:rPr>
        <w:t>Writing TEXT summary...</w:t>
      </w:r>
    </w:p>
    <w:p>
      <w:pPr>
        <w:pStyle w:val="PreformattedText"/>
        <w:bidi w:val="0"/>
        <w:rPr/>
      </w:pPr>
      <w:r>
        <w:rPr>
          <w:rStyle w:val="SourceText"/>
        </w:rPr>
        <w:t>Closing file...</w:t>
      </w:r>
    </w:p>
    <w:p>
      <w:pPr>
        <w:pStyle w:val="PreformattedText"/>
        <w:bidi w:val="0"/>
        <w:rPr/>
      </w:pPr>
      <w:r>
        <w:rPr>
          <w:rStyle w:val="SourceText"/>
        </w:rPr>
        <w:t>----</w:t>
      </w:r>
    </w:p>
    <w:p>
      <w:pPr>
        <w:pStyle w:val="PreformattedText"/>
        <w:bidi w:val="0"/>
        <w:rPr/>
      </w:pPr>
      <w:r>
        <w:rPr>
          <w:rStyle w:val="SourceText"/>
        </w:rPr>
        <w:t>Opening file: employee.csv</w:t>
      </w:r>
    </w:p>
    <w:p>
      <w:pPr>
        <w:pStyle w:val="PreformattedText"/>
        <w:bidi w:val="0"/>
        <w:rPr/>
      </w:pPr>
      <w:r>
        <w:rPr>
          <w:rStyle w:val="SourceText"/>
        </w:rPr>
        <w:t>Validating CSV file: employee.csv</w:t>
      </w:r>
    </w:p>
    <w:p>
      <w:pPr>
        <w:pStyle w:val="PreformattedText"/>
        <w:bidi w:val="0"/>
        <w:rPr/>
      </w:pPr>
      <w:r>
        <w:rPr>
          <w:rStyle w:val="SourceText"/>
        </w:rPr>
        <w:t>CsvParser created</w:t>
      </w:r>
    </w:p>
    <w:p>
      <w:pPr>
        <w:pStyle w:val="PreformattedText"/>
        <w:bidi w:val="0"/>
        <w:rPr/>
      </w:pPr>
      <w:r>
        <w:rPr>
          <w:rStyle w:val="SourceText"/>
        </w:rPr>
        <w:t>Parsing CSV file: employee.csv</w:t>
      </w:r>
    </w:p>
    <w:p>
      <w:pPr>
        <w:pStyle w:val="PreformattedText"/>
        <w:bidi w:val="0"/>
        <w:rPr/>
      </w:pPr>
      <w:r>
        <w:rPr>
          <w:rStyle w:val="SourceText"/>
        </w:rPr>
        <w:t>Processing records to DB...</w:t>
      </w:r>
    </w:p>
    <w:p>
      <w:pPr>
        <w:pStyle w:val="PreformattedText"/>
        <w:bidi w:val="0"/>
        <w:rPr/>
      </w:pPr>
      <w:r>
        <w:rPr>
          <w:rStyle w:val="SourceText"/>
        </w:rPr>
        <w:t>Writing CSV summary...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Closing file...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📊 </w:t>
      </w:r>
      <w:r>
        <w:rPr/>
        <w:t>Comparison Summary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47"/>
        <w:gridCol w:w="2493"/>
        <w:gridCol w:w="5398"/>
      </w:tblGrid>
      <w:tr>
        <w:trPr>
          <w:tblHeader w:val="true"/>
        </w:trPr>
        <w:tc>
          <w:tcPr>
            <w:tcW w:w="17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Factory Method</w:t>
            </w:r>
          </w:p>
        </w:tc>
        <w:tc>
          <w:tcPr>
            <w:tcW w:w="53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Abstract Factory</w:t>
            </w:r>
          </w:p>
        </w:tc>
      </w:tr>
      <w:tr>
        <w:trPr/>
        <w:tc>
          <w:tcPr>
            <w:tcW w:w="1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Creates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Single product (Parser)</w:t>
            </w:r>
          </w:p>
        </w:tc>
        <w:tc>
          <w:tcPr>
            <w:tcW w:w="5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Family of related products (Parser + Validator + Writer)</w:t>
            </w:r>
          </w:p>
        </w:tc>
      </w:tr>
      <w:tr>
        <w:trPr/>
        <w:tc>
          <w:tcPr>
            <w:tcW w:w="1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Subclassing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Required per product type</w:t>
            </w:r>
          </w:p>
        </w:tc>
        <w:tc>
          <w:tcPr>
            <w:tcW w:w="5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Required per product family</w:t>
            </w:r>
          </w:p>
        </w:tc>
      </w:tr>
      <w:tr>
        <w:trPr/>
        <w:tc>
          <w:tcPr>
            <w:tcW w:w="1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Extensibility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 subclass for new parser</w:t>
            </w:r>
          </w:p>
        </w:tc>
        <w:tc>
          <w:tcPr>
            <w:tcW w:w="5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 new factory for new format</w:t>
            </w:r>
          </w:p>
        </w:tc>
      </w:tr>
      <w:tr>
        <w:trPr/>
        <w:tc>
          <w:tcPr>
            <w:tcW w:w="1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Example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createParser()</w:t>
            </w:r>
          </w:p>
        </w:tc>
        <w:tc>
          <w:tcPr>
            <w:tcW w:w="5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createParser()</w:t>
            </w:r>
            <w:r>
              <w:rPr/>
              <w:t xml:space="preserve">, </w:t>
            </w:r>
            <w:r>
              <w:rPr>
                <w:rStyle w:val="SourceText"/>
              </w:rPr>
              <w:t>createValidator()</w:t>
            </w:r>
            <w:r>
              <w:rPr/>
              <w:t xml:space="preserve">, </w:t>
            </w:r>
            <w:r>
              <w:rPr>
                <w:rStyle w:val="SourceText"/>
              </w:rPr>
              <w:t>createWriter()</w:t>
            </w:r>
          </w:p>
        </w:tc>
      </w:tr>
      <w:tr>
        <w:trPr/>
        <w:tc>
          <w:tcPr>
            <w:tcW w:w="17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OCP Compliance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5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✅✅ </w:t>
            </w:r>
            <w:r>
              <w:rPr/>
              <w:t>(higher flexibility)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🧠 </w:t>
      </w:r>
      <w:r>
        <w:rPr/>
        <w:t>Real-World Enterprise Analogy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10"/>
        <w:gridCol w:w="8328"/>
      </w:tblGrid>
      <w:tr>
        <w:trPr>
          <w:tblHeader w:val="true"/>
        </w:trPr>
        <w:tc>
          <w:tcPr>
            <w:tcW w:w="13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Pattern</w:t>
            </w:r>
          </w:p>
        </w:tc>
        <w:tc>
          <w:tcPr>
            <w:tcW w:w="83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Spring Analogy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Factory Method</w:t>
            </w:r>
          </w:p>
        </w:tc>
        <w:tc>
          <w:tcPr>
            <w:tcW w:w="8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Spring’s </w:t>
            </w:r>
            <w:r>
              <w:rPr>
                <w:rStyle w:val="SourceText"/>
              </w:rPr>
              <w:t>@Bean</w:t>
            </w:r>
            <w:r>
              <w:rPr/>
              <w:t xml:space="preserve"> method inside </w:t>
            </w:r>
            <w:r>
              <w:rPr>
                <w:rStyle w:val="SourceText"/>
              </w:rPr>
              <w:t>@Configuration</w:t>
            </w:r>
            <w:r>
              <w:rPr/>
              <w:t xml:space="preserve"> class deciding which bean to return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Abstract Factory</w:t>
            </w:r>
          </w:p>
        </w:tc>
        <w:tc>
          <w:tcPr>
            <w:tcW w:w="8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Spring’s </w:t>
            </w:r>
            <w:r>
              <w:rPr>
                <w:rStyle w:val="SourceText"/>
              </w:rPr>
              <w:t>ApplicationContext</w:t>
            </w:r>
            <w:r>
              <w:rPr/>
              <w:t xml:space="preserve"> or </w:t>
            </w:r>
            <w:r>
              <w:rPr>
                <w:rStyle w:val="SourceText"/>
              </w:rPr>
              <w:t>BeanFactory</w:t>
            </w:r>
            <w:r>
              <w:rPr/>
              <w:t xml:space="preserve"> that creates a </w:t>
            </w:r>
            <w:r>
              <w:rPr>
                <w:rStyle w:val="Emphasis"/>
              </w:rPr>
              <w:t>family</w:t>
            </w:r>
            <w:r>
              <w:rPr/>
              <w:t xml:space="preserve"> of related beans (DataSource, EntityManager, TransactionManager, etc.)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🧾 </w:t>
      </w:r>
      <w:r>
        <w:rPr/>
        <w:t>Conclusion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What We Achieved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Separated </w:t>
      </w:r>
      <w:r>
        <w:rPr>
          <w:rStyle w:val="Strong"/>
        </w:rPr>
        <w:t>object creation</w:t>
      </w:r>
      <w:r>
        <w:rPr/>
        <w:t xml:space="preserve"> from </w:t>
      </w:r>
      <w:r>
        <w:rPr>
          <w:rStyle w:val="Strong"/>
        </w:rPr>
        <w:t>processing logic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Applied </w:t>
      </w:r>
      <w:r>
        <w:rPr>
          <w:rStyle w:val="Strong"/>
        </w:rPr>
        <w:t>OCP</w:t>
      </w:r>
      <w:r>
        <w:rPr/>
        <w:t xml:space="preserve"> and </w:t>
      </w:r>
      <w:r>
        <w:rPr>
          <w:rStyle w:val="Strong"/>
        </w:rPr>
        <w:t>DIP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Built a mini framework for batch file processing.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Demonstrated </w:t>
      </w:r>
      <w:r>
        <w:rPr>
          <w:rStyle w:val="Strong"/>
        </w:rPr>
        <w:t>Factory Method → Abstract Factory</w:t>
      </w:r>
      <w:r>
        <w:rPr/>
        <w:t xml:space="preserve"> evolution clearly.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/>
        <w:t>Key Learnings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Factory Method</w:t>
      </w:r>
      <w:r>
        <w:rPr/>
        <w:t xml:space="preserve"> focuses on creating </w:t>
      </w:r>
      <w:r>
        <w:rPr>
          <w:rStyle w:val="Strong"/>
        </w:rPr>
        <w:t>one type</w:t>
      </w:r>
      <w:r>
        <w:rPr/>
        <w:t xml:space="preserve"> of product.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Abstract Factory</w:t>
      </w:r>
      <w:r>
        <w:rPr/>
        <w:t xml:space="preserve"> handles </w:t>
      </w:r>
      <w:r>
        <w:rPr>
          <w:rStyle w:val="Strong"/>
        </w:rPr>
        <w:t>multiple related types</w:t>
      </w:r>
      <w:r>
        <w:rPr/>
        <w:t xml:space="preserve"> of products.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Both promote </w:t>
      </w:r>
      <w:r>
        <w:rPr>
          <w:rStyle w:val="Strong"/>
        </w:rPr>
        <w:t>polymorphism</w:t>
      </w:r>
      <w:r>
        <w:rPr/>
        <w:t xml:space="preserve">, </w:t>
      </w:r>
      <w:r>
        <w:rPr>
          <w:rStyle w:val="Strong"/>
        </w:rPr>
        <w:t>extensibility</w:t>
      </w:r>
      <w:r>
        <w:rPr/>
        <w:t xml:space="preserve">, and </w:t>
      </w:r>
      <w:r>
        <w:rPr>
          <w:rStyle w:val="Strong"/>
        </w:rPr>
        <w:t>decoupling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evolution reflects how enterprise frameworks like </w:t>
      </w:r>
      <w:r>
        <w:rPr>
          <w:rStyle w:val="Strong"/>
        </w:rPr>
        <w:t>Spring</w:t>
      </w:r>
      <w:r>
        <w:rPr/>
        <w:t xml:space="preserve">, </w:t>
      </w:r>
      <w:r>
        <w:rPr>
          <w:rStyle w:val="Strong"/>
        </w:rPr>
        <w:t>Hibernate</w:t>
      </w:r>
      <w:r>
        <w:rPr/>
        <w:t xml:space="preserve">, and </w:t>
      </w:r>
      <w:r>
        <w:rPr>
          <w:rStyle w:val="Strong"/>
        </w:rPr>
        <w:t>Jakarta EE</w:t>
      </w:r>
      <w:r>
        <w:rPr/>
        <w:t xml:space="preserve"> internally create pluggable components.</w:t>
      </w:r>
    </w:p>
    <w:p>
      <w:pPr>
        <w:pStyle w:val="Heading2"/>
        <w:bidi w:val="0"/>
        <w:jc w:val="start"/>
        <w:rPr/>
      </w:pPr>
      <w:r>
        <w:rPr/>
        <w:t xml:space="preserve">🧭 </w:t>
      </w:r>
      <w:r>
        <w:rPr>
          <w:rStyle w:val="Strong"/>
          <w:b/>
        </w:rPr>
        <w:t>Case Study Title:</w:t>
      </w:r>
    </w:p>
    <w:p>
      <w:pPr>
        <w:pStyle w:val="BodyText"/>
        <w:bidi w:val="0"/>
        <w:jc w:val="start"/>
        <w:rPr/>
      </w:pPr>
      <w:r>
        <w:rPr>
          <w:rStyle w:val="Strong"/>
        </w:rPr>
        <w:t>Dynamic DataSource Creation using Factory Method and Abstract Factory Patterns in Spring Boot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>
          <w:rStyle w:val="Strong"/>
          <w:b/>
        </w:rPr>
        <w:t>Business Scenario</w:t>
      </w:r>
    </w:p>
    <w:p>
      <w:pPr>
        <w:pStyle w:val="BodyText"/>
        <w:bidi w:val="0"/>
        <w:jc w:val="start"/>
        <w:rPr/>
      </w:pPr>
      <w:r>
        <w:rPr/>
        <w:t xml:space="preserve">Suppose your company </w:t>
      </w:r>
      <w:r>
        <w:rPr>
          <w:rStyle w:val="Strong"/>
        </w:rPr>
        <w:t>BusyCoder Pvt. Ltd.</w:t>
      </w:r>
      <w:r>
        <w:rPr/>
        <w:t xml:space="preserve"> maintains multiple enterprise applications deployed across </w:t>
      </w:r>
      <w:r>
        <w:rPr>
          <w:rStyle w:val="Strong"/>
        </w:rPr>
        <w:t>different environments</w:t>
      </w:r>
      <w:r>
        <w:rPr/>
        <w:t xml:space="preserve"> — some clients use </w:t>
      </w:r>
      <w:r>
        <w:rPr>
          <w:rStyle w:val="Strong"/>
        </w:rPr>
        <w:t>MySQL</w:t>
      </w:r>
      <w:r>
        <w:rPr/>
        <w:t xml:space="preserve">, others use </w:t>
      </w:r>
      <w:r>
        <w:rPr>
          <w:rStyle w:val="Strong"/>
        </w:rPr>
        <w:t>Oracle</w:t>
      </w:r>
      <w:r>
        <w:rPr/>
        <w:t xml:space="preserve"> databases.</w:t>
      </w:r>
    </w:p>
    <w:p>
      <w:pPr>
        <w:pStyle w:val="BodyText"/>
        <w:bidi w:val="0"/>
        <w:jc w:val="start"/>
        <w:rPr/>
      </w:pPr>
      <w:r>
        <w:rPr/>
        <w:t xml:space="preserve">You want a </w:t>
      </w:r>
      <w:r>
        <w:rPr>
          <w:rStyle w:val="Strong"/>
        </w:rPr>
        <w:t>Spring Boot application</w:t>
      </w:r>
      <w:r>
        <w:rPr/>
        <w:t xml:space="preserve"> that can dynamically configure a </w:t>
      </w:r>
      <w:r>
        <w:rPr>
          <w:rStyle w:val="Strong"/>
        </w:rPr>
        <w:t>DataSource bean</w:t>
      </w:r>
      <w:r>
        <w:rPr/>
        <w:t xml:space="preserve"> based on environment settings (or Spring profile).</w:t>
      </w:r>
    </w:p>
    <w:p>
      <w:pPr>
        <w:pStyle w:val="BodyText"/>
        <w:bidi w:val="0"/>
        <w:jc w:val="start"/>
        <w:rPr/>
      </w:pPr>
      <w:r>
        <w:rPr/>
        <w:t xml:space="preserve">You don’t want to hardcode DB properties everywhere; you want </w:t>
      </w:r>
      <w:r>
        <w:rPr>
          <w:rStyle w:val="Strong"/>
        </w:rPr>
        <w:t>centralized configuration</w:t>
      </w:r>
      <w:r>
        <w:rPr/>
        <w:t xml:space="preserve"> following the </w:t>
      </w:r>
      <w:r>
        <w:rPr>
          <w:rStyle w:val="Strong"/>
        </w:rPr>
        <w:t>Factory Method</w:t>
      </w:r>
      <w:r>
        <w:rPr/>
        <w:t xml:space="preserve"> and </w:t>
      </w:r>
      <w:r>
        <w:rPr>
          <w:rStyle w:val="Strong"/>
        </w:rPr>
        <w:t>Abstract Factory</w:t>
      </w:r>
      <w:r>
        <w:rPr/>
        <w:t xml:space="preserve"> design patterns.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>
          <w:rStyle w:val="Strong"/>
          <w:b/>
        </w:rPr>
        <w:t>Concept Mapping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82"/>
        <w:gridCol w:w="4748"/>
        <w:gridCol w:w="3708"/>
      </w:tblGrid>
      <w:tr>
        <w:trPr>
          <w:tblHeader w:val="true"/>
        </w:trPr>
        <w:tc>
          <w:tcPr>
            <w:tcW w:w="11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</w:rPr>
              <w:t>Design Pattern</w:t>
            </w:r>
          </w:p>
        </w:tc>
        <w:tc>
          <w:tcPr>
            <w:tcW w:w="47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</w:rPr>
              <w:t>Spring Analogy</w:t>
            </w:r>
          </w:p>
        </w:tc>
        <w:tc>
          <w:tcPr>
            <w:tcW w:w="37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</w:rPr>
              <w:t>Our Example</w:t>
            </w:r>
          </w:p>
        </w:tc>
      </w:tr>
      <w:tr>
        <w:trPr/>
        <w:tc>
          <w:tcPr>
            <w:tcW w:w="11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Factory Method</w:t>
            </w:r>
          </w:p>
        </w:tc>
        <w:tc>
          <w:tcPr>
            <w:tcW w:w="4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@Bean</w:t>
            </w:r>
            <w:r>
              <w:rPr/>
              <w:t xml:space="preserve"> methods that instantiate and return specific beans conditionally</w:t>
            </w:r>
          </w:p>
        </w:tc>
        <w:tc>
          <w:tcPr>
            <w:tcW w:w="3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@Bean</w:t>
            </w:r>
            <w:r>
              <w:rPr/>
              <w:t xml:space="preserve"> method that returns </w:t>
            </w:r>
            <w:r>
              <w:rPr>
                <w:rStyle w:val="SourceText"/>
              </w:rPr>
              <w:t>DataSource</w:t>
            </w:r>
            <w:r>
              <w:rPr/>
              <w:t xml:space="preserve"> based on DB type (MySQL or Oracle)</w:t>
            </w:r>
          </w:p>
        </w:tc>
      </w:tr>
      <w:tr>
        <w:trPr/>
        <w:tc>
          <w:tcPr>
            <w:tcW w:w="11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Abstract Factory</w:t>
            </w:r>
          </w:p>
        </w:tc>
        <w:tc>
          <w:tcPr>
            <w:tcW w:w="47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ApplicationContext</w:t>
            </w:r>
            <w:r>
              <w:rPr/>
              <w:t xml:space="preserve"> or </w:t>
            </w:r>
            <w:r>
              <w:rPr>
                <w:rStyle w:val="SourceText"/>
              </w:rPr>
              <w:t>BeanFactory</w:t>
            </w:r>
            <w:r>
              <w:rPr/>
              <w:t xml:space="preserve"> — creates families of related objects (DataSource, EntityManager, TransactionManager)</w:t>
            </w:r>
          </w:p>
        </w:tc>
        <w:tc>
          <w:tcPr>
            <w:tcW w:w="37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factory that returns a family of related DB beans (DataSource, JdbcTemplate, TransactionManager) depending on DB vendor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🧱 </w:t>
      </w:r>
      <w:r>
        <w:rPr>
          <w:rStyle w:val="Strong"/>
          <w:b/>
        </w:rPr>
        <w:t>Step 1: Define Abstract Product Interfaces</w:t>
      </w:r>
    </w:p>
    <w:p>
      <w:pPr>
        <w:pStyle w:val="BodyText"/>
        <w:bidi w:val="0"/>
        <w:jc w:val="start"/>
        <w:rPr/>
      </w:pPr>
      <w:r>
        <w:rPr/>
        <w:t xml:space="preserve">These are </w:t>
      </w:r>
      <w:r>
        <w:rPr>
          <w:rStyle w:val="Emphasis"/>
        </w:rPr>
        <w:t>interfaces</w:t>
      </w:r>
      <w:r>
        <w:rPr/>
        <w:t xml:space="preserve"> that represent abstract products in Abstract Factory pattern.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// Database product family</w:t>
      </w:r>
    </w:p>
    <w:p>
      <w:pPr>
        <w:pStyle w:val="PreformattedText"/>
        <w:bidi w:val="0"/>
        <w:rPr/>
      </w:pPr>
      <w:r>
        <w:rPr>
          <w:rStyle w:val="SourceText"/>
        </w:rPr>
        <w:t>public interface DatabaseFactory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DataSource createDataSource();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JdbcTemplate createJdbcTemplate(DataSource dataSource);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PlatformTransactionManager createTransactionManager(DataSource dataSource);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This abstract factory defines a </w:t>
      </w:r>
      <w:r>
        <w:rPr>
          <w:rStyle w:val="Strong"/>
        </w:rPr>
        <w:t>family of related products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DataSource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JdbcTemplate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TransactionManager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🧱 </w:t>
      </w:r>
      <w:r>
        <w:rPr>
          <w:rStyle w:val="Strong"/>
          <w:b/>
        </w:rPr>
        <w:t>Step 2: Concrete Factory for MySQL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@Configuration</w:t>
      </w:r>
    </w:p>
    <w:p>
      <w:pPr>
        <w:pStyle w:val="PreformattedText"/>
        <w:bidi w:val="0"/>
        <w:rPr/>
      </w:pPr>
      <w:r>
        <w:rPr>
          <w:rStyle w:val="SourceText"/>
        </w:rPr>
        <w:t>@Profile("mysql")</w:t>
      </w:r>
    </w:p>
    <w:p>
      <w:pPr>
        <w:pStyle w:val="PreformattedText"/>
        <w:bidi w:val="0"/>
        <w:rPr/>
      </w:pPr>
      <w:r>
        <w:rPr>
          <w:rStyle w:val="SourceText"/>
        </w:rPr>
        <w:t>public class MySQLDatabaseFactory implements DatabaseFactory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DataSource createDataSource()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System.out.println("Creating MySQL DataSource...");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DataSourceBuilder.create()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.driverClassName("com.mysql.cj.jdbc.Driver")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.url("jdbc:mysql://localhost:3306/busycoder_db")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.username("root")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.password("root")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.build();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JdbcTemplate createJdbcTemplate(DataSource dataSource)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JdbcTemplate(dataSource);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PlatformTransactionManager createTransactionManager(DataSource dataSource)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DataSourceTransactionManager(dataSource);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Uses </w:t>
      </w:r>
      <w:r>
        <w:rPr>
          <w:rStyle w:val="Strong"/>
        </w:rPr>
        <w:t>Factory Method</w:t>
      </w:r>
      <w:r>
        <w:rPr/>
        <w:t xml:space="preserve"> (</w:t>
      </w:r>
      <w:r>
        <w:rPr>
          <w:rStyle w:val="SourceText"/>
        </w:rPr>
        <w:t>@Bean</w:t>
      </w:r>
      <w:r>
        <w:rPr/>
        <w:t xml:space="preserve"> annotated methods) to </w:t>
      </w:r>
      <w:r>
        <w:rPr>
          <w:rStyle w:val="Strong"/>
        </w:rPr>
        <w:t>instantiate</w:t>
      </w:r>
      <w:r>
        <w:rPr/>
        <w:t xml:space="preserve"> specific objects.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method decides </w:t>
      </w:r>
      <w:r>
        <w:rPr>
          <w:rStyle w:val="Emphasis"/>
        </w:rPr>
        <w:t>what exact type of bean to return</w:t>
      </w:r>
      <w:r>
        <w:rPr/>
        <w:t xml:space="preserve"> — fulfilling the </w:t>
      </w:r>
      <w:r>
        <w:rPr>
          <w:rStyle w:val="Strong"/>
        </w:rPr>
        <w:t>Factory Method pattern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🧱 </w:t>
      </w:r>
      <w:r>
        <w:rPr>
          <w:rStyle w:val="Strong"/>
          <w:b/>
        </w:rPr>
        <w:t>Step 3: Concrete Factory for Oracle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@Configuration</w:t>
      </w:r>
    </w:p>
    <w:p>
      <w:pPr>
        <w:pStyle w:val="PreformattedText"/>
        <w:bidi w:val="0"/>
        <w:rPr/>
      </w:pPr>
      <w:r>
        <w:rPr>
          <w:rStyle w:val="SourceText"/>
        </w:rPr>
        <w:t>@Profile("oracle")</w:t>
      </w:r>
    </w:p>
    <w:p>
      <w:pPr>
        <w:pStyle w:val="PreformattedText"/>
        <w:bidi w:val="0"/>
        <w:rPr/>
      </w:pPr>
      <w:r>
        <w:rPr>
          <w:rStyle w:val="SourceText"/>
        </w:rPr>
        <w:t>public class OracleDatabaseFactory implements DatabaseFactory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DataSource createDataSource()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System.out.println("Creating Oracle DataSource...");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DataSourceBuilder.create()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.driverClassName("oracle.jdbc.OracleDriver")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.url("jdbc:oracle:thin:@localhost:1521:xe")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.username("system")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.password("oracle")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.build();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JdbcTemplate createJdbcTemplate(DataSource dataSource)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JdbcTemplate(dataSource);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PlatformTransactionManager createTransactionManager(DataSource dataSource)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DataSourceTransactionManager(dataSource);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Here, the </w:t>
      </w:r>
      <w:r>
        <w:rPr>
          <w:rStyle w:val="Strong"/>
        </w:rPr>
        <w:t>Oracle factory</w:t>
      </w:r>
      <w:r>
        <w:rPr/>
        <w:t xml:space="preserve"> returns Oracle-specific beans.</w:t>
        <w:br/>
        <w:t>You can even add Oracle connection pooling or special configurations later.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🧱 </w:t>
      </w:r>
      <w:r>
        <w:rPr>
          <w:rStyle w:val="Strong"/>
          <w:b/>
        </w:rPr>
        <w:t>Step 4: Abstract Factory in Action</w:t>
      </w:r>
    </w:p>
    <w:p>
      <w:pPr>
        <w:pStyle w:val="BodyText"/>
        <w:bidi w:val="0"/>
        <w:jc w:val="start"/>
        <w:rPr/>
      </w:pPr>
      <w:r>
        <w:rPr/>
        <w:t xml:space="preserve">Create a </w:t>
      </w:r>
      <w:r>
        <w:rPr>
          <w:rStyle w:val="Strong"/>
        </w:rPr>
        <w:t>service</w:t>
      </w:r>
      <w:r>
        <w:rPr/>
        <w:t xml:space="preserve"> that automatically gets the right factory injected depending on the profile.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@Service</w:t>
      </w:r>
    </w:p>
    <w:p>
      <w:pPr>
        <w:pStyle w:val="PreformattedText"/>
        <w:bidi w:val="0"/>
        <w:rPr/>
      </w:pPr>
      <w:r>
        <w:rPr>
          <w:rStyle w:val="SourceText"/>
        </w:rPr>
        <w:t>public class EmployeeService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JdbcTemplate jdbcTemplate;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@Autowired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EmployeeService(JdbcTemplate jdbcTemplate)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this.jdbcTemplate = jdbcTemplate;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List&lt;Map&lt;String, Object&gt;&gt; getAllEmployees()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jdbcTemplate.queryForList("SELECT * FROM employee");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Spring automatically injects: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correct </w:t>
      </w:r>
      <w:r>
        <w:rPr>
          <w:rStyle w:val="SourceText"/>
        </w:rPr>
        <w:t>JdbcTemplate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Which is created from the correct </w:t>
      </w:r>
      <w:r>
        <w:rPr>
          <w:rStyle w:val="SourceText"/>
        </w:rPr>
        <w:t>DataSource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Based on the </w:t>
      </w:r>
      <w:r>
        <w:rPr>
          <w:rStyle w:val="Strong"/>
        </w:rPr>
        <w:t>active Spring profile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No need to change your service logic — your abstract factory has decoupled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⚙️ </w:t>
      </w:r>
      <w:r>
        <w:rPr>
          <w:rStyle w:val="Strong"/>
          <w:b/>
        </w:rPr>
        <w:t>Step 5: Activate Profiles</w:t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application.properties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spring.profiles.active=mysql</w:t>
      </w:r>
    </w:p>
    <w:p>
      <w:pPr>
        <w:pStyle w:val="BodyText"/>
        <w:bidi w:val="0"/>
        <w:jc w:val="start"/>
        <w:rPr/>
      </w:pPr>
      <w:r>
        <w:rPr/>
        <w:t>Or switch to Oracle: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spring.profiles.active=oracle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>
          <w:rStyle w:val="Strong"/>
          <w:b/>
        </w:rPr>
        <w:t>How Patterns Apply</w:t>
      </w:r>
    </w:p>
    <w:p>
      <w:pPr>
        <w:pStyle w:val="Heading3"/>
        <w:bidi w:val="0"/>
        <w:jc w:val="start"/>
        <w:rPr/>
      </w:pPr>
      <w:r>
        <w:rPr/>
        <w:t xml:space="preserve">🧠 </w:t>
      </w:r>
      <w:r>
        <w:rPr/>
        <w:t>Factory Method in Spring Boot</w:t>
      </w:r>
    </w:p>
    <w:p>
      <w:pPr>
        <w:pStyle w:val="BodyText"/>
        <w:bidi w:val="0"/>
        <w:jc w:val="start"/>
        <w:rPr/>
      </w:pPr>
      <w:r>
        <w:rPr/>
        <w:t xml:space="preserve">Each </w:t>
      </w:r>
      <w:r>
        <w:rPr>
          <w:rStyle w:val="SourceText"/>
        </w:rPr>
        <w:t>@Bean</w:t>
      </w:r>
      <w:r>
        <w:rPr/>
        <w:t xml:space="preserve"> method acts as a </w:t>
      </w:r>
      <w:r>
        <w:rPr>
          <w:rStyle w:val="Strong"/>
        </w:rPr>
        <w:t>Factory Method</w:t>
      </w:r>
      <w:r>
        <w:rPr/>
        <w:t xml:space="preserve"> — returning a product (e.g., </w:t>
      </w:r>
      <w:r>
        <w:rPr>
          <w:rStyle w:val="SourceText"/>
        </w:rPr>
        <w:t>DataSource</w:t>
      </w:r>
      <w:r>
        <w:rPr/>
        <w:t xml:space="preserve">, </w:t>
      </w:r>
      <w:r>
        <w:rPr>
          <w:rStyle w:val="SourceText"/>
        </w:rPr>
        <w:t>JdbcTemplate</w:t>
      </w:r>
      <w:r>
        <w:rPr/>
        <w:t>).</w:t>
      </w:r>
    </w:p>
    <w:p>
      <w:pPr>
        <w:pStyle w:val="BodyText"/>
        <w:bidi w:val="0"/>
        <w:jc w:val="start"/>
        <w:rPr/>
      </w:pPr>
      <w:r>
        <w:rPr/>
        <w:t>Spring internally manages object lifecycle and dependency resolution.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@Bean</w:t>
      </w:r>
    </w:p>
    <w:p>
      <w:pPr>
        <w:pStyle w:val="PreformattedText"/>
        <w:bidi w:val="0"/>
        <w:rPr/>
      </w:pPr>
      <w:r>
        <w:rPr>
          <w:rStyle w:val="SourceText"/>
        </w:rPr>
        <w:t>public DataSource createDataSource()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Factory Method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DataSourceBuilder.create()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.driverClassName(...)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.url(...)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.build();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🧩 </w:t>
      </w:r>
      <w:r>
        <w:rPr/>
        <w:t>Abstract Factory in Spring Boot</w:t>
      </w:r>
    </w:p>
    <w:p>
      <w:pPr>
        <w:pStyle w:val="BodyText"/>
        <w:bidi w:val="0"/>
        <w:jc w:val="start"/>
        <w:rPr/>
      </w:pPr>
      <w:r>
        <w:rPr/>
        <w:t>Multiple related factory methods grouped together inside configuration classes like: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@Configuration</w:t>
      </w:r>
    </w:p>
    <w:p>
      <w:pPr>
        <w:pStyle w:val="PreformattedText"/>
        <w:bidi w:val="0"/>
        <w:rPr/>
      </w:pPr>
      <w:r>
        <w:rPr>
          <w:rStyle w:val="SourceText"/>
        </w:rPr>
        <w:t>public class MySQLDatabaseFactory implements DatabaseFactory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This class represents an </w:t>
      </w:r>
      <w:r>
        <w:rPr>
          <w:rStyle w:val="Strong"/>
        </w:rPr>
        <w:t>Abstract Factory</w:t>
      </w:r>
      <w:r>
        <w:rPr/>
        <w:t xml:space="preserve">, responsible for producing related objects in a </w:t>
      </w:r>
      <w:r>
        <w:rPr>
          <w:rStyle w:val="Strong"/>
        </w:rPr>
        <w:t>consistent family</w:t>
      </w:r>
      <w:r>
        <w:rPr/>
        <w:t xml:space="preserve"> (all MySQL or all Oracle beans).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>
          <w:rStyle w:val="Strong"/>
          <w:b/>
        </w:rPr>
        <w:t>Real-World Enterprise Analogy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81"/>
        <w:gridCol w:w="4111"/>
        <w:gridCol w:w="4046"/>
      </w:tblGrid>
      <w:tr>
        <w:trPr>
          <w:tblHeader w:val="true"/>
        </w:trPr>
        <w:tc>
          <w:tcPr>
            <w:tcW w:w="14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</w:rPr>
              <w:t>Pattern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</w:rPr>
              <w:t>Spring Analogy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</w:rPr>
              <w:t>Enterprise Scenario</w:t>
            </w:r>
          </w:p>
        </w:tc>
      </w:tr>
      <w:tr>
        <w:trPr/>
        <w:tc>
          <w:tcPr>
            <w:tcW w:w="14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Factory Method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@Bean</w:t>
            </w:r>
            <w:r>
              <w:rPr/>
              <w:t xml:space="preserve"> methods decide which bean to create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Each method returns a MySQL or Oracle bean</w:t>
            </w:r>
          </w:p>
        </w:tc>
      </w:tr>
      <w:tr>
        <w:trPr/>
        <w:tc>
          <w:tcPr>
            <w:tcW w:w="14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Abstract Factory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ApplicationContext</w:t>
            </w:r>
            <w:r>
              <w:rPr/>
              <w:t xml:space="preserve"> manages families of beans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Spring Context loads the correct DatabaseFactory config</w:t>
            </w:r>
          </w:p>
        </w:tc>
      </w:tr>
      <w:tr>
        <w:trPr/>
        <w:tc>
          <w:tcPr>
            <w:tcW w:w="14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Client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Service or Repository layer</w:t>
            </w:r>
          </w:p>
        </w:tc>
        <w:tc>
          <w:tcPr>
            <w:tcW w:w="4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EmployeeService doesn’t know or care which DB it’s using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🔍 </w:t>
      </w:r>
      <w:r>
        <w:rPr>
          <w:rStyle w:val="Strong"/>
          <w:b/>
        </w:rPr>
        <w:t>Why This Design Rocks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Decoupled Configuration:</w:t>
      </w:r>
      <w:r>
        <w:rPr/>
        <w:br/>
        <w:t>Switch DB vendors just by changing the profile — no code change required.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Open/Closed Principle:</w:t>
      </w:r>
      <w:r>
        <w:rPr/>
        <w:br/>
        <w:t>Easily add new factories for PostgreSQL, H2, etc. without modifying existing code.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Scalable:</w:t>
      </w:r>
      <w:r>
        <w:rPr/>
        <w:br/>
        <w:t xml:space="preserve">You can even create abstract factories for different </w:t>
      </w:r>
      <w:r>
        <w:rPr>
          <w:rStyle w:val="Emphasis"/>
        </w:rPr>
        <w:t>families</w:t>
      </w:r>
      <w:r>
        <w:rPr/>
        <w:t xml:space="preserve"> — such as: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MessagingFactory (RabbitMQ, Kafka)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CloudStorageFactory (AWS S3, Azure Blob)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Spring-Native Implementation:</w:t>
      </w:r>
      <w:r>
        <w:rPr/>
        <w:br/>
        <w:t xml:space="preserve">Leverages existing Spring </w:t>
      </w:r>
      <w:r>
        <w:rPr>
          <w:rStyle w:val="SourceText"/>
        </w:rPr>
        <w:t>@Configuration</w:t>
      </w:r>
      <w:r>
        <w:rPr/>
        <w:t xml:space="preserve">, </w:t>
      </w:r>
      <w:r>
        <w:rPr>
          <w:rStyle w:val="SourceText"/>
        </w:rPr>
        <w:t>@Profile</w:t>
      </w:r>
      <w:r>
        <w:rPr/>
        <w:t xml:space="preserve">, and </w:t>
      </w:r>
      <w:r>
        <w:rPr>
          <w:rStyle w:val="SourceText"/>
        </w:rPr>
        <w:t>@Bean</w:t>
      </w:r>
      <w:r>
        <w:rPr/>
        <w:t xml:space="preserve"> semantics.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🧠 </w:t>
      </w:r>
      <w:r>
        <w:rPr>
          <w:rStyle w:val="Strong"/>
          <w:b/>
        </w:rPr>
        <w:t>Diagram (Conceptual Overview)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+-----------------------+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ApplicationContext 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+----------+------------+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--------------------------------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                            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+--------------------+      +----------------------+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| MySQLDatabaseFactory |    | OracleDatabaseFactory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</w:t>
      </w:r>
      <w:r>
        <w:rPr>
          <w:rStyle w:val="SourceText"/>
        </w:rPr>
        <w:t>+----------+-----------+    +----------+------------+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|                        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+--------+--------+        +-------+---------+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| MySQL DataSource |        | Oracle DataSource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| JdbcTemplate     |        | JdbcTemplate     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| TxManager        |        | TxManager        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+------------------+        +-------------------+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Injected into Services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>
          <w:rStyle w:val="Strong"/>
          <w:b/>
        </w:rPr>
        <w:t>Bonus: Add Dynamic Switching (Advanced)</w:t>
      </w:r>
    </w:p>
    <w:p>
      <w:pPr>
        <w:pStyle w:val="BodyText"/>
        <w:bidi w:val="0"/>
        <w:jc w:val="start"/>
        <w:rPr/>
      </w:pPr>
      <w:r>
        <w:rPr/>
        <w:t xml:space="preserve">If you want to switch DB </w:t>
      </w:r>
      <w:r>
        <w:rPr>
          <w:rStyle w:val="Strong"/>
        </w:rPr>
        <w:t>at runtime</w:t>
      </w:r>
      <w:r>
        <w:rPr/>
        <w:t xml:space="preserve"> (not just profile), you can use a custom </w:t>
      </w:r>
      <w:r>
        <w:rPr>
          <w:rStyle w:val="SourceText"/>
        </w:rPr>
        <w:t>RoutingDataSource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DynamicRoutingDataSource extends AbstractRoutingDataSource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Object determineCurrentLookupKey()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Logic to pick MySQL or Oracle dynamically (e.g., per tenant)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TenantContext.getCurrentTenant();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This is used in multi-tenant systems where Abstract Factory logic is applied at runtime.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⚡ </w:t>
      </w:r>
      <w:r>
        <w:rPr>
          <w:rStyle w:val="Strong"/>
          <w:b/>
        </w:rPr>
        <w:t>Conclusion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31"/>
        <w:gridCol w:w="4241"/>
        <w:gridCol w:w="3866"/>
      </w:tblGrid>
      <w:tr>
        <w:trPr>
          <w:tblHeader w:val="true"/>
        </w:trPr>
        <w:tc>
          <w:tcPr>
            <w:tcW w:w="15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</w:rPr>
              <w:t>Pattern</w:t>
            </w:r>
          </w:p>
        </w:tc>
        <w:tc>
          <w:tcPr>
            <w:tcW w:w="42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</w:rPr>
              <w:t>Implementation in Spring Boot</w:t>
            </w:r>
          </w:p>
        </w:tc>
        <w:tc>
          <w:tcPr>
            <w:tcW w:w="38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</w:rPr>
              <w:t>Purpose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Factory Method</w:t>
            </w:r>
          </w:p>
        </w:tc>
        <w:tc>
          <w:tcPr>
            <w:tcW w:w="4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@Bean</w:t>
            </w:r>
            <w:r>
              <w:rPr/>
              <w:t xml:space="preserve"> annotated methods returning custom beans</w:t>
            </w:r>
          </w:p>
        </w:tc>
        <w:tc>
          <w:tcPr>
            <w:tcW w:w="3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specific instances with custom logic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Abstract Factory</w:t>
            </w:r>
          </w:p>
        </w:tc>
        <w:tc>
          <w:tcPr>
            <w:tcW w:w="4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Group of </w:t>
            </w:r>
            <w:r>
              <w:rPr>
                <w:rStyle w:val="SourceText"/>
              </w:rPr>
              <w:t>@Bean</w:t>
            </w:r>
            <w:r>
              <w:rPr/>
              <w:t xml:space="preserve"> methods in a </w:t>
            </w:r>
            <w:r>
              <w:rPr>
                <w:rStyle w:val="SourceText"/>
              </w:rPr>
              <w:t>@Configuration</w:t>
            </w:r>
            <w:r>
              <w:rPr/>
              <w:t xml:space="preserve"> class</w:t>
            </w:r>
          </w:p>
        </w:tc>
        <w:tc>
          <w:tcPr>
            <w:tcW w:w="3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related objects consistently across environments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</w:rPr>
        <w:t>Final Thought</w:t>
      </w:r>
    </w:p>
    <w:p>
      <w:pPr>
        <w:pStyle w:val="BodyText"/>
        <w:bidi w:val="0"/>
        <w:jc w:val="start"/>
        <w:rPr/>
      </w:pPr>
      <w:r>
        <w:rPr/>
        <w:t>This is exactly how Spring internally manages beans like: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DataSourceAutoConfiguration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JpaRepositoriesAutoConfiguration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TransactionManagerAutoConfiguration</w:t>
      </w:r>
    </w:p>
    <w:p>
      <w:pPr>
        <w:pStyle w:val="BodyText"/>
        <w:bidi w:val="0"/>
        <w:jc w:val="start"/>
        <w:rPr/>
      </w:pPr>
      <w:r>
        <w:rPr/>
        <w:t xml:space="preserve">They are powerful </w:t>
      </w:r>
      <w:r>
        <w:rPr>
          <w:rStyle w:val="Strong"/>
        </w:rPr>
        <w:t>Abstract Factories</w:t>
      </w:r>
      <w:r>
        <w:rPr/>
        <w:t xml:space="preserve"> hidden in plain sigh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16</Pages>
  <Words>2359</Words>
  <Characters>16804</Characters>
  <CharactersWithSpaces>20482</CharactersWithSpaces>
  <Paragraphs>593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2025-11-05T10:23:32Z</dcterms:created>
  <dc:creator/>
  <dc:description/>
  <dc:language>en-IN</dc:language>
  <cp:lastModifiedBy/>
  <dcterms:modified xsi:type="dcterms:W3CDTF">2025-11-05T10:24:56Z</dcterms:modified>
  <cp:revision>1</cp:revision>
  <dc:subject/>
  <dc:title/>
</cp:coreProperties>
</file>