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18B1" w14:textId="299F86E8" w:rsidR="001A7362" w:rsidRDefault="001A7362" w:rsidP="001A7362">
      <w:pPr>
        <w:spacing w:after="0" w:line="240" w:lineRule="auto"/>
      </w:pPr>
      <w:r>
        <w:rPr>
          <w:color w:val="000000"/>
          <w:sz w:val="36"/>
          <w:szCs w:val="36"/>
        </w:rPr>
        <w:t xml:space="preserve">Proprietary  </w:t>
      </w:r>
      <w:r w:rsidR="00077D55">
        <w:rPr>
          <w:color w:val="000000"/>
          <w:sz w:val="36"/>
          <w:szCs w:val="36"/>
        </w:rPr>
        <w:t>Robotic Process Automation (RPA)</w:t>
      </w:r>
      <w:r>
        <w:rPr>
          <w:color w:val="000000"/>
          <w:sz w:val="36"/>
          <w:szCs w:val="36"/>
        </w:rPr>
        <w:t xml:space="preserve"> platform enabling faster </w:t>
      </w:r>
      <w:r w:rsidR="00077D55">
        <w:rPr>
          <w:color w:val="000000"/>
          <w:sz w:val="36"/>
          <w:szCs w:val="36"/>
        </w:rPr>
        <w:t>process flow</w:t>
      </w:r>
      <w:r>
        <w:rPr>
          <w:color w:val="000000"/>
          <w:sz w:val="36"/>
          <w:szCs w:val="36"/>
        </w:rPr>
        <w:t>.</w:t>
      </w:r>
    </w:p>
    <w:p w14:paraId="58B3155E" w14:textId="6840228F" w:rsidR="001A7362" w:rsidRDefault="001A7362" w:rsidP="001A7362">
      <w:pPr>
        <w:numPr>
          <w:ilvl w:val="0"/>
          <w:numId w:val="1"/>
        </w:numPr>
        <w:spacing w:after="0" w:line="240" w:lineRule="auto"/>
        <w:ind w:left="1166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Types of </w:t>
      </w:r>
      <w:r w:rsidR="00077D55">
        <w:rPr>
          <w:color w:val="000000"/>
          <w:sz w:val="36"/>
          <w:szCs w:val="36"/>
        </w:rPr>
        <w:t>RPA processes</w:t>
      </w:r>
    </w:p>
    <w:p w14:paraId="69479388" w14:textId="0E5AB0AC" w:rsidR="001A7362" w:rsidRPr="00077D55" w:rsidRDefault="00077D55" w:rsidP="001A7362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Download the following from hospital system</w:t>
      </w:r>
    </w:p>
    <w:p w14:paraId="5B713E3A" w14:textId="28232302" w:rsidR="00077D55" w:rsidRPr="00077D55" w:rsidRDefault="00077D55" w:rsidP="00077D55">
      <w:pPr>
        <w:numPr>
          <w:ilvl w:val="3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Itemized Bill</w:t>
      </w:r>
    </w:p>
    <w:p w14:paraId="6702BCF8" w14:textId="2C03AEDA" w:rsidR="00077D55" w:rsidRPr="00077D55" w:rsidRDefault="00077D55" w:rsidP="00077D55">
      <w:pPr>
        <w:numPr>
          <w:ilvl w:val="3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Uniform Bill</w:t>
      </w:r>
    </w:p>
    <w:p w14:paraId="2457B7D0" w14:textId="71D2F009" w:rsidR="00077D55" w:rsidRDefault="00077D55" w:rsidP="00077D55">
      <w:pPr>
        <w:numPr>
          <w:ilvl w:val="3"/>
          <w:numId w:val="1"/>
        </w:numPr>
        <w:spacing w:after="0" w:line="240" w:lineRule="auto"/>
        <w:rPr>
          <w:sz w:val="36"/>
          <w:szCs w:val="36"/>
        </w:rPr>
      </w:pPr>
      <w:r>
        <w:rPr>
          <w:color w:val="000000"/>
          <w:sz w:val="36"/>
          <w:szCs w:val="36"/>
        </w:rPr>
        <w:t>Medical Records</w:t>
      </w:r>
    </w:p>
    <w:p w14:paraId="374933F3" w14:textId="4AF56844" w:rsidR="00077D55" w:rsidRPr="00FB49EC" w:rsidRDefault="00077D55" w:rsidP="00077D55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Download the account status from Insurance companies</w:t>
      </w:r>
    </w:p>
    <w:p w14:paraId="43ADE008" w14:textId="2FDBC9E3" w:rsidR="00FB49EC" w:rsidRPr="00FB49EC" w:rsidRDefault="00FB49EC" w:rsidP="00077D55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Download and store allowed and disapproved amount from Insurance companies.</w:t>
      </w:r>
    </w:p>
    <w:p w14:paraId="1DDCCA05" w14:textId="176621C8" w:rsidR="00FB49EC" w:rsidRPr="00077D55" w:rsidRDefault="00FB49EC" w:rsidP="00077D55">
      <w:pPr>
        <w:numPr>
          <w:ilvl w:val="1"/>
          <w:numId w:val="1"/>
        </w:numPr>
        <w:spacing w:after="0" w:line="240" w:lineRule="auto"/>
        <w:ind w:left="2606"/>
        <w:rPr>
          <w:sz w:val="36"/>
          <w:szCs w:val="36"/>
        </w:rPr>
      </w:pPr>
      <w:r>
        <w:rPr>
          <w:color w:val="000000"/>
          <w:sz w:val="36"/>
          <w:szCs w:val="36"/>
        </w:rPr>
        <w:t>Extract data from scanned UBs (Uniform Bill)</w:t>
      </w:r>
    </w:p>
    <w:p w14:paraId="6852B5B0" w14:textId="77777777" w:rsidR="00077D55" w:rsidRPr="00077D55" w:rsidRDefault="00077D55" w:rsidP="00077D5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7D55">
        <w:rPr>
          <w:sz w:val="36"/>
          <w:szCs w:val="36"/>
        </w:rPr>
        <w:t>List Creation</w:t>
      </w:r>
    </w:p>
    <w:p w14:paraId="7BABAE87" w14:textId="7AFBAC7E" w:rsidR="00077D55" w:rsidRDefault="00077D55" w:rsidP="00077D5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077D55">
        <w:rPr>
          <w:sz w:val="36"/>
          <w:szCs w:val="36"/>
        </w:rPr>
        <w:t xml:space="preserve"> person creat</w:t>
      </w:r>
      <w:r>
        <w:rPr>
          <w:sz w:val="36"/>
          <w:szCs w:val="36"/>
        </w:rPr>
        <w:t>es</w:t>
      </w:r>
      <w:r w:rsidRPr="00077D55">
        <w:rPr>
          <w:sz w:val="36"/>
          <w:szCs w:val="36"/>
        </w:rPr>
        <w:t xml:space="preserve"> a list of patient IDs in excel </w:t>
      </w:r>
      <w:r>
        <w:rPr>
          <w:sz w:val="36"/>
          <w:szCs w:val="36"/>
        </w:rPr>
        <w:t>from the source system</w:t>
      </w:r>
      <w:r w:rsidRPr="00077D55">
        <w:rPr>
          <w:sz w:val="36"/>
          <w:szCs w:val="36"/>
        </w:rPr>
        <w:t xml:space="preserve"> for which documents need to be downloaded.</w:t>
      </w:r>
    </w:p>
    <w:p w14:paraId="24155284" w14:textId="598F6F77" w:rsidR="00910DDD" w:rsidRDefault="00910DDD" w:rsidP="00077D5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 creates a list from a stack of UBs images stored on a network drive. The BOT reads the UB images one by on</w:t>
      </w:r>
      <w:r w:rsidR="00FF188C">
        <w:rPr>
          <w:sz w:val="36"/>
          <w:szCs w:val="36"/>
        </w:rPr>
        <w:t>e</w:t>
      </w:r>
      <w:r>
        <w:rPr>
          <w:sz w:val="36"/>
          <w:szCs w:val="36"/>
        </w:rPr>
        <w:t xml:space="preserve"> and extracts patient and related data in excel</w:t>
      </w:r>
      <w:bookmarkStart w:id="0" w:name="_GoBack"/>
      <w:bookmarkEnd w:id="0"/>
      <w:r>
        <w:rPr>
          <w:sz w:val="36"/>
          <w:szCs w:val="36"/>
        </w:rPr>
        <w:t>.</w:t>
      </w:r>
    </w:p>
    <w:p w14:paraId="58511110" w14:textId="22D52126" w:rsidR="00077D55" w:rsidRPr="00077D55" w:rsidRDefault="00077D55" w:rsidP="00077D5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 on to Hospital system</w:t>
      </w:r>
      <w:r w:rsidR="00427659">
        <w:rPr>
          <w:sz w:val="36"/>
          <w:szCs w:val="36"/>
        </w:rPr>
        <w:t xml:space="preserve"> or Insurance site</w:t>
      </w:r>
      <w:r>
        <w:rPr>
          <w:sz w:val="36"/>
          <w:szCs w:val="36"/>
        </w:rPr>
        <w:t xml:space="preserve"> </w:t>
      </w:r>
    </w:p>
    <w:p w14:paraId="36305DF8" w14:textId="11EA7E38" w:rsidR="00077D55" w:rsidRDefault="00427659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person logs on to the hospital system or Insurance site and starts the </w:t>
      </w:r>
      <w:r w:rsidR="00077D55" w:rsidRPr="00077D55">
        <w:rPr>
          <w:sz w:val="36"/>
          <w:szCs w:val="36"/>
        </w:rPr>
        <w:t>appropriate BOT.</w:t>
      </w:r>
    </w:p>
    <w:p w14:paraId="6BF8F365" w14:textId="51FA2ED0" w:rsidR="00077D55" w:rsidRDefault="00427659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BOT asks for the file location to process.</w:t>
      </w:r>
    </w:p>
    <w:p w14:paraId="05E2C7EB" w14:textId="0864E6C5" w:rsidR="00077D55" w:rsidRPr="00427659" w:rsidRDefault="00427659" w:rsidP="0042765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BOT work</w:t>
      </w:r>
    </w:p>
    <w:p w14:paraId="7891D5EC" w14:textId="77777777" w:rsidR="00077D55" w:rsidRPr="00077D55" w:rsidRDefault="00077D55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77D55">
        <w:rPr>
          <w:sz w:val="36"/>
          <w:szCs w:val="36"/>
        </w:rPr>
        <w:t xml:space="preserve"> The BOT starts its work by reading the excel file row by row; </w:t>
      </w:r>
    </w:p>
    <w:p w14:paraId="0DC8AEFB" w14:textId="77777777" w:rsidR="00077D55" w:rsidRPr="00077D55" w:rsidRDefault="00077D55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77D55">
        <w:rPr>
          <w:sz w:val="36"/>
          <w:szCs w:val="36"/>
        </w:rPr>
        <w:lastRenderedPageBreak/>
        <w:t xml:space="preserve">entering the appropriate data in the fields in the hospital applicant (as a human would do it); </w:t>
      </w:r>
    </w:p>
    <w:p w14:paraId="66ED8A8E" w14:textId="77777777" w:rsidR="00077D55" w:rsidRPr="00077D55" w:rsidRDefault="00077D55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77D55">
        <w:rPr>
          <w:sz w:val="36"/>
          <w:szCs w:val="36"/>
        </w:rPr>
        <w:t xml:space="preserve">pressing the necessary buttons; </w:t>
      </w:r>
    </w:p>
    <w:p w14:paraId="41E94C57" w14:textId="77777777" w:rsidR="00077D55" w:rsidRPr="00077D55" w:rsidRDefault="00077D55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77D55">
        <w:rPr>
          <w:sz w:val="36"/>
          <w:szCs w:val="36"/>
        </w:rPr>
        <w:t>recognizing the images on the next screen shown by the application and taking the appropriate path based on what is showing on the screen (decision making);</w:t>
      </w:r>
    </w:p>
    <w:p w14:paraId="2E228EE2" w14:textId="5D42EE5D" w:rsidR="00077D55" w:rsidRPr="00077D55" w:rsidRDefault="00077D55" w:rsidP="00427659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077D55">
        <w:rPr>
          <w:sz w:val="36"/>
          <w:szCs w:val="36"/>
        </w:rPr>
        <w:t xml:space="preserve">Finally downloading the document and saving it as a PDF for use by </w:t>
      </w:r>
      <w:r w:rsidR="00427659">
        <w:rPr>
          <w:sz w:val="36"/>
          <w:szCs w:val="36"/>
        </w:rPr>
        <w:t>the source platform</w:t>
      </w:r>
      <w:r w:rsidRPr="00077D55">
        <w:rPr>
          <w:sz w:val="36"/>
          <w:szCs w:val="36"/>
        </w:rPr>
        <w:t>.</w:t>
      </w:r>
    </w:p>
    <w:p w14:paraId="0FF3B44B" w14:textId="77777777" w:rsidR="00077D55" w:rsidRPr="00077D55" w:rsidRDefault="00077D55" w:rsidP="00427659">
      <w:pPr>
        <w:pStyle w:val="ListParagraph"/>
        <w:spacing w:after="0" w:line="240" w:lineRule="auto"/>
        <w:ind w:left="1440"/>
        <w:rPr>
          <w:sz w:val="36"/>
          <w:szCs w:val="36"/>
        </w:rPr>
      </w:pPr>
    </w:p>
    <w:p w14:paraId="2FBEC429" w14:textId="0E3CAE9A" w:rsidR="001A7362" w:rsidRDefault="001A7362" w:rsidP="00427659">
      <w:pPr>
        <w:numPr>
          <w:ilvl w:val="0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Advantage </w:t>
      </w:r>
      <w:r w:rsidR="00427659">
        <w:rPr>
          <w:rFonts w:eastAsia="Times New Roman"/>
          <w:sz w:val="36"/>
          <w:szCs w:val="36"/>
        </w:rPr>
        <w:t>RPA</w:t>
      </w:r>
    </w:p>
    <w:p w14:paraId="44782B17" w14:textId="425C23C2" w:rsidR="001A7362" w:rsidRDefault="00427659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These tasks which were being done manually before are automated.</w:t>
      </w:r>
    </w:p>
    <w:p w14:paraId="63D4A064" w14:textId="6111D4E2" w:rsidR="00427659" w:rsidRDefault="00427659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One person can run 10 BOTS simultaneously thus doing the work of 10 people.</w:t>
      </w:r>
    </w:p>
    <w:p w14:paraId="0420CE27" w14:textId="0D5752BB" w:rsidR="00427659" w:rsidRDefault="00427659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Improves accuracy and productivity.</w:t>
      </w:r>
    </w:p>
    <w:p w14:paraId="6A0D9145" w14:textId="3EACF3D2" w:rsidR="009B1464" w:rsidRPr="009B1464" w:rsidRDefault="002D26D8" w:rsidP="009B1464">
      <w:pPr>
        <w:pStyle w:val="ListParagraph"/>
        <w:numPr>
          <w:ilvl w:val="1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sz w:val="36"/>
          <w:szCs w:val="36"/>
        </w:rPr>
        <w:t>D</w:t>
      </w:r>
      <w:r w:rsidR="009B1464" w:rsidRPr="009B1464">
        <w:rPr>
          <w:rFonts w:asciiTheme="minorHAnsi" w:eastAsia="Times New Roman" w:hAnsiTheme="minorHAnsi" w:cstheme="minorHAnsi"/>
          <w:sz w:val="36"/>
          <w:szCs w:val="36"/>
        </w:rPr>
        <w:t xml:space="preserve">oes not require </w:t>
      </w:r>
      <w:r w:rsidR="009B1464">
        <w:rPr>
          <w:rFonts w:asciiTheme="minorHAnsi" w:eastAsia="Times New Roman" w:hAnsiTheme="minorHAnsi" w:cstheme="minorHAnsi"/>
          <w:sz w:val="36"/>
          <w:szCs w:val="36"/>
        </w:rPr>
        <w:t>us</w:t>
      </w:r>
      <w:r w:rsidR="009B1464" w:rsidRPr="009B1464">
        <w:rPr>
          <w:rFonts w:asciiTheme="minorHAnsi" w:eastAsia="Times New Roman" w:hAnsiTheme="minorHAnsi" w:cstheme="minorHAnsi"/>
          <w:sz w:val="36"/>
          <w:szCs w:val="36"/>
        </w:rPr>
        <w:t xml:space="preserve"> to replace </w:t>
      </w:r>
      <w:r w:rsidR="00A67124">
        <w:rPr>
          <w:rFonts w:asciiTheme="minorHAnsi" w:eastAsia="Times New Roman" w:hAnsiTheme="minorHAnsi" w:cstheme="minorHAnsi"/>
          <w:sz w:val="36"/>
          <w:szCs w:val="36"/>
        </w:rPr>
        <w:t>the</w:t>
      </w:r>
      <w:r w:rsidR="009B1464" w:rsidRPr="009B1464">
        <w:rPr>
          <w:rFonts w:asciiTheme="minorHAnsi" w:eastAsia="Times New Roman" w:hAnsiTheme="minorHAnsi" w:cstheme="minorHAnsi"/>
          <w:sz w:val="36"/>
          <w:szCs w:val="36"/>
        </w:rPr>
        <w:t xml:space="preserve"> existing systems. RPA </w:t>
      </w:r>
      <w:r w:rsidR="009B1464">
        <w:rPr>
          <w:rFonts w:asciiTheme="minorHAnsi" w:eastAsia="Times New Roman" w:hAnsiTheme="minorHAnsi" w:cstheme="minorHAnsi"/>
          <w:sz w:val="36"/>
          <w:szCs w:val="36"/>
        </w:rPr>
        <w:t>works with the</w:t>
      </w:r>
      <w:r w:rsidR="009B1464" w:rsidRPr="009B1464">
        <w:rPr>
          <w:rFonts w:asciiTheme="minorHAnsi" w:eastAsia="Times New Roman" w:hAnsiTheme="minorHAnsi" w:cstheme="minorHAnsi"/>
          <w:sz w:val="36"/>
          <w:szCs w:val="36"/>
        </w:rPr>
        <w:t xml:space="preserve"> existing systems the same way a human employee </w:t>
      </w:r>
      <w:r w:rsidR="009B1464">
        <w:rPr>
          <w:rFonts w:asciiTheme="minorHAnsi" w:eastAsia="Times New Roman" w:hAnsiTheme="minorHAnsi" w:cstheme="minorHAnsi"/>
          <w:sz w:val="36"/>
          <w:szCs w:val="36"/>
        </w:rPr>
        <w:t>does</w:t>
      </w:r>
      <w:r w:rsidR="009B1464" w:rsidRPr="009B1464">
        <w:rPr>
          <w:rFonts w:asciiTheme="minorHAnsi" w:eastAsia="Times New Roman" w:hAnsiTheme="minorHAnsi" w:cstheme="minorHAnsi"/>
          <w:sz w:val="36"/>
          <w:szCs w:val="36"/>
        </w:rPr>
        <w:t>.</w:t>
      </w:r>
    </w:p>
    <w:p w14:paraId="486A0A09" w14:textId="6F99AF0D" w:rsidR="00427659" w:rsidRDefault="00427659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The BOT once started can run 24/7 unattended till the job is complete.</w:t>
      </w:r>
    </w:p>
    <w:p w14:paraId="75DD87DF" w14:textId="761F8407" w:rsidR="00BD444D" w:rsidRDefault="009B1464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52</w:t>
      </w:r>
      <w:r w:rsidR="00BD444D">
        <w:rPr>
          <w:rFonts w:eastAsia="Times New Roman"/>
          <w:sz w:val="36"/>
          <w:szCs w:val="36"/>
        </w:rPr>
        <w:t xml:space="preserve"> Hospital BOT</w:t>
      </w:r>
      <w:r w:rsidR="00161A5C">
        <w:rPr>
          <w:rFonts w:eastAsia="Times New Roman"/>
          <w:sz w:val="36"/>
          <w:szCs w:val="36"/>
        </w:rPr>
        <w:t>s written</w:t>
      </w:r>
      <w:r w:rsidR="00BD444D">
        <w:rPr>
          <w:rFonts w:eastAsia="Times New Roman"/>
          <w:sz w:val="36"/>
          <w:szCs w:val="36"/>
        </w:rPr>
        <w:t xml:space="preserve">, taking care of </w:t>
      </w:r>
      <w:r>
        <w:rPr>
          <w:rFonts w:eastAsia="Times New Roman"/>
          <w:sz w:val="36"/>
          <w:szCs w:val="36"/>
        </w:rPr>
        <w:t>13</w:t>
      </w:r>
      <w:r w:rsidR="00BD444D">
        <w:rPr>
          <w:rFonts w:eastAsia="Times New Roman"/>
          <w:sz w:val="36"/>
          <w:szCs w:val="36"/>
        </w:rPr>
        <w:t xml:space="preserve"> clients</w:t>
      </w:r>
    </w:p>
    <w:p w14:paraId="1091C60B" w14:textId="664F5AB2" w:rsidR="00BD444D" w:rsidRDefault="009B1464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4</w:t>
      </w:r>
      <w:r w:rsidR="00BD444D">
        <w:rPr>
          <w:rFonts w:eastAsia="Times New Roman"/>
          <w:sz w:val="36"/>
          <w:szCs w:val="36"/>
        </w:rPr>
        <w:t xml:space="preserve"> Insurance BOT</w:t>
      </w:r>
      <w:r w:rsidR="00161A5C">
        <w:rPr>
          <w:rFonts w:eastAsia="Times New Roman"/>
          <w:sz w:val="36"/>
          <w:szCs w:val="36"/>
        </w:rPr>
        <w:t>s written</w:t>
      </w:r>
      <w:r w:rsidR="00BD444D">
        <w:rPr>
          <w:rFonts w:eastAsia="Times New Roman"/>
          <w:sz w:val="36"/>
          <w:szCs w:val="36"/>
        </w:rPr>
        <w:t xml:space="preserve">, taking care of </w:t>
      </w:r>
      <w:r>
        <w:rPr>
          <w:rFonts w:eastAsia="Times New Roman"/>
          <w:sz w:val="36"/>
          <w:szCs w:val="36"/>
        </w:rPr>
        <w:t>4</w:t>
      </w:r>
      <w:r w:rsidR="00BD444D">
        <w:rPr>
          <w:rFonts w:eastAsia="Times New Roman"/>
          <w:sz w:val="36"/>
          <w:szCs w:val="36"/>
        </w:rPr>
        <w:t xml:space="preserve"> Insurance companies.</w:t>
      </w:r>
    </w:p>
    <w:p w14:paraId="2CB0568E" w14:textId="26A2933F" w:rsidR="00BD444D" w:rsidRDefault="00BD444D" w:rsidP="001A7362">
      <w:pPr>
        <w:numPr>
          <w:ilvl w:val="1"/>
          <w:numId w:val="1"/>
        </w:numPr>
        <w:spacing w:after="0" w:line="240" w:lineRule="auto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1 BOT for extracting </w:t>
      </w:r>
      <w:r w:rsidR="0089451D">
        <w:rPr>
          <w:rFonts w:eastAsia="Times New Roman"/>
          <w:sz w:val="36"/>
          <w:szCs w:val="36"/>
        </w:rPr>
        <w:t xml:space="preserve">of </w:t>
      </w:r>
      <w:r>
        <w:rPr>
          <w:rFonts w:eastAsia="Times New Roman"/>
          <w:sz w:val="36"/>
          <w:szCs w:val="36"/>
        </w:rPr>
        <w:t>data</w:t>
      </w:r>
      <w:r w:rsidR="00161A5C">
        <w:rPr>
          <w:rFonts w:eastAsia="Times New Roman"/>
          <w:sz w:val="36"/>
          <w:szCs w:val="36"/>
        </w:rPr>
        <w:t xml:space="preserve"> from UBs and creating lists for use by other BOTs</w:t>
      </w:r>
      <w:r>
        <w:rPr>
          <w:rFonts w:eastAsia="Times New Roman"/>
          <w:sz w:val="36"/>
          <w:szCs w:val="36"/>
        </w:rPr>
        <w:t>.</w:t>
      </w:r>
    </w:p>
    <w:p w14:paraId="1D19FEF3" w14:textId="09567E5B" w:rsidR="00965F22" w:rsidRDefault="00965F22" w:rsidP="00965F22">
      <w:pPr>
        <w:spacing w:after="0" w:line="240" w:lineRule="auto"/>
        <w:rPr>
          <w:rFonts w:eastAsia="Times New Roman"/>
          <w:sz w:val="36"/>
          <w:szCs w:val="36"/>
        </w:rPr>
      </w:pPr>
    </w:p>
    <w:p w14:paraId="563A26E0" w14:textId="47394C73" w:rsidR="00965F22" w:rsidRDefault="00965F22" w:rsidP="00965F22">
      <w:pPr>
        <w:spacing w:after="0" w:line="240" w:lineRule="auto"/>
        <w:rPr>
          <w:rFonts w:eastAsia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36ABD8" wp14:editId="586B7607">
            <wp:extent cx="5494131" cy="5167877"/>
            <wp:effectExtent l="0" t="0" r="0" b="0"/>
            <wp:docPr id="4" name="Picture 3" descr="Related image">
              <a:extLst xmlns:a="http://schemas.openxmlformats.org/drawingml/2006/main">
                <a:ext uri="{FF2B5EF4-FFF2-40B4-BE49-F238E27FC236}">
                  <a16:creationId xmlns:a16="http://schemas.microsoft.com/office/drawing/2014/main" id="{58D575D0-D65A-4377-A155-2AA3F26051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Related image">
                      <a:extLst>
                        <a:ext uri="{FF2B5EF4-FFF2-40B4-BE49-F238E27FC236}">
                          <a16:creationId xmlns:a16="http://schemas.microsoft.com/office/drawing/2014/main" id="{58D575D0-D65A-4377-A155-2AA3F260519D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31" cy="516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2497" w14:textId="29C556E4" w:rsidR="001A7362" w:rsidRDefault="001A7362" w:rsidP="0025752F">
      <w:pPr>
        <w:spacing w:after="0" w:line="240" w:lineRule="auto"/>
        <w:ind w:left="1440"/>
        <w:rPr>
          <w:rFonts w:eastAsia="Times New Roman"/>
          <w:sz w:val="36"/>
          <w:szCs w:val="36"/>
        </w:rPr>
      </w:pPr>
    </w:p>
    <w:p w14:paraId="14498EB3" w14:textId="77777777" w:rsidR="001A7362" w:rsidRDefault="001A7362" w:rsidP="001A7362">
      <w:pPr>
        <w:spacing w:after="0" w:line="240" w:lineRule="auto"/>
        <w:ind w:left="2246"/>
        <w:rPr>
          <w:sz w:val="36"/>
          <w:szCs w:val="36"/>
        </w:rPr>
      </w:pPr>
    </w:p>
    <w:p w14:paraId="64F41455" w14:textId="77777777" w:rsidR="001A7362" w:rsidRDefault="001A7362" w:rsidP="001A7362"/>
    <w:p w14:paraId="23FE1CDF" w14:textId="77777777" w:rsidR="00A76F91" w:rsidRPr="001A7362" w:rsidRDefault="00FF188C" w:rsidP="001A7362"/>
    <w:sectPr w:rsidR="00A76F91" w:rsidRPr="001A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5FE4"/>
    <w:multiLevelType w:val="hybridMultilevel"/>
    <w:tmpl w:val="C5F265DA"/>
    <w:lvl w:ilvl="0" w:tplc="B9489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CEAE6">
      <w:numFmt w:val="none"/>
      <w:lvlText w:val=""/>
      <w:lvlJc w:val="left"/>
      <w:pPr>
        <w:tabs>
          <w:tab w:val="num" w:pos="360"/>
        </w:tabs>
      </w:pPr>
    </w:lvl>
    <w:lvl w:ilvl="2" w:tplc="0A4EB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7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46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B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C08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A2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C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AF47AD"/>
    <w:multiLevelType w:val="hybridMultilevel"/>
    <w:tmpl w:val="D4B6C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76295"/>
    <w:multiLevelType w:val="hybridMultilevel"/>
    <w:tmpl w:val="99583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9A2C88"/>
    <w:multiLevelType w:val="hybridMultilevel"/>
    <w:tmpl w:val="63A41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D21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5A97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025A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50A59B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AB4FE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47054A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BA58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F6E6E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7C0234BC"/>
    <w:multiLevelType w:val="hybridMultilevel"/>
    <w:tmpl w:val="A6EAE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81"/>
    <w:rsid w:val="000350EE"/>
    <w:rsid w:val="00077D55"/>
    <w:rsid w:val="000B593B"/>
    <w:rsid w:val="00161A5C"/>
    <w:rsid w:val="00177687"/>
    <w:rsid w:val="001A244A"/>
    <w:rsid w:val="001A7362"/>
    <w:rsid w:val="001E7981"/>
    <w:rsid w:val="0025752F"/>
    <w:rsid w:val="002D26D8"/>
    <w:rsid w:val="002D5040"/>
    <w:rsid w:val="00314D5E"/>
    <w:rsid w:val="00427659"/>
    <w:rsid w:val="004570BD"/>
    <w:rsid w:val="00492450"/>
    <w:rsid w:val="005259F7"/>
    <w:rsid w:val="005C1319"/>
    <w:rsid w:val="00707B36"/>
    <w:rsid w:val="00876784"/>
    <w:rsid w:val="00876F99"/>
    <w:rsid w:val="0089451D"/>
    <w:rsid w:val="00910DDD"/>
    <w:rsid w:val="00956104"/>
    <w:rsid w:val="00965F22"/>
    <w:rsid w:val="009B1464"/>
    <w:rsid w:val="009E3228"/>
    <w:rsid w:val="00A218BA"/>
    <w:rsid w:val="00A67124"/>
    <w:rsid w:val="00B42E8E"/>
    <w:rsid w:val="00BD444D"/>
    <w:rsid w:val="00DE61DD"/>
    <w:rsid w:val="00E6407B"/>
    <w:rsid w:val="00F73C11"/>
    <w:rsid w:val="00FB49E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B5AA"/>
  <w15:chartTrackingRefBased/>
  <w15:docId w15:val="{2E8F79BC-61D9-4C19-8283-98B0546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62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981"/>
  </w:style>
  <w:style w:type="character" w:customStyle="1" w:styleId="eop">
    <w:name w:val="eop"/>
    <w:basedOn w:val="DefaultParagraphFont"/>
    <w:rsid w:val="001E7981"/>
  </w:style>
  <w:style w:type="character" w:customStyle="1" w:styleId="pagebreaktextspan">
    <w:name w:val="pagebreaktextspan"/>
    <w:basedOn w:val="DefaultParagraphFont"/>
    <w:rsid w:val="001E7981"/>
  </w:style>
  <w:style w:type="paragraph" w:styleId="ListParagraph">
    <w:name w:val="List Paragraph"/>
    <w:basedOn w:val="Normal"/>
    <w:uiPriority w:val="34"/>
    <w:qFormat/>
    <w:rsid w:val="00E6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15</cp:revision>
  <dcterms:created xsi:type="dcterms:W3CDTF">2020-11-11T21:10:00Z</dcterms:created>
  <dcterms:modified xsi:type="dcterms:W3CDTF">2020-11-12T16:56:00Z</dcterms:modified>
</cp:coreProperties>
</file>