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FC501" w14:textId="0364199C" w:rsidR="007504CC" w:rsidRDefault="007504CC" w:rsidP="007504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Flow Diagram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 SMS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9048606" w14:textId="77777777" w:rsidR="007504CC" w:rsidRDefault="007504CC" w:rsidP="007504CC">
      <w:pPr>
        <w:pStyle w:val="paragraph"/>
        <w:keepNext/>
        <w:spacing w:before="0" w:beforeAutospacing="0" w:after="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DD84236" wp14:editId="10199049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5976" w14:textId="7659D430" w:rsidR="007504CC" w:rsidRDefault="007504CC" w:rsidP="007504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F2E2CB9" w14:textId="597695A3" w:rsidR="007504CC" w:rsidRDefault="007504CC" w:rsidP="007504CC"/>
    <w:p w14:paraId="355785BA" w14:textId="79B1FF8B" w:rsidR="007504CC" w:rsidRDefault="007504CC" w:rsidP="007504CC"/>
    <w:p w14:paraId="3CA56292" w14:textId="2FC3443F" w:rsidR="007504CC" w:rsidRDefault="007504CC" w:rsidP="007504CC"/>
    <w:p w14:paraId="711DEA1E" w14:textId="2D8DE7A8" w:rsidR="007504CC" w:rsidRDefault="007504CC" w:rsidP="007504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04CC">
        <w:rPr>
          <w:b/>
          <w:bCs/>
          <w:sz w:val="32"/>
          <w:szCs w:val="32"/>
        </w:rPr>
        <w:t>FACS Logic Block</w:t>
      </w:r>
    </w:p>
    <w:p w14:paraId="37FCD493" w14:textId="73DF6CDC" w:rsidR="007504CC" w:rsidRDefault="007504CC" w:rsidP="00BC36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04CC">
        <w:rPr>
          <w:sz w:val="32"/>
          <w:szCs w:val="32"/>
        </w:rPr>
        <w:t>Select accounts based on</w:t>
      </w:r>
    </w:p>
    <w:p w14:paraId="068E6A43" w14:textId="73ED6B31" w:rsidR="007504CC" w:rsidRDefault="007504CC" w:rsidP="007504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Client Code</w:t>
      </w:r>
    </w:p>
    <w:p w14:paraId="763632F4" w14:textId="16D1756C" w:rsidR="007504CC" w:rsidRDefault="007504CC" w:rsidP="007504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 of Delinquency</w:t>
      </w:r>
    </w:p>
    <w:p w14:paraId="7E427C6D" w14:textId="7E169B95" w:rsidR="007504CC" w:rsidRDefault="007504CC" w:rsidP="007504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Balance</w:t>
      </w:r>
    </w:p>
    <w:p w14:paraId="445B9D69" w14:textId="5D602763" w:rsidR="007504CC" w:rsidRDefault="007504CC" w:rsidP="007504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Approval from client</w:t>
      </w:r>
    </w:p>
    <w:p w14:paraId="4CD3D75B" w14:textId="030768D6" w:rsidR="00BC3620" w:rsidRDefault="00BC3620" w:rsidP="00BC362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logic block runs in the morning and provides a file containing information about the SMS to be sent for that day.</w:t>
      </w:r>
    </w:p>
    <w:p w14:paraId="4E4D8952" w14:textId="77777777" w:rsidR="00BB797E" w:rsidRDefault="00BB797E" w:rsidP="00BB797E">
      <w:pPr>
        <w:pStyle w:val="ListParagraph"/>
        <w:ind w:left="1350"/>
        <w:rPr>
          <w:sz w:val="32"/>
          <w:szCs w:val="32"/>
        </w:rPr>
      </w:pPr>
    </w:p>
    <w:p w14:paraId="019FEA9A" w14:textId="2B87ADAD" w:rsidR="00C94BA4" w:rsidRPr="00C94BA4" w:rsidRDefault="00C94BA4" w:rsidP="00C94B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94BA4">
        <w:rPr>
          <w:b/>
          <w:bCs/>
          <w:sz w:val="32"/>
          <w:szCs w:val="32"/>
        </w:rPr>
        <w:t>Sql-Server Processing</w:t>
      </w:r>
    </w:p>
    <w:p w14:paraId="0BD3DC86" w14:textId="77777777" w:rsidR="00BB797E" w:rsidRDefault="00BB797E" w:rsidP="00BB797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file is loaded into a sql database by a scheduled task.</w:t>
      </w:r>
    </w:p>
    <w:p w14:paraId="59BFBD5F" w14:textId="77777777" w:rsidR="00BB797E" w:rsidRDefault="00BB797E" w:rsidP="00BB797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execution of other scheduled sql process gets started automatically after the FACS file is loaded.</w:t>
      </w:r>
    </w:p>
    <w:p w14:paraId="2BD0C44C" w14:textId="77777777" w:rsidR="00BB797E" w:rsidRDefault="00BB797E" w:rsidP="00BB797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“Windows Services” handle tasks in conjunction with the logic on sql server.</w:t>
      </w:r>
    </w:p>
    <w:p w14:paraId="4D5DD705" w14:textId="77777777" w:rsidR="007504CC" w:rsidRDefault="007504CC" w:rsidP="007504CC">
      <w:pPr>
        <w:pStyle w:val="ListParagraph"/>
        <w:ind w:left="1350"/>
        <w:rPr>
          <w:sz w:val="32"/>
          <w:szCs w:val="32"/>
        </w:rPr>
      </w:pPr>
    </w:p>
    <w:p w14:paraId="7C9CAD3C" w14:textId="7138F177" w:rsidR="007504CC" w:rsidRDefault="007504CC" w:rsidP="007504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Pre-Validation</w:t>
      </w:r>
    </w:p>
    <w:p w14:paraId="30944B0E" w14:textId="1AFB6439" w:rsidR="007504CC" w:rsidRDefault="007504CC" w:rsidP="007504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504CC">
        <w:rPr>
          <w:sz w:val="32"/>
          <w:szCs w:val="32"/>
        </w:rPr>
        <w:t xml:space="preserve">Check the </w:t>
      </w:r>
      <w:r>
        <w:rPr>
          <w:sz w:val="32"/>
          <w:szCs w:val="32"/>
        </w:rPr>
        <w:t>state for validation. Cannot send SMS to certain states like N.Y.</w:t>
      </w:r>
    </w:p>
    <w:p w14:paraId="3940A810" w14:textId="121D9051" w:rsidR="007504CC" w:rsidRDefault="007504CC" w:rsidP="007504C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for previous SMS send date</w:t>
      </w:r>
    </w:p>
    <w:p w14:paraId="13362721" w14:textId="70C33AEA" w:rsidR="007504CC" w:rsidRDefault="007504CC" w:rsidP="007504C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Scrub debtor data, </w:t>
      </w:r>
      <w:r w:rsidR="001E2A3B">
        <w:rPr>
          <w:sz w:val="32"/>
          <w:szCs w:val="32"/>
        </w:rPr>
        <w:t>to ensure</w:t>
      </w:r>
      <w:r>
        <w:rPr>
          <w:sz w:val="32"/>
          <w:szCs w:val="32"/>
        </w:rPr>
        <w:t xml:space="preserve"> we are in compliance with TCPA</w:t>
      </w:r>
      <w:r w:rsidR="000567D7">
        <w:rPr>
          <w:sz w:val="32"/>
          <w:szCs w:val="32"/>
        </w:rPr>
        <w:t xml:space="preserve"> requirements</w:t>
      </w:r>
      <w:r w:rsidR="003A4AD6">
        <w:rPr>
          <w:sz w:val="32"/>
          <w:szCs w:val="32"/>
        </w:rPr>
        <w:t xml:space="preserve">. </w:t>
      </w:r>
      <w:r w:rsidR="000567D7">
        <w:rPr>
          <w:sz w:val="32"/>
          <w:szCs w:val="32"/>
        </w:rPr>
        <w:t>The</w:t>
      </w:r>
      <w:r w:rsidR="003A4AD6">
        <w:rPr>
          <w:sz w:val="32"/>
          <w:szCs w:val="32"/>
        </w:rPr>
        <w:t xml:space="preserve"> phone number </w:t>
      </w:r>
      <w:r w:rsidR="000567D7">
        <w:rPr>
          <w:sz w:val="32"/>
          <w:szCs w:val="32"/>
        </w:rPr>
        <w:t xml:space="preserve">should </w:t>
      </w:r>
      <w:r w:rsidR="003A4AD6">
        <w:rPr>
          <w:sz w:val="32"/>
          <w:szCs w:val="32"/>
        </w:rPr>
        <w:t>match the name of the person on file.</w:t>
      </w:r>
    </w:p>
    <w:p w14:paraId="12C3F35A" w14:textId="43A731F3" w:rsidR="007504CC" w:rsidRDefault="003A4AD6" w:rsidP="007504C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Cell phone provider</w:t>
      </w:r>
    </w:p>
    <w:p w14:paraId="0034231A" w14:textId="5CFC1D80" w:rsidR="003A4AD6" w:rsidRDefault="003A4AD6" w:rsidP="007504C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First Name </w:t>
      </w:r>
    </w:p>
    <w:p w14:paraId="4F049ED3" w14:textId="4AEC52A2" w:rsidR="003A4AD6" w:rsidRDefault="003A4AD6" w:rsidP="007504C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Last Name</w:t>
      </w:r>
    </w:p>
    <w:p w14:paraId="672AF9E6" w14:textId="60C9A146" w:rsidR="003A4AD6" w:rsidRDefault="003A4AD6" w:rsidP="007504C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Phone number</w:t>
      </w:r>
    </w:p>
    <w:p w14:paraId="323CF277" w14:textId="5267CBA0" w:rsidR="00BA457D" w:rsidRPr="007504CC" w:rsidRDefault="00BA457D" w:rsidP="00BA457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Update name match and name mis-match results in FACS using web</w:t>
      </w:r>
      <w:r w:rsidR="000567D7">
        <w:rPr>
          <w:sz w:val="32"/>
          <w:szCs w:val="32"/>
        </w:rPr>
        <w:t>-</w:t>
      </w:r>
      <w:r>
        <w:rPr>
          <w:sz w:val="32"/>
          <w:szCs w:val="32"/>
        </w:rPr>
        <w:t>api.</w:t>
      </w:r>
    </w:p>
    <w:p w14:paraId="67F6F797" w14:textId="09742870" w:rsidR="007504CC" w:rsidRDefault="007504CC" w:rsidP="008D00B2">
      <w:pPr>
        <w:rPr>
          <w:sz w:val="32"/>
          <w:szCs w:val="32"/>
        </w:rPr>
      </w:pPr>
    </w:p>
    <w:p w14:paraId="48400F2D" w14:textId="588CD00B" w:rsidR="008D00B2" w:rsidRDefault="008D00B2" w:rsidP="008D00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D00B2">
        <w:rPr>
          <w:b/>
          <w:bCs/>
          <w:sz w:val="32"/>
          <w:szCs w:val="32"/>
        </w:rPr>
        <w:t xml:space="preserve">Clicker </w:t>
      </w:r>
      <w:r w:rsidR="008E3D9E">
        <w:rPr>
          <w:b/>
          <w:bCs/>
          <w:sz w:val="32"/>
          <w:szCs w:val="32"/>
        </w:rPr>
        <w:t xml:space="preserve">Web </w:t>
      </w:r>
      <w:r w:rsidRPr="008D00B2">
        <w:rPr>
          <w:b/>
          <w:bCs/>
          <w:sz w:val="32"/>
          <w:szCs w:val="32"/>
        </w:rPr>
        <w:t>Application</w:t>
      </w:r>
    </w:p>
    <w:p w14:paraId="0045D5F2" w14:textId="45677613" w:rsidR="008D00B2" w:rsidRDefault="008D00B2" w:rsidP="008D00B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data gets placed in a table for a person (“clicker”) to review and “click” each SMS before it is sent.</w:t>
      </w:r>
    </w:p>
    <w:p w14:paraId="1B4539B4" w14:textId="7FE1BB20" w:rsidR="008D00B2" w:rsidRDefault="008D00B2" w:rsidP="008D00B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clicker logs on to a web application.</w:t>
      </w:r>
    </w:p>
    <w:p w14:paraId="11D4A6AD" w14:textId="36C5912D" w:rsidR="008D00B2" w:rsidRDefault="008D00B2" w:rsidP="008D00B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clicker’s credentials are authenticated from the active directory.</w:t>
      </w:r>
    </w:p>
    <w:p w14:paraId="545F3227" w14:textId="6766C097" w:rsidR="008D00B2" w:rsidRDefault="008D00B2" w:rsidP="008D00B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message</w:t>
      </w:r>
      <w:r w:rsidR="00B62442">
        <w:rPr>
          <w:sz w:val="32"/>
          <w:szCs w:val="32"/>
        </w:rPr>
        <w:t>s are</w:t>
      </w:r>
      <w:r>
        <w:rPr>
          <w:sz w:val="32"/>
          <w:szCs w:val="32"/>
        </w:rPr>
        <w:t xml:space="preserve"> presented to the clicker for review </w:t>
      </w:r>
      <w:r w:rsidR="000567D7">
        <w:rPr>
          <w:sz w:val="32"/>
          <w:szCs w:val="32"/>
        </w:rPr>
        <w:t xml:space="preserve">and approval one at a time </w:t>
      </w:r>
      <w:r>
        <w:rPr>
          <w:sz w:val="32"/>
          <w:szCs w:val="32"/>
        </w:rPr>
        <w:t xml:space="preserve">and </w:t>
      </w:r>
      <w:r w:rsidR="000567D7">
        <w:rPr>
          <w:sz w:val="32"/>
          <w:szCs w:val="32"/>
        </w:rPr>
        <w:t xml:space="preserve">then </w:t>
      </w:r>
      <w:r>
        <w:rPr>
          <w:sz w:val="32"/>
          <w:szCs w:val="32"/>
        </w:rPr>
        <w:t>sen</w:t>
      </w:r>
      <w:r w:rsidR="000567D7">
        <w:rPr>
          <w:sz w:val="32"/>
          <w:szCs w:val="32"/>
        </w:rPr>
        <w:t>t</w:t>
      </w:r>
      <w:r w:rsidR="00B62442">
        <w:rPr>
          <w:sz w:val="32"/>
          <w:szCs w:val="32"/>
        </w:rPr>
        <w:t>.</w:t>
      </w:r>
    </w:p>
    <w:p w14:paraId="52C60BC7" w14:textId="22A08E36" w:rsidR="00B62442" w:rsidRDefault="000567D7" w:rsidP="008D00B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Many</w:t>
      </w:r>
      <w:r w:rsidR="00B62442">
        <w:rPr>
          <w:sz w:val="32"/>
          <w:szCs w:val="32"/>
        </w:rPr>
        <w:t xml:space="preserve"> clickers can log on the application at the same time.</w:t>
      </w:r>
    </w:p>
    <w:p w14:paraId="047C7960" w14:textId="58E54F9C" w:rsidR="008E3D9E" w:rsidRDefault="008E3D9E" w:rsidP="008D00B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list of “clickers” is maintained by the supervisor using the web application.</w:t>
      </w:r>
    </w:p>
    <w:p w14:paraId="734DB18B" w14:textId="61CBE9F7" w:rsidR="00FC1096" w:rsidRDefault="00FC1096" w:rsidP="00FC1096">
      <w:pPr>
        <w:rPr>
          <w:sz w:val="32"/>
          <w:szCs w:val="32"/>
        </w:rPr>
      </w:pPr>
    </w:p>
    <w:p w14:paraId="44DB3F39" w14:textId="63B0A0D7" w:rsidR="00FC1096" w:rsidRDefault="00FC1096" w:rsidP="00FC10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C1096">
        <w:rPr>
          <w:b/>
          <w:bCs/>
          <w:sz w:val="32"/>
          <w:szCs w:val="32"/>
        </w:rPr>
        <w:lastRenderedPageBreak/>
        <w:t>Process and send SMS</w:t>
      </w:r>
    </w:p>
    <w:p w14:paraId="0A174DBF" w14:textId="77CE2198" w:rsidR="00FC1096" w:rsidRDefault="00FC1096" w:rsidP="00FC109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disposition of the account is checked from FACS in real-time using web-api before </w:t>
      </w:r>
      <w:r w:rsidR="00382B46">
        <w:rPr>
          <w:sz w:val="32"/>
          <w:szCs w:val="32"/>
        </w:rPr>
        <w:t>sending the SMS. Based on the disposition result the SMS is sent.</w:t>
      </w:r>
    </w:p>
    <w:p w14:paraId="39EBB4C3" w14:textId="135206EA" w:rsidR="00DB5B0B" w:rsidRDefault="00DB5B0B" w:rsidP="00FC109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carrier of the phone number is used to decide if the SMS will be sent using the longcode or shortcode.</w:t>
      </w:r>
    </w:p>
    <w:p w14:paraId="4CE00777" w14:textId="6A04E59E" w:rsidR="00E233A9" w:rsidRDefault="00E233A9" w:rsidP="00FC109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delivery status of each SMS is update</w:t>
      </w:r>
      <w:r w:rsidR="00BC3620">
        <w:rPr>
          <w:sz w:val="32"/>
          <w:szCs w:val="32"/>
        </w:rPr>
        <w:t>d in</w:t>
      </w:r>
      <w:r>
        <w:rPr>
          <w:sz w:val="32"/>
          <w:szCs w:val="32"/>
        </w:rPr>
        <w:t xml:space="preserve"> real-time on FACS using web-api.</w:t>
      </w:r>
    </w:p>
    <w:p w14:paraId="4B2503EC" w14:textId="59E12C71" w:rsidR="00BA457D" w:rsidRDefault="00BA457D" w:rsidP="00BA457D">
      <w:pPr>
        <w:rPr>
          <w:sz w:val="32"/>
          <w:szCs w:val="32"/>
        </w:rPr>
      </w:pPr>
    </w:p>
    <w:p w14:paraId="2E72C019" w14:textId="1CF75CE8" w:rsidR="00BA457D" w:rsidRDefault="00BA457D" w:rsidP="00BA45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A457D">
        <w:rPr>
          <w:b/>
          <w:bCs/>
          <w:sz w:val="32"/>
          <w:szCs w:val="32"/>
        </w:rPr>
        <w:t>Update FACS with delivery results</w:t>
      </w:r>
    </w:p>
    <w:p w14:paraId="58B403AD" w14:textId="2F86D2D6" w:rsidR="00BA457D" w:rsidRDefault="007444B9" w:rsidP="00BA457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 “webhook” c</w:t>
      </w:r>
      <w:r w:rsidR="00BA457D">
        <w:rPr>
          <w:sz w:val="32"/>
          <w:szCs w:val="32"/>
        </w:rPr>
        <w:t>ollect</w:t>
      </w:r>
      <w:r>
        <w:rPr>
          <w:sz w:val="32"/>
          <w:szCs w:val="32"/>
        </w:rPr>
        <w:t>s</w:t>
      </w:r>
      <w:r w:rsidR="00BA457D">
        <w:rPr>
          <w:sz w:val="32"/>
          <w:szCs w:val="32"/>
        </w:rPr>
        <w:t xml:space="preserve"> status from SMS service provider</w:t>
      </w:r>
      <w:r>
        <w:rPr>
          <w:sz w:val="32"/>
          <w:szCs w:val="32"/>
        </w:rPr>
        <w:t>.</w:t>
      </w:r>
    </w:p>
    <w:p w14:paraId="4F468E30" w14:textId="5AE87073" w:rsidR="00BA457D" w:rsidRDefault="007444B9" w:rsidP="00BA457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Any</w:t>
      </w:r>
      <w:r w:rsidR="00BA457D">
        <w:rPr>
          <w:sz w:val="32"/>
          <w:szCs w:val="32"/>
        </w:rPr>
        <w:t xml:space="preserve"> replies to the SMS message</w:t>
      </w:r>
      <w:r>
        <w:rPr>
          <w:sz w:val="32"/>
          <w:szCs w:val="32"/>
        </w:rPr>
        <w:t xml:space="preserve"> are updated on FACS</w:t>
      </w:r>
      <w:r w:rsidR="00BC3620">
        <w:rPr>
          <w:sz w:val="32"/>
          <w:szCs w:val="32"/>
        </w:rPr>
        <w:t>, using web-api</w:t>
      </w:r>
      <w:r w:rsidR="00BA457D">
        <w:rPr>
          <w:sz w:val="32"/>
          <w:szCs w:val="32"/>
        </w:rPr>
        <w:t>.</w:t>
      </w:r>
    </w:p>
    <w:p w14:paraId="7FAF25E2" w14:textId="680BA5DE" w:rsidR="00BA457D" w:rsidRDefault="00BA457D" w:rsidP="00BA457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“STOP” message</w:t>
      </w:r>
    </w:p>
    <w:p w14:paraId="21E725AB" w14:textId="5E4E9E1E" w:rsidR="00BA457D" w:rsidRDefault="00BA457D" w:rsidP="00BA457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Any other reply by the receiver of the SMS.</w:t>
      </w:r>
    </w:p>
    <w:p w14:paraId="226AB464" w14:textId="74E68408" w:rsidR="00BA457D" w:rsidRDefault="00B9138E" w:rsidP="00BA457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FACS </w:t>
      </w:r>
      <w:r w:rsidR="007444B9">
        <w:rPr>
          <w:sz w:val="32"/>
          <w:szCs w:val="32"/>
        </w:rPr>
        <w:t xml:space="preserve">is updated </w:t>
      </w:r>
      <w:r>
        <w:rPr>
          <w:sz w:val="32"/>
          <w:szCs w:val="32"/>
        </w:rPr>
        <w:t>with delivery status of the SMS message</w:t>
      </w:r>
      <w:r w:rsidR="00BC3620">
        <w:rPr>
          <w:sz w:val="32"/>
          <w:szCs w:val="32"/>
        </w:rPr>
        <w:t xml:space="preserve"> using web-api</w:t>
      </w:r>
      <w:r>
        <w:rPr>
          <w:sz w:val="32"/>
          <w:szCs w:val="32"/>
        </w:rPr>
        <w:t>.</w:t>
      </w:r>
    </w:p>
    <w:p w14:paraId="50F8B6D3" w14:textId="513D21CF" w:rsidR="00B9138E" w:rsidRDefault="00B9138E" w:rsidP="00B9138E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Delivered</w:t>
      </w:r>
    </w:p>
    <w:p w14:paraId="4846C900" w14:textId="044B6BF7" w:rsidR="00B9138E" w:rsidRDefault="00B9138E" w:rsidP="00B9138E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Un-delivered</w:t>
      </w:r>
    </w:p>
    <w:p w14:paraId="5C79880B" w14:textId="6E6F9525" w:rsidR="00B9138E" w:rsidRDefault="00B9138E" w:rsidP="00B9138E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Un-reachable</w:t>
      </w:r>
    </w:p>
    <w:p w14:paraId="49B9A347" w14:textId="557DB129" w:rsidR="00637352" w:rsidRDefault="00637352" w:rsidP="00637352">
      <w:pPr>
        <w:rPr>
          <w:sz w:val="32"/>
          <w:szCs w:val="32"/>
        </w:rPr>
      </w:pPr>
    </w:p>
    <w:p w14:paraId="520251CD" w14:textId="3E09127E" w:rsidR="00637352" w:rsidRDefault="00637352" w:rsidP="00637352">
      <w:pPr>
        <w:rPr>
          <w:sz w:val="32"/>
          <w:szCs w:val="32"/>
        </w:rPr>
      </w:pPr>
    </w:p>
    <w:p w14:paraId="7D1750A0" w14:textId="50585033" w:rsidR="00637352" w:rsidRPr="0050496A" w:rsidRDefault="0050496A" w:rsidP="0050496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496A">
        <w:rPr>
          <w:b/>
          <w:bCs/>
          <w:sz w:val="32"/>
          <w:szCs w:val="32"/>
        </w:rPr>
        <w:t>Need for in-house development</w:t>
      </w:r>
    </w:p>
    <w:p w14:paraId="17681ABA" w14:textId="77777777" w:rsidR="0050496A" w:rsidRDefault="00637352" w:rsidP="0050496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496A">
        <w:rPr>
          <w:sz w:val="32"/>
          <w:szCs w:val="32"/>
        </w:rPr>
        <w:t xml:space="preserve">Off the shelf products investigated did not have all the functionality needed. </w:t>
      </w:r>
    </w:p>
    <w:p w14:paraId="5A8DABE0" w14:textId="77777777" w:rsidR="0050496A" w:rsidRPr="0050496A" w:rsidRDefault="00637352" w:rsidP="00504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0496A">
        <w:rPr>
          <w:sz w:val="32"/>
          <w:szCs w:val="32"/>
        </w:rPr>
        <w:t xml:space="preserve">Example a “Clicker” application – requirement for TCPA compliance was missing in most </w:t>
      </w:r>
      <w:r w:rsidR="0050496A" w:rsidRPr="0050496A">
        <w:rPr>
          <w:sz w:val="32"/>
          <w:szCs w:val="32"/>
        </w:rPr>
        <w:t>off-the-shelf-products</w:t>
      </w:r>
      <w:r w:rsidRPr="0050496A">
        <w:rPr>
          <w:sz w:val="32"/>
          <w:szCs w:val="32"/>
        </w:rPr>
        <w:t xml:space="preserve">. </w:t>
      </w:r>
    </w:p>
    <w:p w14:paraId="285EC2D7" w14:textId="77777777" w:rsidR="0050496A" w:rsidRDefault="0050496A" w:rsidP="005049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0496A">
        <w:rPr>
          <w:sz w:val="32"/>
          <w:szCs w:val="32"/>
        </w:rPr>
        <w:lastRenderedPageBreak/>
        <w:t>Most of the products did not have a r</w:t>
      </w:r>
      <w:r w:rsidR="00637352" w:rsidRPr="0050496A">
        <w:rPr>
          <w:sz w:val="32"/>
          <w:szCs w:val="32"/>
        </w:rPr>
        <w:t>eal time web hooks and web apis to FACS. So a SMS could be sent to a “disposed” account because of a lack of real-time link to FACS.</w:t>
      </w:r>
      <w:r w:rsidRPr="0050496A">
        <w:rPr>
          <w:sz w:val="32"/>
          <w:szCs w:val="32"/>
        </w:rPr>
        <w:t xml:space="preserve"> </w:t>
      </w:r>
    </w:p>
    <w:p w14:paraId="7ACEF80C" w14:textId="5FC2E0E7" w:rsidR="00637352" w:rsidRDefault="0050496A" w:rsidP="005049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0496A">
        <w:rPr>
          <w:sz w:val="32"/>
          <w:szCs w:val="32"/>
        </w:rPr>
        <w:t>The functionality was more generic rather than meeting our specific needs.</w:t>
      </w:r>
    </w:p>
    <w:p w14:paraId="36CFA2DB" w14:textId="45854285" w:rsidR="007B04AC" w:rsidRPr="007B04AC" w:rsidRDefault="007B04AC" w:rsidP="007B04AC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shd w:val="clear" w:color="auto" w:fill="FFFFFF"/>
        </w:rPr>
      </w:pPr>
      <w:r w:rsidRPr="007B04AC">
        <w:rPr>
          <w:sz w:val="32"/>
          <w:szCs w:val="32"/>
        </w:rPr>
        <w:t xml:space="preserve">With in-house </w:t>
      </w:r>
      <w:r w:rsidRPr="007B04AC">
        <w:rPr>
          <w:rFonts w:cstheme="minorHAnsi"/>
          <w:sz w:val="32"/>
          <w:szCs w:val="32"/>
        </w:rPr>
        <w:t xml:space="preserve">development </w:t>
      </w:r>
      <w:r w:rsidRPr="007B04AC">
        <w:rPr>
          <w:rFonts w:cstheme="minorHAnsi"/>
          <w:sz w:val="32"/>
          <w:szCs w:val="32"/>
          <w:shd w:val="clear" w:color="auto" w:fill="FFFFFF"/>
        </w:rPr>
        <w:t>the need for software</w:t>
      </w:r>
      <w:r w:rsidRPr="007B04AC">
        <w:rPr>
          <w:rFonts w:cstheme="minorHAnsi"/>
          <w:sz w:val="32"/>
          <w:szCs w:val="32"/>
          <w:shd w:val="clear" w:color="auto" w:fill="FFFFFF"/>
        </w:rPr>
        <w:t xml:space="preserve"> upgrades, software support, monthly or annual licensing fees, per-website or installation licenses, and per-seat costs </w:t>
      </w:r>
      <w:r w:rsidRPr="007B04AC">
        <w:rPr>
          <w:rFonts w:cstheme="minorHAnsi"/>
          <w:sz w:val="32"/>
          <w:szCs w:val="32"/>
          <w:shd w:val="clear" w:color="auto" w:fill="FFFFFF"/>
        </w:rPr>
        <w:t>were all eliminated</w:t>
      </w:r>
      <w:r w:rsidRPr="007B04AC">
        <w:rPr>
          <w:rFonts w:cstheme="minorHAnsi"/>
          <w:sz w:val="32"/>
          <w:szCs w:val="32"/>
          <w:shd w:val="clear" w:color="auto" w:fill="FFFFFF"/>
        </w:rPr>
        <w:t xml:space="preserve">. </w:t>
      </w:r>
      <w:r w:rsidRPr="007B04AC">
        <w:rPr>
          <w:rFonts w:cstheme="minorHAnsi"/>
          <w:sz w:val="32"/>
          <w:szCs w:val="32"/>
          <w:shd w:val="clear" w:color="auto" w:fill="FFFFFF"/>
        </w:rPr>
        <w:t>These costs o</w:t>
      </w:r>
      <w:r w:rsidRPr="007B04AC">
        <w:rPr>
          <w:rFonts w:cstheme="minorHAnsi"/>
          <w:sz w:val="32"/>
          <w:szCs w:val="32"/>
          <w:shd w:val="clear" w:color="auto" w:fill="FFFFFF"/>
        </w:rPr>
        <w:t>ver time exceed the costs of a customized solution without any of the advantages.</w:t>
      </w:r>
    </w:p>
    <w:p w14:paraId="523AEAB7" w14:textId="089C9D9E" w:rsidR="007B04AC" w:rsidRDefault="00000FD0" w:rsidP="007B04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speed at which new functionality can be added or changed in </w:t>
      </w:r>
      <w:r w:rsidR="0054318B">
        <w:rPr>
          <w:sz w:val="32"/>
          <w:szCs w:val="32"/>
        </w:rPr>
        <w:t xml:space="preserve">in-house developed solutions </w:t>
      </w:r>
      <w:r>
        <w:rPr>
          <w:sz w:val="32"/>
          <w:szCs w:val="32"/>
        </w:rPr>
        <w:t>cannot be matched by</w:t>
      </w:r>
      <w:r w:rsidR="0054318B">
        <w:rPr>
          <w:sz w:val="32"/>
          <w:szCs w:val="32"/>
        </w:rPr>
        <w:t xml:space="preserve"> off-the-shelf software.</w:t>
      </w:r>
    </w:p>
    <w:p w14:paraId="7B5763CD" w14:textId="6E6004A3" w:rsidR="0054318B" w:rsidRDefault="0054318B" w:rsidP="007B04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cost of initial development as well as on-going support was greatly reduced by having the </w:t>
      </w:r>
      <w:r w:rsidR="005E2B2E">
        <w:rPr>
          <w:sz w:val="32"/>
          <w:szCs w:val="32"/>
        </w:rPr>
        <w:t xml:space="preserve">software </w:t>
      </w:r>
      <w:r>
        <w:rPr>
          <w:sz w:val="32"/>
          <w:szCs w:val="32"/>
        </w:rPr>
        <w:t>development done in India.</w:t>
      </w:r>
    </w:p>
    <w:p w14:paraId="19B228EA" w14:textId="186E8C80" w:rsidR="0054318B" w:rsidRPr="007B04AC" w:rsidRDefault="0054318B" w:rsidP="007B04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cost of sending each SMS is much lower for us with in-house </w:t>
      </w:r>
      <w:r w:rsidR="005E2B2E">
        <w:rPr>
          <w:sz w:val="32"/>
          <w:szCs w:val="32"/>
        </w:rPr>
        <w:t>solution</w:t>
      </w:r>
      <w:bookmarkStart w:id="0" w:name="_GoBack"/>
      <w:bookmarkEnd w:id="0"/>
      <w:r>
        <w:rPr>
          <w:sz w:val="32"/>
          <w:szCs w:val="32"/>
        </w:rPr>
        <w:t xml:space="preserve"> compared to what the vendors were quoting.</w:t>
      </w:r>
    </w:p>
    <w:p w14:paraId="54706967" w14:textId="77777777" w:rsidR="0050496A" w:rsidRDefault="0050496A" w:rsidP="00637352">
      <w:pPr>
        <w:rPr>
          <w:sz w:val="32"/>
          <w:szCs w:val="32"/>
        </w:rPr>
      </w:pPr>
    </w:p>
    <w:sectPr w:rsidR="0050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A3F"/>
    <w:multiLevelType w:val="hybridMultilevel"/>
    <w:tmpl w:val="82A8E58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3A1770B"/>
    <w:multiLevelType w:val="hybridMultilevel"/>
    <w:tmpl w:val="E250C9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750374"/>
    <w:multiLevelType w:val="hybridMultilevel"/>
    <w:tmpl w:val="56242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D619DA"/>
    <w:multiLevelType w:val="hybridMultilevel"/>
    <w:tmpl w:val="E6F86994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08E3256"/>
    <w:multiLevelType w:val="hybridMultilevel"/>
    <w:tmpl w:val="79B20C4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1601BE6"/>
    <w:multiLevelType w:val="hybridMultilevel"/>
    <w:tmpl w:val="FA982E5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445B2540"/>
    <w:multiLevelType w:val="hybridMultilevel"/>
    <w:tmpl w:val="87DA3C06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54394E2D"/>
    <w:multiLevelType w:val="hybridMultilevel"/>
    <w:tmpl w:val="D6CA9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8A740B"/>
    <w:multiLevelType w:val="hybridMultilevel"/>
    <w:tmpl w:val="50368F2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7D4A5C08"/>
    <w:multiLevelType w:val="hybridMultilevel"/>
    <w:tmpl w:val="54FA6B08"/>
    <w:lvl w:ilvl="0" w:tplc="15AA93D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C"/>
    <w:rsid w:val="00000FD0"/>
    <w:rsid w:val="000567D7"/>
    <w:rsid w:val="001E2A3B"/>
    <w:rsid w:val="00382B46"/>
    <w:rsid w:val="003A4AD6"/>
    <w:rsid w:val="0050496A"/>
    <w:rsid w:val="0054318B"/>
    <w:rsid w:val="005E2B2E"/>
    <w:rsid w:val="00637352"/>
    <w:rsid w:val="007444B9"/>
    <w:rsid w:val="007504CC"/>
    <w:rsid w:val="007B04AC"/>
    <w:rsid w:val="00876784"/>
    <w:rsid w:val="008D00B2"/>
    <w:rsid w:val="008E3D9E"/>
    <w:rsid w:val="00A218BA"/>
    <w:rsid w:val="00B62442"/>
    <w:rsid w:val="00B9138E"/>
    <w:rsid w:val="00BA457D"/>
    <w:rsid w:val="00BB797E"/>
    <w:rsid w:val="00BC35ED"/>
    <w:rsid w:val="00BC3620"/>
    <w:rsid w:val="00C94BA4"/>
    <w:rsid w:val="00DB5B0B"/>
    <w:rsid w:val="00E233A9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983E"/>
  <w15:chartTrackingRefBased/>
  <w15:docId w15:val="{D00E5A68-5146-4C81-A139-0381A2AA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504CC"/>
  </w:style>
  <w:style w:type="character" w:customStyle="1" w:styleId="eop">
    <w:name w:val="eop"/>
    <w:basedOn w:val="DefaultParagraphFont"/>
    <w:rsid w:val="007504CC"/>
  </w:style>
  <w:style w:type="paragraph" w:styleId="Caption">
    <w:name w:val="caption"/>
    <w:basedOn w:val="Normal"/>
    <w:next w:val="Normal"/>
    <w:uiPriority w:val="35"/>
    <w:unhideWhenUsed/>
    <w:qFormat/>
    <w:rsid w:val="007504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18</cp:revision>
  <dcterms:created xsi:type="dcterms:W3CDTF">2020-11-09T16:56:00Z</dcterms:created>
  <dcterms:modified xsi:type="dcterms:W3CDTF">2020-11-09T18:55:00Z</dcterms:modified>
</cp:coreProperties>
</file>