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6921A" w14:textId="77777777" w:rsidR="00025943" w:rsidRPr="00D12502" w:rsidRDefault="00000000" w:rsidP="008D37C0">
      <w:pPr>
        <w:pStyle w:val="Heading1"/>
        <w:tabs>
          <w:tab w:val="left" w:pos="7020"/>
        </w:tabs>
        <w:rPr>
          <w:lang w:val="de-DE"/>
        </w:rPr>
      </w:pPr>
      <w:r>
        <w:rPr>
          <w:lang w:val="de-DE"/>
        </w:rPr>
        <w:t xml:space="preserve">Ravi Gyani </w:t>
      </w:r>
      <w:r>
        <w:rPr>
          <w:lang w:val="de-DE"/>
        </w:rPr>
        <w:tab/>
      </w:r>
      <w:r>
        <w:rPr>
          <w:sz w:val="22"/>
          <w:szCs w:val="22"/>
          <w:lang w:val="de-DE"/>
        </w:rPr>
        <w:t>Munich, DE</w:t>
      </w:r>
    </w:p>
    <w:p w14:paraId="75C94ACF" w14:textId="77777777" w:rsidR="00025943" w:rsidRPr="00D12502" w:rsidRDefault="00025943" w:rsidP="008D37C0">
      <w:pPr>
        <w:rPr>
          <w:lang w:val="de-DE"/>
        </w:rPr>
      </w:pPr>
      <w:hyperlink r:id="rId7">
        <w:r>
          <w:rPr>
            <w:color w:val="1155CC"/>
            <w:u w:val="single"/>
            <w:lang w:val="de-DE"/>
          </w:rPr>
          <w:t>GitHub</w:t>
        </w:r>
      </w:hyperlink>
      <w:r>
        <w:rPr>
          <w:lang w:val="de-DE"/>
        </w:rPr>
        <w:t xml:space="preserve"> | </w:t>
      </w:r>
      <w:hyperlink r:id="rId8">
        <w:r>
          <w:rPr>
            <w:rStyle w:val="Hyperlink"/>
            <w:lang w:val="de-DE"/>
          </w:rPr>
          <w:t>Blog</w:t>
        </w:r>
      </w:hyperlink>
      <w:r>
        <w:rPr>
          <w:lang w:val="de-DE"/>
        </w:rPr>
        <w:t xml:space="preserve"> | </w:t>
      </w:r>
      <w:hyperlink r:id="rId9">
        <w:r>
          <w:rPr>
            <w:rStyle w:val="Hyperlink"/>
            <w:lang w:val="de-DE"/>
          </w:rPr>
          <w:t>LinkedIn</w:t>
        </w:r>
      </w:hyperlink>
      <w:r>
        <w:rPr>
          <w:lang w:val="de-DE"/>
        </w:rPr>
        <w:t xml:space="preserve"> | </w:t>
      </w:r>
      <w:hyperlink r:id="rId10">
        <w:r>
          <w:rPr>
            <w:rStyle w:val="Hyperlink"/>
            <w:lang w:val="de-DE"/>
          </w:rPr>
          <w:t>rgyani@yahoo.com</w:t>
        </w:r>
      </w:hyperlink>
      <w:r>
        <w:rPr>
          <w:lang w:val="de-DE"/>
        </w:rPr>
        <w:t xml:space="preserve"> | (+49) 151.202.87955</w:t>
      </w:r>
    </w:p>
    <w:p w14:paraId="4647E740" w14:textId="77777777" w:rsidR="00025943" w:rsidRDefault="00025943" w:rsidP="008D37C0">
      <w:pPr>
        <w:rPr>
          <w:lang w:val="de-DE"/>
        </w:rPr>
      </w:pPr>
    </w:p>
    <w:p w14:paraId="5E2A5637" w14:textId="0FA0227E" w:rsidR="00121205" w:rsidRDefault="00121205" w:rsidP="00121205">
      <w:pPr>
        <w:pStyle w:val="Heading2"/>
      </w:pPr>
      <w:bookmarkStart w:id="0" w:name="_dx_frag_StartFragment"/>
      <w:bookmarkEnd w:id="0"/>
      <w:r>
        <w:t>Quick Summary</w:t>
      </w:r>
    </w:p>
    <w:p w14:paraId="416C846D" w14:textId="63120365" w:rsidR="00121205" w:rsidRPr="00121205" w:rsidRDefault="00000000" w:rsidP="00937ED6">
      <w:pPr>
        <w:pStyle w:val="ListParagraph"/>
        <w:numPr>
          <w:ilvl w:val="0"/>
          <w:numId w:val="12"/>
        </w:numPr>
      </w:pPr>
      <w:r w:rsidRPr="00121205">
        <w:rPr>
          <w:color w:val="000000"/>
        </w:rPr>
        <w:t>20</w:t>
      </w:r>
      <w:r w:rsidR="00387D0A">
        <w:rPr>
          <w:color w:val="000000"/>
        </w:rPr>
        <w:t>+</w:t>
      </w:r>
      <w:r w:rsidRPr="00121205">
        <w:rPr>
          <w:color w:val="000000"/>
        </w:rPr>
        <w:t xml:space="preserve"> years in software engineering, specializing</w:t>
      </w:r>
      <w:r w:rsidR="00121205">
        <w:rPr>
          <w:color w:val="000000"/>
        </w:rPr>
        <w:t xml:space="preserve"> </w:t>
      </w:r>
      <w:r w:rsidRPr="00121205">
        <w:rPr>
          <w:color w:val="000000"/>
        </w:rPr>
        <w:t>Cloud Computing</w:t>
      </w:r>
      <w:r w:rsidR="00121205">
        <w:rPr>
          <w:color w:val="000000"/>
        </w:rPr>
        <w:t xml:space="preserve">, </w:t>
      </w:r>
      <w:r w:rsidR="001932A4">
        <w:rPr>
          <w:b/>
          <w:bCs/>
          <w:color w:val="000000"/>
        </w:rPr>
        <w:t>S</w:t>
      </w:r>
      <w:r w:rsidRPr="00121205">
        <w:rPr>
          <w:b/>
          <w:bCs/>
          <w:color w:val="000000"/>
        </w:rPr>
        <w:t>erverless solutions</w:t>
      </w:r>
      <w:r w:rsidR="00121205">
        <w:rPr>
          <w:color w:val="000000"/>
        </w:rPr>
        <w:t xml:space="preserve"> and </w:t>
      </w:r>
      <w:r w:rsidR="00121205" w:rsidRPr="00121205">
        <w:rPr>
          <w:color w:val="000000"/>
        </w:rPr>
        <w:t>Big</w:t>
      </w:r>
      <w:r w:rsidR="002A2A6B">
        <w:rPr>
          <w:color w:val="000000"/>
        </w:rPr>
        <w:t xml:space="preserve"> </w:t>
      </w:r>
      <w:r w:rsidR="00121205" w:rsidRPr="00121205">
        <w:rPr>
          <w:color w:val="000000"/>
        </w:rPr>
        <w:t>Data</w:t>
      </w:r>
      <w:r w:rsidRPr="00121205">
        <w:rPr>
          <w:color w:val="000000"/>
        </w:rPr>
        <w:t xml:space="preserve">. </w:t>
      </w:r>
    </w:p>
    <w:p w14:paraId="0F7DF61A" w14:textId="582CF099" w:rsidR="00121205" w:rsidRPr="00121205" w:rsidRDefault="00121205" w:rsidP="00937ED6">
      <w:pPr>
        <w:pStyle w:val="ListParagraph"/>
        <w:numPr>
          <w:ilvl w:val="0"/>
          <w:numId w:val="12"/>
        </w:numPr>
      </w:pPr>
      <w:r>
        <w:rPr>
          <w:color w:val="000000"/>
        </w:rPr>
        <w:t xml:space="preserve">Reputed as a </w:t>
      </w:r>
      <w:r w:rsidRPr="00121205">
        <w:rPr>
          <w:b/>
          <w:bCs/>
          <w:color w:val="000000"/>
        </w:rPr>
        <w:t>Problem Solver</w:t>
      </w:r>
      <w:r>
        <w:rPr>
          <w:color w:val="000000"/>
        </w:rPr>
        <w:t>, brin</w:t>
      </w:r>
      <w:r w:rsidR="006B154D">
        <w:rPr>
          <w:color w:val="000000"/>
        </w:rPr>
        <w:t>g</w:t>
      </w:r>
      <w:r>
        <w:rPr>
          <w:color w:val="000000"/>
        </w:rPr>
        <w:t>ing out-of-box approaches to system design</w:t>
      </w:r>
    </w:p>
    <w:p w14:paraId="7900D10D" w14:textId="77777777" w:rsidR="00121205" w:rsidRPr="00121205" w:rsidRDefault="00121205" w:rsidP="00937ED6">
      <w:pPr>
        <w:pStyle w:val="ListParagraph"/>
        <w:numPr>
          <w:ilvl w:val="0"/>
          <w:numId w:val="12"/>
        </w:numPr>
      </w:pPr>
      <w:r>
        <w:rPr>
          <w:color w:val="000000"/>
        </w:rPr>
        <w:t xml:space="preserve">Focused on </w:t>
      </w:r>
      <w:r w:rsidRPr="00121205">
        <w:rPr>
          <w:b/>
          <w:bCs/>
          <w:color w:val="000000"/>
        </w:rPr>
        <w:t>Cost-Effective</w:t>
      </w:r>
      <w:r w:rsidRPr="00121205">
        <w:rPr>
          <w:color w:val="000000"/>
        </w:rPr>
        <w:t xml:space="preserve"> architectures and driving performance optimizations</w:t>
      </w:r>
    </w:p>
    <w:p w14:paraId="4F7F6C6C" w14:textId="6D22BD9D" w:rsidR="00025943" w:rsidRPr="00387D0A" w:rsidRDefault="00387D0A" w:rsidP="00937ED6">
      <w:pPr>
        <w:pStyle w:val="ListParagraph"/>
        <w:numPr>
          <w:ilvl w:val="0"/>
          <w:numId w:val="12"/>
        </w:numPr>
      </w:pPr>
      <w:r w:rsidRPr="00387D0A">
        <w:rPr>
          <w:color w:val="000000"/>
        </w:rPr>
        <w:t xml:space="preserve">Advocate </w:t>
      </w:r>
      <w:r>
        <w:rPr>
          <w:color w:val="000000"/>
        </w:rPr>
        <w:t xml:space="preserve">for validating ideas via </w:t>
      </w:r>
      <w:r w:rsidR="008D17B4" w:rsidRPr="008D17B4">
        <w:rPr>
          <w:b/>
          <w:bCs/>
          <w:color w:val="000000"/>
        </w:rPr>
        <w:t>proof-of-concepts</w:t>
      </w:r>
      <w:r w:rsidR="008D17B4" w:rsidRPr="008D17B4">
        <w:rPr>
          <w:color w:val="000000"/>
        </w:rPr>
        <w:t xml:space="preserve"> (POCs)</w:t>
      </w:r>
      <w:r w:rsidRPr="00121205">
        <w:rPr>
          <w:color w:val="000000"/>
        </w:rPr>
        <w:t>.</w:t>
      </w:r>
    </w:p>
    <w:p w14:paraId="0D65C1B1" w14:textId="2E13D652" w:rsidR="00387D0A" w:rsidRDefault="00387D0A" w:rsidP="00937ED6">
      <w:pPr>
        <w:pStyle w:val="ListParagraph"/>
        <w:numPr>
          <w:ilvl w:val="0"/>
          <w:numId w:val="12"/>
        </w:numPr>
      </w:pPr>
      <w:r w:rsidRPr="00387D0A">
        <w:t>Firm believer that knowledge shared is knowledge</w:t>
      </w:r>
      <w:r>
        <w:t xml:space="preserve"> squared.</w:t>
      </w:r>
      <w:r>
        <w:br/>
      </w:r>
    </w:p>
    <w:p w14:paraId="57F00219" w14:textId="77777777" w:rsidR="00025943" w:rsidRDefault="00000000" w:rsidP="008D37C0">
      <w:pPr>
        <w:pStyle w:val="Heading2"/>
      </w:pPr>
      <w:r>
        <w:t>Technologies</w:t>
      </w:r>
    </w:p>
    <w:p w14:paraId="10D26A6E" w14:textId="3863916D" w:rsidR="003B1F80" w:rsidRPr="00937ED6" w:rsidRDefault="003B1F80" w:rsidP="00937ED6">
      <w:pPr>
        <w:numPr>
          <w:ilvl w:val="0"/>
          <w:numId w:val="11"/>
        </w:numPr>
        <w:rPr>
          <w:b/>
          <w:color w:val="000000"/>
          <w:lang w:bidi="en-US"/>
        </w:rPr>
      </w:pPr>
      <w:r w:rsidRPr="003B1F80">
        <w:rPr>
          <w:b/>
          <w:bCs/>
          <w:color w:val="000000"/>
          <w:lang w:bidi="en-US"/>
        </w:rPr>
        <w:t>AWS Expertise:</w:t>
      </w:r>
      <w:r w:rsidRPr="003B1F80">
        <w:rPr>
          <w:b/>
          <w:color w:val="000000"/>
          <w:lang w:bidi="en-US"/>
        </w:rPr>
        <w:t xml:space="preserve"> </w:t>
      </w:r>
      <w:r w:rsidRPr="003B1F80">
        <w:rPr>
          <w:bCs/>
          <w:color w:val="000000"/>
          <w:lang w:bidi="en-US"/>
        </w:rPr>
        <w:t xml:space="preserve">IAM, EC2, S3, Lambda, Step Functions, Batch, API Gateway, AppSync, DynamoDB, IoT, </w:t>
      </w:r>
      <w:proofErr w:type="spellStart"/>
      <w:r w:rsidRPr="003B1F80">
        <w:rPr>
          <w:bCs/>
          <w:color w:val="000000"/>
          <w:lang w:bidi="en-US"/>
        </w:rPr>
        <w:t>EventBridge</w:t>
      </w:r>
      <w:proofErr w:type="spellEnd"/>
      <w:r w:rsidRPr="003B1F80">
        <w:rPr>
          <w:bCs/>
          <w:color w:val="000000"/>
          <w:lang w:bidi="en-US"/>
        </w:rPr>
        <w:t xml:space="preserve">, CloudWatch, RDS, Aurora, Redshift, Glue, Athena, ECS, Elastic Beanstalk, CloudFront, Route 53, </w:t>
      </w:r>
      <w:r w:rsidR="00A256AA">
        <w:rPr>
          <w:bCs/>
          <w:color w:val="000000"/>
          <w:lang w:bidi="en-US"/>
        </w:rPr>
        <w:t>ECR, EMR, Kinesis</w:t>
      </w:r>
      <w:r w:rsidR="002A2A6B">
        <w:rPr>
          <w:bCs/>
          <w:color w:val="000000"/>
          <w:lang w:bidi="en-US"/>
        </w:rPr>
        <w:t>, Greengrass</w:t>
      </w:r>
      <w:r w:rsidRPr="003B1F80">
        <w:rPr>
          <w:bCs/>
          <w:color w:val="000000"/>
          <w:lang w:bidi="en-US"/>
        </w:rPr>
        <w:t xml:space="preserve"> and more.</w:t>
      </w:r>
    </w:p>
    <w:p w14:paraId="09DB9E94" w14:textId="668169D3" w:rsidR="00937ED6" w:rsidRPr="00782826" w:rsidRDefault="00937ED6" w:rsidP="00937ED6">
      <w:pPr>
        <w:numPr>
          <w:ilvl w:val="0"/>
          <w:numId w:val="11"/>
        </w:numPr>
        <w:rPr>
          <w:b/>
          <w:color w:val="000000"/>
          <w:lang w:val="fr-FR" w:bidi="en-US"/>
        </w:rPr>
      </w:pPr>
      <w:r w:rsidRPr="00782826">
        <w:rPr>
          <w:b/>
          <w:color w:val="000000"/>
          <w:lang w:val="fr-FR" w:bidi="en-US"/>
        </w:rPr>
        <w:t>Infrastructure-as-</w:t>
      </w:r>
      <w:proofErr w:type="gramStart"/>
      <w:r w:rsidRPr="00782826">
        <w:rPr>
          <w:b/>
          <w:color w:val="000000"/>
          <w:lang w:val="fr-FR" w:bidi="en-US"/>
        </w:rPr>
        <w:t>Code</w:t>
      </w:r>
      <w:r w:rsidRPr="00782826">
        <w:rPr>
          <w:bCs/>
          <w:color w:val="000000"/>
          <w:lang w:val="fr-FR" w:bidi="en-US"/>
        </w:rPr>
        <w:t>:</w:t>
      </w:r>
      <w:proofErr w:type="gramEnd"/>
      <w:r w:rsidRPr="00782826">
        <w:rPr>
          <w:bCs/>
          <w:color w:val="000000"/>
          <w:lang w:val="fr-FR" w:bidi="en-US"/>
        </w:rPr>
        <w:t xml:space="preserve"> Docker, CDK, </w:t>
      </w:r>
      <w:proofErr w:type="spellStart"/>
      <w:r w:rsidRPr="00782826">
        <w:rPr>
          <w:bCs/>
          <w:color w:val="000000"/>
          <w:lang w:val="fr-FR" w:bidi="en-US"/>
        </w:rPr>
        <w:t>Terraform</w:t>
      </w:r>
      <w:proofErr w:type="spellEnd"/>
      <w:r w:rsidRPr="00782826">
        <w:rPr>
          <w:bCs/>
          <w:color w:val="000000"/>
          <w:lang w:val="fr-FR" w:bidi="en-US"/>
        </w:rPr>
        <w:t xml:space="preserve">, </w:t>
      </w:r>
      <w:proofErr w:type="spellStart"/>
      <w:r w:rsidRPr="00782826">
        <w:rPr>
          <w:bCs/>
          <w:color w:val="000000"/>
          <w:lang w:val="fr-FR" w:bidi="en-US"/>
        </w:rPr>
        <w:t>CloudFormation</w:t>
      </w:r>
      <w:proofErr w:type="spellEnd"/>
    </w:p>
    <w:p w14:paraId="30C268CB" w14:textId="0FD13360" w:rsidR="003B1F80" w:rsidRPr="003B1F80" w:rsidRDefault="003B1F80" w:rsidP="00937ED6">
      <w:pPr>
        <w:numPr>
          <w:ilvl w:val="0"/>
          <w:numId w:val="11"/>
        </w:numPr>
        <w:rPr>
          <w:b/>
          <w:color w:val="000000"/>
          <w:lang w:bidi="en-US"/>
        </w:rPr>
      </w:pPr>
      <w:r w:rsidRPr="003B1F80">
        <w:rPr>
          <w:b/>
          <w:bCs/>
          <w:color w:val="000000"/>
          <w:lang w:bidi="en-US"/>
        </w:rPr>
        <w:t>Big</w:t>
      </w:r>
      <w:r w:rsidR="002A2A6B">
        <w:rPr>
          <w:b/>
          <w:bCs/>
          <w:color w:val="000000"/>
          <w:lang w:bidi="en-US"/>
        </w:rPr>
        <w:t xml:space="preserve"> </w:t>
      </w:r>
      <w:r w:rsidRPr="003B1F80">
        <w:rPr>
          <w:b/>
          <w:bCs/>
          <w:color w:val="000000"/>
          <w:lang w:bidi="en-US"/>
        </w:rPr>
        <w:t>Data:</w:t>
      </w:r>
      <w:r w:rsidRPr="003B1F80">
        <w:rPr>
          <w:b/>
          <w:color w:val="000000"/>
          <w:lang w:bidi="en-US"/>
        </w:rPr>
        <w:t xml:space="preserve"> </w:t>
      </w:r>
      <w:r w:rsidRPr="003B1F80">
        <w:rPr>
          <w:bCs/>
          <w:color w:val="000000"/>
          <w:lang w:bidi="en-US"/>
        </w:rPr>
        <w:t>Hadoop Ecosystem, HBase, Kafka, Spark, Cassandra, Redis</w:t>
      </w:r>
    </w:p>
    <w:p w14:paraId="2D3B0233" w14:textId="58BA9C4E" w:rsidR="003B1F80" w:rsidRPr="00A256AA" w:rsidRDefault="003B1F80" w:rsidP="00937ED6">
      <w:pPr>
        <w:numPr>
          <w:ilvl w:val="0"/>
          <w:numId w:val="11"/>
        </w:numPr>
        <w:rPr>
          <w:b/>
          <w:color w:val="000000"/>
          <w:lang w:bidi="en-US"/>
        </w:rPr>
      </w:pPr>
      <w:r w:rsidRPr="003B1F80">
        <w:rPr>
          <w:b/>
          <w:bCs/>
          <w:color w:val="000000"/>
          <w:lang w:bidi="en-US"/>
        </w:rPr>
        <w:t>Programming Languages:</w:t>
      </w:r>
      <w:r w:rsidRPr="003B1F80">
        <w:rPr>
          <w:b/>
          <w:color w:val="000000"/>
          <w:lang w:bidi="en-US"/>
        </w:rPr>
        <w:t xml:space="preserve"> </w:t>
      </w:r>
      <w:r w:rsidRPr="003B1F80">
        <w:rPr>
          <w:bCs/>
          <w:color w:val="000000"/>
          <w:lang w:bidi="en-US"/>
        </w:rPr>
        <w:t>Python, Java, TypeScript, Go</w:t>
      </w:r>
      <w:r w:rsidR="00804D0A">
        <w:rPr>
          <w:bCs/>
          <w:color w:val="000000"/>
          <w:lang w:bidi="en-US"/>
        </w:rPr>
        <w:t>, Node.js</w:t>
      </w:r>
    </w:p>
    <w:p w14:paraId="4BD018D2" w14:textId="78B8BD77" w:rsidR="003B1F80" w:rsidRPr="001932A4" w:rsidRDefault="003B1F80" w:rsidP="001932A4">
      <w:pPr>
        <w:ind w:left="720"/>
        <w:rPr>
          <w:b/>
          <w:color w:val="000000"/>
          <w:lang w:bidi="en-US"/>
        </w:rPr>
      </w:pPr>
    </w:p>
    <w:p w14:paraId="6B7CAF6C" w14:textId="77777777" w:rsidR="00D12502" w:rsidRPr="003B1F80" w:rsidRDefault="00D12502" w:rsidP="008D37C0">
      <w:pPr>
        <w:pStyle w:val="Heading2"/>
      </w:pPr>
      <w:r w:rsidRPr="003B1F80">
        <w:t>Certifications</w:t>
      </w:r>
    </w:p>
    <w:p w14:paraId="21DBFC48" w14:textId="58737FF6" w:rsidR="000D3F21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AWS Certified Security Specialty (SCS-C01)</w:t>
      </w:r>
      <w:r w:rsidR="00782826">
        <w:rPr>
          <w:color w:val="000000"/>
        </w:rPr>
        <w:t xml:space="preserve"> - Mar 2023</w:t>
      </w:r>
    </w:p>
    <w:p w14:paraId="65BDBF35" w14:textId="60848F1F" w:rsidR="000D3F21" w:rsidRPr="00937ED6" w:rsidRDefault="00D12502" w:rsidP="00937ED6">
      <w:pPr>
        <w:pStyle w:val="ListParagraph"/>
        <w:numPr>
          <w:ilvl w:val="0"/>
          <w:numId w:val="9"/>
        </w:numPr>
        <w:rPr>
          <w:b/>
          <w:bCs/>
          <w:color w:val="000000"/>
        </w:rPr>
      </w:pPr>
      <w:r w:rsidRPr="00937ED6">
        <w:rPr>
          <w:b/>
          <w:bCs/>
          <w:color w:val="000000"/>
        </w:rPr>
        <w:t>AWS Certified Solutions Architect Professional (SAP-C01)</w:t>
      </w:r>
      <w:r w:rsidR="00782826">
        <w:rPr>
          <w:b/>
          <w:bCs/>
          <w:color w:val="000000"/>
        </w:rPr>
        <w:t xml:space="preserve"> </w:t>
      </w:r>
      <w:r w:rsidR="00782826" w:rsidRPr="00782826">
        <w:rPr>
          <w:color w:val="000000"/>
        </w:rPr>
        <w:t>- Oct 2020</w:t>
      </w:r>
    </w:p>
    <w:p w14:paraId="5B0D1D2C" w14:textId="38764E9E" w:rsidR="000D3F21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AWS Certified Solutions Architect Associate (SAP-C02)</w:t>
      </w:r>
      <w:r w:rsidR="00782826">
        <w:rPr>
          <w:color w:val="000000"/>
        </w:rPr>
        <w:t xml:space="preserve"> – Oct 2020</w:t>
      </w:r>
    </w:p>
    <w:p w14:paraId="3E254BAF" w14:textId="3129C0D8" w:rsidR="000D3F21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Databricks Certified Developer: Apache Spark 2.X</w:t>
      </w:r>
      <w:r w:rsidR="00782826">
        <w:rPr>
          <w:color w:val="000000"/>
        </w:rPr>
        <w:t xml:space="preserve"> – Jul 2019</w:t>
      </w:r>
    </w:p>
    <w:p w14:paraId="4A5770A1" w14:textId="66E104CF" w:rsidR="00D12502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Confluent Certified Developer for Apache Kafka</w:t>
      </w:r>
      <w:r w:rsidR="00782826">
        <w:rPr>
          <w:color w:val="000000"/>
        </w:rPr>
        <w:t xml:space="preserve"> – Jul 2019</w:t>
      </w:r>
      <w:r w:rsidR="001932A4">
        <w:rPr>
          <w:color w:val="000000"/>
        </w:rPr>
        <w:br/>
      </w:r>
    </w:p>
    <w:p w14:paraId="0A8505E7" w14:textId="2A022989" w:rsidR="00D12502" w:rsidRDefault="00121205" w:rsidP="008D37C0">
      <w:pPr>
        <w:pStyle w:val="Heading2"/>
      </w:pPr>
      <w:r>
        <w:t>E</w:t>
      </w:r>
      <w:r w:rsidR="00D12502">
        <w:t>ducation</w:t>
      </w:r>
    </w:p>
    <w:p w14:paraId="31636629" w14:textId="2FF46849" w:rsidR="00D12502" w:rsidRDefault="00D12502" w:rsidP="00121205">
      <w:r w:rsidRPr="00121205">
        <w:rPr>
          <w:b/>
        </w:rPr>
        <w:t xml:space="preserve">Bachelors of Engineering (Netaji Subhas Institute of Technology, Delhi) </w:t>
      </w:r>
      <w:r w:rsidR="000D3F21" w:rsidRPr="00121205">
        <w:rPr>
          <w:b/>
        </w:rPr>
        <w:t>1999-</w:t>
      </w:r>
      <w:r w:rsidRPr="00121205">
        <w:rPr>
          <w:b/>
        </w:rPr>
        <w:t>2003</w:t>
      </w:r>
      <w:r w:rsidRPr="00121205">
        <w:rPr>
          <w:b/>
        </w:rPr>
        <w:br/>
      </w:r>
      <w:r>
        <w:t xml:space="preserve">Among the top ten Engineering </w:t>
      </w:r>
      <w:r w:rsidR="000D3F21">
        <w:t>colleges</w:t>
      </w:r>
      <w:r>
        <w:t xml:space="preserve"> in India</w:t>
      </w:r>
    </w:p>
    <w:p w14:paraId="141C13BC" w14:textId="77777777" w:rsidR="00025943" w:rsidRDefault="00025943" w:rsidP="008D37C0">
      <w:pPr>
        <w:ind w:left="360" w:right="29"/>
      </w:pPr>
    </w:p>
    <w:p w14:paraId="51EE43F8" w14:textId="77777777" w:rsidR="008D17B4" w:rsidRDefault="008D17B4" w:rsidP="008D37C0">
      <w:pPr>
        <w:ind w:left="360" w:right="29"/>
      </w:pPr>
    </w:p>
    <w:p w14:paraId="06E11C7F" w14:textId="77777777" w:rsidR="003B1F80" w:rsidRDefault="003B1F80" w:rsidP="008D37C0">
      <w:pPr>
        <w:ind w:left="360" w:right="29"/>
      </w:pPr>
    </w:p>
    <w:p w14:paraId="3BF5C2AE" w14:textId="6A238FF6" w:rsidR="00025943" w:rsidRDefault="00000000" w:rsidP="00937ED6">
      <w:pPr>
        <w:pStyle w:val="Heading2"/>
      </w:pPr>
      <w:r>
        <w:lastRenderedPageBreak/>
        <w:t>Work Experience</w:t>
      </w:r>
      <w:r>
        <w:br/>
      </w:r>
      <w:r w:rsidR="00121205">
        <w:rPr>
          <w:b/>
          <w:sz w:val="22"/>
          <w:szCs w:val="22"/>
        </w:rPr>
        <w:br/>
      </w:r>
      <w:r>
        <w:rPr>
          <w:b/>
          <w:sz w:val="22"/>
          <w:szCs w:val="22"/>
        </w:rPr>
        <w:t xml:space="preserve">Senior Solutions Architect </w:t>
      </w:r>
      <w:r w:rsidRPr="00D12502">
        <w:rPr>
          <w:bCs/>
          <w:sz w:val="22"/>
          <w:szCs w:val="22"/>
        </w:rPr>
        <w:t>at</w:t>
      </w:r>
      <w:r>
        <w:rPr>
          <w:b/>
          <w:sz w:val="22"/>
          <w:szCs w:val="22"/>
        </w:rPr>
        <w:t xml:space="preserve"> </w:t>
      </w:r>
      <w:proofErr w:type="spellStart"/>
      <w:r w:rsidRPr="00D12502">
        <w:rPr>
          <w:bCs/>
          <w:sz w:val="22"/>
          <w:szCs w:val="22"/>
        </w:rPr>
        <w:t>Luxoft</w:t>
      </w:r>
      <w:proofErr w:type="spellEnd"/>
      <w:r w:rsidRPr="00D12502">
        <w:rPr>
          <w:bCs/>
          <w:sz w:val="22"/>
          <w:szCs w:val="22"/>
        </w:rPr>
        <w:t xml:space="preserve"> GmbH, Munich, Jan 2021 – July 2024</w:t>
      </w:r>
      <w:r w:rsidRPr="00D12502">
        <w:rPr>
          <w:bCs/>
        </w:rPr>
        <w:br/>
      </w:r>
      <w:r w:rsidRPr="00D12502">
        <w:rPr>
          <w:bCs/>
          <w:sz w:val="22"/>
          <w:szCs w:val="22"/>
        </w:rPr>
        <w:t>Consulted for customers such as Amazon, BMW, Continental and Volkswagen</w:t>
      </w:r>
      <w:r>
        <w:rPr>
          <w:b/>
          <w:sz w:val="22"/>
          <w:szCs w:val="22"/>
        </w:rPr>
        <w:t>.</w:t>
      </w:r>
    </w:p>
    <w:p w14:paraId="0FD197EE" w14:textId="77777777" w:rsidR="00CC251A" w:rsidRPr="00CC251A" w:rsidRDefault="00000000" w:rsidP="00937ED6">
      <w:pPr>
        <w:widowControl w:val="0"/>
        <w:rPr>
          <w:b/>
          <w:lang w:val="de-DE"/>
        </w:rPr>
      </w:pPr>
      <w:r>
        <w:rPr>
          <w:b/>
        </w:rPr>
        <w:br/>
      </w:r>
      <w:r w:rsidR="00CC251A" w:rsidRPr="00CC251A">
        <w:rPr>
          <w:b/>
          <w:bCs/>
          <w:lang w:val="de-DE"/>
        </w:rPr>
        <w:t>Key Responsibilities and Achievements:</w:t>
      </w:r>
    </w:p>
    <w:p w14:paraId="76BE3962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  <w:lang w:val="de-DE"/>
        </w:rPr>
      </w:pPr>
      <w:r w:rsidRPr="00CC251A">
        <w:rPr>
          <w:b/>
          <w:bCs/>
          <w:lang w:val="de-DE"/>
        </w:rPr>
        <w:t>Cloud Solutions and Architecture</w:t>
      </w:r>
      <w:r w:rsidRPr="00CC251A">
        <w:rPr>
          <w:b/>
          <w:lang w:val="de-DE"/>
        </w:rPr>
        <w:t>:</w:t>
      </w:r>
    </w:p>
    <w:p w14:paraId="7AAC6015" w14:textId="7F855528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Designed</w:t>
      </w:r>
      <w:r w:rsidR="002A2A6B">
        <w:rPr>
          <w:bCs/>
        </w:rPr>
        <w:t xml:space="preserve">, engineered, </w:t>
      </w:r>
      <w:r w:rsidRPr="00CC251A">
        <w:rPr>
          <w:bCs/>
        </w:rPr>
        <w:t xml:space="preserve">deployed </w:t>
      </w:r>
      <w:r w:rsidR="001932A4">
        <w:rPr>
          <w:b/>
        </w:rPr>
        <w:t>S</w:t>
      </w:r>
      <w:r w:rsidRPr="00CC251A">
        <w:rPr>
          <w:b/>
        </w:rPr>
        <w:t>erverless</w:t>
      </w:r>
      <w:r w:rsidRPr="00CC251A">
        <w:rPr>
          <w:bCs/>
        </w:rPr>
        <w:t xml:space="preserve"> architectures using Python, Java, </w:t>
      </w:r>
      <w:r w:rsidR="002A2A6B">
        <w:rPr>
          <w:bCs/>
        </w:rPr>
        <w:t xml:space="preserve">CDK </w:t>
      </w:r>
      <w:r w:rsidRPr="00CC251A">
        <w:rPr>
          <w:bCs/>
        </w:rPr>
        <w:t>and AWS services, ensuring high availability and scalability.</w:t>
      </w:r>
    </w:p>
    <w:p w14:paraId="41EEECA8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Re-platformed legacy applications to AWS, modernizing infrastructure and reducing operational overhead.</w:t>
      </w:r>
    </w:p>
    <w:p w14:paraId="05F9B995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/>
        </w:rPr>
        <w:t>Optimized</w:t>
      </w:r>
      <w:r w:rsidRPr="00CC251A">
        <w:rPr>
          <w:bCs/>
        </w:rPr>
        <w:t xml:space="preserve"> mission-critical DynamoDB tables with direct API Gateway integrations, reducing response times to 10ms.</w:t>
      </w:r>
    </w:p>
    <w:p w14:paraId="585146B8" w14:textId="38065691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Conducted architecture reviews and AWS "Well-Architected Reviews"</w:t>
      </w:r>
      <w:r w:rsidR="00423321">
        <w:rPr>
          <w:bCs/>
        </w:rPr>
        <w:t>,</w:t>
      </w:r>
      <w:r w:rsidRPr="00CC251A">
        <w:rPr>
          <w:bCs/>
        </w:rPr>
        <w:t xml:space="preserve"> providing actionable insights to enhance systems' performance and reliability.</w:t>
      </w:r>
    </w:p>
    <w:p w14:paraId="4112E686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  <w:lang w:val="de-DE"/>
        </w:rPr>
      </w:pPr>
      <w:r w:rsidRPr="00CC251A">
        <w:rPr>
          <w:b/>
          <w:bCs/>
          <w:lang w:val="de-DE"/>
        </w:rPr>
        <w:t>Automation and Cost Optimization</w:t>
      </w:r>
      <w:r w:rsidRPr="00CC251A">
        <w:rPr>
          <w:b/>
          <w:lang w:val="de-DE"/>
        </w:rPr>
        <w:t>:</w:t>
      </w:r>
    </w:p>
    <w:p w14:paraId="0D2268D1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/>
        </w:rPr>
        <w:t>Automated repetitive tasks</w:t>
      </w:r>
      <w:r w:rsidRPr="00CC251A">
        <w:rPr>
          <w:bCs/>
        </w:rPr>
        <w:t>, such as custom AMI generation using AWS Step Functions, improving developer productivity and minimizing errors.</w:t>
      </w:r>
    </w:p>
    <w:p w14:paraId="7C1BCDFF" w14:textId="77972583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Redesigned a batch computing service using Airflow, Batch, Docker, and EFS, </w:t>
      </w:r>
      <w:r w:rsidRPr="00CC251A">
        <w:rPr>
          <w:b/>
        </w:rPr>
        <w:t>achieving a 90% cost reduction</w:t>
      </w:r>
      <w:r w:rsidRPr="00CC251A">
        <w:rPr>
          <w:bCs/>
        </w:rPr>
        <w:t xml:space="preserve"> by leveraging S3 runtime mounts, Step Functions, and Spot Instances.</w:t>
      </w:r>
    </w:p>
    <w:p w14:paraId="51BAB90E" w14:textId="3F19CB1D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Streamlined multi-account/multi-environment code deployments with CDK and AWS </w:t>
      </w:r>
      <w:proofErr w:type="spellStart"/>
      <w:r w:rsidRPr="00CC251A">
        <w:rPr>
          <w:bCs/>
        </w:rPr>
        <w:t>CodePipeline</w:t>
      </w:r>
      <w:proofErr w:type="spellEnd"/>
      <w:r w:rsidRPr="00CC251A">
        <w:rPr>
          <w:bCs/>
        </w:rPr>
        <w:t>,</w:t>
      </w:r>
      <w:r w:rsidR="002A2A6B">
        <w:rPr>
          <w:bCs/>
        </w:rPr>
        <w:t xml:space="preserve"> </w:t>
      </w:r>
      <w:r w:rsidRPr="00CC251A">
        <w:rPr>
          <w:bCs/>
        </w:rPr>
        <w:t>ensuring faster and error-free delivery cycles.</w:t>
      </w:r>
    </w:p>
    <w:p w14:paraId="035A2D06" w14:textId="6DEF7B80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</w:rPr>
      </w:pPr>
      <w:r w:rsidRPr="00CC251A">
        <w:rPr>
          <w:b/>
          <w:bCs/>
        </w:rPr>
        <w:t>Big</w:t>
      </w:r>
      <w:r w:rsidR="002A2A6B">
        <w:rPr>
          <w:b/>
          <w:bCs/>
        </w:rPr>
        <w:t xml:space="preserve"> </w:t>
      </w:r>
      <w:r w:rsidRPr="00CC251A">
        <w:rPr>
          <w:b/>
          <w:bCs/>
        </w:rPr>
        <w:t>Data and Machine Learning</w:t>
      </w:r>
      <w:r w:rsidRPr="00CC251A">
        <w:rPr>
          <w:b/>
        </w:rPr>
        <w:t>:</w:t>
      </w:r>
    </w:p>
    <w:p w14:paraId="357DF7FA" w14:textId="5E07B0C8" w:rsidR="00CC251A" w:rsidRPr="00CC251A" w:rsidRDefault="00A15F6C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A15F6C">
        <w:rPr>
          <w:bCs/>
        </w:rPr>
        <w:t xml:space="preserve">Migrated a legacy GCP application to AWS, implementing ETL pipelines to process and prepare data. </w:t>
      </w:r>
      <w:r>
        <w:rPr>
          <w:bCs/>
        </w:rPr>
        <w:t>A</w:t>
      </w:r>
      <w:r w:rsidRPr="00A15F6C">
        <w:rPr>
          <w:bCs/>
        </w:rPr>
        <w:t>pplied machine learning algorithms to derive actionable metrics from incoming data streams</w:t>
      </w:r>
      <w:r w:rsidR="00CC251A" w:rsidRPr="00CC251A">
        <w:rPr>
          <w:bCs/>
        </w:rPr>
        <w:t>.</w:t>
      </w:r>
    </w:p>
    <w:p w14:paraId="3C9EFF86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Implemented </w:t>
      </w:r>
      <w:r w:rsidRPr="00CC251A">
        <w:rPr>
          <w:b/>
        </w:rPr>
        <w:t>machine learning federated learning solutions</w:t>
      </w:r>
      <w:r w:rsidRPr="00CC251A">
        <w:rPr>
          <w:bCs/>
        </w:rPr>
        <w:t xml:space="preserve"> for fault detection using AWS IoT Core, ECS, and EMR.</w:t>
      </w:r>
    </w:p>
    <w:p w14:paraId="3864BD0E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</w:rPr>
      </w:pPr>
      <w:r w:rsidRPr="00CC251A">
        <w:rPr>
          <w:b/>
          <w:bCs/>
        </w:rPr>
        <w:t>Innovation in Solutions and Tools</w:t>
      </w:r>
      <w:r w:rsidRPr="00CC251A">
        <w:rPr>
          <w:b/>
        </w:rPr>
        <w:t>:</w:t>
      </w:r>
    </w:p>
    <w:p w14:paraId="0BB588E6" w14:textId="0E95D567" w:rsid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Designed </w:t>
      </w:r>
      <w:r w:rsidR="002A2A6B">
        <w:rPr>
          <w:bCs/>
        </w:rPr>
        <w:t xml:space="preserve">a </w:t>
      </w:r>
      <w:r w:rsidRPr="00CC251A">
        <w:rPr>
          <w:bCs/>
        </w:rPr>
        <w:t>custom in-vehicle support solutions leveraging AppSync and Chime for real-time communication and support.</w:t>
      </w:r>
    </w:p>
    <w:p w14:paraId="20490BB6" w14:textId="4E82DDB9" w:rsidR="002A2A6B" w:rsidRPr="00CC251A" w:rsidRDefault="002A2A6B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Built a custom Grafana plugin (Go and Angular) to query </w:t>
      </w:r>
      <w:proofErr w:type="spellStart"/>
      <w:r w:rsidRPr="00CC251A">
        <w:rPr>
          <w:bCs/>
        </w:rPr>
        <w:t>MapR</w:t>
      </w:r>
      <w:proofErr w:type="spellEnd"/>
      <w:r w:rsidRPr="00CC251A">
        <w:rPr>
          <w:bCs/>
        </w:rPr>
        <w:t xml:space="preserve"> clusters via Drill REST API, enhancing data analysis workflows.</w:t>
      </w:r>
    </w:p>
    <w:p w14:paraId="2D53101F" w14:textId="77777777" w:rsidR="002A2A6B" w:rsidRPr="00CC251A" w:rsidRDefault="002A2A6B" w:rsidP="00937ED6">
      <w:pPr>
        <w:widowControl w:val="0"/>
        <w:numPr>
          <w:ilvl w:val="1"/>
          <w:numId w:val="4"/>
        </w:numPr>
        <w:rPr>
          <w:bCs/>
        </w:rPr>
      </w:pPr>
      <w:r w:rsidRPr="00CC251A">
        <w:rPr>
          <w:bCs/>
        </w:rPr>
        <w:t>Developed a custom Zeppelin interpreter (Java and Angular) for Git interactions, solving critical development challenges.</w:t>
      </w:r>
    </w:p>
    <w:p w14:paraId="0E830A74" w14:textId="29FEAD3A" w:rsidR="0049423C" w:rsidRDefault="0049423C" w:rsidP="00937ED6">
      <w:pPr>
        <w:widowControl w:val="0"/>
        <w:numPr>
          <w:ilvl w:val="1"/>
          <w:numId w:val="4"/>
        </w:numPr>
        <w:rPr>
          <w:bCs/>
        </w:rPr>
      </w:pPr>
      <w:r w:rsidRPr="0049423C">
        <w:rPr>
          <w:bCs/>
        </w:rPr>
        <w:t xml:space="preserve">Engineered the migration of a legacy application to event-driven architecture with </w:t>
      </w:r>
      <w:proofErr w:type="spellStart"/>
      <w:r w:rsidRPr="0049423C">
        <w:rPr>
          <w:bCs/>
        </w:rPr>
        <w:t>EventBridge</w:t>
      </w:r>
      <w:proofErr w:type="spellEnd"/>
      <w:r w:rsidRPr="0049423C">
        <w:rPr>
          <w:bCs/>
        </w:rPr>
        <w:t>, facilitating real-time event processing</w:t>
      </w:r>
      <w:r w:rsidRPr="0049423C">
        <w:rPr>
          <w:bCs/>
          <w:lang w:val="en-IN"/>
        </w:rPr>
        <w:t>,</w:t>
      </w:r>
      <w:r>
        <w:rPr>
          <w:bCs/>
          <w:lang w:val="en-IN"/>
        </w:rPr>
        <w:t xml:space="preserve"> </w:t>
      </w:r>
      <w:r w:rsidRPr="0049423C">
        <w:rPr>
          <w:bCs/>
        </w:rPr>
        <w:t xml:space="preserve">achieving improved </w:t>
      </w:r>
      <w:r>
        <w:rPr>
          <w:bCs/>
        </w:rPr>
        <w:t>s</w:t>
      </w:r>
      <w:r w:rsidRPr="0049423C">
        <w:rPr>
          <w:bCs/>
        </w:rPr>
        <w:t>calability and reduced dependency bottlenecks.</w:t>
      </w:r>
    </w:p>
    <w:p w14:paraId="287FE2BB" w14:textId="61A83EEE" w:rsidR="00CC251A" w:rsidRDefault="00CC251A" w:rsidP="00937ED6">
      <w:pPr>
        <w:widowControl w:val="0"/>
        <w:numPr>
          <w:ilvl w:val="1"/>
          <w:numId w:val="4"/>
        </w:numPr>
        <w:rPr>
          <w:bCs/>
        </w:rPr>
      </w:pPr>
      <w:r w:rsidRPr="00CC251A">
        <w:rPr>
          <w:b/>
        </w:rPr>
        <w:t>Engaged in presales processes</w:t>
      </w:r>
      <w:r w:rsidRPr="00CC251A">
        <w:rPr>
          <w:bCs/>
        </w:rPr>
        <w:t>, including solution design, POC development, and cost/time estimation.</w:t>
      </w:r>
    </w:p>
    <w:p w14:paraId="4D29DBBA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  <w:lang w:val="de-DE"/>
        </w:rPr>
      </w:pPr>
      <w:r w:rsidRPr="00CC251A">
        <w:rPr>
          <w:b/>
          <w:bCs/>
          <w:lang w:val="de-DE"/>
        </w:rPr>
        <w:t>Leadership and Training</w:t>
      </w:r>
      <w:r w:rsidRPr="00CC251A">
        <w:rPr>
          <w:b/>
          <w:lang w:val="de-DE"/>
        </w:rPr>
        <w:t>:</w:t>
      </w:r>
    </w:p>
    <w:p w14:paraId="59DF4676" w14:textId="5FE959E4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Delivered </w:t>
      </w:r>
      <w:proofErr w:type="spellStart"/>
      <w:r w:rsidRPr="00CC251A">
        <w:rPr>
          <w:bCs/>
        </w:rPr>
        <w:t>IaC</w:t>
      </w:r>
      <w:proofErr w:type="spellEnd"/>
      <w:r w:rsidRPr="00CC251A">
        <w:rPr>
          <w:bCs/>
        </w:rPr>
        <w:t xml:space="preserve"> and </w:t>
      </w:r>
      <w:r w:rsidR="001932A4">
        <w:rPr>
          <w:bCs/>
        </w:rPr>
        <w:t>S</w:t>
      </w:r>
      <w:r w:rsidRPr="00CC251A">
        <w:rPr>
          <w:bCs/>
        </w:rPr>
        <w:t>erverless workshops for teams, focusing on CDK, CloudFormation, and Terraform.</w:t>
      </w:r>
    </w:p>
    <w:p w14:paraId="659EF92D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Guided teams through knowledge-sharing sessions, fostering skill development and promoting innovation.</w:t>
      </w:r>
    </w:p>
    <w:p w14:paraId="11C9379E" w14:textId="5A93F456" w:rsidR="00CC251A" w:rsidRPr="00CC251A" w:rsidRDefault="00000000" w:rsidP="00937ED6">
      <w:pPr>
        <w:pStyle w:val="Heading2"/>
        <w:rPr>
          <w:b/>
          <w:sz w:val="22"/>
          <w:szCs w:val="22"/>
        </w:rPr>
      </w:pPr>
      <w:r w:rsidRPr="008D37C0">
        <w:rPr>
          <w:b/>
          <w:sz w:val="22"/>
          <w:szCs w:val="22"/>
        </w:rPr>
        <w:lastRenderedPageBreak/>
        <w:t xml:space="preserve">Solutions Architect </w:t>
      </w:r>
      <w:r w:rsidRPr="008D37C0">
        <w:rPr>
          <w:sz w:val="22"/>
          <w:szCs w:val="22"/>
        </w:rPr>
        <w:t>at Polaris Wireless, Bangalore, Feb 2014 – Aug 2020</w:t>
      </w:r>
      <w:r w:rsidRPr="008D37C0">
        <w:rPr>
          <w:sz w:val="22"/>
          <w:szCs w:val="22"/>
        </w:rPr>
        <w:br/>
      </w:r>
      <w:r w:rsidR="00186856">
        <w:rPr>
          <w:sz w:val="22"/>
          <w:szCs w:val="22"/>
        </w:rPr>
        <w:t xml:space="preserve">Designed, Engineered, Delivered an </w:t>
      </w:r>
      <w:r w:rsidR="00186856" w:rsidRPr="00186856">
        <w:rPr>
          <w:sz w:val="22"/>
          <w:szCs w:val="22"/>
        </w:rPr>
        <w:t xml:space="preserve">innovative </w:t>
      </w:r>
      <w:r w:rsidR="00186856">
        <w:rPr>
          <w:sz w:val="22"/>
          <w:szCs w:val="22"/>
        </w:rPr>
        <w:t xml:space="preserve">scalable </w:t>
      </w:r>
      <w:r w:rsidR="00186856" w:rsidRPr="00186856">
        <w:rPr>
          <w:sz w:val="22"/>
          <w:szCs w:val="22"/>
        </w:rPr>
        <w:t>big data solution</w:t>
      </w:r>
      <w:r w:rsidRPr="00D12502">
        <w:br/>
      </w:r>
      <w:r w:rsidR="00CC251A">
        <w:rPr>
          <w:b/>
        </w:rPr>
        <w:br/>
      </w:r>
      <w:r w:rsidR="00CC251A" w:rsidRPr="00CC251A">
        <w:rPr>
          <w:b/>
          <w:sz w:val="22"/>
          <w:szCs w:val="22"/>
        </w:rPr>
        <w:t>Key Responsibilities and Achievements:</w:t>
      </w:r>
    </w:p>
    <w:p w14:paraId="4447E213" w14:textId="5BEA08A9" w:rsid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Cs/>
        </w:rPr>
        <w:t>Initially joined as an iOS/Android Tech Lead</w:t>
      </w:r>
      <w:r w:rsidR="002A2A6B">
        <w:rPr>
          <w:bCs/>
        </w:rPr>
        <w:t xml:space="preserve">, </w:t>
      </w:r>
      <w:r w:rsidRPr="00CC251A">
        <w:rPr>
          <w:bCs/>
        </w:rPr>
        <w:t>identified scalability issues with the company's SQL Server-based product for data storage and processing. Transitioned into a Big Data Developer role to address these challenges.</w:t>
      </w:r>
    </w:p>
    <w:p w14:paraId="75A15D51" w14:textId="77777777" w:rsid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Cs/>
        </w:rPr>
        <w:t xml:space="preserve">Designed and developed the first </w:t>
      </w:r>
      <w:r w:rsidRPr="00CC251A">
        <w:rPr>
          <w:b/>
        </w:rPr>
        <w:t>proof of concept (POC)</w:t>
      </w:r>
      <w:r w:rsidRPr="00CC251A">
        <w:rPr>
          <w:bCs/>
        </w:rPr>
        <w:t xml:space="preserve"> for a scalable Big Data solution, successfully presenting the idea to both management and clients, and oversaw its first deployment on-site.</w:t>
      </w:r>
    </w:p>
    <w:p w14:paraId="70D597B1" w14:textId="6459A22D" w:rsidR="00CC251A" w:rsidRP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/>
        </w:rPr>
        <w:t>Big Data Solution Development</w:t>
      </w:r>
      <w:r w:rsidRPr="00CC251A">
        <w:rPr>
          <w:bCs/>
        </w:rPr>
        <w:t>:</w:t>
      </w:r>
    </w:p>
    <w:p w14:paraId="4D29609A" w14:textId="49F0185C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Built a bare-metal Big Data solution to store and profile mobile location data for all subscribers of a country, tailored for use by investigative agencies.</w:t>
      </w:r>
    </w:p>
    <w:p w14:paraId="476BE529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 xml:space="preserve">Leveraged technologies such as HBase, Cassandra, MongoDB, </w:t>
      </w:r>
      <w:proofErr w:type="spellStart"/>
      <w:r w:rsidRPr="00CC251A">
        <w:rPr>
          <w:bCs/>
        </w:rPr>
        <w:t>Solr</w:t>
      </w:r>
      <w:proofErr w:type="spellEnd"/>
      <w:r w:rsidRPr="00CC251A">
        <w:rPr>
          <w:bCs/>
        </w:rPr>
        <w:t>, Kafka, and Spark.</w:t>
      </w:r>
    </w:p>
    <w:p w14:paraId="11434158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Developed the entire product using Java, Scala, and Python, incorporating KPIs and benchmarking for ingestion and performance.</w:t>
      </w:r>
    </w:p>
    <w:p w14:paraId="7342176F" w14:textId="77777777" w:rsid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Led a team of nine engineers, ensuring efficient development, deployment, and delivery.</w:t>
      </w:r>
    </w:p>
    <w:p w14:paraId="01BA07CB" w14:textId="42C3F95C" w:rsidR="00CC251A" w:rsidRP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/>
        </w:rPr>
        <w:t>Microservices and Algorithms</w:t>
      </w:r>
      <w:r w:rsidRPr="00CC251A">
        <w:rPr>
          <w:bCs/>
        </w:rPr>
        <w:t>:</w:t>
      </w:r>
    </w:p>
    <w:p w14:paraId="58C9A9EC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Designed and implemented microservices to generate profiles and algorithms for comparison of profiles in near-real time.</w:t>
      </w:r>
    </w:p>
    <w:p w14:paraId="4B889EE6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 xml:space="preserve">Algorithms identified familial, communication, and location patterns among subscribers, </w:t>
      </w:r>
      <w:r w:rsidRPr="00CC251A">
        <w:rPr>
          <w:b/>
        </w:rPr>
        <w:t>earning recognition as a named contributor on a patent</w:t>
      </w:r>
      <w:r w:rsidRPr="00CC251A">
        <w:rPr>
          <w:bCs/>
        </w:rPr>
        <w:t>.</w:t>
      </w:r>
    </w:p>
    <w:p w14:paraId="3CDF5DE3" w14:textId="77777777" w:rsid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Optimized the system using distributed computing technologies, including MapReduce and Spark, with HBase over Hadoop for storage and Kafka as the communication backbone.</w:t>
      </w:r>
    </w:p>
    <w:p w14:paraId="0E564E34" w14:textId="19C1DA46" w:rsidR="00CC251A" w:rsidRPr="00CC251A" w:rsidRDefault="00CC251A" w:rsidP="00937ED6">
      <w:pPr>
        <w:widowControl w:val="0"/>
        <w:numPr>
          <w:ilvl w:val="0"/>
          <w:numId w:val="4"/>
        </w:numPr>
        <w:rPr>
          <w:b/>
        </w:rPr>
      </w:pPr>
      <w:r w:rsidRPr="00CC251A">
        <w:rPr>
          <w:b/>
        </w:rPr>
        <w:t>Next-Generation Solution:</w:t>
      </w:r>
    </w:p>
    <w:p w14:paraId="2002D531" w14:textId="3295AE08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Pioneered a new version of the product with in-line profiling during data ingestion</w:t>
      </w:r>
      <w:r w:rsidR="003B1F80">
        <w:rPr>
          <w:bCs/>
        </w:rPr>
        <w:t xml:space="preserve"> via Apache Spark</w:t>
      </w:r>
    </w:p>
    <w:p w14:paraId="61661FF0" w14:textId="77777777" w:rsidR="000D3F21" w:rsidRDefault="000D3F21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0D3F21">
        <w:rPr>
          <w:bCs/>
        </w:rPr>
        <w:t>Leveraged AWS services such as S3 for storage, EMR for processing large-scale data, and MSK for ingestion pipelines, driving the evolution of the next-generation product</w:t>
      </w:r>
    </w:p>
    <w:p w14:paraId="13FF3D7B" w14:textId="5F21E3FA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 xml:space="preserve">Integrated advanced cardinality solutions (Count-Min Sketch, Bloom Filters, </w:t>
      </w:r>
      <w:proofErr w:type="spellStart"/>
      <w:r w:rsidRPr="00CC251A">
        <w:rPr>
          <w:bCs/>
        </w:rPr>
        <w:t>H</w:t>
      </w:r>
      <w:r w:rsidR="008D37C0">
        <w:rPr>
          <w:bCs/>
        </w:rPr>
        <w:t>y</w:t>
      </w:r>
      <w:r w:rsidRPr="00CC251A">
        <w:rPr>
          <w:bCs/>
        </w:rPr>
        <w:t>perLogLog</w:t>
      </w:r>
      <w:proofErr w:type="spellEnd"/>
      <w:r w:rsidRPr="00CC251A">
        <w:rPr>
          <w:bCs/>
        </w:rPr>
        <w:t>) for efficient data profiling and storage optimization.</w:t>
      </w:r>
    </w:p>
    <w:p w14:paraId="3D811D44" w14:textId="77777777" w:rsidR="00025943" w:rsidRDefault="00025943" w:rsidP="00937ED6">
      <w:pPr>
        <w:widowControl w:val="0"/>
        <w:ind w:left="360" w:hanging="360"/>
      </w:pPr>
    </w:p>
    <w:p w14:paraId="2E40A338" w14:textId="77777777" w:rsidR="00D12502" w:rsidRDefault="00D12502" w:rsidP="00937ED6">
      <w:pPr>
        <w:widowControl w:val="0"/>
        <w:ind w:left="360" w:hanging="360"/>
      </w:pPr>
    </w:p>
    <w:p w14:paraId="1D4C9771" w14:textId="77777777" w:rsidR="00025943" w:rsidRDefault="00025943" w:rsidP="00937ED6">
      <w:pPr>
        <w:widowControl w:val="0"/>
        <w:ind w:left="360" w:hanging="360"/>
      </w:pPr>
    </w:p>
    <w:p w14:paraId="1E5A8672" w14:textId="17F4D10F" w:rsidR="00025943" w:rsidRDefault="00000000" w:rsidP="00937ED6">
      <w:pPr>
        <w:widowControl w:val="0"/>
      </w:pPr>
      <w:r>
        <w:rPr>
          <w:b/>
        </w:rPr>
        <w:t xml:space="preserve">iOS and Android, C# </w:t>
      </w:r>
      <w:proofErr w:type="spellStart"/>
      <w:r>
        <w:rPr>
          <w:b/>
        </w:rPr>
        <w:t>Winforms</w:t>
      </w:r>
      <w:proofErr w:type="spellEnd"/>
      <w:r>
        <w:rPr>
          <w:b/>
        </w:rPr>
        <w:t xml:space="preserve"> developer, </w:t>
      </w:r>
      <w:r w:rsidRPr="00D12502">
        <w:rPr>
          <w:bCs/>
        </w:rPr>
        <w:t>2003-2014</w:t>
      </w:r>
      <w:r w:rsidRPr="00D12502">
        <w:rPr>
          <w:bCs/>
        </w:rPr>
        <w:br/>
        <w:t>Worked for various companies</w:t>
      </w:r>
      <w:r>
        <w:rPr>
          <w:b/>
        </w:rPr>
        <w:t xml:space="preserve"> </w:t>
      </w:r>
      <w:r>
        <w:rPr>
          <w:b/>
        </w:rPr>
        <w:br/>
      </w:r>
      <w:r>
        <w:rPr>
          <w:b/>
        </w:rPr>
        <w:br/>
      </w:r>
      <w:r>
        <w:rPr>
          <w:b/>
          <w:bCs/>
        </w:rPr>
        <w:t>Founded KNOCKS Solutions (2006- 2009)</w:t>
      </w:r>
      <w:r>
        <w:t xml:space="preserve"> developing third party .NET </w:t>
      </w:r>
      <w:proofErr w:type="spellStart"/>
      <w:r>
        <w:t>Winforms</w:t>
      </w:r>
      <w:proofErr w:type="spellEnd"/>
      <w:r>
        <w:t xml:space="preserve"> Components Suite, like Outlook style Calendar, Visual Studio like Docking Extender, Office style Ribbon Control, </w:t>
      </w:r>
      <w:proofErr w:type="spellStart"/>
      <w:r>
        <w:t>Winamp</w:t>
      </w:r>
      <w:proofErr w:type="spellEnd"/>
      <w:r>
        <w:t xml:space="preserve"> like Skin-extender and various meters and gauges UI components</w:t>
      </w:r>
    </w:p>
    <w:p w14:paraId="2936F3EE" w14:textId="75CE74F8" w:rsidR="003B1F80" w:rsidRPr="008D37C0" w:rsidRDefault="003B1F80" w:rsidP="008D37C0">
      <w:pPr>
        <w:widowControl w:val="0"/>
        <w:rPr>
          <w:bCs/>
        </w:rPr>
      </w:pPr>
    </w:p>
    <w:sectPr w:rsidR="003B1F80" w:rsidRPr="008D37C0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48916" w14:textId="77777777" w:rsidR="00BE05A5" w:rsidRDefault="00BE05A5">
      <w:pPr>
        <w:spacing w:line="240" w:lineRule="auto"/>
      </w:pPr>
      <w:r>
        <w:separator/>
      </w:r>
    </w:p>
  </w:endnote>
  <w:endnote w:type="continuationSeparator" w:id="0">
    <w:p w14:paraId="7F4F1663" w14:textId="77777777" w:rsidR="00BE05A5" w:rsidRDefault="00BE05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Print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85891" w14:textId="77777777" w:rsidR="00BE05A5" w:rsidRDefault="00BE05A5">
      <w:r>
        <w:separator/>
      </w:r>
    </w:p>
  </w:footnote>
  <w:footnote w:type="continuationSeparator" w:id="0">
    <w:p w14:paraId="6FA2BF23" w14:textId="77777777" w:rsidR="00BE05A5" w:rsidRDefault="00BE05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CF092B84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1" w15:restartNumberingAfterBreak="0">
    <w:nsid w:val="0053208E"/>
    <w:multiLevelType w:val="multilevel"/>
    <w:tmpl w:val="0053208E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0E3C4043"/>
    <w:multiLevelType w:val="multilevel"/>
    <w:tmpl w:val="F21A62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4587E"/>
    <w:multiLevelType w:val="hybridMultilevel"/>
    <w:tmpl w:val="385231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147B7"/>
    <w:multiLevelType w:val="hybridMultilevel"/>
    <w:tmpl w:val="8168F090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BB5636"/>
    <w:multiLevelType w:val="multilevel"/>
    <w:tmpl w:val="4752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ADCABA"/>
    <w:multiLevelType w:val="multilevel"/>
    <w:tmpl w:val="59ADCABA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7" w15:restartNumberingAfterBreak="0">
    <w:nsid w:val="5FB60D6C"/>
    <w:multiLevelType w:val="multilevel"/>
    <w:tmpl w:val="1CB2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1530AD"/>
    <w:multiLevelType w:val="multilevel"/>
    <w:tmpl w:val="27F4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0555A3"/>
    <w:multiLevelType w:val="hybridMultilevel"/>
    <w:tmpl w:val="5F720F7C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2C58FD"/>
    <w:multiLevelType w:val="multilevel"/>
    <w:tmpl w:val="6082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50EF0"/>
    <w:multiLevelType w:val="multilevel"/>
    <w:tmpl w:val="8D5C9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199546">
    <w:abstractNumId w:val="1"/>
  </w:num>
  <w:num w:numId="2" w16cid:durableId="899244530">
    <w:abstractNumId w:val="0"/>
  </w:num>
  <w:num w:numId="3" w16cid:durableId="2050060645">
    <w:abstractNumId w:val="6"/>
  </w:num>
  <w:num w:numId="4" w16cid:durableId="1238784209">
    <w:abstractNumId w:val="2"/>
  </w:num>
  <w:num w:numId="5" w16cid:durableId="1766268147">
    <w:abstractNumId w:val="10"/>
  </w:num>
  <w:num w:numId="6" w16cid:durableId="1917588395">
    <w:abstractNumId w:val="7"/>
  </w:num>
  <w:num w:numId="7" w16cid:durableId="1718704065">
    <w:abstractNumId w:val="5"/>
  </w:num>
  <w:num w:numId="8" w16cid:durableId="662465227">
    <w:abstractNumId w:val="3"/>
  </w:num>
  <w:num w:numId="9" w16cid:durableId="1414819919">
    <w:abstractNumId w:val="9"/>
  </w:num>
  <w:num w:numId="10" w16cid:durableId="426999540">
    <w:abstractNumId w:val="11"/>
  </w:num>
  <w:num w:numId="11" w16cid:durableId="1091966863">
    <w:abstractNumId w:val="8"/>
  </w:num>
  <w:num w:numId="12" w16cid:durableId="19640005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943"/>
    <w:rsid w:val="00025943"/>
    <w:rsid w:val="000D3F21"/>
    <w:rsid w:val="00121205"/>
    <w:rsid w:val="00186856"/>
    <w:rsid w:val="001932A4"/>
    <w:rsid w:val="002A2A6B"/>
    <w:rsid w:val="002B0121"/>
    <w:rsid w:val="00324531"/>
    <w:rsid w:val="00387D0A"/>
    <w:rsid w:val="00395D22"/>
    <w:rsid w:val="003B1F80"/>
    <w:rsid w:val="003F46D0"/>
    <w:rsid w:val="00423321"/>
    <w:rsid w:val="0049423C"/>
    <w:rsid w:val="00594C4E"/>
    <w:rsid w:val="005D36D9"/>
    <w:rsid w:val="006B154D"/>
    <w:rsid w:val="007008B2"/>
    <w:rsid w:val="00704FB4"/>
    <w:rsid w:val="00782826"/>
    <w:rsid w:val="00804D0A"/>
    <w:rsid w:val="008D17B4"/>
    <w:rsid w:val="008D37C0"/>
    <w:rsid w:val="008D545C"/>
    <w:rsid w:val="00937ED6"/>
    <w:rsid w:val="00A15F6C"/>
    <w:rsid w:val="00A256AA"/>
    <w:rsid w:val="00A64757"/>
    <w:rsid w:val="00B11D3A"/>
    <w:rsid w:val="00BB78D7"/>
    <w:rsid w:val="00BE05A5"/>
    <w:rsid w:val="00BE6C44"/>
    <w:rsid w:val="00CC251A"/>
    <w:rsid w:val="00CE3909"/>
    <w:rsid w:val="00CE501C"/>
    <w:rsid w:val="00D12502"/>
    <w:rsid w:val="00D2769A"/>
    <w:rsid w:val="00D64031"/>
    <w:rsid w:val="00D65B1E"/>
    <w:rsid w:val="08743F12"/>
    <w:rsid w:val="0E770720"/>
    <w:rsid w:val="1A1F47EB"/>
    <w:rsid w:val="36C10582"/>
    <w:rsid w:val="468E417A"/>
    <w:rsid w:val="4BD36D6F"/>
    <w:rsid w:val="58B96246"/>
    <w:rsid w:val="690531D4"/>
    <w:rsid w:val="7E5F2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52EA0"/>
  <w15:docId w15:val="{EA086EA8-7ABF-4532-B5ED-CCE467B67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line number" w:qFormat="1"/>
    <w:lsdException w:name="List" w:qFormat="1"/>
    <w:lsdException w:name="Title" w:qFormat="1"/>
    <w:lsdException w:name="Default Paragraph Font" w:qFormat="1"/>
    <w:lsdException w:name="Body Tex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qFormat/>
    <w:pPr>
      <w:spacing w:after="140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BodyText"/>
    <w:qFormat/>
    <w:rPr>
      <w:rFonts w:cs="Lucida Sans"/>
    </w:rPr>
  </w:style>
  <w:style w:type="character" w:styleId="Strong">
    <w:name w:val="Strong"/>
    <w:qFormat/>
    <w:rPr>
      <w:b/>
      <w:bCs/>
    </w:rPr>
  </w:style>
  <w:style w:type="paragraph" w:styleId="Subtitle">
    <w:name w:val="Subtitle"/>
    <w:basedOn w:val="Normal"/>
    <w:next w:val="Normal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qFormat/>
    <w:pPr>
      <w:keepNext/>
      <w:keepLines/>
      <w:spacing w:after="60"/>
    </w:pPr>
    <w:rPr>
      <w:sz w:val="52"/>
      <w:szCs w:val="52"/>
    </w:rPr>
  </w:style>
  <w:style w:type="character" w:customStyle="1" w:styleId="Heading3Char">
    <w:name w:val="Heading 3 Char"/>
    <w:basedOn w:val="DefaultParagraphFont"/>
    <w:link w:val="Heading3"/>
    <w:qFormat/>
    <w:rPr>
      <w:color w:val="434343"/>
      <w:sz w:val="28"/>
      <w:szCs w:val="28"/>
    </w:rPr>
  </w:style>
  <w:style w:type="character" w:customStyle="1" w:styleId="BalloonTextChar">
    <w:name w:val="Balloon Text Char"/>
    <w:basedOn w:val="DefaultParagraphFont"/>
    <w:link w:val="BalloonText"/>
    <w:qFormat/>
    <w:rPr>
      <w:rFonts w:ascii="Segoe UI" w:hAnsi="Segoe UI" w:cs="Segoe UI"/>
      <w:sz w:val="18"/>
      <w:szCs w:val="18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NormalWeb">
    <w:name w:val="Normal (Web)"/>
    <w:basedOn w:val="Normal"/>
    <w:rsid w:val="00CC251A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3F46D0"/>
    <w:rPr>
      <w:rFonts w:ascii="Arial" w:eastAsia="Arial" w:hAnsi="Arial" w:cs="Arial"/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3F46D0"/>
    <w:rPr>
      <w:rFonts w:ascii="Arial" w:eastAsia="Arial" w:hAnsi="Arial" w:cs="Arial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69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2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4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8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rgyani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ithub.com/rgyan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rgyani@yahoo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rgyani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957</Words>
  <Characters>5455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Luxoft</Company>
  <LinksUpToDate>false</LinksUpToDate>
  <CharactersWithSpaces>6400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Gyani, Ravi</dc:creator>
  <cp:lastModifiedBy>Ravi Gyani</cp:lastModifiedBy>
  <cp:revision>10</cp:revision>
  <cp:lastPrinted>2025-01-16T07:51:00Z</cp:lastPrinted>
  <dcterms:created xsi:type="dcterms:W3CDTF">2025-01-13T09:21:00Z</dcterms:created>
  <dcterms:modified xsi:type="dcterms:W3CDTF">2025-01-26T09:23:00Z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0D7FBAE7795140BFAE64773566E106F7_13</vt:lpwstr>
  </property>
</Properties>
</file>