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219" w:firstLine="483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这次继续围绕第一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篇，第一季关于后门：</w:t>
      </w:r>
      <w:r>
        <w:rPr>
          <w:rFonts w:ascii="宋体" w:hAnsi="宋体" w:cs="宋体" w:eastAsia="宋体"/>
          <w:color w:val="003783"/>
          <w:spacing w:val="-1"/>
          <w:sz w:val="28"/>
          <w:szCs w:val="28"/>
          <w:u w:val="double" w:color="003783"/>
        </w:rPr>
        <w:t>https://micropoor.blogspot.hk/2017/12/php.html</w:t>
      </w:r>
      <w:r>
        <w:rPr>
          <w:rFonts w:ascii="宋体" w:hAnsi="宋体" w:cs="宋体" w:eastAsia="宋体"/>
          <w:sz w:val="28"/>
          <w:szCs w:val="28"/>
          <w:spacing w:val="-1"/>
        </w:rPr>
        <w:t> </w:t>
      </w:r>
      <w:r>
        <w:rPr>
          <w:rFonts w:ascii="宋体" w:hAnsi="宋体" w:cs="宋体" w:eastAsia="宋体"/>
          <w:color w:val="383838"/>
          <w:spacing w:val="-4"/>
          <w:sz w:val="28"/>
          <w:szCs w:val="28"/>
        </w:rPr>
        <w:t>做整理与补充。在深入一</w:t>
      </w:r>
      <w:r>
        <w:rPr>
          <w:rFonts w:ascii="宋体" w:hAnsi="宋体" w:cs="宋体" w:eastAsia="宋体"/>
          <w:color w:val="383838"/>
          <w:spacing w:val="26"/>
          <w:sz w:val="28"/>
          <w:szCs w:val="28"/>
        </w:rPr>
        <w:t>步细化demo</w:t>
      </w:r>
      <w:r>
        <w:rPr>
          <w:rFonts w:ascii="宋体" w:hAnsi="宋体" w:cs="宋体" w:eastAsia="宋体"/>
          <w:sz w:val="28"/>
          <w:szCs w:val="28"/>
          <w:spacing w:val="-67"/>
        </w:rPr>
        <w:t> </w:t>
      </w:r>
      <w:r>
        <w:rPr>
          <w:rFonts w:ascii="宋体" w:hAnsi="宋体" w:cs="宋体" w:eastAsia="宋体"/>
          <w:color w:val="383838"/>
          <w:spacing w:val="20"/>
          <w:sz w:val="28"/>
          <w:szCs w:val="28"/>
        </w:rPr>
        <w:t>notepad++。</w:t>
      </w:r>
    </w:p>
    <w:p>
      <w:pPr>
        <w:autoSpaceDE w:val="0"/>
        <w:autoSpaceDN w:val="0"/>
        <w:spacing w:before="2" w:after="0" w:line="316" w:lineRule="auto"/>
        <w:ind w:left="1120" w:right="1339" w:firstLine="483"/>
      </w:pP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后门是渗透测试的分水岭，它分别体现了攻击者对目标机器的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熟知程度，环</w:t>
      </w:r>
      <w:r>
        <w:rPr>
          <w:rFonts w:ascii="宋体" w:hAnsi="宋体" w:cs="宋体" w:eastAsia="宋体"/>
          <w:color w:val="383838"/>
          <w:spacing w:val="-11"/>
          <w:sz w:val="28"/>
          <w:szCs w:val="28"/>
        </w:rPr>
        <w:t>境，编程语言，了解对方客户，以及安全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公司的本质概念。这样的后门才能更隐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蔽，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更长久。</w:t>
      </w:r>
    </w:p>
    <w:p>
      <w:pPr>
        <w:autoSpaceDE w:val="0"/>
        <w:autoSpaceDN w:val="0"/>
        <w:spacing w:before="2" w:after="0" w:line="240" w:lineRule="auto"/>
        <w:ind w:left="1603" w:right="0" w:firstLine="0"/>
      </w:pP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而对于防御者需要掌握后门的基本查杀，与高难度查杀，了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解被入侵环境，目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383838"/>
          <w:spacing w:val="-13"/>
          <w:sz w:val="28"/>
          <w:szCs w:val="28"/>
        </w:rPr>
        <w:t>标机</w:t>
      </w:r>
      <w:r>
        <w:rPr>
          <w:rFonts w:ascii="宋体" w:hAnsi="宋体" w:cs="宋体" w:eastAsia="宋体"/>
          <w:color w:val="383838"/>
          <w:spacing w:val="-12"/>
          <w:sz w:val="28"/>
          <w:szCs w:val="28"/>
        </w:rPr>
        <w:t>器。以及后门或者病毒可隐藏角落，或样本取证，内存取证。.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所以说后门的安装与反安装是一场考试，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一场实战考试。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这里要引用几个概念，只有概念清晰，才能把后门加入概念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化，使其更隐蔽。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1：攻击方与防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御方的本质是什么？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增加对方的时间成本，人力成本，资源成本（不限制于服务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器资源），金钱成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本。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2：安全公司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的本质是什么？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盈利，最小投入，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最大产出。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3：安全公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司产品的本质是什么？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能适应大部分客户，适应市场化，并且适应大部分机器。（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包括不限制于资源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紧张，宽带不足等问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题的客户）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4：安全人员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的本质是什么？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赚钱，养家。买房，还房贷。导致，快速解决客户问题（无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论暂时还是永久性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解决），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以免投诉。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5：对接客户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的本质是什么？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对接客户也是某公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司内安全工作的一员，与概念4相同。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159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清晰了以上5个概念，作为攻击者，要首先考虑到对抗成本，什么样的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对抗成本，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能满足概念1-5。影响或阻碍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对手方的核心利益。把概念加入到后门，更隐蔽，更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长久。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310.800pt;width:406.800pt;height:401.4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文章的标题既然为php安全新闻早八点，那么文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章的本质只做技术研究，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Dem</w:t>
      </w:r>
      <w:r>
        <w:rPr>
          <w:rFonts w:ascii="宋体" w:hAnsi="宋体" w:cs="宋体" w:eastAsia="宋体"/>
          <w:color w:val="000000"/>
          <w:spacing w:val="2"/>
          <w:sz w:val="28"/>
          <w:szCs w:val="28"/>
        </w:rPr>
        <w:t>o本身不具备攻击或者持续控制权限功能。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7"/>
          <w:sz w:val="28"/>
          <w:szCs w:val="28"/>
        </w:rPr>
        <w:t>Demo连载</w:t>
      </w:r>
      <w:r>
        <w:rPr>
          <w:rFonts w:ascii="宋体" w:hAnsi="宋体" w:cs="宋体" w:eastAsia="宋体"/>
          <w:color w:val="000000"/>
          <w:spacing w:val="16"/>
          <w:sz w:val="28"/>
          <w:szCs w:val="28"/>
        </w:rPr>
        <w:t>第二季：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4684" w:firstLine="0"/>
      </w:pPr>
      <w:r>
        <w:rPr>
          <w:rFonts w:ascii="宋体" w:hAnsi="宋体" w:cs="宋体" w:eastAsia="宋体"/>
          <w:color w:val="383838"/>
          <w:spacing w:val="9"/>
          <w:sz w:val="28"/>
          <w:szCs w:val="28"/>
        </w:rPr>
        <w:t>Demo</w:t>
      </w:r>
      <w:r>
        <w:rPr>
          <w:rFonts w:ascii="宋体" w:hAnsi="宋体" w:cs="宋体" w:eastAsia="宋体"/>
          <w:sz w:val="28"/>
          <w:szCs w:val="28"/>
          <w:spacing w:val="13"/>
        </w:rPr>
        <w:t> </w:t>
      </w:r>
      <w:r>
        <w:rPr>
          <w:rFonts w:ascii="宋体" w:hAnsi="宋体" w:cs="宋体" w:eastAsia="宋体"/>
          <w:color w:val="383838"/>
          <w:spacing w:val="11"/>
          <w:sz w:val="28"/>
          <w:szCs w:val="28"/>
        </w:rPr>
        <w:t>环境：windows</w:t>
      </w:r>
      <w:r>
        <w:rPr>
          <w:rFonts w:ascii="宋体" w:hAnsi="宋体" w:cs="宋体" w:eastAsia="宋体"/>
          <w:sz w:val="28"/>
          <w:szCs w:val="28"/>
          <w:spacing w:val="13"/>
        </w:rPr>
        <w:t> </w:t>
      </w:r>
      <w:r>
        <w:rPr>
          <w:rFonts w:ascii="宋体" w:hAnsi="宋体" w:cs="宋体" w:eastAsia="宋体"/>
          <w:color w:val="383838"/>
          <w:spacing w:val="18"/>
          <w:sz w:val="28"/>
          <w:szCs w:val="28"/>
        </w:rPr>
        <w:t>7</w:t>
      </w:r>
      <w:r>
        <w:rPr>
          <w:rFonts w:ascii="宋体" w:hAnsi="宋体" w:cs="宋体" w:eastAsia="宋体"/>
          <w:sz w:val="28"/>
          <w:szCs w:val="28"/>
          <w:spacing w:val="13"/>
        </w:rPr>
        <w:t> </w:t>
      </w:r>
      <w:r>
        <w:rPr>
          <w:rFonts w:ascii="宋体" w:hAnsi="宋体" w:cs="宋体" w:eastAsia="宋体"/>
          <w:color w:val="383838"/>
          <w:spacing w:val="9"/>
          <w:sz w:val="28"/>
          <w:szCs w:val="28"/>
        </w:rPr>
        <w:t>x64，notepad++(x64)</w:t>
      </w:r>
      <w:r>
        <w:rPr>
          <w:rFonts w:ascii="宋体" w:hAnsi="宋体" w:cs="宋体" w:eastAsia="宋体"/>
          <w:sz w:val="28"/>
          <w:szCs w:val="28"/>
        </w:rPr>
        <w:t> </w:t>
      </w:r>
      <w:r>
        <w:rPr>
          <w:rFonts w:ascii="宋体" w:hAnsi="宋体" w:cs="宋体" w:eastAsia="宋体"/>
          <w:color w:val="383838"/>
          <w:spacing w:val="20"/>
          <w:sz w:val="28"/>
          <w:szCs w:val="28"/>
        </w:rPr>
        <w:t>Demo</w:t>
      </w:r>
      <w:r>
        <w:rPr>
          <w:rFonts w:ascii="宋体" w:hAnsi="宋体" w:cs="宋体" w:eastAsia="宋体"/>
          <w:sz w:val="28"/>
          <w:szCs w:val="28"/>
          <w:spacing w:val="-69"/>
        </w:rPr>
        <w:t> </w:t>
      </w:r>
      <w:r>
        <w:rPr>
          <w:rFonts w:ascii="宋体" w:hAnsi="宋体" w:cs="宋体" w:eastAsia="宋体"/>
          <w:color w:val="383838"/>
          <w:spacing w:val="22"/>
          <w:sz w:val="28"/>
          <w:szCs w:val="28"/>
        </w:rPr>
        <w:t>IDE：vs2017</w:t>
      </w:r>
    </w:p>
    <w:p>
      <w:pPr>
        <w:autoSpaceDE w:val="0"/>
        <w:autoSpaceDN w:val="0"/>
        <w:spacing w:before="1" w:after="0" w:line="240" w:lineRule="auto"/>
        <w:ind w:left="1120" w:right="0" w:firstLine="0"/>
      </w:pPr>
      <w:r>
        <w:rPr>
          <w:rFonts w:ascii="宋体" w:hAnsi="宋体" w:cs="宋体" w:eastAsia="宋体"/>
          <w:color w:val="383838"/>
          <w:spacing w:val="-6"/>
          <w:sz w:val="28"/>
          <w:szCs w:val="28"/>
        </w:rPr>
        <w:t>在源码中，我们依然修改每次打开以php结尾的文件，先触发后门，在</w:t>
      </w:r>
      <w:r>
        <w:rPr>
          <w:rFonts w:ascii="宋体" w:hAnsi="宋体" w:cs="宋体" w:eastAsia="宋体"/>
          <w:color w:val="383838"/>
          <w:spacing w:val="-5"/>
          <w:sz w:val="28"/>
          <w:szCs w:val="28"/>
        </w:rPr>
        <w:t>打开文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9" w:lineRule="auto"/>
        <w:ind w:left="1120" w:right="1339" w:firstLine="0"/>
      </w:pPr>
      <w:r>
        <w:rPr>
          <w:rFonts w:ascii="宋体" w:hAnsi="宋体" w:cs="宋体" w:eastAsia="宋体"/>
          <w:color w:val="383838"/>
          <w:spacing w:val="-6"/>
          <w:sz w:val="28"/>
          <w:szCs w:val="28"/>
        </w:rPr>
        <w:t>件。其他文件跳过触发后门。但是这次代码中加入了生成</w:t>
      </w:r>
      <w:r>
        <w:rPr>
          <w:rFonts w:ascii="宋体" w:hAnsi="宋体" w:cs="宋体" w:eastAsia="宋体"/>
          <w:color w:val="383838"/>
          <w:spacing w:val="-3"/>
          <w:sz w:val="28"/>
          <w:szCs w:val="28"/>
        </w:rPr>
        <w:t>micropoor.txt</w:t>
      </w:r>
      <w:r>
        <w:rPr>
          <w:rFonts w:ascii="宋体" w:hAnsi="宋体" w:cs="宋体" w:eastAsia="宋体"/>
          <w:color w:val="383838"/>
          <w:spacing w:val="-7"/>
          <w:sz w:val="28"/>
          <w:szCs w:val="28"/>
        </w:rPr>
        <w:t>功能。</w:t>
      </w:r>
      <w:r>
        <w:rPr>
          <w:rFonts w:ascii="宋体" w:hAnsi="宋体" w:cs="宋体" w:eastAsia="宋体"/>
          <w:color w:val="383838"/>
          <w:spacing w:val="-2"/>
          <w:sz w:val="28"/>
          <w:szCs w:val="28"/>
        </w:rPr>
        <w:t>并且使用php来加载运行它，是的，生成一个txt。demo中，</w:t>
      </w:r>
      <w:r>
        <w:rPr>
          <w:rFonts w:ascii="宋体" w:hAnsi="宋体" w:cs="宋体" w:eastAsia="宋体"/>
          <w:color w:val="383838"/>
          <w:spacing w:val="-1"/>
          <w:sz w:val="28"/>
          <w:szCs w:val="28"/>
        </w:rPr>
        <w:t>为了更好的演示，</w:t>
      </w:r>
      <w:r>
        <w:rPr>
          <w:rFonts w:ascii="宋体" w:hAnsi="宋体" w:cs="宋体" w:eastAsia="宋体"/>
          <w:color w:val="383838"/>
          <w:spacing w:val="-5"/>
          <w:sz w:val="28"/>
          <w:szCs w:val="28"/>
        </w:rPr>
        <w:t>取</w:t>
      </w:r>
      <w:r>
        <w:rPr>
          <w:rFonts w:ascii="宋体" w:hAnsi="宋体" w:cs="宋体" w:eastAsia="宋体"/>
          <w:color w:val="383838"/>
          <w:spacing w:val="-4"/>
          <w:sz w:val="28"/>
          <w:szCs w:val="28"/>
        </w:rPr>
        <w:t>消自动php加载运行该txt。</w:t>
      </w:r>
    </w:p>
    <w:p>
      <w:pPr>
        <w:autoSpaceDE w:val="0"/>
        <w:autoSpaceDN w:val="0"/>
        <w:spacing w:before="4" w:after="0" w:line="240" w:lineRule="auto"/>
        <w:ind w:left="1195" w:right="0" w:firstLine="0"/>
      </w:pP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而txt的内容如图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所示，并且为了更好的了解，开启文件监控。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8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204" w:firstLine="0"/>
      </w:pP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使用notepad++(demo2).exe</w:t>
      </w:r>
      <w:r>
        <w:rPr>
          <w:rFonts w:ascii="宋体" w:hAnsi="宋体" w:cs="宋体" w:eastAsia="宋体"/>
          <w:sz w:val="28"/>
          <w:szCs w:val="28"/>
          <w:spacing w:val="-14"/>
        </w:rPr>
        <w:t> 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打开以php结尾的demo.php，来触发microdoor。并且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生成了micropoor.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txt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291.600pt;mso-position-horizontal-relative:page;mso-position-vertical-relative:page;z-index:0" type="#_x0000_t75">
        <v:imagedata r:id="rId8" o:title=""/>
      </v:shape>
    </w:pict>
    <w:pict>
      <v:shape style="position:absolute;margin-left:54.600pt;margin-top:379.800pt;width:467.400pt;height:387.600pt;mso-position-horizontal-relative:page;mso-position-vertical-relative:page;z-index:0" type="#_x0000_t75">
        <v:imagedata r:id="rId9" o:title=""/>
      </v:shape>
    </w:pict>
    <w:p>
      <w:pPr>
        <w:spacing w:before="0" w:after="0" w:line="240" w:lineRule="exact"/>
        <w:ind w:left="2000" w:right="0"/>
      </w:pPr>
      <w:bookmarkStart w:id="2" w:name="PageMark3"/>
      <w:bookmarkEnd w:id="2"/>
    </w:p>
    <w:p>
      <w:pPr>
        <w:sectPr>
          <w:pgSz w:w="11920" w:h="16840"/>
          <w:pgMar w:header="0" w:footer="0" w:top="0" w:bottom="0" w:left="0" w:right="0"/>
        </w:sectPr>
      </w:pPr>
    </w:p>
    <w:pict>
      <v:shape style="position:absolute;margin-left:454.200pt;margin-top:677.400pt;width:7.200pt;height:7.800pt;mso-position-horizontal-relative:page;mso-position-vertical-relative:page;z-index:0" type="#_x0000_t75">
        <v:imagedata r:id="rId10" o:title=""/>
      </v:shape>
    </w:pict>
    <w:pict>
      <v:shape style="position:absolute;margin-left:54.600pt;margin-top:93.599pt;width:384.600pt;height:295.8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而micropoor.txt内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容：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配合micropoo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r.txt的内容，这次的Demo将会变得更有趣。</w:t>
      </w:r>
    </w:p>
    <w:p>
      <w:pPr>
        <w:spacing w:before="0" w:after="0" w:line="9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那么这次demo</w:t>
      </w:r>
      <w:r>
        <w:rPr>
          <w:rFonts w:ascii="宋体" w:hAnsi="宋体" w:cs="宋体" w:eastAsia="宋体"/>
          <w:sz w:val="28"/>
          <w:szCs w:val="28"/>
          <w:spacing w:val="-80"/>
        </w:rPr>
        <w:t> </w:t>
      </w: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做到了，无服务，无进程，无端口，无自启。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"/>
          <w:sz w:val="28"/>
          <w:szCs w:val="28"/>
        </w:rPr>
        <w:t>根据上面的5条概念，加入到了demo中，增加对手</w:t>
      </w: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成本。使其更隐蔽。</w:t>
      </w:r>
    </w:p>
    <w:p>
      <w:pPr>
        <w:spacing w:before="0" w:after="0" w:line="13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434343"/>
          <w:spacing w:val="-8"/>
          <w:sz w:val="28"/>
          <w:szCs w:val="28"/>
        </w:rPr>
        <w:t>如果demo不是notepad++，而是mysql呢?用它的端口</w:t>
      </w:r>
      <w:r>
        <w:rPr>
          <w:rFonts w:ascii="宋体" w:hAnsi="宋体" w:cs="宋体" w:eastAsia="宋体"/>
          <w:color w:val="434343"/>
          <w:spacing w:val="-7"/>
          <w:sz w:val="28"/>
          <w:szCs w:val="28"/>
        </w:rPr>
        <w:t>，它的进程，它的服务，它的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434343"/>
          <w:spacing w:val="-8"/>
          <w:sz w:val="28"/>
          <w:szCs w:val="28"/>
        </w:rPr>
        <w:t>一切，来</w:t>
      </w:r>
      <w:r>
        <w:rPr>
          <w:rFonts w:ascii="宋体" w:hAnsi="宋体" w:cs="宋体" w:eastAsia="宋体"/>
          <w:color w:val="434343"/>
          <w:spacing w:val="-7"/>
          <w:sz w:val="28"/>
          <w:szCs w:val="28"/>
        </w:rPr>
        <w:t>重新编译microdoor。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434343"/>
          <w:spacing w:val="-8"/>
          <w:sz w:val="28"/>
          <w:szCs w:val="28"/>
        </w:rPr>
        <w:t>例如</w:t>
      </w:r>
      <w:r>
        <w:rPr>
          <w:rFonts w:ascii="宋体" w:hAnsi="宋体" w:cs="宋体" w:eastAsia="宋体"/>
          <w:color w:val="434343"/>
          <w:spacing w:val="-7"/>
          <w:sz w:val="28"/>
          <w:szCs w:val="28"/>
        </w:rPr>
        <w:t>：重新编译mysql.so,mysql.dll，替换目标主机。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434343"/>
          <w:spacing w:val="-10"/>
          <w:sz w:val="28"/>
          <w:szCs w:val="28"/>
        </w:rPr>
        <w:t>无文件，无进程，无端口，无服务，无语言码。因</w:t>
      </w:r>
      <w:r>
        <w:rPr>
          <w:rFonts w:ascii="宋体" w:hAnsi="宋体" w:cs="宋体" w:eastAsia="宋体"/>
          <w:color w:val="434343"/>
          <w:spacing w:val="-9"/>
          <w:sz w:val="28"/>
          <w:szCs w:val="28"/>
        </w:rPr>
        <w:t>为一切附属于它。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434343"/>
          <w:spacing w:val="-10"/>
          <w:sz w:val="28"/>
          <w:szCs w:val="28"/>
        </w:rPr>
        <w:t>这应该是一个攻击者值得</w:t>
      </w:r>
      <w:r>
        <w:rPr>
          <w:rFonts w:ascii="宋体" w:hAnsi="宋体" w:cs="宋体" w:eastAsia="宋体"/>
          <w:color w:val="434343"/>
          <w:spacing w:val="-9"/>
          <w:sz w:val="28"/>
          <w:szCs w:val="28"/>
        </w:rPr>
        <w:t>思考的问题。</w:t>
      </w:r>
    </w:p>
    <w:p>
      <w:pPr>
        <w:spacing w:before="0" w:after="0" w:line="98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114" w:firstLine="0"/>
      </w:pPr>
      <w:r>
        <w:rPr>
          <w:rFonts w:ascii="宋体" w:hAnsi="宋体" w:cs="宋体" w:eastAsia="宋体"/>
          <w:color w:val="434343"/>
          <w:spacing w:val="-9"/>
          <w:sz w:val="28"/>
          <w:szCs w:val="28"/>
        </w:rPr>
        <w:t>正如第一季所说：在后门的进化中，</w:t>
      </w:r>
      <w:r>
        <w:rPr>
          <w:rFonts w:ascii="Times New Roman" w:hAnsi="Times New Roman" w:cs="Times New Roman" w:eastAsia="Times New Roman"/>
          <w:color w:val="434343"/>
          <w:spacing w:val="-3"/>
          <w:sz w:val="28"/>
          <w:szCs w:val="28"/>
        </w:rPr>
        <w:t>rootkit</w:t>
      </w:r>
      <w:r>
        <w:rPr>
          <w:rFonts w:ascii="宋体" w:hAnsi="宋体" w:cs="宋体" w:eastAsia="宋体"/>
          <w:color w:val="434343"/>
          <w:spacing w:val="-9"/>
          <w:sz w:val="28"/>
          <w:szCs w:val="28"/>
        </w:rPr>
        <w:t>也发生了变化，最大的</w:t>
      </w:r>
      <w:r>
        <w:rPr>
          <w:rFonts w:ascii="宋体" w:hAnsi="宋体" w:cs="宋体" w:eastAsia="宋体"/>
          <w:color w:val="434343"/>
          <w:spacing w:val="-8"/>
          <w:sz w:val="28"/>
          <w:szCs w:val="28"/>
        </w:rPr>
        <w:t>改变是它的系统</w:t>
      </w:r>
      <w:r>
        <w:rPr>
          <w:rFonts w:ascii="宋体" w:hAnsi="宋体" w:cs="宋体" w:eastAsia="宋体"/>
          <w:color w:val="434343"/>
          <w:spacing w:val="-10"/>
          <w:sz w:val="28"/>
          <w:szCs w:val="28"/>
        </w:rPr>
        <w:t>层次结构发</w:t>
      </w:r>
      <w:r>
        <w:rPr>
          <w:rFonts w:ascii="宋体" w:hAnsi="宋体" w:cs="宋体" w:eastAsia="宋体"/>
          <w:color w:val="434343"/>
          <w:spacing w:val="-9"/>
          <w:sz w:val="28"/>
          <w:szCs w:val="28"/>
        </w:rPr>
        <w:t>生了变化。</w:t>
      </w:r>
    </w:p>
    <w:p>
      <w:pPr>
        <w:spacing w:before="0" w:after="0" w:line="200" w:lineRule="exact"/>
        <w:ind w:left="0" w:right="0"/>
      </w:pPr>
    </w:p>
    <w:p>
      <w:pPr>
        <w:spacing w:before="0" w:after="0" w:line="213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