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F92" w:rsidRPr="00E06F92" w:rsidRDefault="00E06F92" w:rsidP="00E06F92">
      <w:pPr>
        <w:rPr>
          <w:sz w:val="18"/>
        </w:rPr>
      </w:pPr>
      <w:bookmarkStart w:id="0" w:name="_GoBack"/>
      <w:bookmarkEnd w:id="0"/>
      <w:r w:rsidRPr="00E06F92">
        <w:rPr>
          <w:sz w:val="18"/>
        </w:rPr>
        <w:t>// Type definitions for Chart.js 2.9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Project: https://github.com/nnnick/Chart.js, https://www.chartjs.org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Definitions by: Alberto </w:t>
      </w:r>
      <w:proofErr w:type="spellStart"/>
      <w:r w:rsidRPr="00E06F92">
        <w:rPr>
          <w:sz w:val="18"/>
        </w:rPr>
        <w:t>Nuti</w:t>
      </w:r>
      <w:proofErr w:type="spellEnd"/>
      <w:r w:rsidRPr="00E06F92">
        <w:rPr>
          <w:sz w:val="18"/>
        </w:rPr>
        <w:t xml:space="preserve"> &lt;https://github.com/anuti&gt;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Fabien </w:t>
      </w:r>
      <w:proofErr w:type="spellStart"/>
      <w:r w:rsidRPr="00E06F92">
        <w:rPr>
          <w:sz w:val="18"/>
        </w:rPr>
        <w:t>Lavocat</w:t>
      </w:r>
      <w:proofErr w:type="spellEnd"/>
      <w:r w:rsidRPr="00E06F92">
        <w:rPr>
          <w:sz w:val="18"/>
        </w:rPr>
        <w:t xml:space="preserve"> &lt;https://github.com/FabienLavocat&gt;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</w:t>
      </w:r>
      <w:proofErr w:type="spellStart"/>
      <w:r w:rsidRPr="00E06F92">
        <w:rPr>
          <w:sz w:val="18"/>
        </w:rPr>
        <w:t>KentarouTakeda</w:t>
      </w:r>
      <w:proofErr w:type="spellEnd"/>
      <w:r w:rsidRPr="00E06F92">
        <w:rPr>
          <w:sz w:val="18"/>
        </w:rPr>
        <w:t xml:space="preserve"> &lt;https://github.com/KentarouTakeda&gt;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Larry Bahr &lt;https://github.com/larrybahr&gt;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Daniel Luz &lt;https://github.com/mernen&gt;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Joseph Page &lt;https://github.com/josefpaij&gt;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Dan </w:t>
      </w:r>
      <w:proofErr w:type="spellStart"/>
      <w:r w:rsidRPr="00E06F92">
        <w:rPr>
          <w:sz w:val="18"/>
        </w:rPr>
        <w:t>Manastireanu</w:t>
      </w:r>
      <w:proofErr w:type="spellEnd"/>
      <w:r w:rsidRPr="00E06F92">
        <w:rPr>
          <w:sz w:val="18"/>
        </w:rPr>
        <w:t xml:space="preserve"> &lt;https://github.com/danmana&gt;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Guillaume Rodriguez &lt;https://github.com/guillaume-ro-fr&gt;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Simon Archer &lt;https://github.com/archy-bold&gt;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Ken </w:t>
      </w:r>
      <w:proofErr w:type="spellStart"/>
      <w:r w:rsidRPr="00E06F92">
        <w:rPr>
          <w:sz w:val="18"/>
        </w:rPr>
        <w:t>Elkabany</w:t>
      </w:r>
      <w:proofErr w:type="spellEnd"/>
      <w:r w:rsidRPr="00E06F92">
        <w:rPr>
          <w:sz w:val="18"/>
        </w:rPr>
        <w:t xml:space="preserve"> &lt;https://github.com/braincore&gt;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Francesco Benedetto &lt;https://github.com/frabnt&gt;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Alexandros </w:t>
      </w:r>
      <w:proofErr w:type="spellStart"/>
      <w:r w:rsidRPr="00E06F92">
        <w:rPr>
          <w:sz w:val="18"/>
        </w:rPr>
        <w:t>Dorodoulis</w:t>
      </w:r>
      <w:proofErr w:type="spellEnd"/>
      <w:r w:rsidRPr="00E06F92">
        <w:rPr>
          <w:sz w:val="18"/>
        </w:rPr>
        <w:t xml:space="preserve"> &lt;https://github.com/alexdor&gt;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Manuel Heidrich &lt;https://github.com/mahnuh&gt;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Conrad </w:t>
      </w:r>
      <w:proofErr w:type="spellStart"/>
      <w:r w:rsidRPr="00E06F92">
        <w:rPr>
          <w:sz w:val="18"/>
        </w:rPr>
        <w:t>Holtzhausen</w:t>
      </w:r>
      <w:proofErr w:type="spellEnd"/>
      <w:r w:rsidRPr="00E06F92">
        <w:rPr>
          <w:sz w:val="18"/>
        </w:rPr>
        <w:t xml:space="preserve"> &lt;https://github.com/Conrad777&gt;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Adrián Caballero &lt;https://github.com/adripanico&gt;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</w:t>
      </w:r>
      <w:proofErr w:type="spellStart"/>
      <w:r w:rsidRPr="00E06F92">
        <w:rPr>
          <w:sz w:val="18"/>
        </w:rPr>
        <w:t>wertzui</w:t>
      </w:r>
      <w:proofErr w:type="spellEnd"/>
      <w:r w:rsidRPr="00E06F92">
        <w:rPr>
          <w:sz w:val="18"/>
        </w:rPr>
        <w:t xml:space="preserve"> &lt;https://github.com/wertzui&gt;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Martin </w:t>
      </w:r>
      <w:proofErr w:type="spellStart"/>
      <w:r w:rsidRPr="00E06F92">
        <w:rPr>
          <w:sz w:val="18"/>
        </w:rPr>
        <w:t>Trobäck</w:t>
      </w:r>
      <w:proofErr w:type="spellEnd"/>
      <w:r w:rsidRPr="00E06F92">
        <w:rPr>
          <w:sz w:val="18"/>
        </w:rPr>
        <w:t xml:space="preserve"> &lt;https://github.com/lekoaf&gt;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Elian Cordoba &lt;https://github.com/ElianCordoba&gt;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Takuya Uehara &lt;https://github.com/indigolain&gt;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Ricardo Mello &lt;https://github.com/ricmello&gt;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Ray </w:t>
      </w:r>
      <w:proofErr w:type="spellStart"/>
      <w:r w:rsidRPr="00E06F92">
        <w:rPr>
          <w:sz w:val="18"/>
        </w:rPr>
        <w:t>Nicholus</w:t>
      </w:r>
      <w:proofErr w:type="spellEnd"/>
      <w:r w:rsidRPr="00E06F92">
        <w:rPr>
          <w:sz w:val="18"/>
        </w:rPr>
        <w:t xml:space="preserve"> &lt;https://github.com/rnicholus&gt;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Oscar Cabrera &lt;https://github.com/mrjack88&gt;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Carlos </w:t>
      </w:r>
      <w:proofErr w:type="spellStart"/>
      <w:r w:rsidRPr="00E06F92">
        <w:rPr>
          <w:sz w:val="18"/>
        </w:rPr>
        <w:t>Anoceto</w:t>
      </w:r>
      <w:proofErr w:type="spellEnd"/>
      <w:r w:rsidRPr="00E06F92">
        <w:rPr>
          <w:sz w:val="18"/>
        </w:rPr>
        <w:t xml:space="preserve"> &lt;https://github.com/canoceto&gt;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Nobuhiko </w:t>
      </w:r>
      <w:proofErr w:type="spellStart"/>
      <w:r w:rsidRPr="00E06F92">
        <w:rPr>
          <w:sz w:val="18"/>
        </w:rPr>
        <w:t>Futagami</w:t>
      </w:r>
      <w:proofErr w:type="spellEnd"/>
      <w:r w:rsidRPr="00E06F92">
        <w:rPr>
          <w:sz w:val="18"/>
        </w:rPr>
        <w:t xml:space="preserve"> &lt;https://github.com/nobu222&gt;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Marco Ru &lt;https://github.com/Marcoru97&gt;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Tony Liu &lt;https://github.com/tonybadguy&gt;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Mathias </w:t>
      </w:r>
      <w:proofErr w:type="spellStart"/>
      <w:r w:rsidRPr="00E06F92">
        <w:rPr>
          <w:sz w:val="18"/>
        </w:rPr>
        <w:t>Helminger</w:t>
      </w:r>
      <w:proofErr w:type="spellEnd"/>
      <w:r w:rsidRPr="00E06F92">
        <w:rPr>
          <w:sz w:val="18"/>
        </w:rPr>
        <w:t xml:space="preserve"> &lt;https://github.com/Ilmarinen100&gt;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//                 Mostafa </w:t>
      </w:r>
      <w:proofErr w:type="spellStart"/>
      <w:r w:rsidRPr="00E06F92">
        <w:rPr>
          <w:sz w:val="18"/>
        </w:rPr>
        <w:t>Sameti</w:t>
      </w:r>
      <w:proofErr w:type="spellEnd"/>
      <w:r w:rsidRPr="00E06F92">
        <w:rPr>
          <w:sz w:val="18"/>
        </w:rPr>
        <w:t xml:space="preserve"> &lt;https://github.com/IVIosi&gt;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                Samar Mohan &lt;https://github.com/samarmohan&gt;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Definitions: https://github.com/DefinitelyTyped/DefinitelyTyped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TypeScript Version: 2.3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import { Moment } from 'moment';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declare class Chart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static </w:t>
      </w:r>
      <w:proofErr w:type="spellStart"/>
      <w:r w:rsidRPr="00E06F92">
        <w:rPr>
          <w:sz w:val="18"/>
        </w:rPr>
        <w:t>readonly</w:t>
      </w:r>
      <w:proofErr w:type="spellEnd"/>
      <w:r w:rsidRPr="00E06F92">
        <w:rPr>
          <w:sz w:val="18"/>
        </w:rPr>
        <w:t xml:space="preserve"> Chart: </w:t>
      </w:r>
      <w:proofErr w:type="spellStart"/>
      <w:r w:rsidRPr="00E06F92">
        <w:rPr>
          <w:sz w:val="18"/>
        </w:rPr>
        <w:t>typeof</w:t>
      </w:r>
      <w:proofErr w:type="spellEnd"/>
      <w:r w:rsidRPr="00E06F92">
        <w:rPr>
          <w:sz w:val="18"/>
        </w:rPr>
        <w:t xml:space="preserve"> Chart;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constructor(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context: string | CanvasRenderingContext2D | </w:t>
      </w:r>
      <w:proofErr w:type="spellStart"/>
      <w:r w:rsidRPr="00E06F92">
        <w:rPr>
          <w:sz w:val="18"/>
        </w:rPr>
        <w:t>HTMLCanvasElement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ArrayLike</w:t>
      </w:r>
      <w:proofErr w:type="spellEnd"/>
      <w:r w:rsidRPr="00E06F92">
        <w:rPr>
          <w:sz w:val="18"/>
        </w:rPr>
        <w:t xml:space="preserve">&lt;CanvasRenderingContext2D | </w:t>
      </w:r>
      <w:proofErr w:type="spellStart"/>
      <w:r w:rsidRPr="00E06F92">
        <w:rPr>
          <w:sz w:val="18"/>
        </w:rPr>
        <w:t>HTMLCanvasElement</w:t>
      </w:r>
      <w:proofErr w:type="spellEnd"/>
      <w:r w:rsidRPr="00E06F92">
        <w:rPr>
          <w:sz w:val="18"/>
        </w:rPr>
        <w:t>&gt;,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options: </w:t>
      </w:r>
      <w:proofErr w:type="spellStart"/>
      <w:r w:rsidRPr="00E06F92">
        <w:rPr>
          <w:sz w:val="18"/>
        </w:rPr>
        <w:t>Chart.ChartConfiguration</w:t>
      </w:r>
      <w:proofErr w:type="spellEnd"/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);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config: </w:t>
      </w:r>
      <w:proofErr w:type="spellStart"/>
      <w:r w:rsidRPr="00E06F92">
        <w:rPr>
          <w:sz w:val="18"/>
        </w:rPr>
        <w:t>Chart.ChartConfiguration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data: </w:t>
      </w:r>
      <w:proofErr w:type="spellStart"/>
      <w:r w:rsidRPr="00E06F92">
        <w:rPr>
          <w:sz w:val="18"/>
        </w:rPr>
        <w:t>Chart.ChartData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destroy: () =&gt; {};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update: ({duration, lazy, easing}?: </w:t>
      </w:r>
      <w:proofErr w:type="spellStart"/>
      <w:r w:rsidRPr="00E06F92">
        <w:rPr>
          <w:sz w:val="18"/>
        </w:rPr>
        <w:t>Chart.ChartUpdateProps</w:t>
      </w:r>
      <w:proofErr w:type="spellEnd"/>
      <w:r w:rsidRPr="00E06F92">
        <w:rPr>
          <w:sz w:val="18"/>
        </w:rPr>
        <w:t>) =&gt; {};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render: ({duration, lazy, easing}?: </w:t>
      </w:r>
      <w:proofErr w:type="spellStart"/>
      <w:r w:rsidRPr="00E06F92">
        <w:rPr>
          <w:sz w:val="18"/>
        </w:rPr>
        <w:t>Chart.ChartRenderProps</w:t>
      </w:r>
      <w:proofErr w:type="spellEnd"/>
      <w:r w:rsidRPr="00E06F92">
        <w:rPr>
          <w:sz w:val="18"/>
        </w:rPr>
        <w:t>) =&gt; {};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stop: () =&gt; Chart;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resize: () =&gt; Chart;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clear: () =&gt; Chart;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toBase64Image: () =&gt;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generateLegend</w:t>
      </w:r>
      <w:proofErr w:type="spellEnd"/>
      <w:r w:rsidRPr="00E06F92">
        <w:rPr>
          <w:sz w:val="18"/>
        </w:rPr>
        <w:t>: () =&gt; {};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getElementAtEvent</w:t>
      </w:r>
      <w:proofErr w:type="spellEnd"/>
      <w:r w:rsidRPr="00E06F92">
        <w:rPr>
          <w:sz w:val="18"/>
        </w:rPr>
        <w:t>: (e: any) =&gt; [{}];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getElementsAtEvent</w:t>
      </w:r>
      <w:proofErr w:type="spellEnd"/>
      <w:r w:rsidRPr="00E06F92">
        <w:rPr>
          <w:sz w:val="18"/>
        </w:rPr>
        <w:t>: (e: any) =&gt; Array&lt;{}&gt;;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getElementsAtXAxis</w:t>
      </w:r>
      <w:proofErr w:type="spellEnd"/>
      <w:r w:rsidRPr="00E06F92">
        <w:rPr>
          <w:sz w:val="18"/>
        </w:rPr>
        <w:t>: (e: any) =&gt; Array&lt;{}&gt;;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getDatasetAtEvent</w:t>
      </w:r>
      <w:proofErr w:type="spellEnd"/>
      <w:r w:rsidRPr="00E06F92">
        <w:rPr>
          <w:sz w:val="18"/>
        </w:rPr>
        <w:t>: (e: any) =&gt; Array&lt;{}&gt;;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getDatasetMeta</w:t>
      </w:r>
      <w:proofErr w:type="spellEnd"/>
      <w:r w:rsidRPr="00E06F92">
        <w:rPr>
          <w:sz w:val="18"/>
        </w:rPr>
        <w:t>: (index: number) =&gt; Meta;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getVisibleDatasetCount</w:t>
      </w:r>
      <w:proofErr w:type="spellEnd"/>
      <w:r w:rsidRPr="00E06F92">
        <w:rPr>
          <w:sz w:val="18"/>
        </w:rPr>
        <w:t>: () =&gt;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isDatasetVisible</w:t>
      </w:r>
      <w:proofErr w:type="spellEnd"/>
      <w:r w:rsidRPr="00E06F92">
        <w:rPr>
          <w:sz w:val="18"/>
        </w:rPr>
        <w:t>: (</w:t>
      </w:r>
      <w:proofErr w:type="spellStart"/>
      <w:r w:rsidRPr="00E06F92">
        <w:rPr>
          <w:sz w:val="18"/>
        </w:rPr>
        <w:t>datasetIndex</w:t>
      </w:r>
      <w:proofErr w:type="spellEnd"/>
      <w:r w:rsidRPr="00E06F92">
        <w:rPr>
          <w:sz w:val="18"/>
        </w:rPr>
        <w:t xml:space="preserve">: number) =&gt;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setDatasetVisibility</w:t>
      </w:r>
      <w:proofErr w:type="spellEnd"/>
      <w:r w:rsidRPr="00E06F92">
        <w:rPr>
          <w:sz w:val="18"/>
        </w:rPr>
        <w:t>: (</w:t>
      </w:r>
      <w:proofErr w:type="spellStart"/>
      <w:r w:rsidRPr="00E06F92">
        <w:rPr>
          <w:sz w:val="18"/>
        </w:rPr>
        <w:t>datasetIndex</w:t>
      </w:r>
      <w:proofErr w:type="spellEnd"/>
      <w:r w:rsidRPr="00E06F92">
        <w:rPr>
          <w:sz w:val="18"/>
        </w:rPr>
        <w:t xml:space="preserve">: number, visible: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>) =&gt;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ctx</w:t>
      </w:r>
      <w:proofErr w:type="spellEnd"/>
      <w:r w:rsidRPr="00E06F92">
        <w:rPr>
          <w:sz w:val="18"/>
        </w:rPr>
        <w:t>: CanvasRenderingContext2D | null;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canvas: </w:t>
      </w:r>
      <w:proofErr w:type="spellStart"/>
      <w:r w:rsidRPr="00E06F92">
        <w:rPr>
          <w:sz w:val="18"/>
        </w:rPr>
        <w:t>HTMLCanvasElement</w:t>
      </w:r>
      <w:proofErr w:type="spellEnd"/>
      <w:r w:rsidRPr="00E06F92">
        <w:rPr>
          <w:sz w:val="18"/>
        </w:rPr>
        <w:t xml:space="preserve"> | null;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width: number | null;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height: number | null;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aspectRatio</w:t>
      </w:r>
      <w:proofErr w:type="spellEnd"/>
      <w:r w:rsidRPr="00E06F92">
        <w:rPr>
          <w:sz w:val="18"/>
        </w:rPr>
        <w:t>: number | null;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options: </w:t>
      </w:r>
      <w:proofErr w:type="spellStart"/>
      <w:r w:rsidRPr="00E06F92">
        <w:rPr>
          <w:sz w:val="18"/>
        </w:rPr>
        <w:t>Chart.ChartOptions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chartArea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Chart.ChartArea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static </w:t>
      </w:r>
      <w:proofErr w:type="spellStart"/>
      <w:r w:rsidRPr="00E06F92">
        <w:rPr>
          <w:sz w:val="18"/>
        </w:rPr>
        <w:t>pluginService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PluginServiceStatic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static plugins: </w:t>
      </w:r>
      <w:proofErr w:type="spellStart"/>
      <w:r w:rsidRPr="00E06F92">
        <w:rPr>
          <w:sz w:val="18"/>
        </w:rPr>
        <w:t>PluginServiceStatic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static defaults: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global: </w:t>
      </w:r>
      <w:proofErr w:type="spellStart"/>
      <w:r w:rsidRPr="00E06F92">
        <w:rPr>
          <w:sz w:val="18"/>
        </w:rPr>
        <w:t>Chart.ChartOptions</w:t>
      </w:r>
      <w:proofErr w:type="spellEnd"/>
      <w:r w:rsidRPr="00E06F92">
        <w:rPr>
          <w:sz w:val="18"/>
        </w:rPr>
        <w:t xml:space="preserve"> &amp; </w:t>
      </w:r>
      <w:proofErr w:type="spellStart"/>
      <w:r w:rsidRPr="00E06F92">
        <w:rPr>
          <w:sz w:val="18"/>
        </w:rPr>
        <w:t>Chart.ChartFontOptions</w:t>
      </w:r>
      <w:proofErr w:type="spellEnd"/>
      <w:r w:rsidRPr="00E06F92">
        <w:rPr>
          <w:sz w:val="18"/>
        </w:rPr>
        <w:t xml:space="preserve"> &amp;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   tooltips: </w:t>
      </w:r>
      <w:proofErr w:type="spellStart"/>
      <w:r w:rsidRPr="00E06F92">
        <w:rPr>
          <w:sz w:val="18"/>
        </w:rPr>
        <w:t>Chart.ChartTooltipOptions</w:t>
      </w:r>
      <w:proofErr w:type="spellEnd"/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};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[key: string]: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static controllers: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[key: string]: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static helpers: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[key: string]: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static platform: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disableCSSInjection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boolean</w:t>
      </w:r>
      <w:proofErr w:type="spellEnd"/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static </w:t>
      </w:r>
      <w:proofErr w:type="spellStart"/>
      <w:r w:rsidRPr="00E06F92">
        <w:rPr>
          <w:sz w:val="18"/>
        </w:rPr>
        <w:t>scaleService</w:t>
      </w:r>
      <w:proofErr w:type="spellEnd"/>
      <w:r w:rsidRPr="00E06F92">
        <w:rPr>
          <w:sz w:val="18"/>
        </w:rPr>
        <w:t>: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updateScaleDefaults</w:t>
      </w:r>
      <w:proofErr w:type="spellEnd"/>
      <w:r w:rsidRPr="00E06F92">
        <w:rPr>
          <w:sz w:val="18"/>
        </w:rPr>
        <w:t xml:space="preserve">: (type: </w:t>
      </w:r>
      <w:proofErr w:type="spellStart"/>
      <w:r w:rsidRPr="00E06F92">
        <w:rPr>
          <w:sz w:val="18"/>
        </w:rPr>
        <w:t>Chart.ScaleType</w:t>
      </w:r>
      <w:proofErr w:type="spellEnd"/>
      <w:r w:rsidRPr="00E06F92">
        <w:rPr>
          <w:sz w:val="18"/>
        </w:rPr>
        <w:t xml:space="preserve">, updates: </w:t>
      </w:r>
      <w:proofErr w:type="spellStart"/>
      <w:r w:rsidRPr="00E06F92">
        <w:rPr>
          <w:sz w:val="18"/>
        </w:rPr>
        <w:t>Chart.ChartScales</w:t>
      </w:r>
      <w:proofErr w:type="spellEnd"/>
      <w:r w:rsidRPr="00E06F92">
        <w:rPr>
          <w:sz w:val="18"/>
        </w:rPr>
        <w:t>) =&gt;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// Tooltip Static Options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static Tooltip: </w:t>
      </w:r>
      <w:proofErr w:type="spellStart"/>
      <w:r w:rsidRPr="00E06F92">
        <w:rPr>
          <w:sz w:val="18"/>
        </w:rPr>
        <w:t>Chart.ChartTooltipsStaticConfiguration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static </w:t>
      </w:r>
      <w:proofErr w:type="spellStart"/>
      <w:r w:rsidRPr="00E06F92">
        <w:rPr>
          <w:sz w:val="18"/>
        </w:rPr>
        <w:t>readonly</w:t>
      </w:r>
      <w:proofErr w:type="spellEnd"/>
      <w:r w:rsidRPr="00E06F92">
        <w:rPr>
          <w:sz w:val="18"/>
        </w:rPr>
        <w:t xml:space="preserve"> instances: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[key: string]: Chart;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}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type Plugin = </w:t>
      </w:r>
      <w:proofErr w:type="spellStart"/>
      <w:r w:rsidRPr="00E06F92">
        <w:rPr>
          <w:sz w:val="18"/>
        </w:rPr>
        <w:t>Chart.PluginServiceGlobalRegistration</w:t>
      </w:r>
      <w:proofErr w:type="spellEnd"/>
      <w:r w:rsidRPr="00E06F92">
        <w:rPr>
          <w:sz w:val="18"/>
        </w:rPr>
        <w:t xml:space="preserve"> &amp; </w:t>
      </w:r>
      <w:proofErr w:type="spellStart"/>
      <w:r w:rsidRPr="00E06F92">
        <w:rPr>
          <w:sz w:val="18"/>
        </w:rPr>
        <w:t>Chart.PluginServiceRegistrationOptions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interface </w:t>
      </w:r>
      <w:proofErr w:type="spellStart"/>
      <w:r w:rsidRPr="00E06F92">
        <w:rPr>
          <w:sz w:val="18"/>
        </w:rPr>
        <w:t>PluginDescriptor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plugin: Plugin;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options: </w:t>
      </w:r>
      <w:proofErr w:type="spellStart"/>
      <w:r w:rsidRPr="00E06F92">
        <w:rPr>
          <w:sz w:val="18"/>
        </w:rPr>
        <w:t>Chart.ChartPluginsOptions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declare class </w:t>
      </w:r>
      <w:proofErr w:type="spellStart"/>
      <w:r w:rsidRPr="00E06F92">
        <w:rPr>
          <w:sz w:val="18"/>
        </w:rPr>
        <w:t>PluginServiceStatic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register(plugin: Plugin):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unregister(plugin: Plugin):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clear():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count():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getAll</w:t>
      </w:r>
      <w:proofErr w:type="spellEnd"/>
      <w:r w:rsidRPr="00E06F92">
        <w:rPr>
          <w:sz w:val="18"/>
        </w:rPr>
        <w:t>(): Plugin[];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notify(chart: Chart, hook: </w:t>
      </w:r>
      <w:proofErr w:type="spellStart"/>
      <w:r w:rsidRPr="00E06F92">
        <w:rPr>
          <w:sz w:val="18"/>
        </w:rPr>
        <w:t>keyof</w:t>
      </w:r>
      <w:proofErr w:type="spellEnd"/>
      <w:r w:rsidRPr="00E06F92">
        <w:rPr>
          <w:sz w:val="18"/>
        </w:rPr>
        <w:t xml:space="preserve"> </w:t>
      </w:r>
      <w:proofErr w:type="spellStart"/>
      <w:r w:rsidRPr="00E06F92">
        <w:rPr>
          <w:sz w:val="18"/>
        </w:rPr>
        <w:t>Chart.PluginServiceRegistrationOptions</w:t>
      </w:r>
      <w:proofErr w:type="spellEnd"/>
      <w:r w:rsidRPr="00E06F92">
        <w:rPr>
          <w:sz w:val="18"/>
        </w:rPr>
        <w:t xml:space="preserve">, </w:t>
      </w:r>
      <w:proofErr w:type="spellStart"/>
      <w:r w:rsidRPr="00E06F92">
        <w:rPr>
          <w:sz w:val="18"/>
        </w:rPr>
        <w:t>args</w:t>
      </w:r>
      <w:proofErr w:type="spellEnd"/>
      <w:r w:rsidRPr="00E06F92">
        <w:rPr>
          <w:sz w:val="18"/>
        </w:rPr>
        <w:t xml:space="preserve">: any):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descriptors(chart: Chart): </w:t>
      </w:r>
      <w:proofErr w:type="spellStart"/>
      <w:r w:rsidRPr="00E06F92">
        <w:rPr>
          <w:sz w:val="18"/>
        </w:rPr>
        <w:t>PluginDescriptor</w:t>
      </w:r>
      <w:proofErr w:type="spellEnd"/>
      <w:r w:rsidRPr="00E06F92">
        <w:rPr>
          <w:sz w:val="18"/>
        </w:rPr>
        <w:t>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interface Meta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type: </w:t>
      </w:r>
      <w:proofErr w:type="spellStart"/>
      <w:r w:rsidRPr="00E06F92">
        <w:rPr>
          <w:sz w:val="18"/>
        </w:rPr>
        <w:t>Chart.ChartType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data: </w:t>
      </w:r>
      <w:proofErr w:type="spellStart"/>
      <w:r w:rsidRPr="00E06F92">
        <w:rPr>
          <w:sz w:val="18"/>
        </w:rPr>
        <w:t>MetaData</w:t>
      </w:r>
      <w:proofErr w:type="spellEnd"/>
      <w:r w:rsidRPr="00E06F92">
        <w:rPr>
          <w:sz w:val="18"/>
        </w:rPr>
        <w:t>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dataset?: </w:t>
      </w:r>
      <w:proofErr w:type="spellStart"/>
      <w:r w:rsidRPr="00E06F92">
        <w:rPr>
          <w:sz w:val="18"/>
        </w:rPr>
        <w:t>Chart.ChartDataSets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controller: { [key: string]: any; };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hidden?: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total?: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xAxisID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yAxisID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"$filler"?: { [key: string]: any; }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interface </w:t>
      </w:r>
      <w:proofErr w:type="spellStart"/>
      <w:r w:rsidRPr="00E06F92">
        <w:rPr>
          <w:sz w:val="18"/>
        </w:rPr>
        <w:t>MetaData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_chart: Chart;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_</w:t>
      </w:r>
      <w:proofErr w:type="spellStart"/>
      <w:r w:rsidRPr="00E06F92">
        <w:rPr>
          <w:sz w:val="18"/>
        </w:rPr>
        <w:t>datasetIndex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_index: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_model: Model;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_start?: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_view: Model;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_</w:t>
      </w:r>
      <w:proofErr w:type="spellStart"/>
      <w:r w:rsidRPr="00E06F92">
        <w:rPr>
          <w:sz w:val="18"/>
        </w:rPr>
        <w:t>xScale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Chart.ChartScales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_</w:t>
      </w:r>
      <w:proofErr w:type="spellStart"/>
      <w:r w:rsidRPr="00E06F92">
        <w:rPr>
          <w:sz w:val="18"/>
        </w:rPr>
        <w:t>yScale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Chart.ChartScales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hidden?: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NOTE: This model is generic with a bunch of optional properties to represent all types of chart models.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Each chart type defines their own unique model structure so some of these optional properties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// might always have values depending on the chart type.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interface Model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borderAlign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Chart.BorderAlignment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borderColor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circumference?: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controlPointNextX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controlPointNextY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controlPointPreviousX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controlPointPreviousY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endAngle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hitRadius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innerRadius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outerRadius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pointStyle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radius: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skip?: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startAngle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</w:t>
      </w:r>
      <w:proofErr w:type="spellStart"/>
      <w:r w:rsidRPr="00E06F92">
        <w:rPr>
          <w:sz w:val="18"/>
        </w:rPr>
        <w:t>steppedLine</w:t>
      </w:r>
      <w:proofErr w:type="spellEnd"/>
      <w:r w:rsidRPr="00E06F92">
        <w:rPr>
          <w:sz w:val="18"/>
        </w:rPr>
        <w:t>?: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tension: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x: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y: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base: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head: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declare namespace Chart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ChartType</w:t>
      </w:r>
      <w:proofErr w:type="spellEnd"/>
      <w:r w:rsidRPr="00E06F92">
        <w:rPr>
          <w:sz w:val="18"/>
        </w:rPr>
        <w:t xml:space="preserve"> = 'line' | 'bar' | '</w:t>
      </w:r>
      <w:proofErr w:type="spellStart"/>
      <w:r w:rsidRPr="00E06F92">
        <w:rPr>
          <w:sz w:val="18"/>
        </w:rPr>
        <w:t>horizontalBar</w:t>
      </w:r>
      <w:proofErr w:type="spellEnd"/>
      <w:r w:rsidRPr="00E06F92">
        <w:rPr>
          <w:sz w:val="18"/>
        </w:rPr>
        <w:t>' | 'radar' | 'doughnut' | '</w:t>
      </w:r>
      <w:proofErr w:type="spellStart"/>
      <w:r w:rsidRPr="00E06F92">
        <w:rPr>
          <w:sz w:val="18"/>
        </w:rPr>
        <w:t>polarArea</w:t>
      </w:r>
      <w:proofErr w:type="spellEnd"/>
      <w:r w:rsidRPr="00E06F92">
        <w:rPr>
          <w:sz w:val="18"/>
        </w:rPr>
        <w:t>' | 'bubble' | 'pie' | 'scatter';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TimeUnit</w:t>
      </w:r>
      <w:proofErr w:type="spellEnd"/>
      <w:r w:rsidRPr="00E06F92">
        <w:rPr>
          <w:sz w:val="18"/>
        </w:rPr>
        <w:t xml:space="preserve"> = 'millisecond' | 'second' | 'minute' | 'hour' | 'day' | 'week' | 'month' | 'quarter' | 'year';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ScaleType</w:t>
      </w:r>
      <w:proofErr w:type="spellEnd"/>
      <w:r w:rsidRPr="00E06F92">
        <w:rPr>
          <w:sz w:val="18"/>
        </w:rPr>
        <w:t xml:space="preserve"> = 'category' | 'linear' | 'logarithmic' | 'time' | '</w:t>
      </w:r>
      <w:proofErr w:type="spellStart"/>
      <w:r w:rsidRPr="00E06F92">
        <w:rPr>
          <w:sz w:val="18"/>
        </w:rPr>
        <w:t>radialLinear</w:t>
      </w:r>
      <w:proofErr w:type="spellEnd"/>
      <w:r w:rsidRPr="00E06F92">
        <w:rPr>
          <w:sz w:val="18"/>
        </w:rPr>
        <w:t>';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PointStyle</w:t>
      </w:r>
      <w:proofErr w:type="spellEnd"/>
      <w:r w:rsidRPr="00E06F92">
        <w:rPr>
          <w:sz w:val="18"/>
        </w:rPr>
        <w:t xml:space="preserve"> = 'circle' | 'cross' | '</w:t>
      </w:r>
      <w:proofErr w:type="spellStart"/>
      <w:r w:rsidRPr="00E06F92">
        <w:rPr>
          <w:sz w:val="18"/>
        </w:rPr>
        <w:t>crossRot</w:t>
      </w:r>
      <w:proofErr w:type="spellEnd"/>
      <w:r w:rsidRPr="00E06F92">
        <w:rPr>
          <w:sz w:val="18"/>
        </w:rPr>
        <w:t>' | 'dash' | 'line' | '</w:t>
      </w:r>
      <w:proofErr w:type="spellStart"/>
      <w:r w:rsidRPr="00E06F92">
        <w:rPr>
          <w:sz w:val="18"/>
        </w:rPr>
        <w:t>rect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rectRounded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rectRot</w:t>
      </w:r>
      <w:proofErr w:type="spellEnd"/>
      <w:r w:rsidRPr="00E06F92">
        <w:rPr>
          <w:sz w:val="18"/>
        </w:rPr>
        <w:t>' | 'star' | 'triangle';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PositionType</w:t>
      </w:r>
      <w:proofErr w:type="spellEnd"/>
      <w:r w:rsidRPr="00E06F92">
        <w:rPr>
          <w:sz w:val="18"/>
        </w:rPr>
        <w:t xml:space="preserve"> = 'left' | 'right' | 'top' | 'bottom' | '</w:t>
      </w:r>
      <w:proofErr w:type="spellStart"/>
      <w:r w:rsidRPr="00E06F92">
        <w:rPr>
          <w:sz w:val="18"/>
        </w:rPr>
        <w:t>chartArea</w:t>
      </w:r>
      <w:proofErr w:type="spellEnd"/>
      <w:r w:rsidRPr="00E06F92">
        <w:rPr>
          <w:sz w:val="18"/>
        </w:rPr>
        <w:t>';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// Allow extending the </w:t>
      </w:r>
      <w:proofErr w:type="spellStart"/>
      <w:r w:rsidRPr="00E06F92">
        <w:rPr>
          <w:sz w:val="18"/>
        </w:rPr>
        <w:t>IteractionMode</w:t>
      </w:r>
      <w:proofErr w:type="spellEnd"/>
      <w:r w:rsidRPr="00E06F92">
        <w:rPr>
          <w:sz w:val="18"/>
        </w:rPr>
        <w:t xml:space="preserve"> type alias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// see https://github.com/microsoft/TypeScript/issues/28078#issuecomment-432339564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InteractionModeRegistry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'point': 'point';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'nearest': 'nearest';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'single': 'single';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'label': 'label';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'index': 'index';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'x-axis': 'x-axis';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'dataset': 'dataset';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'x': 'x';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'y': 'y';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InteractionMode</w:t>
      </w:r>
      <w:proofErr w:type="spellEnd"/>
      <w:r w:rsidRPr="00E06F92">
        <w:rPr>
          <w:sz w:val="18"/>
        </w:rPr>
        <w:t xml:space="preserve"> = </w:t>
      </w:r>
      <w:proofErr w:type="spellStart"/>
      <w:r w:rsidRPr="00E06F92">
        <w:rPr>
          <w:sz w:val="18"/>
        </w:rPr>
        <w:t>InteractionModeRegistry</w:t>
      </w:r>
      <w:proofErr w:type="spellEnd"/>
      <w:r w:rsidRPr="00E06F92">
        <w:rPr>
          <w:sz w:val="18"/>
        </w:rPr>
        <w:t>[</w:t>
      </w:r>
      <w:proofErr w:type="spellStart"/>
      <w:r w:rsidRPr="00E06F92">
        <w:rPr>
          <w:sz w:val="18"/>
        </w:rPr>
        <w:t>keyof</w:t>
      </w:r>
      <w:proofErr w:type="spellEnd"/>
      <w:r w:rsidRPr="00E06F92">
        <w:rPr>
          <w:sz w:val="18"/>
        </w:rPr>
        <w:t xml:space="preserve"> </w:t>
      </w:r>
      <w:proofErr w:type="spellStart"/>
      <w:r w:rsidRPr="00E06F92">
        <w:rPr>
          <w:sz w:val="18"/>
        </w:rPr>
        <w:t>InteractionModeRegistry</w:t>
      </w:r>
      <w:proofErr w:type="spellEnd"/>
      <w:r w:rsidRPr="00E06F92">
        <w:rPr>
          <w:sz w:val="18"/>
        </w:rPr>
        <w:t>];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type Easing = 'linear' | '</w:t>
      </w:r>
      <w:proofErr w:type="spellStart"/>
      <w:r w:rsidRPr="00E06F92">
        <w:rPr>
          <w:sz w:val="18"/>
        </w:rPr>
        <w:t>easeInQuad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easeOutQuad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easeInOutQuad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easeInCubic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easeOutCubic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easeInOutCubic</w:t>
      </w:r>
      <w:proofErr w:type="spellEnd"/>
      <w:r w:rsidRPr="00E06F92">
        <w:rPr>
          <w:sz w:val="18"/>
        </w:rPr>
        <w:t>' |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'</w:t>
      </w:r>
      <w:proofErr w:type="spellStart"/>
      <w:r w:rsidRPr="00E06F92">
        <w:rPr>
          <w:sz w:val="18"/>
        </w:rPr>
        <w:t>easeInQuart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easeOutQuart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easeInOutQuart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easeInQuint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easeOutQuint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easeInOutQuint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easeInSine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easeOutSine</w:t>
      </w:r>
      <w:proofErr w:type="spellEnd"/>
      <w:r w:rsidRPr="00E06F92">
        <w:rPr>
          <w:sz w:val="18"/>
        </w:rPr>
        <w:t>' |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'</w:t>
      </w:r>
      <w:proofErr w:type="spellStart"/>
      <w:r w:rsidRPr="00E06F92">
        <w:rPr>
          <w:sz w:val="18"/>
        </w:rPr>
        <w:t>easeInOutSine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easeInExpo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easeOutExpo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easeInOutExpo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easeInCirc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easeOutCirc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easeInOutCirc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easeInElastic</w:t>
      </w:r>
      <w:proofErr w:type="spellEnd"/>
      <w:r w:rsidRPr="00E06F92">
        <w:rPr>
          <w:sz w:val="18"/>
        </w:rPr>
        <w:t>' |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'</w:t>
      </w:r>
      <w:proofErr w:type="spellStart"/>
      <w:r w:rsidRPr="00E06F92">
        <w:rPr>
          <w:sz w:val="18"/>
        </w:rPr>
        <w:t>easeOutElastic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easeInOutElastic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easeInBack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easeOutBack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easeInOutBack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easeInBounce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easeOutBounce</w:t>
      </w:r>
      <w:proofErr w:type="spellEnd"/>
      <w:r w:rsidRPr="00E06F92">
        <w:rPr>
          <w:sz w:val="18"/>
        </w:rPr>
        <w:t>' | '</w:t>
      </w:r>
      <w:proofErr w:type="spellStart"/>
      <w:r w:rsidRPr="00E06F92">
        <w:rPr>
          <w:sz w:val="18"/>
        </w:rPr>
        <w:t>easeInOutBounce</w:t>
      </w:r>
      <w:proofErr w:type="spellEnd"/>
      <w:r w:rsidRPr="00E06F92">
        <w:rPr>
          <w:sz w:val="18"/>
        </w:rPr>
        <w:t>';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TextAlignment</w:t>
      </w:r>
      <w:proofErr w:type="spellEnd"/>
      <w:r w:rsidRPr="00E06F92">
        <w:rPr>
          <w:sz w:val="18"/>
        </w:rPr>
        <w:t xml:space="preserve"> = 'left' | 'center' | 'right';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BorderAlignment</w:t>
      </w:r>
      <w:proofErr w:type="spellEnd"/>
      <w:r w:rsidRPr="00E06F92">
        <w:rPr>
          <w:sz w:val="18"/>
        </w:rPr>
        <w:t xml:space="preserve"> = 'center' | 'inner';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 xml:space="preserve"> = number | { [key in </w:t>
      </w:r>
      <w:proofErr w:type="spellStart"/>
      <w:r w:rsidRPr="00E06F92">
        <w:rPr>
          <w:sz w:val="18"/>
        </w:rPr>
        <w:t>PositionType</w:t>
      </w:r>
      <w:proofErr w:type="spellEnd"/>
      <w:r w:rsidRPr="00E06F92">
        <w:rPr>
          <w:sz w:val="18"/>
        </w:rPr>
        <w:t>]?: number };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ChartArea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top: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right: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bottom: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left: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ChartLegendItem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text?: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fillStyle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hidden?: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index?: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lineCap</w:t>
      </w:r>
      <w:proofErr w:type="spellEnd"/>
      <w:r w:rsidRPr="00E06F92">
        <w:rPr>
          <w:sz w:val="18"/>
        </w:rPr>
        <w:t>?: 'butt' | 'round' | 'square'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lineDash</w:t>
      </w:r>
      <w:proofErr w:type="spellEnd"/>
      <w:r w:rsidRPr="00E06F92">
        <w:rPr>
          <w:sz w:val="18"/>
        </w:rPr>
        <w:t>?: number[]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lineDashOffset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lineJoin</w:t>
      </w:r>
      <w:proofErr w:type="spellEnd"/>
      <w:r w:rsidRPr="00E06F92">
        <w:rPr>
          <w:sz w:val="18"/>
        </w:rPr>
        <w:t>?: 'bevel' | 'round' | 'miter'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lineWidth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strokeStyle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pointStyle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PointStyle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ChartLegendLabelItem</w:t>
      </w:r>
      <w:proofErr w:type="spellEnd"/>
      <w:r w:rsidRPr="00E06F92">
        <w:rPr>
          <w:sz w:val="18"/>
        </w:rPr>
        <w:t xml:space="preserve"> extends </w:t>
      </w:r>
      <w:proofErr w:type="spellStart"/>
      <w:r w:rsidRPr="00E06F92">
        <w:rPr>
          <w:sz w:val="18"/>
        </w:rPr>
        <w:t>ChartLegendItem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datasetIndex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label?: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value?: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xLabel</w:t>
      </w:r>
      <w:proofErr w:type="spellEnd"/>
      <w:r w:rsidRPr="00E06F92">
        <w:rPr>
          <w:sz w:val="18"/>
        </w:rPr>
        <w:t>?: string |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yLabel</w:t>
      </w:r>
      <w:proofErr w:type="spellEnd"/>
      <w:r w:rsidRPr="00E06F92">
        <w:rPr>
          <w:sz w:val="18"/>
        </w:rPr>
        <w:t>?: string |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datasetIndex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index?: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x?: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y?: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ChartTooltipLabelColor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borderColor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ChartTooltipCallback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beforeTitle</w:t>
      </w:r>
      <w:proofErr w:type="spellEnd"/>
      <w:r w:rsidRPr="00E06F92">
        <w:rPr>
          <w:sz w:val="18"/>
        </w:rPr>
        <w:t xml:space="preserve">?(item: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[],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string |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title?(item: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[],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string |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afterTitle</w:t>
      </w:r>
      <w:proofErr w:type="spellEnd"/>
      <w:r w:rsidRPr="00E06F92">
        <w:rPr>
          <w:sz w:val="18"/>
        </w:rPr>
        <w:t xml:space="preserve">?(item: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[],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string |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beforeBody</w:t>
      </w:r>
      <w:proofErr w:type="spellEnd"/>
      <w:r w:rsidRPr="00E06F92">
        <w:rPr>
          <w:sz w:val="18"/>
        </w:rPr>
        <w:t xml:space="preserve">?(item: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[],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string |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beforeLabel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tooltipItem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string |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label?(</w:t>
      </w:r>
      <w:proofErr w:type="spellStart"/>
      <w:r w:rsidRPr="00E06F92">
        <w:rPr>
          <w:sz w:val="18"/>
        </w:rPr>
        <w:t>tooltipItem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string |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labelColor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tooltipItem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, chart: Chart): </w:t>
      </w:r>
      <w:proofErr w:type="spellStart"/>
      <w:r w:rsidRPr="00E06F92">
        <w:rPr>
          <w:sz w:val="18"/>
        </w:rPr>
        <w:t>ChartTooltipLabelColor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labelTextColor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tooltipItem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>, chart: Chart):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afterLabel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tooltipItem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string |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afterBody</w:t>
      </w:r>
      <w:proofErr w:type="spellEnd"/>
      <w:r w:rsidRPr="00E06F92">
        <w:rPr>
          <w:sz w:val="18"/>
        </w:rPr>
        <w:t xml:space="preserve">?(item: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[],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string |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beforeFooter</w:t>
      </w:r>
      <w:proofErr w:type="spellEnd"/>
      <w:r w:rsidRPr="00E06F92">
        <w:rPr>
          <w:sz w:val="18"/>
        </w:rPr>
        <w:t xml:space="preserve">?(item: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[],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string |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footer?(item: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[],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string |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    </w:t>
      </w:r>
      <w:proofErr w:type="spellStart"/>
      <w:r w:rsidRPr="00E06F92">
        <w:rPr>
          <w:sz w:val="18"/>
        </w:rPr>
        <w:t>afterFooter</w:t>
      </w:r>
      <w:proofErr w:type="spellEnd"/>
      <w:r w:rsidRPr="00E06F92">
        <w:rPr>
          <w:sz w:val="18"/>
        </w:rPr>
        <w:t xml:space="preserve">?(item: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[],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string |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ChartAnimationParameter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?: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animationObject</w:t>
      </w:r>
      <w:proofErr w:type="spellEnd"/>
      <w:r w:rsidRPr="00E06F92">
        <w:rPr>
          <w:sz w:val="18"/>
        </w:rPr>
        <w:t>?: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ChartPoint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x?: number | string | Date | Moment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y?: number | string | Date | Moment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t?: number | string | Date | Moment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ChartConfiguration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type?: </w:t>
      </w:r>
      <w:proofErr w:type="spellStart"/>
      <w:r w:rsidRPr="00E06F92">
        <w:rPr>
          <w:sz w:val="18"/>
        </w:rPr>
        <w:t>ChartType</w:t>
      </w:r>
      <w:proofErr w:type="spellEnd"/>
      <w:r w:rsidRPr="00E06F92">
        <w:rPr>
          <w:sz w:val="18"/>
        </w:rPr>
        <w:t xml:space="preserve"> |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data?: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options?: </w:t>
      </w:r>
      <w:proofErr w:type="spellStart"/>
      <w:r w:rsidRPr="00E06F92">
        <w:rPr>
          <w:sz w:val="18"/>
        </w:rPr>
        <w:t>ChartOptions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plugins?: </w:t>
      </w:r>
      <w:proofErr w:type="spellStart"/>
      <w:r w:rsidRPr="00E06F92">
        <w:rPr>
          <w:sz w:val="18"/>
        </w:rPr>
        <w:t>PluginServiceRegistrationOptions</w:t>
      </w:r>
      <w:proofErr w:type="spellEnd"/>
      <w:r w:rsidRPr="00E06F92">
        <w:rPr>
          <w:sz w:val="18"/>
        </w:rPr>
        <w:t>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labels?: Array&lt;string | string[] | number | number[] | Date | Date[] | Moment | Moment[]&gt;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datasets?: </w:t>
      </w:r>
      <w:proofErr w:type="spellStart"/>
      <w:r w:rsidRPr="00E06F92">
        <w:rPr>
          <w:sz w:val="18"/>
        </w:rPr>
        <w:t>ChartDataSets</w:t>
      </w:r>
      <w:proofErr w:type="spellEnd"/>
      <w:r w:rsidRPr="00E06F92">
        <w:rPr>
          <w:sz w:val="18"/>
        </w:rPr>
        <w:t>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RadialChartOptions</w:t>
      </w:r>
      <w:proofErr w:type="spellEnd"/>
      <w:r w:rsidRPr="00E06F92">
        <w:rPr>
          <w:sz w:val="18"/>
        </w:rPr>
        <w:t xml:space="preserve"> extends </w:t>
      </w:r>
      <w:proofErr w:type="spellStart"/>
      <w:r w:rsidRPr="00E06F92">
        <w:rPr>
          <w:sz w:val="18"/>
        </w:rPr>
        <w:t>ChartOptions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scale?: </w:t>
      </w:r>
      <w:proofErr w:type="spellStart"/>
      <w:r w:rsidRPr="00E06F92">
        <w:rPr>
          <w:sz w:val="18"/>
        </w:rPr>
        <w:t>RadialLinearScale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ChartSize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height: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width: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responsive?: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responsiveAnimationDuration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aspectRatio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maintainAspectRatio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events?: string[]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legendCallback</w:t>
      </w:r>
      <w:proofErr w:type="spellEnd"/>
      <w:r w:rsidRPr="00E06F92">
        <w:rPr>
          <w:sz w:val="18"/>
        </w:rPr>
        <w:t>?(chart: Chart):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onHover</w:t>
      </w:r>
      <w:proofErr w:type="spellEnd"/>
      <w:r w:rsidRPr="00E06F92">
        <w:rPr>
          <w:sz w:val="18"/>
        </w:rPr>
        <w:t xml:space="preserve">?(this: Chart, event: </w:t>
      </w:r>
      <w:proofErr w:type="spellStart"/>
      <w:r w:rsidRPr="00E06F92">
        <w:rPr>
          <w:sz w:val="18"/>
        </w:rPr>
        <w:t>MouseEvent</w:t>
      </w:r>
      <w:proofErr w:type="spellEnd"/>
      <w:r w:rsidRPr="00E06F92">
        <w:rPr>
          <w:sz w:val="18"/>
        </w:rPr>
        <w:t xml:space="preserve">, </w:t>
      </w:r>
      <w:proofErr w:type="spellStart"/>
      <w:r w:rsidRPr="00E06F92">
        <w:rPr>
          <w:sz w:val="18"/>
        </w:rPr>
        <w:t>activeElements</w:t>
      </w:r>
      <w:proofErr w:type="spellEnd"/>
      <w:r w:rsidRPr="00E06F92">
        <w:rPr>
          <w:sz w:val="18"/>
        </w:rPr>
        <w:t>: Array&lt;{}&gt;):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onClick</w:t>
      </w:r>
      <w:proofErr w:type="spellEnd"/>
      <w:r w:rsidRPr="00E06F92">
        <w:rPr>
          <w:sz w:val="18"/>
        </w:rPr>
        <w:t xml:space="preserve">?(event?: </w:t>
      </w:r>
      <w:proofErr w:type="spellStart"/>
      <w:r w:rsidRPr="00E06F92">
        <w:rPr>
          <w:sz w:val="18"/>
        </w:rPr>
        <w:t>MouseEvent</w:t>
      </w:r>
      <w:proofErr w:type="spellEnd"/>
      <w:r w:rsidRPr="00E06F92">
        <w:rPr>
          <w:sz w:val="18"/>
        </w:rPr>
        <w:t xml:space="preserve">, </w:t>
      </w:r>
      <w:proofErr w:type="spellStart"/>
      <w:r w:rsidRPr="00E06F92">
        <w:rPr>
          <w:sz w:val="18"/>
        </w:rPr>
        <w:t>activeElements</w:t>
      </w:r>
      <w:proofErr w:type="spellEnd"/>
      <w:r w:rsidRPr="00E06F92">
        <w:rPr>
          <w:sz w:val="18"/>
        </w:rPr>
        <w:t>?: Array&lt;{}&gt;):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onResize</w:t>
      </w:r>
      <w:proofErr w:type="spellEnd"/>
      <w:r w:rsidRPr="00E06F92">
        <w:rPr>
          <w:sz w:val="18"/>
        </w:rPr>
        <w:t xml:space="preserve">?(this: Chart, </w:t>
      </w:r>
      <w:proofErr w:type="spellStart"/>
      <w:r w:rsidRPr="00E06F92">
        <w:rPr>
          <w:sz w:val="18"/>
        </w:rPr>
        <w:t>newSize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ChartSize</w:t>
      </w:r>
      <w:proofErr w:type="spellEnd"/>
      <w:r w:rsidRPr="00E06F92">
        <w:rPr>
          <w:sz w:val="18"/>
        </w:rPr>
        <w:t>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title?: </w:t>
      </w:r>
      <w:proofErr w:type="spellStart"/>
      <w:r w:rsidRPr="00E06F92">
        <w:rPr>
          <w:sz w:val="18"/>
        </w:rPr>
        <w:t>ChartTitleOptions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legend?: </w:t>
      </w:r>
      <w:proofErr w:type="spellStart"/>
      <w:r w:rsidRPr="00E06F92">
        <w:rPr>
          <w:sz w:val="18"/>
        </w:rPr>
        <w:t>ChartLegendOptions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tooltips?: </w:t>
      </w:r>
      <w:proofErr w:type="spellStart"/>
      <w:r w:rsidRPr="00E06F92">
        <w:rPr>
          <w:sz w:val="18"/>
        </w:rPr>
        <w:t>ChartTooltipOptions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hover?: </w:t>
      </w:r>
      <w:proofErr w:type="spellStart"/>
      <w:r w:rsidRPr="00E06F92">
        <w:rPr>
          <w:sz w:val="18"/>
        </w:rPr>
        <w:t>ChartHoverOptions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animation?: </w:t>
      </w:r>
      <w:proofErr w:type="spellStart"/>
      <w:r w:rsidRPr="00E06F92">
        <w:rPr>
          <w:sz w:val="18"/>
        </w:rPr>
        <w:t>ChartAnimationOptions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elements?: </w:t>
      </w:r>
      <w:proofErr w:type="spellStart"/>
      <w:r w:rsidRPr="00E06F92">
        <w:rPr>
          <w:sz w:val="18"/>
        </w:rPr>
        <w:t>ChartElementsOptions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layout?: </w:t>
      </w:r>
      <w:proofErr w:type="spellStart"/>
      <w:r w:rsidRPr="00E06F92">
        <w:rPr>
          <w:sz w:val="18"/>
        </w:rPr>
        <w:t>ChartLayoutOptions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scale?: </w:t>
      </w:r>
      <w:proofErr w:type="spellStart"/>
      <w:r w:rsidRPr="00E06F92">
        <w:rPr>
          <w:sz w:val="18"/>
        </w:rPr>
        <w:t>RadialLinearScale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scales?: </w:t>
      </w:r>
      <w:proofErr w:type="spellStart"/>
      <w:r w:rsidRPr="00E06F92">
        <w:rPr>
          <w:sz w:val="18"/>
        </w:rPr>
        <w:t>ChartScales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LinearScale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LogarithmicScale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TimeScale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showLines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spanGaps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cutoutPercentage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circumference?: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rotation?: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devicePixelRatio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plugins?: </w:t>
      </w:r>
      <w:proofErr w:type="spellStart"/>
      <w:r w:rsidRPr="00E06F92">
        <w:rPr>
          <w:sz w:val="18"/>
        </w:rPr>
        <w:t>ChartPluginsOptions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defaultColor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interface </w:t>
      </w:r>
      <w:proofErr w:type="spellStart"/>
      <w:r w:rsidRPr="00E06F92">
        <w:rPr>
          <w:sz w:val="18"/>
        </w:rPr>
        <w:t>ChartFontOptions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defaultFontColor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defaultFontFamily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defaultFontSize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defaultFontStyle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ChartTitleOptions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display?: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position?: </w:t>
      </w:r>
      <w:proofErr w:type="spellStart"/>
      <w:r w:rsidRPr="00E06F92">
        <w:rPr>
          <w:sz w:val="18"/>
        </w:rPr>
        <w:t>PositionType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fullWidth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fontFamily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fontStyle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padding?: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lineHeight</w:t>
      </w:r>
      <w:proofErr w:type="spellEnd"/>
      <w:r w:rsidRPr="00E06F92">
        <w:rPr>
          <w:sz w:val="18"/>
        </w:rPr>
        <w:t>?: number |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text?: string | string[]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ChartLegendOptions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align?: 'center' | 'end' | 'start'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display?: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position?: </w:t>
      </w:r>
      <w:proofErr w:type="spellStart"/>
      <w:r w:rsidRPr="00E06F92">
        <w:rPr>
          <w:sz w:val="18"/>
        </w:rPr>
        <w:t>PositionType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fullWidth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onClick</w:t>
      </w:r>
      <w:proofErr w:type="spellEnd"/>
      <w:r w:rsidRPr="00E06F92">
        <w:rPr>
          <w:sz w:val="18"/>
        </w:rPr>
        <w:t xml:space="preserve">?(event: </w:t>
      </w:r>
      <w:proofErr w:type="spellStart"/>
      <w:r w:rsidRPr="00E06F92">
        <w:rPr>
          <w:sz w:val="18"/>
        </w:rPr>
        <w:t>MouseEvent</w:t>
      </w:r>
      <w:proofErr w:type="spellEnd"/>
      <w:r w:rsidRPr="00E06F92">
        <w:rPr>
          <w:sz w:val="18"/>
        </w:rPr>
        <w:t xml:space="preserve">, </w:t>
      </w:r>
      <w:proofErr w:type="spellStart"/>
      <w:r w:rsidRPr="00E06F92">
        <w:rPr>
          <w:sz w:val="18"/>
        </w:rPr>
        <w:t>legendItem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ChartLegendLabelItem</w:t>
      </w:r>
      <w:proofErr w:type="spellEnd"/>
      <w:r w:rsidRPr="00E06F92">
        <w:rPr>
          <w:sz w:val="18"/>
        </w:rPr>
        <w:t>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onHover</w:t>
      </w:r>
      <w:proofErr w:type="spellEnd"/>
      <w:r w:rsidRPr="00E06F92">
        <w:rPr>
          <w:sz w:val="18"/>
        </w:rPr>
        <w:t xml:space="preserve">?(event: </w:t>
      </w:r>
      <w:proofErr w:type="spellStart"/>
      <w:r w:rsidRPr="00E06F92">
        <w:rPr>
          <w:sz w:val="18"/>
        </w:rPr>
        <w:t>MouseEvent</w:t>
      </w:r>
      <w:proofErr w:type="spellEnd"/>
      <w:r w:rsidRPr="00E06F92">
        <w:rPr>
          <w:sz w:val="18"/>
        </w:rPr>
        <w:t xml:space="preserve">, </w:t>
      </w:r>
      <w:proofErr w:type="spellStart"/>
      <w:r w:rsidRPr="00E06F92">
        <w:rPr>
          <w:sz w:val="18"/>
        </w:rPr>
        <w:t>legendItem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ChartLegendLabelItem</w:t>
      </w:r>
      <w:proofErr w:type="spellEnd"/>
      <w:r w:rsidRPr="00E06F92">
        <w:rPr>
          <w:sz w:val="18"/>
        </w:rPr>
        <w:t>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onLeave</w:t>
      </w:r>
      <w:proofErr w:type="spellEnd"/>
      <w:r w:rsidRPr="00E06F92">
        <w:rPr>
          <w:sz w:val="18"/>
        </w:rPr>
        <w:t xml:space="preserve">?(event: </w:t>
      </w:r>
      <w:proofErr w:type="spellStart"/>
      <w:r w:rsidRPr="00E06F92">
        <w:rPr>
          <w:sz w:val="18"/>
        </w:rPr>
        <w:t>MouseEvent</w:t>
      </w:r>
      <w:proofErr w:type="spellEnd"/>
      <w:r w:rsidRPr="00E06F92">
        <w:rPr>
          <w:sz w:val="18"/>
        </w:rPr>
        <w:t xml:space="preserve">, </w:t>
      </w:r>
      <w:proofErr w:type="spellStart"/>
      <w:r w:rsidRPr="00E06F92">
        <w:rPr>
          <w:sz w:val="18"/>
        </w:rPr>
        <w:t>legendItem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ChartLegendLabelItem</w:t>
      </w:r>
      <w:proofErr w:type="spellEnd"/>
      <w:r w:rsidRPr="00E06F92">
        <w:rPr>
          <w:sz w:val="18"/>
        </w:rPr>
        <w:t>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labels?: </w:t>
      </w:r>
      <w:proofErr w:type="spellStart"/>
      <w:r w:rsidRPr="00E06F92">
        <w:rPr>
          <w:sz w:val="18"/>
        </w:rPr>
        <w:t>ChartLegendLabelOptions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reverse?: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rtl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textDirection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ChartLegendLabelOptions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boxWidth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fontStyle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fontFamily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padding?: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generateLabels</w:t>
      </w:r>
      <w:proofErr w:type="spellEnd"/>
      <w:r w:rsidRPr="00E06F92">
        <w:rPr>
          <w:sz w:val="18"/>
        </w:rPr>
        <w:t xml:space="preserve">?(chart: Chart): </w:t>
      </w:r>
      <w:proofErr w:type="spellStart"/>
      <w:r w:rsidRPr="00E06F92">
        <w:rPr>
          <w:sz w:val="18"/>
        </w:rPr>
        <w:t>ChartLegendLabelItem</w:t>
      </w:r>
      <w:proofErr w:type="spellEnd"/>
      <w:r w:rsidRPr="00E06F92">
        <w:rPr>
          <w:sz w:val="18"/>
        </w:rPr>
        <w:t>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filter?(</w:t>
      </w:r>
      <w:proofErr w:type="spellStart"/>
      <w:r w:rsidRPr="00E06F92">
        <w:rPr>
          <w:sz w:val="18"/>
        </w:rPr>
        <w:t>legendItem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ChartLegendLabelItem</w:t>
      </w:r>
      <w:proofErr w:type="spellEnd"/>
      <w:r w:rsidRPr="00E06F92">
        <w:rPr>
          <w:sz w:val="18"/>
        </w:rPr>
        <w:t xml:space="preserve">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usePointStyle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ChartTooltipOptions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axis?: 'x'|'y'|'</w:t>
      </w:r>
      <w:proofErr w:type="spellStart"/>
      <w:r w:rsidRPr="00E06F92">
        <w:rPr>
          <w:sz w:val="18"/>
        </w:rPr>
        <w:t>xy</w:t>
      </w:r>
      <w:proofErr w:type="spellEnd"/>
      <w:r w:rsidRPr="00E06F92">
        <w:rPr>
          <w:sz w:val="18"/>
        </w:rPr>
        <w:t>'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enabled?: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custom?: ((</w:t>
      </w:r>
      <w:proofErr w:type="spellStart"/>
      <w:r w:rsidRPr="00E06F92">
        <w:rPr>
          <w:sz w:val="18"/>
        </w:rPr>
        <w:t>tooltipModel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ChartTooltipModel</w:t>
      </w:r>
      <w:proofErr w:type="spellEnd"/>
      <w:r w:rsidRPr="00E06F92">
        <w:rPr>
          <w:sz w:val="18"/>
        </w:rPr>
        <w:t>) =&gt; void)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mode?: </w:t>
      </w:r>
      <w:proofErr w:type="spellStart"/>
      <w:r w:rsidRPr="00E06F92">
        <w:rPr>
          <w:sz w:val="18"/>
        </w:rPr>
        <w:t>InteractionMode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intersect?: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titleAlign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TextAlignment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titleFontFamily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titleFontSize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titleFontStyle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titleFontColor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titleSpacing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titleMarginBottom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bodyAlign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TextAlignment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bodyFontFamily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bodyFontSize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bodyFontStyle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bodyFontColor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    </w:t>
      </w:r>
      <w:proofErr w:type="spellStart"/>
      <w:r w:rsidRPr="00E06F92">
        <w:rPr>
          <w:sz w:val="18"/>
        </w:rPr>
        <w:t>bodySpacing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footerAlign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TextAlignment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footerFontFamily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footerFontSize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footerFontStyle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footerFontColor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footerSpacing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footerMarginTop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xPadding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yPadding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caretSize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cornerRadius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multiKeyBackground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callbacks?: </w:t>
      </w:r>
      <w:proofErr w:type="spellStart"/>
      <w:r w:rsidRPr="00E06F92">
        <w:rPr>
          <w:sz w:val="18"/>
        </w:rPr>
        <w:t>ChartTooltipCallback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filter?(item: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, data: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 xml:space="preserve">):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itemSort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itemA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, </w:t>
      </w:r>
      <w:proofErr w:type="spellStart"/>
      <w:r w:rsidRPr="00E06F92">
        <w:rPr>
          <w:sz w:val="18"/>
        </w:rPr>
        <w:t>itemB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 xml:space="preserve">, data?: </w:t>
      </w:r>
      <w:proofErr w:type="spellStart"/>
      <w:r w:rsidRPr="00E06F92">
        <w:rPr>
          <w:sz w:val="18"/>
        </w:rPr>
        <w:t>ChartData</w:t>
      </w:r>
      <w:proofErr w:type="spellEnd"/>
      <w:r w:rsidRPr="00E06F92">
        <w:rPr>
          <w:sz w:val="18"/>
        </w:rPr>
        <w:t>):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position?: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caretPadding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displayColors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rtl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textDirection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ChartTooltipModel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afterBody</w:t>
      </w:r>
      <w:proofErr w:type="spellEnd"/>
      <w:r w:rsidRPr="00E06F92">
        <w:rPr>
          <w:sz w:val="18"/>
        </w:rPr>
        <w:t>: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beforeBody</w:t>
      </w:r>
      <w:proofErr w:type="spellEnd"/>
      <w:r w:rsidRPr="00E06F92">
        <w:rPr>
          <w:sz w:val="18"/>
        </w:rPr>
        <w:t>: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body: </w:t>
      </w:r>
      <w:proofErr w:type="spellStart"/>
      <w:r w:rsidRPr="00E06F92">
        <w:rPr>
          <w:sz w:val="18"/>
        </w:rPr>
        <w:t>ChartTooltipModelBody</w:t>
      </w:r>
      <w:proofErr w:type="spellEnd"/>
      <w:r w:rsidRPr="00E06F92">
        <w:rPr>
          <w:sz w:val="18"/>
        </w:rPr>
        <w:t>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bodyFontColor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bodyFontSize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bodySpacing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borderColor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caretPadding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caretSize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caretX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caretY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cornerRadius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dataPoints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ChartTooltipItem</w:t>
      </w:r>
      <w:proofErr w:type="spellEnd"/>
      <w:r w:rsidRPr="00E06F92">
        <w:rPr>
          <w:sz w:val="18"/>
        </w:rPr>
        <w:t>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displayColors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footer: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footerFontColor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footerFontSize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footerMarginTop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footerSpacing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height: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labelColors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ChartTooltipLabelColor</w:t>
      </w:r>
      <w:proofErr w:type="spellEnd"/>
      <w:r w:rsidRPr="00E06F92">
        <w:rPr>
          <w:sz w:val="18"/>
        </w:rPr>
        <w:t>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labelTextColors</w:t>
      </w:r>
      <w:proofErr w:type="spellEnd"/>
      <w:r w:rsidRPr="00E06F92">
        <w:rPr>
          <w:sz w:val="18"/>
        </w:rPr>
        <w:t>: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legendColorBackground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opacity: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title: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titleFontColor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titleFontSize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titleMarginBottom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titleSpacing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width: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x: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xAlign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xPadding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y: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yAlign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yPadding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_</w:t>
      </w:r>
      <w:proofErr w:type="spellStart"/>
      <w:r w:rsidRPr="00E06F92">
        <w:rPr>
          <w:sz w:val="18"/>
        </w:rPr>
        <w:t>bodyAlign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    _</w:t>
      </w:r>
      <w:proofErr w:type="spellStart"/>
      <w:r w:rsidRPr="00E06F92">
        <w:rPr>
          <w:sz w:val="18"/>
        </w:rPr>
        <w:t>bodyFontFamily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_</w:t>
      </w:r>
      <w:proofErr w:type="spellStart"/>
      <w:r w:rsidRPr="00E06F92">
        <w:rPr>
          <w:sz w:val="18"/>
        </w:rPr>
        <w:t>bodyFontStyle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_</w:t>
      </w:r>
      <w:proofErr w:type="spellStart"/>
      <w:r w:rsidRPr="00E06F92">
        <w:rPr>
          <w:sz w:val="18"/>
        </w:rPr>
        <w:t>footerAlign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_</w:t>
      </w:r>
      <w:proofErr w:type="spellStart"/>
      <w:r w:rsidRPr="00E06F92">
        <w:rPr>
          <w:sz w:val="18"/>
        </w:rPr>
        <w:t>footerFontFamily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_</w:t>
      </w:r>
      <w:proofErr w:type="spellStart"/>
      <w:r w:rsidRPr="00E06F92">
        <w:rPr>
          <w:sz w:val="18"/>
        </w:rPr>
        <w:t>footerFontStyle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_</w:t>
      </w:r>
      <w:proofErr w:type="spellStart"/>
      <w:r w:rsidRPr="00E06F92">
        <w:rPr>
          <w:sz w:val="18"/>
        </w:rPr>
        <w:t>titleAlign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_</w:t>
      </w:r>
      <w:proofErr w:type="spellStart"/>
      <w:r w:rsidRPr="00E06F92">
        <w:rPr>
          <w:sz w:val="18"/>
        </w:rPr>
        <w:t>titleFontFamily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_</w:t>
      </w:r>
      <w:proofErr w:type="spellStart"/>
      <w:r w:rsidRPr="00E06F92">
        <w:rPr>
          <w:sz w:val="18"/>
        </w:rPr>
        <w:t>titleFontStyle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ChartTooltipModelBody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before: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lines: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after: string[];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// NOTE: declare plugin options as interface instead of inline '{ [plugin: string]: any }'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// to allow module augmentation in case some plugins want to strictly type their options.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ChartPluginsOptions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[</w:t>
      </w:r>
      <w:proofErr w:type="spellStart"/>
      <w:r w:rsidRPr="00E06F92">
        <w:rPr>
          <w:sz w:val="18"/>
        </w:rPr>
        <w:t>pluginId</w:t>
      </w:r>
      <w:proofErr w:type="spellEnd"/>
      <w:r w:rsidRPr="00E06F92">
        <w:rPr>
          <w:sz w:val="18"/>
        </w:rPr>
        <w:t>: string]: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ChartTooltipsStaticConfiguration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positioners: { [mode: string]: </w:t>
      </w:r>
      <w:proofErr w:type="spellStart"/>
      <w:r w:rsidRPr="00E06F92">
        <w:rPr>
          <w:sz w:val="18"/>
        </w:rPr>
        <w:t>ChartTooltipPositioner</w:t>
      </w:r>
      <w:proofErr w:type="spellEnd"/>
      <w:r w:rsidRPr="00E06F92">
        <w:rPr>
          <w:sz w:val="18"/>
        </w:rPr>
        <w:t xml:space="preserve"> };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ChartTooltipPositioner</w:t>
      </w:r>
      <w:proofErr w:type="spellEnd"/>
      <w:r w:rsidRPr="00E06F92">
        <w:rPr>
          <w:sz w:val="18"/>
        </w:rPr>
        <w:t xml:space="preserve"> = (elements: any[], </w:t>
      </w:r>
      <w:proofErr w:type="spellStart"/>
      <w:r w:rsidRPr="00E06F92">
        <w:rPr>
          <w:sz w:val="18"/>
        </w:rPr>
        <w:t>eventPosition</w:t>
      </w:r>
      <w:proofErr w:type="spellEnd"/>
      <w:r w:rsidRPr="00E06F92">
        <w:rPr>
          <w:sz w:val="18"/>
        </w:rPr>
        <w:t>: Point) =&gt; Point;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ChartHoverOptions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mode?: </w:t>
      </w:r>
      <w:proofErr w:type="spellStart"/>
      <w:r w:rsidRPr="00E06F92">
        <w:rPr>
          <w:sz w:val="18"/>
        </w:rPr>
        <w:t>InteractionMode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animationDuration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intersect?: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axis?: 'x' | 'y' | '</w:t>
      </w:r>
      <w:proofErr w:type="spellStart"/>
      <w:r w:rsidRPr="00E06F92">
        <w:rPr>
          <w:sz w:val="18"/>
        </w:rPr>
        <w:t>xy</w:t>
      </w:r>
      <w:proofErr w:type="spellEnd"/>
      <w:r w:rsidRPr="00E06F92">
        <w:rPr>
          <w:sz w:val="18"/>
        </w:rPr>
        <w:t>'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onHover</w:t>
      </w:r>
      <w:proofErr w:type="spellEnd"/>
      <w:r w:rsidRPr="00E06F92">
        <w:rPr>
          <w:sz w:val="18"/>
        </w:rPr>
        <w:t xml:space="preserve">?(this: Chart, event: </w:t>
      </w:r>
      <w:proofErr w:type="spellStart"/>
      <w:r w:rsidRPr="00E06F92">
        <w:rPr>
          <w:sz w:val="18"/>
        </w:rPr>
        <w:t>MouseEvent</w:t>
      </w:r>
      <w:proofErr w:type="spellEnd"/>
      <w:r w:rsidRPr="00E06F92">
        <w:rPr>
          <w:sz w:val="18"/>
        </w:rPr>
        <w:t xml:space="preserve">, </w:t>
      </w:r>
      <w:proofErr w:type="spellStart"/>
      <w:r w:rsidRPr="00E06F92">
        <w:rPr>
          <w:sz w:val="18"/>
        </w:rPr>
        <w:t>activeElements</w:t>
      </w:r>
      <w:proofErr w:type="spellEnd"/>
      <w:r w:rsidRPr="00E06F92">
        <w:rPr>
          <w:sz w:val="18"/>
        </w:rPr>
        <w:t>: Array&lt;{}&gt;):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ChartAnimationObject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currentStep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numSteps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easing?: Easing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render?(</w:t>
      </w:r>
      <w:proofErr w:type="spellStart"/>
      <w:r w:rsidRPr="00E06F92">
        <w:rPr>
          <w:sz w:val="18"/>
        </w:rPr>
        <w:t>arg</w:t>
      </w:r>
      <w:proofErr w:type="spellEnd"/>
      <w:r w:rsidRPr="00E06F92">
        <w:rPr>
          <w:sz w:val="18"/>
        </w:rPr>
        <w:t>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onAnimationProgress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arg</w:t>
      </w:r>
      <w:proofErr w:type="spellEnd"/>
      <w:r w:rsidRPr="00E06F92">
        <w:rPr>
          <w:sz w:val="18"/>
        </w:rPr>
        <w:t>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onAnimationComplete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arg</w:t>
      </w:r>
      <w:proofErr w:type="spellEnd"/>
      <w:r w:rsidRPr="00E06F92">
        <w:rPr>
          <w:sz w:val="18"/>
        </w:rPr>
        <w:t>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ChartAnimationOptions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duration?: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easing?: Easing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onProgress</w:t>
      </w:r>
      <w:proofErr w:type="spellEnd"/>
      <w:r w:rsidRPr="00E06F92">
        <w:rPr>
          <w:sz w:val="18"/>
        </w:rPr>
        <w:t>?(chart: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onComplete</w:t>
      </w:r>
      <w:proofErr w:type="spellEnd"/>
      <w:r w:rsidRPr="00E06F92">
        <w:rPr>
          <w:sz w:val="18"/>
        </w:rPr>
        <w:t>?(chart: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animateRotate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animateScale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ChartElementsOptions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point?: </w:t>
      </w:r>
      <w:proofErr w:type="spellStart"/>
      <w:r w:rsidRPr="00E06F92">
        <w:rPr>
          <w:sz w:val="18"/>
        </w:rPr>
        <w:t>ChartPointOptions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line?: </w:t>
      </w:r>
      <w:proofErr w:type="spellStart"/>
      <w:r w:rsidRPr="00E06F92">
        <w:rPr>
          <w:sz w:val="18"/>
        </w:rPr>
        <w:t>ChartLineOptions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arc?: </w:t>
      </w:r>
      <w:proofErr w:type="spellStart"/>
      <w:r w:rsidRPr="00E06F92">
        <w:rPr>
          <w:sz w:val="18"/>
        </w:rPr>
        <w:t>ChartArcOptions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rectangle?: </w:t>
      </w:r>
      <w:proofErr w:type="spellStart"/>
      <w:r w:rsidRPr="00E06F92">
        <w:rPr>
          <w:sz w:val="18"/>
        </w:rPr>
        <w:t>ChartRectangleOptions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ChartArcOptions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angle?: number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ChartDataSets</w:t>
      </w:r>
      <w:proofErr w:type="spellEnd"/>
      <w:r w:rsidRPr="00E06F92">
        <w:rPr>
          <w:sz w:val="18"/>
        </w:rPr>
        <w:t>["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>"]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borderAlign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BorderAlignment</w:t>
      </w:r>
      <w:proofErr w:type="spellEnd"/>
      <w:r w:rsidRPr="00E06F92">
        <w:rPr>
          <w:sz w:val="18"/>
        </w:rPr>
        <w:t xml:space="preserve"> | Scriptable&lt;</w:t>
      </w:r>
      <w:proofErr w:type="spellStart"/>
      <w:r w:rsidRPr="00E06F92">
        <w:rPr>
          <w:sz w:val="18"/>
        </w:rPr>
        <w:t>BorderAlignment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    </w:t>
      </w:r>
      <w:proofErr w:type="spellStart"/>
      <w:r w:rsidRPr="00E06F92">
        <w:rPr>
          <w:sz w:val="18"/>
        </w:rPr>
        <w:t>borderColor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Scriptable&lt;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>?: number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CubicInterpolationMode</w:t>
      </w:r>
      <w:proofErr w:type="spellEnd"/>
      <w:r w:rsidRPr="00E06F92">
        <w:rPr>
          <w:sz w:val="18"/>
        </w:rPr>
        <w:t xml:space="preserve"> = 'default' | 'monotone';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FillMode</w:t>
      </w:r>
      <w:proofErr w:type="spellEnd"/>
      <w:r w:rsidRPr="00E06F92">
        <w:rPr>
          <w:sz w:val="18"/>
        </w:rPr>
        <w:t xml:space="preserve"> = 'zero' | 'top' | 'bottom' |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ChartLineOptions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cubicInterpolationMode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CubicInterpolationMode</w:t>
      </w:r>
      <w:proofErr w:type="spellEnd"/>
      <w:r w:rsidRPr="00E06F92">
        <w:rPr>
          <w:sz w:val="18"/>
        </w:rPr>
        <w:t xml:space="preserve"> | Scriptable&lt;</w:t>
      </w:r>
      <w:proofErr w:type="spellStart"/>
      <w:r w:rsidRPr="00E06F92">
        <w:rPr>
          <w:sz w:val="18"/>
        </w:rPr>
        <w:t>CubicInterpolationMode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tension?: number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ChartDataSets</w:t>
      </w:r>
      <w:proofErr w:type="spellEnd"/>
      <w:r w:rsidRPr="00E06F92">
        <w:rPr>
          <w:sz w:val="18"/>
        </w:rPr>
        <w:t>["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>"]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>?: number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Scriptable&lt;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borderCapStyle</w:t>
      </w:r>
      <w:proofErr w:type="spellEnd"/>
      <w:r w:rsidRPr="00E06F92">
        <w:rPr>
          <w:sz w:val="18"/>
        </w:rPr>
        <w:t>?: string | Scriptable&lt;string&gt;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borderDash</w:t>
      </w:r>
      <w:proofErr w:type="spellEnd"/>
      <w:r w:rsidRPr="00E06F92">
        <w:rPr>
          <w:sz w:val="18"/>
        </w:rPr>
        <w:t>?: any[] | Scriptable&lt;any[]&gt;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borderDashOffset</w:t>
      </w:r>
      <w:proofErr w:type="spellEnd"/>
      <w:r w:rsidRPr="00E06F92">
        <w:rPr>
          <w:sz w:val="18"/>
        </w:rPr>
        <w:t>?: number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borderJoinStyle</w:t>
      </w:r>
      <w:proofErr w:type="spellEnd"/>
      <w:r w:rsidRPr="00E06F92">
        <w:rPr>
          <w:sz w:val="18"/>
        </w:rPr>
        <w:t>?: string | Scriptable&lt;string&gt;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capBezierPoints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Scriptable&lt;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fill?: </w:t>
      </w:r>
      <w:proofErr w:type="spellStart"/>
      <w:r w:rsidRPr="00E06F92">
        <w:rPr>
          <w:sz w:val="18"/>
        </w:rPr>
        <w:t>FillMode</w:t>
      </w:r>
      <w:proofErr w:type="spellEnd"/>
      <w:r w:rsidRPr="00E06F92">
        <w:rPr>
          <w:sz w:val="18"/>
        </w:rPr>
        <w:t xml:space="preserve"> | Scriptable&lt;</w:t>
      </w:r>
      <w:proofErr w:type="spellStart"/>
      <w:r w:rsidRPr="00E06F92">
        <w:rPr>
          <w:sz w:val="18"/>
        </w:rPr>
        <w:t>FillMode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stepped?: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Scriptable&lt;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ChartPointOptions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radius?: number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pointStyle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PointStyle</w:t>
      </w:r>
      <w:proofErr w:type="spellEnd"/>
      <w:r w:rsidRPr="00E06F92">
        <w:rPr>
          <w:sz w:val="18"/>
        </w:rPr>
        <w:t xml:space="preserve"> | Scriptable&lt;</w:t>
      </w:r>
      <w:proofErr w:type="spellStart"/>
      <w:r w:rsidRPr="00E06F92">
        <w:rPr>
          <w:sz w:val="18"/>
        </w:rPr>
        <w:t>PointStyle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rotation?: number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ChartDataSets</w:t>
      </w:r>
      <w:proofErr w:type="spellEnd"/>
      <w:r w:rsidRPr="00E06F92">
        <w:rPr>
          <w:sz w:val="18"/>
        </w:rPr>
        <w:t>["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>"]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>?: number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Scriptable&lt;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hitRadius</w:t>
      </w:r>
      <w:proofErr w:type="spellEnd"/>
      <w:r w:rsidRPr="00E06F92">
        <w:rPr>
          <w:sz w:val="18"/>
        </w:rPr>
        <w:t>?: number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hoverRadius</w:t>
      </w:r>
      <w:proofErr w:type="spellEnd"/>
      <w:r w:rsidRPr="00E06F92">
        <w:rPr>
          <w:sz w:val="18"/>
        </w:rPr>
        <w:t>?: number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hoverBorderWidth</w:t>
      </w:r>
      <w:proofErr w:type="spellEnd"/>
      <w:r w:rsidRPr="00E06F92">
        <w:rPr>
          <w:sz w:val="18"/>
        </w:rPr>
        <w:t>?: number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ChartRectangleOptions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ChartDataSets</w:t>
      </w:r>
      <w:proofErr w:type="spellEnd"/>
      <w:r w:rsidRPr="00E06F92">
        <w:rPr>
          <w:sz w:val="18"/>
        </w:rPr>
        <w:t>["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>"]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>?: number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Scriptable&lt;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borderSkipped</w:t>
      </w:r>
      <w:proofErr w:type="spellEnd"/>
      <w:r w:rsidRPr="00E06F92">
        <w:rPr>
          <w:sz w:val="18"/>
        </w:rPr>
        <w:t>?: string | Scriptable&lt;string&gt;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ChartLayoutOptions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padding?: </w:t>
      </w:r>
      <w:proofErr w:type="spellStart"/>
      <w:r w:rsidRPr="00E06F92">
        <w:rPr>
          <w:sz w:val="18"/>
        </w:rPr>
        <w:t>ChartLayoutPaddingObject</w:t>
      </w:r>
      <w:proofErr w:type="spellEnd"/>
      <w:r w:rsidRPr="00E06F92">
        <w:rPr>
          <w:sz w:val="18"/>
        </w:rPr>
        <w:t xml:space="preserve"> |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ChartLayoutPaddingObject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top?: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right?: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bottom?: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left?: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GridLineOptions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display?: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circular?: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color?: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borderDash</w:t>
      </w:r>
      <w:proofErr w:type="spellEnd"/>
      <w:r w:rsidRPr="00E06F92">
        <w:rPr>
          <w:sz w:val="18"/>
        </w:rPr>
        <w:t>?: number[]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borderDashOffset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lineWidth</w:t>
      </w:r>
      <w:proofErr w:type="spellEnd"/>
      <w:r w:rsidRPr="00E06F92">
        <w:rPr>
          <w:sz w:val="18"/>
        </w:rPr>
        <w:t>?: number | number[]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drawBorder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drawOnChartArea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drawTicks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tickMarkLength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zeroLineWidth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zeroLineColor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    </w:t>
      </w:r>
      <w:proofErr w:type="spellStart"/>
      <w:r w:rsidRPr="00E06F92">
        <w:rPr>
          <w:sz w:val="18"/>
        </w:rPr>
        <w:t>zeroLineBorderDash</w:t>
      </w:r>
      <w:proofErr w:type="spellEnd"/>
      <w:r w:rsidRPr="00E06F92">
        <w:rPr>
          <w:sz w:val="18"/>
        </w:rPr>
        <w:t>?: number[]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zeroLineBorderDashOffset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offsetGridLines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z?: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ScaleTitleOptions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display?: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labelString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lineHeight</w:t>
      </w:r>
      <w:proofErr w:type="spellEnd"/>
      <w:r w:rsidRPr="00E06F92">
        <w:rPr>
          <w:sz w:val="18"/>
        </w:rPr>
        <w:t>?: number |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fontFamily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fontStyle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padding?: </w:t>
      </w:r>
      <w:proofErr w:type="spellStart"/>
      <w:r w:rsidRPr="00E06F92">
        <w:rPr>
          <w:sz w:val="18"/>
        </w:rPr>
        <w:t>ChartLayoutPaddingObject</w:t>
      </w:r>
      <w:proofErr w:type="spellEnd"/>
      <w:r w:rsidRPr="00E06F92">
        <w:rPr>
          <w:sz w:val="18"/>
        </w:rPr>
        <w:t xml:space="preserve"> |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TickOptions</w:t>
      </w:r>
      <w:proofErr w:type="spellEnd"/>
      <w:r w:rsidRPr="00E06F92">
        <w:rPr>
          <w:sz w:val="18"/>
        </w:rPr>
        <w:t xml:space="preserve"> extends </w:t>
      </w:r>
      <w:proofErr w:type="spellStart"/>
      <w:r w:rsidRPr="00E06F92">
        <w:rPr>
          <w:sz w:val="18"/>
        </w:rPr>
        <w:t>NestedTickOptions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minor?: </w:t>
      </w:r>
      <w:proofErr w:type="spellStart"/>
      <w:r w:rsidRPr="00E06F92">
        <w:rPr>
          <w:sz w:val="18"/>
        </w:rPr>
        <w:t>NestedTickOptions</w:t>
      </w:r>
      <w:proofErr w:type="spellEnd"/>
      <w:r w:rsidRPr="00E06F92">
        <w:rPr>
          <w:sz w:val="18"/>
        </w:rPr>
        <w:t xml:space="preserve"> | false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major?: </w:t>
      </w:r>
      <w:proofErr w:type="spellStart"/>
      <w:r w:rsidRPr="00E06F92">
        <w:rPr>
          <w:sz w:val="18"/>
        </w:rPr>
        <w:t>MajorTickOptions</w:t>
      </w:r>
      <w:proofErr w:type="spellEnd"/>
      <w:r w:rsidRPr="00E06F92">
        <w:rPr>
          <w:sz w:val="18"/>
        </w:rPr>
        <w:t xml:space="preserve"> | false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NestedTickOptions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autoSkip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autoSkipPadding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backdropColor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backdropPaddingX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backdropPaddingY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beginAtZero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/**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* If the callback returns null or undefined the associated grid line will be hidden.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*/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callback?(value: number | string, index: number, values: number[] | string[]): string | number | null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display?: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fontFamily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fontStyle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labelOffset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lineHeight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max?: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maxRotation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maxTicksLimit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min?: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minRotation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mirror?: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padding?: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precision?: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reverse?: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/**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* The number of ticks to examine when deciding how many labels will fit.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* Setting a smaller value will be faster, but may be less accurate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* when there is large variability in label length.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* </w:t>
      </w:r>
      <w:proofErr w:type="spellStart"/>
      <w:r w:rsidRPr="00E06F92">
        <w:rPr>
          <w:sz w:val="18"/>
        </w:rPr>
        <w:t>Deault</w:t>
      </w:r>
      <w:proofErr w:type="spellEnd"/>
      <w:r w:rsidRPr="00E06F92">
        <w:rPr>
          <w:sz w:val="18"/>
        </w:rPr>
        <w:t>: `</w:t>
      </w:r>
      <w:proofErr w:type="spellStart"/>
      <w:r w:rsidRPr="00E06F92">
        <w:rPr>
          <w:sz w:val="18"/>
        </w:rPr>
        <w:t>ticks.length</w:t>
      </w:r>
      <w:proofErr w:type="spellEnd"/>
      <w:r w:rsidRPr="00E06F92">
        <w:rPr>
          <w:sz w:val="18"/>
        </w:rPr>
        <w:t>`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*/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sampleSize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showLabelBackdrop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source?: 'auto' | 'data' | 'labels'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stepSize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suggestedMax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suggestedMin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MajorTickOptions</w:t>
      </w:r>
      <w:proofErr w:type="spellEnd"/>
      <w:r w:rsidRPr="00E06F92">
        <w:rPr>
          <w:sz w:val="18"/>
        </w:rPr>
        <w:t xml:space="preserve"> extends </w:t>
      </w:r>
      <w:proofErr w:type="spellStart"/>
      <w:r w:rsidRPr="00E06F92">
        <w:rPr>
          <w:sz w:val="18"/>
        </w:rPr>
        <w:t>NestedTickOptions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enabled?: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AngleLineOptions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display?: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color?: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lineWidth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borderDash</w:t>
      </w:r>
      <w:proofErr w:type="spellEnd"/>
      <w:r w:rsidRPr="00E06F92">
        <w:rPr>
          <w:sz w:val="18"/>
        </w:rPr>
        <w:t>?: number[]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borderDashOffset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PointLabelOptions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callback?(</w:t>
      </w:r>
      <w:proofErr w:type="spellStart"/>
      <w:r w:rsidRPr="00E06F92">
        <w:rPr>
          <w:sz w:val="18"/>
        </w:rPr>
        <w:t>arg</w:t>
      </w:r>
      <w:proofErr w:type="spellEnd"/>
      <w:r w:rsidRPr="00E06F92">
        <w:rPr>
          <w:sz w:val="18"/>
        </w:rPr>
        <w:t>: any): any;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fontFamily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fontStyle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lineHeight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number|string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LinearTickOptions</w:t>
      </w:r>
      <w:proofErr w:type="spellEnd"/>
      <w:r w:rsidRPr="00E06F92">
        <w:rPr>
          <w:sz w:val="18"/>
        </w:rPr>
        <w:t xml:space="preserve"> extends </w:t>
      </w:r>
      <w:proofErr w:type="spellStart"/>
      <w:r w:rsidRPr="00E06F92">
        <w:rPr>
          <w:sz w:val="18"/>
        </w:rPr>
        <w:t>TickOptions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maxTicksLimit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stepSize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precision?: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suggestedMin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suggestedMax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// </w:t>
      </w:r>
      <w:proofErr w:type="spellStart"/>
      <w:r w:rsidRPr="00E06F92">
        <w:rPr>
          <w:sz w:val="18"/>
        </w:rPr>
        <w:t>tslint:disable-next-line</w:t>
      </w:r>
      <w:proofErr w:type="spellEnd"/>
      <w:r w:rsidRPr="00E06F92">
        <w:rPr>
          <w:sz w:val="18"/>
        </w:rPr>
        <w:t xml:space="preserve"> no-empty-interface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LogarithmicTickOptions</w:t>
      </w:r>
      <w:proofErr w:type="spellEnd"/>
      <w:r w:rsidRPr="00E06F92">
        <w:rPr>
          <w:sz w:val="18"/>
        </w:rPr>
        <w:t xml:space="preserve"> extends </w:t>
      </w:r>
      <w:proofErr w:type="spellStart"/>
      <w:r w:rsidRPr="00E06F92">
        <w:rPr>
          <w:sz w:val="18"/>
        </w:rPr>
        <w:t>TickOptions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= string | </w:t>
      </w:r>
      <w:proofErr w:type="spellStart"/>
      <w:r w:rsidRPr="00E06F92">
        <w:rPr>
          <w:sz w:val="18"/>
        </w:rPr>
        <w:t>CanvasGradient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CanvasPattern</w:t>
      </w:r>
      <w:proofErr w:type="spellEnd"/>
      <w:r w:rsidRPr="00E06F92">
        <w:rPr>
          <w:sz w:val="18"/>
        </w:rPr>
        <w:t xml:space="preserve"> | string[];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type Scriptable&lt;T&gt; = (</w:t>
      </w:r>
      <w:proofErr w:type="spellStart"/>
      <w:r w:rsidRPr="00E06F92">
        <w:rPr>
          <w:sz w:val="18"/>
        </w:rPr>
        <w:t>ctx</w:t>
      </w:r>
      <w:proofErr w:type="spellEnd"/>
      <w:r w:rsidRPr="00E06F92">
        <w:rPr>
          <w:sz w:val="18"/>
        </w:rPr>
        <w:t>: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chart?: Chart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dataIndex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dataset?: </w:t>
      </w:r>
      <w:proofErr w:type="spellStart"/>
      <w:r w:rsidRPr="00E06F92">
        <w:rPr>
          <w:sz w:val="18"/>
        </w:rPr>
        <w:t>ChartDataSets</w:t>
      </w:r>
      <w:proofErr w:type="spellEnd"/>
      <w:r w:rsidRPr="00E06F92">
        <w:rPr>
          <w:sz w:val="18"/>
        </w:rPr>
        <w:t xml:space="preserve"> | undefined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datasetIndex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}) =&gt; T;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ChartDataSets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cubicInterpolationMode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CubicInterpolationMode</w:t>
      </w:r>
      <w:proofErr w:type="spellEnd"/>
      <w:r w:rsidRPr="00E06F92">
        <w:rPr>
          <w:sz w:val="18"/>
        </w:rPr>
        <w:t xml:space="preserve"> | Scriptable&lt;</w:t>
      </w:r>
      <w:proofErr w:type="spellStart"/>
      <w:r w:rsidRPr="00E06F92">
        <w:rPr>
          <w:sz w:val="18"/>
        </w:rPr>
        <w:t>CubicInterpolationMode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[] | Scriptable&lt;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barPercentage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barThickness</w:t>
      </w:r>
      <w:proofErr w:type="spellEnd"/>
      <w:r w:rsidRPr="00E06F92">
        <w:rPr>
          <w:sz w:val="18"/>
        </w:rPr>
        <w:t>?: number | "flex"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borderAlign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BorderAlignment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BorderAlignment</w:t>
      </w:r>
      <w:proofErr w:type="spellEnd"/>
      <w:r w:rsidRPr="00E06F92">
        <w:rPr>
          <w:sz w:val="18"/>
        </w:rPr>
        <w:t>[] | Scriptable&lt;</w:t>
      </w:r>
      <w:proofErr w:type="spellStart"/>
      <w:r w:rsidRPr="00E06F92">
        <w:rPr>
          <w:sz w:val="18"/>
        </w:rPr>
        <w:t>BorderAlignment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>[] | Scriptable&lt;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[] | Scriptable&lt;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borderCapStyle</w:t>
      </w:r>
      <w:proofErr w:type="spellEnd"/>
      <w:r w:rsidRPr="00E06F92">
        <w:rPr>
          <w:sz w:val="18"/>
        </w:rPr>
        <w:t>?: 'butt' | 'round' | 'square'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borderDash</w:t>
      </w:r>
      <w:proofErr w:type="spellEnd"/>
      <w:r w:rsidRPr="00E06F92">
        <w:rPr>
          <w:sz w:val="18"/>
        </w:rPr>
        <w:t>?: number[]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borderDashOffset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borderJoinStyle</w:t>
      </w:r>
      <w:proofErr w:type="spellEnd"/>
      <w:r w:rsidRPr="00E06F92">
        <w:rPr>
          <w:sz w:val="18"/>
        </w:rPr>
        <w:t>?: 'bevel' | 'round' | 'miter'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borderSkipped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PositionType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PositionType</w:t>
      </w:r>
      <w:proofErr w:type="spellEnd"/>
      <w:r w:rsidRPr="00E06F92">
        <w:rPr>
          <w:sz w:val="18"/>
        </w:rPr>
        <w:t>[] | Scriptable&lt;</w:t>
      </w:r>
      <w:proofErr w:type="spellStart"/>
      <w:r w:rsidRPr="00E06F92">
        <w:rPr>
          <w:sz w:val="18"/>
        </w:rPr>
        <w:t>PositionType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categoryPercentage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data?: Array&lt;number | null | undefined | number[]&gt; | </w:t>
      </w:r>
      <w:proofErr w:type="spellStart"/>
      <w:r w:rsidRPr="00E06F92">
        <w:rPr>
          <w:sz w:val="18"/>
        </w:rPr>
        <w:t>ChartPoint</w:t>
      </w:r>
      <w:proofErr w:type="spellEnd"/>
      <w:r w:rsidRPr="00E06F92">
        <w:rPr>
          <w:sz w:val="18"/>
        </w:rPr>
        <w:t>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fill?: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number |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hitRadius</w:t>
      </w:r>
      <w:proofErr w:type="spellEnd"/>
      <w:r w:rsidRPr="00E06F92">
        <w:rPr>
          <w:sz w:val="18"/>
        </w:rPr>
        <w:t>?: number | number[]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hoverBackgroundColor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[] | Scriptable&lt;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hoverBorderColor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[] | Scriptable&lt;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hoverBorderWidth</w:t>
      </w:r>
      <w:proofErr w:type="spellEnd"/>
      <w:r w:rsidRPr="00E06F92">
        <w:rPr>
          <w:sz w:val="18"/>
        </w:rPr>
        <w:t>?: number | number[]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hoverRadius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label?: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lineTension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maxBarThickness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minBarLength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    </w:t>
      </w:r>
      <w:proofErr w:type="spellStart"/>
      <w:r w:rsidRPr="00E06F92">
        <w:rPr>
          <w:sz w:val="18"/>
        </w:rPr>
        <w:t>steppedLine</w:t>
      </w:r>
      <w:proofErr w:type="spellEnd"/>
      <w:r w:rsidRPr="00E06F92">
        <w:rPr>
          <w:sz w:val="18"/>
        </w:rPr>
        <w:t xml:space="preserve">?: 'before' | 'after' | 'middle' |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order?: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pointBorderColor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[] | Scriptable&lt;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pointBackgroundColor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[] | Scriptable&lt;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pointBorderWidth</w:t>
      </w:r>
      <w:proofErr w:type="spellEnd"/>
      <w:r w:rsidRPr="00E06F92">
        <w:rPr>
          <w:sz w:val="18"/>
        </w:rPr>
        <w:t>?: number | number[]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pointRadius</w:t>
      </w:r>
      <w:proofErr w:type="spellEnd"/>
      <w:r w:rsidRPr="00E06F92">
        <w:rPr>
          <w:sz w:val="18"/>
        </w:rPr>
        <w:t>?: number | number[]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pointRotation</w:t>
      </w:r>
      <w:proofErr w:type="spellEnd"/>
      <w:r w:rsidRPr="00E06F92">
        <w:rPr>
          <w:sz w:val="18"/>
        </w:rPr>
        <w:t>?: number | number[]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pointHoverRadius</w:t>
      </w:r>
      <w:proofErr w:type="spellEnd"/>
      <w:r w:rsidRPr="00E06F92">
        <w:rPr>
          <w:sz w:val="18"/>
        </w:rPr>
        <w:t>?: number | number[]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pointHitRadius</w:t>
      </w:r>
      <w:proofErr w:type="spellEnd"/>
      <w:r w:rsidRPr="00E06F92">
        <w:rPr>
          <w:sz w:val="18"/>
        </w:rPr>
        <w:t>?: number | number[]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pointHoverBackgroundColor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[] | Scriptable&lt;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pointHoverBorderColor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 xml:space="preserve"> |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[] | Scriptable&lt;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pointHoverBorderWidth</w:t>
      </w:r>
      <w:proofErr w:type="spellEnd"/>
      <w:r w:rsidRPr="00E06F92">
        <w:rPr>
          <w:sz w:val="18"/>
        </w:rPr>
        <w:t>?: number | number[]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pointStyle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PointStyle</w:t>
      </w:r>
      <w:proofErr w:type="spellEnd"/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   | </w:t>
      </w:r>
      <w:proofErr w:type="spellStart"/>
      <w:r w:rsidRPr="00E06F92">
        <w:rPr>
          <w:sz w:val="18"/>
        </w:rPr>
        <w:t>HTMLImageElement</w:t>
      </w:r>
      <w:proofErr w:type="spellEnd"/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   | </w:t>
      </w:r>
      <w:proofErr w:type="spellStart"/>
      <w:r w:rsidRPr="00E06F92">
        <w:rPr>
          <w:sz w:val="18"/>
        </w:rPr>
        <w:t>HTMLCanvasElement</w:t>
      </w:r>
      <w:proofErr w:type="spellEnd"/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   | Array&lt;</w:t>
      </w:r>
      <w:proofErr w:type="spellStart"/>
      <w:r w:rsidRPr="00E06F92">
        <w:rPr>
          <w:sz w:val="18"/>
        </w:rPr>
        <w:t>PointStyle</w:t>
      </w:r>
      <w:proofErr w:type="spellEnd"/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   | </w:t>
      </w:r>
      <w:proofErr w:type="spellStart"/>
      <w:r w:rsidRPr="00E06F92">
        <w:rPr>
          <w:sz w:val="18"/>
        </w:rPr>
        <w:t>HTMLImageElement</w:t>
      </w:r>
      <w:proofErr w:type="spellEnd"/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   | </w:t>
      </w:r>
      <w:proofErr w:type="spellStart"/>
      <w:r w:rsidRPr="00E06F92">
        <w:rPr>
          <w:sz w:val="18"/>
        </w:rPr>
        <w:t>HTMLCanvasElement</w:t>
      </w:r>
      <w:proofErr w:type="spellEnd"/>
      <w:r w:rsidRPr="00E06F92">
        <w:rPr>
          <w:sz w:val="18"/>
        </w:rPr>
        <w:t>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   | Scriptable&lt;</w:t>
      </w:r>
      <w:proofErr w:type="spellStart"/>
      <w:r w:rsidRPr="00E06F92">
        <w:rPr>
          <w:sz w:val="18"/>
        </w:rPr>
        <w:t>PointStyle</w:t>
      </w:r>
      <w:proofErr w:type="spellEnd"/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   | </w:t>
      </w:r>
      <w:proofErr w:type="spellStart"/>
      <w:r w:rsidRPr="00E06F92">
        <w:rPr>
          <w:sz w:val="18"/>
        </w:rPr>
        <w:t>HTMLImageElement</w:t>
      </w:r>
      <w:proofErr w:type="spellEnd"/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   | </w:t>
      </w:r>
      <w:proofErr w:type="spellStart"/>
      <w:r w:rsidRPr="00E06F92">
        <w:rPr>
          <w:sz w:val="18"/>
        </w:rPr>
        <w:t>HTMLCanvasElement</w:t>
      </w:r>
      <w:proofErr w:type="spellEnd"/>
      <w:r w:rsidRPr="00E06F92">
        <w:rPr>
          <w:sz w:val="18"/>
        </w:rPr>
        <w:t>&gt;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   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radius?: number | number[]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rotation?: number | number[] | Scriptable&lt;number&gt;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xAxisID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yAxisID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type?: </w:t>
      </w:r>
      <w:proofErr w:type="spellStart"/>
      <w:r w:rsidRPr="00E06F92">
        <w:rPr>
          <w:sz w:val="18"/>
        </w:rPr>
        <w:t>ChartType</w:t>
      </w:r>
      <w:proofErr w:type="spellEnd"/>
      <w:r w:rsidRPr="00E06F92">
        <w:rPr>
          <w:sz w:val="18"/>
        </w:rPr>
        <w:t xml:space="preserve"> |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hidden?: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hideInLegendAndTooltip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showLine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stack?: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spanGaps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weight?: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ChartScales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type?: </w:t>
      </w:r>
      <w:proofErr w:type="spellStart"/>
      <w:r w:rsidRPr="00E06F92">
        <w:rPr>
          <w:sz w:val="18"/>
        </w:rPr>
        <w:t>ScaleType</w:t>
      </w:r>
      <w:proofErr w:type="spellEnd"/>
      <w:r w:rsidRPr="00E06F92">
        <w:rPr>
          <w:sz w:val="18"/>
        </w:rPr>
        <w:t xml:space="preserve"> |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display?: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position?: </w:t>
      </w:r>
      <w:proofErr w:type="spellStart"/>
      <w:r w:rsidRPr="00E06F92">
        <w:rPr>
          <w:sz w:val="18"/>
        </w:rPr>
        <w:t>PositionType</w:t>
      </w:r>
      <w:proofErr w:type="spellEnd"/>
      <w:r w:rsidRPr="00E06F92">
        <w:rPr>
          <w:sz w:val="18"/>
        </w:rPr>
        <w:t xml:space="preserve"> |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gridLines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GridLineOptions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scaleLabel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ScaleTitleOptions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ticks?: </w:t>
      </w:r>
      <w:proofErr w:type="spellStart"/>
      <w:r w:rsidRPr="00E06F92">
        <w:rPr>
          <w:sz w:val="18"/>
        </w:rPr>
        <w:t>TickOptions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xAxes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ChartXAxe</w:t>
      </w:r>
      <w:proofErr w:type="spellEnd"/>
      <w:r w:rsidRPr="00E06F92">
        <w:rPr>
          <w:sz w:val="18"/>
        </w:rPr>
        <w:t>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yAxes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ChartYAxe</w:t>
      </w:r>
      <w:proofErr w:type="spellEnd"/>
      <w:r w:rsidRPr="00E06F92">
        <w:rPr>
          <w:sz w:val="18"/>
        </w:rPr>
        <w:t>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CommonAxe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bounds?: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type?: </w:t>
      </w:r>
      <w:proofErr w:type="spellStart"/>
      <w:r w:rsidRPr="00E06F92">
        <w:rPr>
          <w:sz w:val="18"/>
        </w:rPr>
        <w:t>ScaleType</w:t>
      </w:r>
      <w:proofErr w:type="spellEnd"/>
      <w:r w:rsidRPr="00E06F92">
        <w:rPr>
          <w:sz w:val="18"/>
        </w:rPr>
        <w:t xml:space="preserve"> |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display?: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id?: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labels?: string[]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stacked?: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position?: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ticks?: </w:t>
      </w:r>
      <w:proofErr w:type="spellStart"/>
      <w:r w:rsidRPr="00E06F92">
        <w:rPr>
          <w:sz w:val="18"/>
        </w:rPr>
        <w:t>TickOptions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gridLines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GridLineOptions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scaleLabel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ScaleTitleOptions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time?: </w:t>
      </w:r>
      <w:proofErr w:type="spellStart"/>
      <w:r w:rsidRPr="00E06F92">
        <w:rPr>
          <w:sz w:val="18"/>
        </w:rPr>
        <w:t>TimeScale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offset?: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beforeUpdate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beforeSetDimension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beforeDataLimits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beforeBuildTicks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beforeTickToLabelConversion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beforeCalculateTickRotation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    </w:t>
      </w:r>
      <w:proofErr w:type="spellStart"/>
      <w:r w:rsidRPr="00E06F92">
        <w:rPr>
          <w:sz w:val="18"/>
        </w:rPr>
        <w:t>beforeFit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afterUpdate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afterSetDimension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afterDataLimits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afterBuildTicks</w:t>
      </w:r>
      <w:proofErr w:type="spellEnd"/>
      <w:r w:rsidRPr="00E06F92">
        <w:rPr>
          <w:sz w:val="18"/>
        </w:rPr>
        <w:t>?(scale: any, ticks: number[]): number[];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afterTickToLabelConversion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afterCalculateTickRotation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afterFit</w:t>
      </w:r>
      <w:proofErr w:type="spellEnd"/>
      <w:r w:rsidRPr="00E06F92">
        <w:rPr>
          <w:sz w:val="18"/>
        </w:rPr>
        <w:t>?(scale?: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ChartXAxe</w:t>
      </w:r>
      <w:proofErr w:type="spellEnd"/>
      <w:r w:rsidRPr="00E06F92">
        <w:rPr>
          <w:sz w:val="18"/>
        </w:rPr>
        <w:t xml:space="preserve"> extends </w:t>
      </w:r>
      <w:proofErr w:type="spellStart"/>
      <w:r w:rsidRPr="00E06F92">
        <w:rPr>
          <w:sz w:val="18"/>
        </w:rPr>
        <w:t>CommonAxe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distribution?: 'linear' | 'series'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// </w:t>
      </w:r>
      <w:proofErr w:type="spellStart"/>
      <w:r w:rsidRPr="00E06F92">
        <w:rPr>
          <w:sz w:val="18"/>
        </w:rPr>
        <w:t>tslint:disable-next-line</w:t>
      </w:r>
      <w:proofErr w:type="spellEnd"/>
      <w:r w:rsidRPr="00E06F92">
        <w:rPr>
          <w:sz w:val="18"/>
        </w:rPr>
        <w:t xml:space="preserve"> no-empty-interface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ChartYAxe</w:t>
      </w:r>
      <w:proofErr w:type="spellEnd"/>
      <w:r w:rsidRPr="00E06F92">
        <w:rPr>
          <w:sz w:val="18"/>
        </w:rPr>
        <w:t xml:space="preserve"> extends </w:t>
      </w:r>
      <w:proofErr w:type="spellStart"/>
      <w:r w:rsidRPr="00E06F92">
        <w:rPr>
          <w:sz w:val="18"/>
        </w:rPr>
        <w:t>CommonAxe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LinearScale</w:t>
      </w:r>
      <w:proofErr w:type="spellEnd"/>
      <w:r w:rsidRPr="00E06F92">
        <w:rPr>
          <w:sz w:val="18"/>
        </w:rPr>
        <w:t xml:space="preserve"> extends </w:t>
      </w:r>
      <w:proofErr w:type="spellStart"/>
      <w:r w:rsidRPr="00E06F92">
        <w:rPr>
          <w:sz w:val="18"/>
        </w:rPr>
        <w:t>ChartScales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ticks?: </w:t>
      </w:r>
      <w:proofErr w:type="spellStart"/>
      <w:r w:rsidRPr="00E06F92">
        <w:rPr>
          <w:sz w:val="18"/>
        </w:rPr>
        <w:t>LinearTickOptions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LogarithmicScale</w:t>
      </w:r>
      <w:proofErr w:type="spellEnd"/>
      <w:r w:rsidRPr="00E06F92">
        <w:rPr>
          <w:sz w:val="18"/>
        </w:rPr>
        <w:t xml:space="preserve"> extends </w:t>
      </w:r>
      <w:proofErr w:type="spellStart"/>
      <w:r w:rsidRPr="00E06F92">
        <w:rPr>
          <w:sz w:val="18"/>
        </w:rPr>
        <w:t>ChartScales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ticks?: </w:t>
      </w:r>
      <w:proofErr w:type="spellStart"/>
      <w:r w:rsidRPr="00E06F92">
        <w:rPr>
          <w:sz w:val="18"/>
        </w:rPr>
        <w:t>LogarithmicTickOptions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TimeDisplayFormat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millisecond?: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second?: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minute?: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hour?: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day?: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week?: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month?: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quarter?: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year?: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DateAdapterOptions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date?: object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TimeScale</w:t>
      </w:r>
      <w:proofErr w:type="spellEnd"/>
      <w:r w:rsidRPr="00E06F92">
        <w:rPr>
          <w:sz w:val="18"/>
        </w:rPr>
        <w:t xml:space="preserve"> extends </w:t>
      </w:r>
      <w:proofErr w:type="spellStart"/>
      <w:r w:rsidRPr="00E06F92">
        <w:rPr>
          <w:sz w:val="18"/>
        </w:rPr>
        <w:t>ChartScales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adapters?: </w:t>
      </w:r>
      <w:proofErr w:type="spellStart"/>
      <w:r w:rsidRPr="00E06F92">
        <w:rPr>
          <w:sz w:val="18"/>
        </w:rPr>
        <w:t>DateAdapterOptions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displayFormats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TimeDisplayFormat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isoWeekday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max?: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min?: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parser?: string | ((</w:t>
      </w:r>
      <w:proofErr w:type="spellStart"/>
      <w:r w:rsidRPr="00E06F92">
        <w:rPr>
          <w:sz w:val="18"/>
        </w:rPr>
        <w:t>arg</w:t>
      </w:r>
      <w:proofErr w:type="spellEnd"/>
      <w:r w:rsidRPr="00E06F92">
        <w:rPr>
          <w:sz w:val="18"/>
        </w:rPr>
        <w:t>: any) =&gt; any)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round?: </w:t>
      </w:r>
      <w:proofErr w:type="spellStart"/>
      <w:r w:rsidRPr="00E06F92">
        <w:rPr>
          <w:sz w:val="18"/>
        </w:rPr>
        <w:t>TimeUnit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tooltipFormat</w:t>
      </w:r>
      <w:proofErr w:type="spellEnd"/>
      <w:r w:rsidRPr="00E06F92">
        <w:rPr>
          <w:sz w:val="18"/>
        </w:rPr>
        <w:t>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unit?: </w:t>
      </w:r>
      <w:proofErr w:type="spellStart"/>
      <w:r w:rsidRPr="00E06F92">
        <w:rPr>
          <w:sz w:val="18"/>
        </w:rPr>
        <w:t>TimeUnit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unitStepSize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stepSize</w:t>
      </w:r>
      <w:proofErr w:type="spellEnd"/>
      <w:r w:rsidRPr="00E06F92">
        <w:rPr>
          <w:sz w:val="18"/>
        </w:rPr>
        <w:t>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minUnit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TimeUnit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RadialLinearScale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animate?: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position?: </w:t>
      </w:r>
      <w:proofErr w:type="spellStart"/>
      <w:r w:rsidRPr="00E06F92">
        <w:rPr>
          <w:sz w:val="18"/>
        </w:rPr>
        <w:t>PositionType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angleLines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AngleLineOptions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pointLabels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PointLabelOptions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ticks?: </w:t>
      </w:r>
      <w:proofErr w:type="spellStart"/>
      <w:r w:rsidRPr="00E06F92">
        <w:rPr>
          <w:sz w:val="18"/>
        </w:rPr>
        <w:t>LinearTickOptions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display?: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gridLines</w:t>
      </w:r>
      <w:proofErr w:type="spellEnd"/>
      <w:r w:rsidRPr="00E06F92">
        <w:rPr>
          <w:sz w:val="18"/>
        </w:rPr>
        <w:t xml:space="preserve">?: </w:t>
      </w:r>
      <w:proofErr w:type="spellStart"/>
      <w:r w:rsidRPr="00E06F92">
        <w:rPr>
          <w:sz w:val="18"/>
        </w:rPr>
        <w:t>GridLineOptions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Point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x: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y: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PluginServiceGlobalRegistration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id?: string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PluginServiceRegistrationOptions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beforeInit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afterInit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beforeUpdate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afterUpdate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beforeLayout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afterLayout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beforeDatasetsUpdate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afterDatasetsUpdate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beforeDatasetUpdate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afterDatasetUpdate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// This is called at the start of a render. It is only called once, even if the animation will run for a number of frames. Use </w:t>
      </w:r>
      <w:proofErr w:type="spellStart"/>
      <w:r w:rsidRPr="00E06F92">
        <w:rPr>
          <w:sz w:val="18"/>
        </w:rPr>
        <w:t>beforeDraw</w:t>
      </w:r>
      <w:proofErr w:type="spellEnd"/>
      <w:r w:rsidRPr="00E06F92">
        <w:rPr>
          <w:sz w:val="18"/>
        </w:rPr>
        <w:t xml:space="preserve"> or </w:t>
      </w:r>
      <w:proofErr w:type="spellStart"/>
      <w:r w:rsidRPr="00E06F92">
        <w:rPr>
          <w:sz w:val="18"/>
        </w:rPr>
        <w:t>afterDraw</w:t>
      </w:r>
      <w:proofErr w:type="spellEnd"/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// to do something on each animation frame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beforeRender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afterRender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// Easing is for animation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beforeDraw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easing: Easing,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afterDraw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easing: Easing, options?: any): void;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// Before the datasets are drawn but after scales are drawn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beforeDatasetsDraw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easing: Easing,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afterDatasetsDraw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easing: Easing, options?: any): void;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beforeDatasetDraw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easing: Easing,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afterDatasetDraw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easing: Easing, options?: any): void;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// Called before drawing the `tooltip`. If any plugin returns `false`,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// the tooltip drawing is cancelled until another `render` is triggered.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beforeTooltipDraw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 xml:space="preserve">: Chart, </w:t>
      </w:r>
      <w:proofErr w:type="spellStart"/>
      <w:r w:rsidRPr="00E06F92">
        <w:rPr>
          <w:sz w:val="18"/>
        </w:rPr>
        <w:t>tooltipData</w:t>
      </w:r>
      <w:proofErr w:type="spellEnd"/>
      <w:r w:rsidRPr="00E06F92">
        <w:rPr>
          <w:sz w:val="18"/>
        </w:rPr>
        <w:t>?: any,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// Called after drawing the `tooltip`. Note that this hook will not,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// be called if the tooltip drawing has been previously cancelled.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afterTooltipDraw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 xml:space="preserve">: Chart, </w:t>
      </w:r>
      <w:proofErr w:type="spellStart"/>
      <w:r w:rsidRPr="00E06F92">
        <w:rPr>
          <w:sz w:val="18"/>
        </w:rPr>
        <w:t>tooltipData</w:t>
      </w:r>
      <w:proofErr w:type="spellEnd"/>
      <w:r w:rsidRPr="00E06F92">
        <w:rPr>
          <w:sz w:val="18"/>
        </w:rPr>
        <w:t>?: any, options?: any): void;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// Called when an event occurs on the chart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beforeEvent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event: Event,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afterEvent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event: Event, options?: any): void;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resize?(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 xml:space="preserve">: Chart, </w:t>
      </w:r>
      <w:proofErr w:type="spellStart"/>
      <w:r w:rsidRPr="00E06F92">
        <w:rPr>
          <w:sz w:val="18"/>
        </w:rPr>
        <w:t>newChartSize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ChartSize</w:t>
      </w:r>
      <w:proofErr w:type="spellEnd"/>
      <w:r w:rsidRPr="00E06F92">
        <w:rPr>
          <w:sz w:val="18"/>
        </w:rPr>
        <w:t>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destroy?(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Chart): void;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/** Deprecated since version 2.5.0. Use `</w:t>
      </w:r>
      <w:proofErr w:type="spellStart"/>
      <w:r w:rsidRPr="00E06F92">
        <w:rPr>
          <w:sz w:val="18"/>
        </w:rPr>
        <w:t>afterLayout</w:t>
      </w:r>
      <w:proofErr w:type="spellEnd"/>
      <w:r w:rsidRPr="00E06F92">
        <w:rPr>
          <w:sz w:val="18"/>
        </w:rPr>
        <w:t>` instead. */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afterScaleUpdate</w:t>
      </w:r>
      <w:proofErr w:type="spellEnd"/>
      <w:r w:rsidRPr="00E06F92">
        <w:rPr>
          <w:sz w:val="18"/>
        </w:rPr>
        <w:t>?(</w:t>
      </w:r>
      <w:proofErr w:type="spellStart"/>
      <w:r w:rsidRPr="00E06F92">
        <w:rPr>
          <w:sz w:val="18"/>
        </w:rPr>
        <w:t>chartInstance</w:t>
      </w:r>
      <w:proofErr w:type="spellEnd"/>
      <w:r w:rsidRPr="00E06F92">
        <w:rPr>
          <w:sz w:val="18"/>
        </w:rPr>
        <w:t>: Chart, options?: any): void;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ChartUpdateProps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duration?: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lazy?: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lastRenderedPageBreak/>
        <w:t xml:space="preserve">        easing?: Easing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ChartRenderProps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duration?: number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lazy?: </w:t>
      </w:r>
      <w:proofErr w:type="spellStart"/>
      <w:r w:rsidRPr="00E06F92">
        <w:rPr>
          <w:sz w:val="18"/>
        </w:rPr>
        <w:t>boolean</w:t>
      </w:r>
      <w:proofErr w:type="spellEnd"/>
      <w:r w:rsidRPr="00E06F92">
        <w:rPr>
          <w:sz w:val="18"/>
        </w:rPr>
        <w:t xml:space="preserve">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easing?: Easing | undefined;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// Model used with the doughnut chart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interface </w:t>
      </w:r>
      <w:proofErr w:type="spellStart"/>
      <w:r w:rsidRPr="00E06F92">
        <w:rPr>
          <w:sz w:val="18"/>
        </w:rPr>
        <w:t>DoughnutModel</w:t>
      </w:r>
      <w:proofErr w:type="spellEnd"/>
      <w:r w:rsidRPr="00E06F92">
        <w:rPr>
          <w:sz w:val="18"/>
        </w:rPr>
        <w:t xml:space="preserve"> {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backgroundColor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ChartColor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borderAlign</w:t>
      </w:r>
      <w:proofErr w:type="spellEnd"/>
      <w:r w:rsidRPr="00E06F92">
        <w:rPr>
          <w:sz w:val="18"/>
        </w:rPr>
        <w:t xml:space="preserve">: </w:t>
      </w:r>
      <w:proofErr w:type="spellStart"/>
      <w:r w:rsidRPr="00E06F92">
        <w:rPr>
          <w:sz w:val="18"/>
        </w:rPr>
        <w:t>BorderAlignment</w:t>
      </w:r>
      <w:proofErr w:type="spellEnd"/>
      <w:r w:rsidRPr="00E06F92">
        <w:rPr>
          <w:sz w:val="18"/>
        </w:rPr>
        <w:t>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borderColor</w:t>
      </w:r>
      <w:proofErr w:type="spellEnd"/>
      <w:r w:rsidRPr="00E06F92">
        <w:rPr>
          <w:sz w:val="18"/>
        </w:rPr>
        <w:t>: string;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borderWidth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circumference: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endAngle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innerRadius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outerRadius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</w:t>
      </w:r>
      <w:proofErr w:type="spellStart"/>
      <w:r w:rsidRPr="00E06F92">
        <w:rPr>
          <w:sz w:val="18"/>
        </w:rPr>
        <w:t>startAngle</w:t>
      </w:r>
      <w:proofErr w:type="spellEnd"/>
      <w:r w:rsidRPr="00E06F92">
        <w:rPr>
          <w:sz w:val="18"/>
        </w:rPr>
        <w:t>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x: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    y: number;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 xml:space="preserve">    }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}</w:t>
      </w:r>
    </w:p>
    <w:p w:rsidR="00E06F92" w:rsidRPr="00E06F92" w:rsidRDefault="00E06F92" w:rsidP="00E06F92">
      <w:pPr>
        <w:rPr>
          <w:sz w:val="18"/>
        </w:rPr>
      </w:pP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export = Chart;</w:t>
      </w:r>
    </w:p>
    <w:p w:rsidR="00E06F92" w:rsidRPr="00E06F92" w:rsidRDefault="00E06F92" w:rsidP="00E06F92">
      <w:pPr>
        <w:rPr>
          <w:sz w:val="18"/>
        </w:rPr>
      </w:pPr>
      <w:r w:rsidRPr="00E06F92">
        <w:rPr>
          <w:sz w:val="18"/>
        </w:rPr>
        <w:t>export as namespace Chart;</w:t>
      </w:r>
    </w:p>
    <w:p w:rsidR="00E06F92" w:rsidRPr="00E06F92" w:rsidRDefault="00E06F92" w:rsidP="00E06F92">
      <w:pPr>
        <w:rPr>
          <w:sz w:val="18"/>
        </w:rPr>
      </w:pPr>
    </w:p>
    <w:p w:rsidR="005609C9" w:rsidRPr="00E06F92" w:rsidRDefault="005609C9">
      <w:pPr>
        <w:rPr>
          <w:sz w:val="18"/>
        </w:rPr>
      </w:pPr>
    </w:p>
    <w:sectPr w:rsidR="005609C9" w:rsidRPr="00E06F92" w:rsidSect="00E06F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92"/>
    <w:rsid w:val="00002480"/>
    <w:rsid w:val="00277458"/>
    <w:rsid w:val="003938AD"/>
    <w:rsid w:val="005609C9"/>
    <w:rsid w:val="00600FBE"/>
    <w:rsid w:val="00E0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ECA781-DA1E-084D-9E3A-3BED1943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315568-5B75-1441-B57C-39784E8E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5514</Words>
  <Characters>31430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</dc:creator>
  <cp:keywords/>
  <dc:description/>
  <cp:lastModifiedBy>Rob H</cp:lastModifiedBy>
  <cp:revision>1</cp:revision>
  <dcterms:created xsi:type="dcterms:W3CDTF">2021-07-16T18:17:00Z</dcterms:created>
  <dcterms:modified xsi:type="dcterms:W3CDTF">2021-07-18T00:58:00Z</dcterms:modified>
</cp:coreProperties>
</file>