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8B2" w14:textId="1681674E" w:rsidR="009318B1" w:rsidRDefault="004F648F" w:rsidP="009318B1">
      <w:pPr>
        <w:pStyle w:val="berschrift40"/>
        <w:shd w:val="clear" w:color="auto" w:fill="auto"/>
        <w:spacing w:before="0" w:after="84" w:line="250" w:lineRule="exact"/>
        <w:ind w:left="20"/>
        <w:rPr>
          <w:rFonts w:ascii="Times New Roman" w:hAnsi="Times New Roman" w:cs="Times New Roman"/>
          <w:b w:val="0"/>
          <w:sz w:val="28"/>
          <w:szCs w:val="28"/>
        </w:rPr>
      </w:pPr>
      <w:bookmarkStart w:id="0" w:name="bookmark24"/>
      <w:r>
        <w:rPr>
          <w:rStyle w:val="berschrift4Batang12ptNichtfett"/>
          <w:rFonts w:ascii="Times New Roman" w:hAnsi="Times New Roman" w:cs="Times New Roman"/>
          <w:b/>
          <w:sz w:val="28"/>
          <w:szCs w:val="28"/>
        </w:rPr>
        <w:t>A</w:t>
      </w:r>
      <w:r w:rsidR="009318B1" w:rsidRPr="009318B1">
        <w:rPr>
          <w:rStyle w:val="berschrift4Batang12ptNichtfett"/>
          <w:rFonts w:ascii="Times New Roman" w:hAnsi="Times New Roman" w:cs="Times New Roman"/>
          <w:b/>
          <w:sz w:val="28"/>
          <w:szCs w:val="28"/>
        </w:rPr>
        <w:t>8</w:t>
      </w:r>
      <w:r w:rsidR="009318B1" w:rsidRPr="009318B1">
        <w:rPr>
          <w:rFonts w:ascii="Times New Roman" w:hAnsi="Times New Roman" w:cs="Times New Roman"/>
          <w:b w:val="0"/>
          <w:sz w:val="28"/>
          <w:szCs w:val="28"/>
        </w:rPr>
        <w:t>.</w:t>
      </w:r>
      <w:bookmarkEnd w:id="0"/>
    </w:p>
    <w:p w14:paraId="6A3A1EBB" w14:textId="77777777" w:rsidR="009318B1" w:rsidRPr="009318B1" w:rsidRDefault="009318B1" w:rsidP="009318B1">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318B1" w14:paraId="04136627" w14:textId="77777777" w:rsidTr="009318B1">
        <w:tc>
          <w:tcPr>
            <w:tcW w:w="4606" w:type="dxa"/>
          </w:tcPr>
          <w:p w14:paraId="52B9E35E" w14:textId="77777777" w:rsidR="009318B1" w:rsidRPr="009318B1" w:rsidRDefault="009318B1" w:rsidP="009318B1">
            <w:pPr>
              <w:pStyle w:val="berschrift40"/>
              <w:shd w:val="clear" w:color="auto" w:fill="auto"/>
              <w:spacing w:before="0" w:after="84" w:line="250" w:lineRule="exact"/>
              <w:jc w:val="both"/>
              <w:rPr>
                <w:rFonts w:ascii="Times New Roman" w:hAnsi="Times New Roman" w:cs="Times New Roman"/>
                <w:b w:val="0"/>
                <w:i/>
                <w:sz w:val="28"/>
                <w:szCs w:val="28"/>
              </w:rPr>
            </w:pPr>
            <w:r w:rsidRPr="009318B1">
              <w:rPr>
                <w:rFonts w:ascii="Times New Roman" w:hAnsi="Times New Roman" w:cs="Times New Roman"/>
                <w:b w:val="0"/>
                <w:i/>
                <w:sz w:val="24"/>
                <w:szCs w:val="24"/>
              </w:rPr>
              <w:t>Karl an Ferdinand.</w:t>
            </w:r>
          </w:p>
        </w:tc>
        <w:tc>
          <w:tcPr>
            <w:tcW w:w="4606" w:type="dxa"/>
          </w:tcPr>
          <w:p w14:paraId="40547B85" w14:textId="37B28006" w:rsidR="009318B1" w:rsidRPr="009318B1" w:rsidRDefault="009A68E1" w:rsidP="00DE172F">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1517 September 7. (</w:t>
            </w:r>
            <w:r w:rsidR="009318B1" w:rsidRPr="009318B1">
              <w:rPr>
                <w:rFonts w:ascii="Times New Roman" w:hAnsi="Times New Roman" w:cs="Times New Roman"/>
                <w:b w:val="0"/>
                <w:i/>
                <w:sz w:val="24"/>
                <w:szCs w:val="24"/>
              </w:rPr>
              <w:t>Middelburg</w:t>
            </w:r>
            <w:r>
              <w:rPr>
                <w:rFonts w:ascii="Times New Roman" w:hAnsi="Times New Roman" w:cs="Times New Roman"/>
                <w:b w:val="0"/>
                <w:i/>
                <w:sz w:val="24"/>
                <w:szCs w:val="24"/>
              </w:rPr>
              <w:t>).</w:t>
            </w:r>
          </w:p>
        </w:tc>
      </w:tr>
    </w:tbl>
    <w:p w14:paraId="7742888F" w14:textId="77777777" w:rsidR="009318B1" w:rsidRPr="009318B1" w:rsidRDefault="009318B1" w:rsidP="009318B1">
      <w:pPr>
        <w:pStyle w:val="berschrift40"/>
        <w:shd w:val="clear" w:color="auto" w:fill="auto"/>
        <w:spacing w:before="0" w:after="84" w:line="250" w:lineRule="exact"/>
        <w:ind w:left="20"/>
        <w:jc w:val="both"/>
        <w:rPr>
          <w:rFonts w:ascii="Times New Roman" w:hAnsi="Times New Roman" w:cs="Times New Roman"/>
          <w:b w:val="0"/>
          <w:sz w:val="28"/>
          <w:szCs w:val="28"/>
        </w:rPr>
      </w:pPr>
    </w:p>
    <w:p w14:paraId="4E7DBE19" w14:textId="4E44331C" w:rsidR="009318B1" w:rsidRPr="009318B1" w:rsidRDefault="009318B1" w:rsidP="00B63A8E">
      <w:pPr>
        <w:pStyle w:val="RegestDeutsch"/>
      </w:pPr>
      <w:r w:rsidRPr="009318B1">
        <w:t xml:space="preserve">1. Ermahnt F, nicht auf jene Persönlichkeiten seiner Umgebung zu hören, </w:t>
      </w:r>
      <w:r>
        <w:t>w</w:t>
      </w:r>
      <w:r w:rsidR="009A68E1">
        <w:t>elche Miss</w:t>
      </w:r>
      <w:r w:rsidRPr="009318B1">
        <w:t xml:space="preserve">trauen zwischen ihm und F säen </w:t>
      </w:r>
      <w:r>
        <w:t>wollen. 2. Recht</w:t>
      </w:r>
      <w:r w:rsidRPr="009318B1">
        <w:t xml:space="preserve">fertigt seine mit dem B. von Astorga getroffene Entscheidung über den </w:t>
      </w:r>
      <w:r w:rsidR="009A68E1">
        <w:t>Unterhalt F’s. 3. Sein Entschluss</w:t>
      </w:r>
      <w:r w:rsidRPr="009318B1">
        <w:t>, Nu</w:t>
      </w:r>
      <w:r>
        <w:t>ñ</w:t>
      </w:r>
      <w:r w:rsidRPr="009318B1">
        <w:t xml:space="preserve">ez de Guzman und den B. von Astorga am </w:t>
      </w:r>
      <w:r>
        <w:t>H</w:t>
      </w:r>
      <w:r w:rsidRPr="009318B1">
        <w:t>ofe F’s durch Diego de Guevara und Herrn de la Chaux zu ersetzen.</w:t>
      </w:r>
    </w:p>
    <w:p w14:paraId="48F2B181" w14:textId="77777777" w:rsidR="009318B1" w:rsidRDefault="009318B1" w:rsidP="009318B1">
      <w:pPr>
        <w:spacing w:after="0" w:line="240" w:lineRule="auto"/>
        <w:jc w:val="both"/>
        <w:rPr>
          <w:rFonts w:ascii="Times New Roman" w:hAnsi="Times New Roman" w:cs="Times New Roman"/>
          <w:i/>
          <w:sz w:val="24"/>
          <w:szCs w:val="24"/>
        </w:rPr>
      </w:pPr>
    </w:p>
    <w:p w14:paraId="21907556" w14:textId="007477D8" w:rsidR="00CE68F7" w:rsidRDefault="009A68E1" w:rsidP="00B63A8E">
      <w:pPr>
        <w:pStyle w:val="RegestEnglisch"/>
      </w:pPr>
      <w:r>
        <w:t>1. K</w:t>
      </w:r>
      <w:r w:rsidR="00CE68F7" w:rsidRPr="00CE68F7">
        <w:t xml:space="preserve"> admonishes F to not pay any attention to those in his vicinity who are try</w:t>
      </w:r>
      <w:r>
        <w:t xml:space="preserve">ing to sow distrust between </w:t>
      </w:r>
      <w:r w:rsidR="00CE68F7" w:rsidRPr="00CE68F7">
        <w:t xml:space="preserve">him and F. 2. He justifies the decision he reached with the Bishop of </w:t>
      </w:r>
      <w:r>
        <w:t>Astorga regarding F's maintenance support</w:t>
      </w:r>
      <w:r w:rsidR="00CE68F7" w:rsidRPr="00CE68F7">
        <w:t>. 3. His decision to replace Nuñez de Guzman and the Bishop of Astorga with Diego de Guevara and M. de la Chaux at F's court.</w:t>
      </w:r>
    </w:p>
    <w:p w14:paraId="3DF2250E" w14:textId="77777777" w:rsidR="00CE68F7" w:rsidRPr="00CE68F7" w:rsidRDefault="00CE68F7" w:rsidP="009318B1">
      <w:pPr>
        <w:spacing w:after="0" w:line="240" w:lineRule="auto"/>
        <w:jc w:val="both"/>
        <w:rPr>
          <w:rFonts w:ascii="Times New Roman" w:hAnsi="Times New Roman" w:cs="Times New Roman"/>
          <w:i/>
          <w:sz w:val="24"/>
          <w:szCs w:val="24"/>
          <w:lang w:val="en-US"/>
        </w:rPr>
      </w:pPr>
    </w:p>
    <w:p w14:paraId="2BA9A4E2" w14:textId="280D9924" w:rsidR="009318B1" w:rsidRPr="00650C27" w:rsidRDefault="0041774C" w:rsidP="00B63A8E">
      <w:pPr>
        <w:pStyle w:val="Archiv-undDruckvermerk"/>
        <w:rPr>
          <w:lang w:val="fr-FR"/>
        </w:rPr>
      </w:pPr>
      <w:proofErr w:type="gramStart"/>
      <w:r w:rsidRPr="008264D2">
        <w:rPr>
          <w:lang w:val="fr-FR"/>
        </w:rPr>
        <w:t>Druck</w:t>
      </w:r>
      <w:r w:rsidR="009318B1" w:rsidRPr="008264D2">
        <w:rPr>
          <w:lang w:val="fr-FR"/>
        </w:rPr>
        <w:t>:</w:t>
      </w:r>
      <w:proofErr w:type="gramEnd"/>
      <w:r w:rsidR="009318B1" w:rsidRPr="008264D2">
        <w:rPr>
          <w:lang w:val="fr-FR"/>
        </w:rPr>
        <w:t xml:space="preserve"> Weiß, Papiers d’État du</w:t>
      </w:r>
      <w:r w:rsidRPr="008264D2">
        <w:rPr>
          <w:lang w:val="fr-FR"/>
        </w:rPr>
        <w:t xml:space="preserve"> Cardinal de Granve</w:t>
      </w:r>
      <w:r w:rsidR="001C0641">
        <w:rPr>
          <w:lang w:val="fr-FR"/>
        </w:rPr>
        <w:t>l</w:t>
      </w:r>
      <w:r w:rsidRPr="008264D2">
        <w:rPr>
          <w:lang w:val="fr-FR"/>
        </w:rPr>
        <w:t>le, Paris 18</w:t>
      </w:r>
      <w:r w:rsidR="009318B1" w:rsidRPr="008264D2">
        <w:rPr>
          <w:lang w:val="fr-FR"/>
        </w:rPr>
        <w:t>41.</w:t>
      </w:r>
      <w:r w:rsidRPr="008264D2">
        <w:rPr>
          <w:lang w:val="fr-FR"/>
        </w:rPr>
        <w:t xml:space="preserve"> </w:t>
      </w:r>
      <w:r w:rsidR="009318B1" w:rsidRPr="00650C27">
        <w:rPr>
          <w:lang w:val="fr-FR"/>
        </w:rPr>
        <w:t>(Collection de documents inédits sur l’hist</w:t>
      </w:r>
      <w:r w:rsidR="0085161B">
        <w:rPr>
          <w:lang w:val="fr-FR"/>
        </w:rPr>
        <w:t>oire de France), 1, S. 100</w:t>
      </w:r>
      <w:proofErr w:type="gramStart"/>
      <w:r w:rsidR="0085161B">
        <w:rPr>
          <w:lang w:val="fr-FR"/>
        </w:rPr>
        <w:t>ff;</w:t>
      </w:r>
      <w:proofErr w:type="gramEnd"/>
      <w:r w:rsidR="0085161B">
        <w:rPr>
          <w:lang w:val="fr-FR"/>
        </w:rPr>
        <w:t xml:space="preserve"> </w:t>
      </w:r>
      <w:r w:rsidR="009318B1" w:rsidRPr="00650C27">
        <w:rPr>
          <w:lang w:val="fr-FR"/>
        </w:rPr>
        <w:t>Grundlage des Druckes</w:t>
      </w:r>
      <w:r w:rsidR="00650C27" w:rsidRPr="00650C27">
        <w:rPr>
          <w:lang w:val="fr-FR"/>
        </w:rPr>
        <w:t xml:space="preserve"> in der Fa</w:t>
      </w:r>
      <w:r w:rsidR="00F5178C">
        <w:rPr>
          <w:lang w:val="fr-FR"/>
        </w:rPr>
        <w:t>milienkorrespondenz Bd. 1, Nr. 8</w:t>
      </w:r>
      <w:r w:rsidR="00650C27" w:rsidRPr="00650C27">
        <w:rPr>
          <w:lang w:val="fr-FR"/>
        </w:rPr>
        <w:t>, S. 6-9.</w:t>
      </w:r>
    </w:p>
    <w:p w14:paraId="2627364A" w14:textId="77777777" w:rsidR="009318B1" w:rsidRPr="00650C27" w:rsidRDefault="009318B1" w:rsidP="009318B1">
      <w:pPr>
        <w:spacing w:after="0" w:line="240" w:lineRule="auto"/>
        <w:jc w:val="both"/>
        <w:rPr>
          <w:rFonts w:ascii="Times New Roman" w:hAnsi="Times New Roman" w:cs="Times New Roman"/>
          <w:lang w:val="fr-FR"/>
        </w:rPr>
      </w:pPr>
    </w:p>
    <w:p w14:paraId="2E118FB2" w14:textId="11ACFFB6"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1] Ser</w:t>
      </w:r>
      <w:r w:rsidRPr="003E6A93">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muchas vezes y por diversas partes </w:t>
      </w:r>
      <w:r>
        <w:rPr>
          <w:rFonts w:ascii="Times New Roman" w:hAnsi="Times New Roman" w:cs="Times New Roman"/>
          <w:sz w:val="24"/>
          <w:szCs w:val="24"/>
          <w:lang w:val="es-ES_tradnl"/>
        </w:rPr>
        <w:t>hé</w:t>
      </w:r>
      <w:r w:rsidRPr="003E6A93">
        <w:rPr>
          <w:rFonts w:ascii="Times New Roman" w:hAnsi="Times New Roman" w:cs="Times New Roman"/>
          <w:sz w:val="24"/>
          <w:szCs w:val="24"/>
          <w:lang w:val="es-ES_tradnl"/>
        </w:rPr>
        <w:t xml:space="preserve"> sido informado que </w:t>
      </w:r>
      <w:commentRangeStart w:id="1"/>
      <w:r w:rsidRPr="003E6A93">
        <w:rPr>
          <w:rFonts w:ascii="Times New Roman" w:hAnsi="Times New Roman" w:cs="Times New Roman"/>
          <w:sz w:val="24"/>
          <w:szCs w:val="24"/>
          <w:lang w:val="es-ES_tradnl"/>
        </w:rPr>
        <w:t>algunas personas de vuestra casa</w:t>
      </w:r>
      <w:commentRangeEnd w:id="1"/>
      <w:r w:rsidR="002F7FCB">
        <w:rPr>
          <w:rStyle w:val="Kommentarzeichen"/>
        </w:rPr>
        <w:commentReference w:id="1"/>
      </w:r>
      <w:r w:rsidRPr="003E6A93">
        <w:rPr>
          <w:rFonts w:ascii="Times New Roman" w:hAnsi="Times New Roman" w:cs="Times New Roman"/>
          <w:sz w:val="24"/>
          <w:szCs w:val="24"/>
          <w:lang w:val="es-ES_tradnl"/>
        </w:rPr>
        <w:t xml:space="preserve"> os ponían en cosas que eran desservicio de la </w:t>
      </w:r>
      <w:commentRangeStart w:id="2"/>
      <w:r w:rsidRPr="003E6A93">
        <w:rPr>
          <w:rFonts w:ascii="Times New Roman" w:hAnsi="Times New Roman" w:cs="Times New Roman"/>
          <w:sz w:val="24"/>
          <w:szCs w:val="24"/>
          <w:lang w:val="es-ES_tradnl"/>
        </w:rPr>
        <w:t>C</w:t>
      </w:r>
      <w:r>
        <w:rPr>
          <w:rFonts w:ascii="Times New Roman" w:hAnsi="Times New Roman" w:cs="Times New Roman"/>
          <w:sz w:val="24"/>
          <w:szCs w:val="24"/>
          <w:lang w:val="es-ES_tradnl"/>
        </w:rPr>
        <w:t>athólica reyna</w:t>
      </w:r>
      <w:commentRangeEnd w:id="2"/>
      <w:r w:rsidR="00B9116A">
        <w:rPr>
          <w:rStyle w:val="Kommentarzeichen"/>
        </w:rPr>
        <w:commentReference w:id="2"/>
      </w:r>
      <w:r>
        <w:rPr>
          <w:rFonts w:ascii="Times New Roman" w:hAnsi="Times New Roman" w:cs="Times New Roman"/>
          <w:sz w:val="24"/>
          <w:szCs w:val="24"/>
          <w:lang w:val="es-ES_tradnl"/>
        </w:rPr>
        <w:t>, mi señora, e mio</w:t>
      </w:r>
      <w:r w:rsidRPr="003E6A93">
        <w:rPr>
          <w:rFonts w:ascii="Times New Roman" w:hAnsi="Times New Roman" w:cs="Times New Roman"/>
          <w:sz w:val="24"/>
          <w:szCs w:val="24"/>
          <w:lang w:val="es-ES_tradnl"/>
        </w:rPr>
        <w:t xml:space="preserve"> e daño vuestro, y otros hablavan palabras feas y</w:t>
      </w:r>
      <w:r w:rsidR="00323085">
        <w:rPr>
          <w:rFonts w:ascii="Times New Roman" w:hAnsi="Times New Roman" w:cs="Times New Roman"/>
          <w:sz w:val="24"/>
          <w:szCs w:val="24"/>
          <w:lang w:val="es-ES_tradnl"/>
        </w:rPr>
        <w:t xml:space="preserve"> malas en desacata</w:t>
      </w:r>
      <w:r w:rsidRPr="003E6A93">
        <w:rPr>
          <w:rFonts w:ascii="Times New Roman" w:hAnsi="Times New Roman" w:cs="Times New Roman"/>
          <w:sz w:val="24"/>
          <w:szCs w:val="24"/>
          <w:lang w:val="es-ES_tradnl"/>
        </w:rPr>
        <w:t>miento y perjuyzio de mi persona y hazian otras cosas dignas de mucho castigo. De lo qual fuimos largamente certificado por letras que me truxó una posta en el mes</w:t>
      </w:r>
      <w:r w:rsidR="00323085">
        <w:rPr>
          <w:rFonts w:ascii="Times New Roman" w:hAnsi="Times New Roman" w:cs="Times New Roman"/>
          <w:sz w:val="24"/>
          <w:szCs w:val="24"/>
          <w:lang w:val="es-ES_tradnl"/>
        </w:rPr>
        <w:t xml:space="preserve"> de agosto passado y dicho y re</w:t>
      </w:r>
      <w:r w:rsidRPr="003E6A93">
        <w:rPr>
          <w:rFonts w:ascii="Times New Roman" w:hAnsi="Times New Roman" w:cs="Times New Roman"/>
          <w:sz w:val="24"/>
          <w:szCs w:val="24"/>
          <w:lang w:val="es-ES_tradnl"/>
        </w:rPr>
        <w:t>querido en ellas lo manda</w:t>
      </w:r>
      <w:r>
        <w:rPr>
          <w:rFonts w:ascii="Times New Roman" w:hAnsi="Times New Roman" w:cs="Times New Roman"/>
          <w:sz w:val="24"/>
          <w:szCs w:val="24"/>
          <w:lang w:val="es-ES_tradnl"/>
        </w:rPr>
        <w:t>sse proveer. Lo qual no quise h</w:t>
      </w:r>
      <w:r w:rsidRPr="003E6A93">
        <w:rPr>
          <w:rFonts w:ascii="Times New Roman" w:hAnsi="Times New Roman" w:cs="Times New Roman"/>
          <w:sz w:val="24"/>
          <w:szCs w:val="24"/>
          <w:lang w:val="es-ES_tradnl"/>
        </w:rPr>
        <w:t xml:space="preserve">azer sin vos advertir </w:t>
      </w:r>
      <w:r>
        <w:rPr>
          <w:rFonts w:ascii="Times New Roman" w:hAnsi="Times New Roman" w:cs="Times New Roman"/>
          <w:sz w:val="24"/>
          <w:szCs w:val="24"/>
          <w:lang w:val="es-ES_tradnl"/>
        </w:rPr>
        <w:t>primero dello, como saveys lo h</w:t>
      </w:r>
      <w:r w:rsidRPr="003E6A93">
        <w:rPr>
          <w:rFonts w:ascii="Times New Roman" w:hAnsi="Times New Roman" w:cs="Times New Roman"/>
          <w:sz w:val="24"/>
          <w:szCs w:val="24"/>
          <w:lang w:val="es-ES_tradnl"/>
        </w:rPr>
        <w:t>ize, rogándo os mucho en la carta, que sobre ello os esc</w:t>
      </w:r>
      <w:r w:rsidR="00323085">
        <w:rPr>
          <w:rFonts w:ascii="Times New Roman" w:hAnsi="Times New Roman" w:cs="Times New Roman"/>
          <w:sz w:val="24"/>
          <w:szCs w:val="24"/>
          <w:lang w:val="es-ES_tradnl"/>
        </w:rPr>
        <w:t>riví, os escusássedes de oyr se</w:t>
      </w:r>
      <w:r w:rsidRPr="003E6A93">
        <w:rPr>
          <w:rFonts w:ascii="Times New Roman" w:hAnsi="Times New Roman" w:cs="Times New Roman"/>
          <w:sz w:val="24"/>
          <w:szCs w:val="24"/>
          <w:lang w:val="es-ES_tradnl"/>
        </w:rPr>
        <w:t xml:space="preserve">mejantes dichos y os acordássedes siempre del amor que yo os tengo y del cuydado en que vivo por vuestro </w:t>
      </w:r>
      <w:r>
        <w:rPr>
          <w:rFonts w:ascii="Times New Roman" w:hAnsi="Times New Roman" w:cs="Times New Roman"/>
          <w:sz w:val="24"/>
          <w:szCs w:val="24"/>
          <w:lang w:val="es-ES_tradnl"/>
        </w:rPr>
        <w:t>acrescentamiento, para que tenga</w:t>
      </w:r>
      <w:r w:rsidRPr="003E6A93">
        <w:rPr>
          <w:rFonts w:ascii="Times New Roman" w:hAnsi="Times New Roman" w:cs="Times New Roman"/>
          <w:sz w:val="24"/>
          <w:szCs w:val="24"/>
          <w:lang w:val="es-ES_tradnl"/>
        </w:rPr>
        <w:t>is en el mundo el estado que yo desseo y vos mereceys. Agora por diversas cartas que con las dos postas postreras reciví, hé sido informado que aquello passa adelante muy desordenadamente y que las personas que goviernan vuestra casa son los mas culpados, assi por consentillo y no castigallo, como por ser participantes en ello.</w:t>
      </w:r>
      <w:r w:rsidR="0032308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lo que peor me escriven, que alguna dellas se ha desmandado á hablar y escrivir á algunos grandes y ciudades desos reynos cosas escandalosas y bulliciosas.</w:t>
      </w:r>
    </w:p>
    <w:p w14:paraId="72C274B4" w14:textId="79C011D5"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2] Y porque todo esto, como vedes, si no lo remediassemos, seria en deservicio nuestro y daño vuestro, que es cosa que yo mucho sentiria por lo mucho que os amo y estimo. Porque todo el fin de los que en esto entienden es p</w:t>
      </w:r>
      <w:r w:rsidR="00F44B30">
        <w:rPr>
          <w:rFonts w:ascii="Times New Roman" w:hAnsi="Times New Roman" w:cs="Times New Roman"/>
          <w:sz w:val="24"/>
          <w:szCs w:val="24"/>
          <w:lang w:val="es-ES_tradnl"/>
        </w:rPr>
        <w:t>onerme á mi en descontenta</w:t>
      </w:r>
      <w:r w:rsidRPr="003E6A93">
        <w:rPr>
          <w:rFonts w:ascii="Times New Roman" w:hAnsi="Times New Roman" w:cs="Times New Roman"/>
          <w:sz w:val="24"/>
          <w:szCs w:val="24"/>
          <w:lang w:val="es-ES_tradnl"/>
        </w:rPr>
        <w:t xml:space="preserve">miento de vuestra persona y á vos en desconfiança de </w:t>
      </w:r>
      <w:r>
        <w:rPr>
          <w:rFonts w:ascii="Times New Roman" w:hAnsi="Times New Roman" w:cs="Times New Roman"/>
          <w:sz w:val="24"/>
          <w:szCs w:val="24"/>
          <w:lang w:val="es-ES_tradnl"/>
        </w:rPr>
        <w:t>lo mucho que yo y os quiero y h</w:t>
      </w:r>
      <w:r w:rsidRPr="003E6A93">
        <w:rPr>
          <w:rFonts w:ascii="Times New Roman" w:hAnsi="Times New Roman" w:cs="Times New Roman"/>
          <w:sz w:val="24"/>
          <w:szCs w:val="24"/>
          <w:lang w:val="es-ES_tradnl"/>
        </w:rPr>
        <w:t>é de hazer por vos, como lo hizíeron, quando os informáron que yo y algunos</w:t>
      </w:r>
      <w:r>
        <w:rPr>
          <w:rFonts w:ascii="Times New Roman" w:hAnsi="Times New Roman" w:cs="Times New Roman"/>
          <w:sz w:val="24"/>
          <w:szCs w:val="24"/>
          <w:lang w:val="es-ES_tradnl"/>
        </w:rPr>
        <w:t xml:space="preserve"> de los que mas cerca de mi esta</w:t>
      </w:r>
      <w:r w:rsidRPr="003E6A93">
        <w:rPr>
          <w:rFonts w:ascii="Times New Roman" w:hAnsi="Times New Roman" w:cs="Times New Roman"/>
          <w:sz w:val="24"/>
          <w:szCs w:val="24"/>
          <w:lang w:val="es-ES_tradnl"/>
        </w:rPr>
        <w:t>n, no estuvimo</w:t>
      </w:r>
      <w:r>
        <w:rPr>
          <w:rFonts w:ascii="Times New Roman" w:hAnsi="Times New Roman" w:cs="Times New Roman"/>
          <w:sz w:val="24"/>
          <w:szCs w:val="24"/>
          <w:lang w:val="es-ES_tradnl"/>
        </w:rPr>
        <w:t>s bien en el assiento que se dió</w:t>
      </w:r>
      <w:r w:rsidRPr="003E6A93">
        <w:rPr>
          <w:rFonts w:ascii="Times New Roman" w:hAnsi="Times New Roman" w:cs="Times New Roman"/>
          <w:sz w:val="24"/>
          <w:szCs w:val="24"/>
          <w:lang w:val="es-ES_tradnl"/>
        </w:rPr>
        <w:t xml:space="preserve"> en vuestra casa, sabiendo el </w:t>
      </w:r>
      <w:commentRangeStart w:id="3"/>
      <w:r w:rsidRPr="003E6A93">
        <w:rPr>
          <w:rFonts w:ascii="Times New Roman" w:hAnsi="Times New Roman" w:cs="Times New Roman"/>
          <w:sz w:val="24"/>
          <w:szCs w:val="24"/>
          <w:lang w:val="es-ES_tradnl"/>
        </w:rPr>
        <w:t>obispo</w:t>
      </w:r>
      <w:commentRangeEnd w:id="3"/>
      <w:r w:rsidR="00F44B30">
        <w:rPr>
          <w:rStyle w:val="Kommentarzeichen"/>
        </w:rPr>
        <w:commentReference w:id="3"/>
      </w:r>
      <w:r w:rsidRPr="003E6A93">
        <w:rPr>
          <w:rFonts w:ascii="Times New Roman" w:hAnsi="Times New Roman" w:cs="Times New Roman"/>
          <w:sz w:val="24"/>
          <w:szCs w:val="24"/>
          <w:lang w:val="es-ES_tradnl"/>
        </w:rPr>
        <w:t xml:space="preserve"> de Astorga que la condicion </w:t>
      </w:r>
      <w:r w:rsidR="00F44B30">
        <w:rPr>
          <w:rFonts w:ascii="Times New Roman" w:hAnsi="Times New Roman" w:cs="Times New Roman"/>
          <w:sz w:val="24"/>
          <w:szCs w:val="24"/>
          <w:lang w:val="es-ES_tradnl"/>
        </w:rPr>
        <w:t>y estado que se tomó fué en pre</w:t>
      </w:r>
      <w:r w:rsidRPr="003E6A93">
        <w:rPr>
          <w:rFonts w:ascii="Times New Roman" w:hAnsi="Times New Roman" w:cs="Times New Roman"/>
          <w:sz w:val="24"/>
          <w:szCs w:val="24"/>
          <w:lang w:val="es-ES_tradnl"/>
        </w:rPr>
        <w:t xml:space="preserve">sencia del </w:t>
      </w:r>
      <w:commentRangeStart w:id="4"/>
      <w:r w:rsidRPr="003E6A93">
        <w:rPr>
          <w:rFonts w:ascii="Times New Roman" w:hAnsi="Times New Roman" w:cs="Times New Roman"/>
          <w:sz w:val="24"/>
          <w:szCs w:val="24"/>
          <w:lang w:val="es-ES_tradnl"/>
        </w:rPr>
        <w:t>emperador</w:t>
      </w:r>
      <w:commentRangeEnd w:id="4"/>
      <w:r w:rsidR="00B9116A">
        <w:rPr>
          <w:rStyle w:val="Kommentarzeichen"/>
        </w:rPr>
        <w:commentReference w:id="4"/>
      </w:r>
      <w:r w:rsidRPr="003E6A93">
        <w:rPr>
          <w:rFonts w:ascii="Times New Roman" w:hAnsi="Times New Roman" w:cs="Times New Roman"/>
          <w:sz w:val="24"/>
          <w:szCs w:val="24"/>
          <w:lang w:val="es-ES_tradnl"/>
        </w:rPr>
        <w:t xml:space="preserve">, nuestro padre y señor, y de </w:t>
      </w:r>
      <w:commentRangeStart w:id="5"/>
      <w:r w:rsidRPr="003E6A93">
        <w:rPr>
          <w:rFonts w:ascii="Times New Roman" w:hAnsi="Times New Roman" w:cs="Times New Roman"/>
          <w:sz w:val="24"/>
          <w:szCs w:val="24"/>
          <w:lang w:val="es-ES_tradnl"/>
        </w:rPr>
        <w:t>madama</w:t>
      </w:r>
      <w:commentRangeEnd w:id="5"/>
      <w:r w:rsidR="00B9116A">
        <w:rPr>
          <w:rStyle w:val="Kommentarzeichen"/>
        </w:rPr>
        <w:commentReference w:id="5"/>
      </w:r>
      <w:r w:rsidRPr="003E6A93">
        <w:rPr>
          <w:rFonts w:ascii="Times New Roman" w:hAnsi="Times New Roman" w:cs="Times New Roman"/>
          <w:sz w:val="24"/>
          <w:szCs w:val="24"/>
          <w:lang w:val="es-ES_tradnl"/>
        </w:rPr>
        <w:t>, nuestra tia señ</w:t>
      </w:r>
      <w:r>
        <w:rPr>
          <w:rFonts w:ascii="Times New Roman" w:hAnsi="Times New Roman" w:cs="Times New Roman"/>
          <w:sz w:val="24"/>
          <w:szCs w:val="24"/>
          <w:lang w:val="es-ES_tradnl"/>
        </w:rPr>
        <w:t>ora, y que loque se h</w:t>
      </w:r>
      <w:r w:rsidRPr="003E6A93">
        <w:rPr>
          <w:rFonts w:ascii="Times New Roman" w:hAnsi="Times New Roman" w:cs="Times New Roman"/>
          <w:sz w:val="24"/>
          <w:szCs w:val="24"/>
          <w:lang w:val="es-ES_tradnl"/>
        </w:rPr>
        <w:t>izó fué loque su magestad acordó è mandó, y que despues sobre aquello, porque el mismo obispo me dixó que vuestra casa estava alcançada, mandé acrecentaros para medio año, que nos pareció, era el tiempo que yo aqui me podia detener otros quatro</w:t>
      </w:r>
      <w:r>
        <w:rPr>
          <w:rFonts w:ascii="Times New Roman" w:hAnsi="Times New Roman" w:cs="Times New Roman"/>
          <w:sz w:val="24"/>
          <w:szCs w:val="24"/>
          <w:lang w:val="es-ES_tradnl"/>
        </w:rPr>
        <w:t xml:space="preserve"> </w:t>
      </w:r>
      <w:r w:rsidRPr="003E6A93">
        <w:rPr>
          <w:rFonts w:ascii="Times New Roman" w:hAnsi="Times New Roman" w:cs="Times New Roman"/>
          <w:sz w:val="24"/>
          <w:szCs w:val="24"/>
          <w:lang w:val="es-ES_tradnl"/>
        </w:rPr>
        <w:t xml:space="preserve">mil ducados, y certifiqué al dicho obispo que, en siendo yo en estos reynos, </w:t>
      </w:r>
      <w:r>
        <w:rPr>
          <w:rFonts w:ascii="Times New Roman" w:hAnsi="Times New Roman" w:cs="Times New Roman"/>
          <w:sz w:val="24"/>
          <w:szCs w:val="24"/>
          <w:lang w:val="es-ES_tradnl"/>
        </w:rPr>
        <w:t>la primera cosa en que entenderi</w:t>
      </w:r>
      <w:r w:rsidRPr="003E6A93">
        <w:rPr>
          <w:rFonts w:ascii="Times New Roman" w:hAnsi="Times New Roman" w:cs="Times New Roman"/>
          <w:sz w:val="24"/>
          <w:szCs w:val="24"/>
          <w:lang w:val="es-ES_tradnl"/>
        </w:rPr>
        <w:t>a seria en dar orden en vuestra casa y aun por excusaros de la costa que el dicho obispo havia fecho, hize merced como sabeys al dicho obispo de otros dos mil ducados.</w:t>
      </w:r>
    </w:p>
    <w:p w14:paraId="1EDEB74F" w14:textId="47E92417"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3] Y assi como ay en tanta parte y tanto cuydado procuré vuestro acrescentamiento, continuando el amor que os hé tenido, y porque aquel vaya siempre en crescimiento y no aya cosa que lo pueda diminuyr, teniendo por inco</w:t>
      </w:r>
      <w:r w:rsidR="00F44B30">
        <w:rPr>
          <w:rFonts w:ascii="Times New Roman" w:hAnsi="Times New Roman" w:cs="Times New Roman"/>
          <w:sz w:val="24"/>
          <w:szCs w:val="24"/>
          <w:lang w:val="es-ES_tradnl"/>
        </w:rPr>
        <w:t>nveniente para ello si con seme</w:t>
      </w:r>
      <w:r w:rsidRPr="003E6A93">
        <w:rPr>
          <w:rFonts w:ascii="Times New Roman" w:hAnsi="Times New Roman" w:cs="Times New Roman"/>
          <w:sz w:val="24"/>
          <w:szCs w:val="24"/>
          <w:lang w:val="es-ES_tradnl"/>
        </w:rPr>
        <w:t xml:space="preserve">jantes personas tratássedes y os aconsejássedes, embio á mandar al </w:t>
      </w:r>
      <w:commentRangeStart w:id="6"/>
      <w:r w:rsidRPr="003E6A93">
        <w:rPr>
          <w:rFonts w:ascii="Times New Roman" w:hAnsi="Times New Roman" w:cs="Times New Roman"/>
          <w:sz w:val="24"/>
          <w:szCs w:val="24"/>
          <w:lang w:val="es-ES_tradnl"/>
        </w:rPr>
        <w:t>comendador mayor de Calatrava</w:t>
      </w:r>
      <w:commentRangeEnd w:id="6"/>
      <w:r w:rsidR="00D97691">
        <w:rPr>
          <w:rStyle w:val="Kommentarzeichen"/>
        </w:rPr>
        <w:commentReference w:id="6"/>
      </w:r>
      <w:r w:rsidRPr="003E6A93">
        <w:rPr>
          <w:rFonts w:ascii="Times New Roman" w:hAnsi="Times New Roman" w:cs="Times New Roman"/>
          <w:sz w:val="24"/>
          <w:szCs w:val="24"/>
          <w:vertAlign w:val="superscript"/>
          <w:lang w:val="es-ES_tradnl"/>
        </w:rPr>
        <w:t>1</w:t>
      </w:r>
      <w:r w:rsidRPr="003E6A93">
        <w:rPr>
          <w:rFonts w:ascii="Times New Roman" w:hAnsi="Times New Roman" w:cs="Times New Roman"/>
          <w:sz w:val="24"/>
          <w:szCs w:val="24"/>
          <w:lang w:val="es-ES_tradnl"/>
        </w:rPr>
        <w:t>)</w:t>
      </w:r>
      <w:r w:rsidR="00F44B30">
        <w:rPr>
          <w:rFonts w:ascii="Times New Roman" w:hAnsi="Times New Roman" w:cs="Times New Roman"/>
          <w:sz w:val="24"/>
          <w:szCs w:val="24"/>
          <w:lang w:val="es-ES_tradnl"/>
        </w:rPr>
        <w:t xml:space="preserve"> que se </w:t>
      </w:r>
      <w:r w:rsidR="00F44B30">
        <w:rPr>
          <w:rFonts w:ascii="Times New Roman" w:hAnsi="Times New Roman" w:cs="Times New Roman"/>
          <w:sz w:val="24"/>
          <w:szCs w:val="24"/>
          <w:lang w:val="es-ES_tradnl"/>
        </w:rPr>
        <w:lastRenderedPageBreak/>
        <w:t>vaya residir en su enco</w:t>
      </w:r>
      <w:r w:rsidRPr="003E6A93">
        <w:rPr>
          <w:rFonts w:ascii="Times New Roman" w:hAnsi="Times New Roman" w:cs="Times New Roman"/>
          <w:sz w:val="24"/>
          <w:szCs w:val="24"/>
          <w:lang w:val="es-ES_tradnl"/>
        </w:rPr>
        <w:t xml:space="preserve">mienda y al </w:t>
      </w:r>
      <w:commentRangeStart w:id="7"/>
      <w:r w:rsidRPr="003E6A93">
        <w:rPr>
          <w:rFonts w:ascii="Times New Roman" w:hAnsi="Times New Roman" w:cs="Times New Roman"/>
          <w:sz w:val="24"/>
          <w:szCs w:val="24"/>
          <w:lang w:val="es-ES_tradnl"/>
        </w:rPr>
        <w:t>obispo de Astorga</w:t>
      </w:r>
      <w:commentRangeEnd w:id="7"/>
      <w:r w:rsidR="00B13218">
        <w:rPr>
          <w:rStyle w:val="Kommentarzeichen"/>
        </w:rPr>
        <w:commentReference w:id="7"/>
      </w:r>
      <w:r w:rsidRPr="003E6A93">
        <w:rPr>
          <w:rFonts w:ascii="Times New Roman" w:hAnsi="Times New Roman" w:cs="Times New Roman"/>
          <w:sz w:val="24"/>
          <w:szCs w:val="24"/>
          <w:lang w:val="es-ES_tradnl"/>
        </w:rPr>
        <w:t xml:space="preserve"> á su </w:t>
      </w:r>
      <w:commentRangeStart w:id="8"/>
      <w:r w:rsidRPr="003E6A93">
        <w:rPr>
          <w:rFonts w:ascii="Times New Roman" w:hAnsi="Times New Roman" w:cs="Times New Roman"/>
          <w:sz w:val="24"/>
          <w:szCs w:val="24"/>
          <w:lang w:val="es-ES_tradnl"/>
        </w:rPr>
        <w:t>obispado</w:t>
      </w:r>
      <w:commentRangeEnd w:id="8"/>
      <w:r w:rsidR="00CE5F7C">
        <w:rPr>
          <w:rStyle w:val="Kommentarzeichen"/>
        </w:rPr>
        <w:commentReference w:id="8"/>
      </w:r>
      <w:r w:rsidRPr="003E6A93">
        <w:rPr>
          <w:rFonts w:ascii="Times New Roman" w:hAnsi="Times New Roman" w:cs="Times New Roman"/>
          <w:sz w:val="24"/>
          <w:szCs w:val="24"/>
          <w:lang w:val="es-ES_tradnl"/>
        </w:rPr>
        <w:t>. Y en lugar dellos que esten en vuestro servicio y ac</w:t>
      </w:r>
      <w:r w:rsidR="00F44B30">
        <w:rPr>
          <w:rFonts w:ascii="Times New Roman" w:hAnsi="Times New Roman" w:cs="Times New Roman"/>
          <w:sz w:val="24"/>
          <w:szCs w:val="24"/>
          <w:lang w:val="es-ES_tradnl"/>
        </w:rPr>
        <w:t xml:space="preserve">compañamento el clavero de </w:t>
      </w:r>
      <w:commentRangeStart w:id="9"/>
      <w:r w:rsidR="00F44B30">
        <w:rPr>
          <w:rFonts w:ascii="Times New Roman" w:hAnsi="Times New Roman" w:cs="Times New Roman"/>
          <w:sz w:val="24"/>
          <w:szCs w:val="24"/>
          <w:lang w:val="es-ES_tradnl"/>
        </w:rPr>
        <w:t>Cala</w:t>
      </w:r>
      <w:r w:rsidRPr="003E6A93">
        <w:rPr>
          <w:rFonts w:ascii="Times New Roman" w:hAnsi="Times New Roman" w:cs="Times New Roman"/>
          <w:sz w:val="24"/>
          <w:szCs w:val="24"/>
          <w:lang w:val="es-ES_tradnl"/>
        </w:rPr>
        <w:t>trava</w:t>
      </w:r>
      <w:commentRangeEnd w:id="9"/>
      <w:r w:rsidR="00F44B30">
        <w:rPr>
          <w:rStyle w:val="Kommentarzeichen"/>
        </w:rPr>
        <w:commentReference w:id="9"/>
      </w:r>
      <w:r w:rsidRPr="003E6A93">
        <w:rPr>
          <w:rFonts w:ascii="Times New Roman" w:hAnsi="Times New Roman" w:cs="Times New Roman"/>
          <w:sz w:val="24"/>
          <w:szCs w:val="24"/>
          <w:lang w:val="es-ES_tradnl"/>
        </w:rPr>
        <w:t xml:space="preserve"> </w:t>
      </w:r>
      <w:commentRangeStart w:id="10"/>
      <w:r w:rsidRPr="003E6A93">
        <w:rPr>
          <w:rFonts w:ascii="Times New Roman" w:hAnsi="Times New Roman" w:cs="Times New Roman"/>
          <w:sz w:val="24"/>
          <w:szCs w:val="24"/>
          <w:lang w:val="es-ES_tradnl"/>
        </w:rPr>
        <w:t xml:space="preserve">don Diego de Guevara </w:t>
      </w:r>
      <w:commentRangeEnd w:id="10"/>
      <w:r w:rsidR="00B13218">
        <w:rPr>
          <w:rStyle w:val="Kommentarzeichen"/>
        </w:rPr>
        <w:commentReference w:id="10"/>
      </w:r>
      <w:r w:rsidRPr="003E6A93">
        <w:rPr>
          <w:rFonts w:ascii="Times New Roman" w:hAnsi="Times New Roman" w:cs="Times New Roman"/>
          <w:sz w:val="24"/>
          <w:szCs w:val="24"/>
          <w:lang w:val="es-ES_tradnl"/>
        </w:rPr>
        <w:t xml:space="preserve">y </w:t>
      </w:r>
      <w:commentRangeStart w:id="11"/>
      <w:r w:rsidRPr="003E6A93">
        <w:rPr>
          <w:rFonts w:ascii="Times New Roman" w:hAnsi="Times New Roman" w:cs="Times New Roman"/>
          <w:sz w:val="24"/>
          <w:szCs w:val="24"/>
          <w:lang w:val="es-ES_tradnl"/>
        </w:rPr>
        <w:t xml:space="preserve">M. de la Chaux </w:t>
      </w:r>
      <w:commentRangeEnd w:id="11"/>
      <w:r w:rsidR="00B13218">
        <w:rPr>
          <w:rStyle w:val="Kommentarzeichen"/>
        </w:rPr>
        <w:commentReference w:id="11"/>
      </w:r>
      <w:r w:rsidRPr="003E6A93">
        <w:rPr>
          <w:rFonts w:ascii="Times New Roman" w:hAnsi="Times New Roman" w:cs="Times New Roman"/>
          <w:sz w:val="24"/>
          <w:szCs w:val="24"/>
          <w:lang w:val="es-ES_tradnl"/>
        </w:rPr>
        <w:t>mi embaxador, á los quales mando que su cuydado y vigilancia sea en dar os todo el plazer y servicio que sea possible, y que vuestra persona esté en la estima que merece. Y</w:t>
      </w:r>
      <w:r>
        <w:rPr>
          <w:rFonts w:ascii="Times New Roman" w:hAnsi="Times New Roman" w:cs="Times New Roman"/>
          <w:sz w:val="24"/>
          <w:szCs w:val="24"/>
          <w:lang w:val="es-ES_tradnl"/>
        </w:rPr>
        <w:t xml:space="preserve"> porque, como saveys, estos esta</w:t>
      </w:r>
      <w:r w:rsidRPr="003E6A93">
        <w:rPr>
          <w:rFonts w:ascii="Times New Roman" w:hAnsi="Times New Roman" w:cs="Times New Roman"/>
          <w:sz w:val="24"/>
          <w:szCs w:val="24"/>
          <w:lang w:val="es-ES_tradnl"/>
        </w:rPr>
        <w:t>n ausentes, hasta tanto que lleguen, embio á mandar que esté en vuestro ser</w:t>
      </w:r>
      <w:r w:rsidRPr="003E6A93">
        <w:rPr>
          <w:rFonts w:ascii="Times New Roman" w:hAnsi="Times New Roman" w:cs="Times New Roman"/>
          <w:sz w:val="24"/>
          <w:szCs w:val="24"/>
          <w:lang w:val="es-ES_tradnl"/>
        </w:rPr>
        <w:softHyphen/>
        <w:t xml:space="preserve">vicio y compañía </w:t>
      </w:r>
      <w:commentRangeStart w:id="12"/>
      <w:r w:rsidRPr="003E6A93">
        <w:rPr>
          <w:rFonts w:ascii="Times New Roman" w:hAnsi="Times New Roman" w:cs="Times New Roman"/>
          <w:sz w:val="24"/>
          <w:szCs w:val="24"/>
          <w:lang w:val="es-ES_tradnl"/>
        </w:rPr>
        <w:t>don Alonso Tellez Girón</w:t>
      </w:r>
      <w:commentRangeEnd w:id="12"/>
      <w:r w:rsidR="008D4CFB">
        <w:rPr>
          <w:rStyle w:val="Kommentarzeichen"/>
        </w:rPr>
        <w:commentReference w:id="12"/>
      </w:r>
      <w:r w:rsidRPr="003E6A93">
        <w:rPr>
          <w:rFonts w:ascii="Times New Roman" w:hAnsi="Times New Roman" w:cs="Times New Roman"/>
          <w:sz w:val="24"/>
          <w:szCs w:val="24"/>
          <w:lang w:val="es-ES_tradnl"/>
        </w:rPr>
        <w:t>, herm</w:t>
      </w:r>
      <w:r>
        <w:rPr>
          <w:rFonts w:ascii="Times New Roman" w:hAnsi="Times New Roman" w:cs="Times New Roman"/>
          <w:sz w:val="24"/>
          <w:szCs w:val="24"/>
          <w:lang w:val="es-ES_tradnl"/>
        </w:rPr>
        <w:t xml:space="preserve">ano del </w:t>
      </w:r>
      <w:commentRangeStart w:id="13"/>
      <w:r>
        <w:rPr>
          <w:rFonts w:ascii="Times New Roman" w:hAnsi="Times New Roman" w:cs="Times New Roman"/>
          <w:sz w:val="24"/>
          <w:szCs w:val="24"/>
          <w:lang w:val="es-ES_tradnl"/>
        </w:rPr>
        <w:t>marques de Villena</w:t>
      </w:r>
      <w:commentRangeEnd w:id="13"/>
      <w:r w:rsidR="008D4CFB">
        <w:rPr>
          <w:rStyle w:val="Kommentarzeichen"/>
        </w:rPr>
        <w:commentReference w:id="13"/>
      </w:r>
      <w:r>
        <w:rPr>
          <w:rFonts w:ascii="Times New Roman" w:hAnsi="Times New Roman" w:cs="Times New Roman"/>
          <w:sz w:val="24"/>
          <w:szCs w:val="24"/>
          <w:lang w:val="es-ES_tradnl"/>
        </w:rPr>
        <w:t>, segu</w:t>
      </w:r>
      <w:r w:rsidRPr="003E6A93">
        <w:rPr>
          <w:rFonts w:ascii="Times New Roman" w:hAnsi="Times New Roman" w:cs="Times New Roman"/>
          <w:sz w:val="24"/>
          <w:szCs w:val="24"/>
          <w:lang w:val="es-ES_tradnl"/>
        </w:rPr>
        <w:t xml:space="preserve">n que mas largamente de mi parte estas y otras cosas os hablarán los reverendissimo </w:t>
      </w:r>
      <w:commentRangeStart w:id="14"/>
      <w:r w:rsidRPr="003E6A93">
        <w:rPr>
          <w:rFonts w:ascii="Times New Roman" w:hAnsi="Times New Roman" w:cs="Times New Roman"/>
          <w:sz w:val="24"/>
          <w:szCs w:val="24"/>
          <w:lang w:val="es-ES_tradnl"/>
        </w:rPr>
        <w:t xml:space="preserve">cardenal de España </w:t>
      </w:r>
      <w:commentRangeEnd w:id="14"/>
      <w:r w:rsidR="008D4CFB">
        <w:rPr>
          <w:rStyle w:val="Kommentarzeichen"/>
        </w:rPr>
        <w:commentReference w:id="14"/>
      </w:r>
      <w:r w:rsidRPr="003E6A93">
        <w:rPr>
          <w:rFonts w:ascii="Times New Roman" w:hAnsi="Times New Roman" w:cs="Times New Roman"/>
          <w:sz w:val="24"/>
          <w:szCs w:val="24"/>
          <w:lang w:val="es-ES_tradnl"/>
        </w:rPr>
        <w:t xml:space="preserve">y muy reverendo </w:t>
      </w:r>
      <w:commentRangeStart w:id="15"/>
      <w:r w:rsidRPr="003E6A93">
        <w:rPr>
          <w:rFonts w:ascii="Times New Roman" w:hAnsi="Times New Roman" w:cs="Times New Roman"/>
          <w:sz w:val="24"/>
          <w:szCs w:val="24"/>
          <w:lang w:val="es-ES_tradnl"/>
        </w:rPr>
        <w:t xml:space="preserve">cardenal de </w:t>
      </w:r>
      <w:commentRangeStart w:id="16"/>
      <w:r w:rsidRPr="003E6A93">
        <w:rPr>
          <w:rFonts w:ascii="Times New Roman" w:hAnsi="Times New Roman" w:cs="Times New Roman"/>
          <w:sz w:val="24"/>
          <w:szCs w:val="24"/>
          <w:lang w:val="es-ES_tradnl"/>
        </w:rPr>
        <w:t>Tolosa</w:t>
      </w:r>
      <w:commentRangeEnd w:id="16"/>
      <w:r w:rsidR="008511FE">
        <w:rPr>
          <w:rStyle w:val="Kommentarzeichen"/>
        </w:rPr>
        <w:commentReference w:id="16"/>
      </w:r>
      <w:r w:rsidR="00862BE8" w:rsidRPr="00862BE8">
        <w:rPr>
          <w:rFonts w:ascii="Times New Roman" w:hAnsi="Times New Roman" w:cs="Times New Roman"/>
          <w:sz w:val="24"/>
          <w:szCs w:val="24"/>
          <w:vertAlign w:val="superscript"/>
          <w:lang w:val="es-ES_tradnl"/>
        </w:rPr>
        <w:t>2)</w:t>
      </w:r>
      <w:r w:rsidRPr="003E6A93">
        <w:rPr>
          <w:rFonts w:ascii="Times New Roman" w:hAnsi="Times New Roman" w:cs="Times New Roman"/>
          <w:sz w:val="24"/>
          <w:szCs w:val="24"/>
          <w:lang w:val="es-ES_tradnl"/>
        </w:rPr>
        <w:t xml:space="preserve"> </w:t>
      </w:r>
      <w:commentRangeEnd w:id="15"/>
      <w:r w:rsidR="008D4CFB">
        <w:rPr>
          <w:rStyle w:val="Kommentarzeichen"/>
        </w:rPr>
        <w:commentReference w:id="15"/>
      </w:r>
      <w:r w:rsidRPr="003E6A93">
        <w:rPr>
          <w:rFonts w:ascii="Times New Roman" w:hAnsi="Times New Roman" w:cs="Times New Roman"/>
          <w:sz w:val="24"/>
          <w:szCs w:val="24"/>
          <w:lang w:val="es-ES_tradnl"/>
        </w:rPr>
        <w:t xml:space="preserve">mi embaxador. Por </w:t>
      </w:r>
      <w:proofErr w:type="gramStart"/>
      <w:r w:rsidRPr="003E6A93">
        <w:rPr>
          <w:rFonts w:ascii="Times New Roman" w:hAnsi="Times New Roman" w:cs="Times New Roman"/>
          <w:sz w:val="24"/>
          <w:szCs w:val="24"/>
          <w:lang w:val="es-ES_tradnl"/>
        </w:rPr>
        <w:t>ende</w:t>
      </w:r>
      <w:proofErr w:type="gramEnd"/>
      <w:r w:rsidRPr="003E6A93">
        <w:rPr>
          <w:rFonts w:ascii="Times New Roman" w:hAnsi="Times New Roman" w:cs="Times New Roman"/>
          <w:sz w:val="24"/>
          <w:szCs w:val="24"/>
          <w:lang w:val="es-ES_tradnl"/>
        </w:rPr>
        <w:t xml:space="preserve"> affectuosamente os rugo y os pido que, por mi hazer á mi plazer ayays y tengays por bueno esto y creyais que todo se haze por vuestro bien, y vos acordeys siempre del amor que vos tengo, porque con él tengays perdido cuydado de lo que tocáre á vuestro acrescentamiento, el qual yo tengo tomado, y por el aven</w:t>
      </w:r>
      <w:r>
        <w:rPr>
          <w:rFonts w:ascii="Times New Roman" w:hAnsi="Times New Roman" w:cs="Times New Roman"/>
          <w:sz w:val="24"/>
          <w:szCs w:val="24"/>
          <w:lang w:val="es-ES_tradnl"/>
        </w:rPr>
        <w:t>ir tomo á mi cargo, como es razo</w:t>
      </w:r>
      <w:r w:rsidRPr="003E6A93">
        <w:rPr>
          <w:rFonts w:ascii="Times New Roman" w:hAnsi="Times New Roman" w:cs="Times New Roman"/>
          <w:sz w:val="24"/>
          <w:szCs w:val="24"/>
          <w:lang w:val="es-ES_tradnl"/>
        </w:rPr>
        <w:t>n.</w:t>
      </w:r>
      <w:r w:rsidR="001C0641">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assi espero en Nuestro Señor de veros y comunicar con vos presto estas y otras grandes cosas que no digo mas de remitirme á lo que de mi parte vos dixéren los dichos cardenales y rogar á vos que aquello cumplays, ill</w:t>
      </w:r>
      <w:r w:rsidRPr="007B5F5B">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Porque esto es lo que conviene á mi servicio y a vuestro pr</w:t>
      </w:r>
      <w:r>
        <w:rPr>
          <w:rFonts w:ascii="Times New Roman" w:hAnsi="Times New Roman" w:cs="Times New Roman"/>
          <w:sz w:val="24"/>
          <w:szCs w:val="24"/>
          <w:lang w:val="es-ES_tradnl"/>
        </w:rPr>
        <w:t>ovecho y assi os ruego que lo h</w:t>
      </w:r>
      <w:r w:rsidRPr="003E6A93">
        <w:rPr>
          <w:rFonts w:ascii="Times New Roman" w:hAnsi="Times New Roman" w:cs="Times New Roman"/>
          <w:sz w:val="24"/>
          <w:szCs w:val="24"/>
          <w:lang w:val="es-ES_tradnl"/>
        </w:rPr>
        <w:t>ayays por bueno y lo cumplays . . .</w:t>
      </w:r>
    </w:p>
    <w:p w14:paraId="612B15E2" w14:textId="77777777" w:rsidR="008E37B4" w:rsidRPr="008E37B4" w:rsidRDefault="008E37B4" w:rsidP="008E37B4">
      <w:pPr>
        <w:spacing w:after="0" w:line="240" w:lineRule="auto"/>
        <w:jc w:val="both"/>
        <w:rPr>
          <w:rFonts w:ascii="Times New Roman" w:hAnsi="Times New Roman" w:cs="Times New Roman"/>
          <w:sz w:val="24"/>
          <w:szCs w:val="24"/>
          <w:lang w:val="es-ES"/>
        </w:rPr>
      </w:pPr>
    </w:p>
    <w:p w14:paraId="4CF3642E" w14:textId="4AD567C3" w:rsidR="008E37B4" w:rsidRPr="00650C27" w:rsidRDefault="008E37B4" w:rsidP="00B63A8E">
      <w:pPr>
        <w:pStyle w:val="Kommentar"/>
      </w:pPr>
      <w:r w:rsidRPr="00650C27">
        <w:t>Welche Persönlichkeiten aus der Umgebung Ferdinands gemeint sind, über die sich Karl beklagt, geht aus den in 3] erwähnten Veränderungen im Hofstaate des Infanten hervor. Vgl. Bauer, S. 49 ff. — Der Zeitpunkt der Verhandlungen des Bischofs von Astorga, Alvarez, mit Maximilia</w:t>
      </w:r>
      <w:r w:rsidR="00F44B30" w:rsidRPr="00650C27">
        <w:t>n I., K und Mg läss</w:t>
      </w:r>
      <w:r w:rsidRPr="00650C27">
        <w:t>t sich nicht genauer feststelle</w:t>
      </w:r>
      <w:r w:rsidR="00F44B30" w:rsidRPr="00650C27">
        <w:t>n, doch bietet die Tatsache, dass</w:t>
      </w:r>
      <w:r w:rsidRPr="00650C27">
        <w:t xml:space="preserve"> der Kaiser von Ende Jänner bis anfangs Juni 1517 in den </w:t>
      </w:r>
      <w:commentRangeStart w:id="17"/>
      <w:r w:rsidRPr="00650C27">
        <w:t>Niederlanden</w:t>
      </w:r>
      <w:commentRangeEnd w:id="17"/>
      <w:r w:rsidR="00862BE8" w:rsidRPr="00650C27">
        <w:rPr>
          <w:rStyle w:val="Kommentarzeichen"/>
          <w:sz w:val="24"/>
          <w:szCs w:val="24"/>
        </w:rPr>
        <w:commentReference w:id="17"/>
      </w:r>
      <w:r w:rsidRPr="00650C27">
        <w:t xml:space="preserve"> geweilt hat (Ch. F. Stälin, Aufenthaltsorte K. Maximilians I., Forsch</w:t>
      </w:r>
      <w:r w:rsidR="001C0641">
        <w:t>.</w:t>
      </w:r>
      <w:r w:rsidRPr="00650C27">
        <w:t xml:space="preserve"> z. deutsch. Gesch. 1, S. 381 f.) im Zusammenhalte mit dem vorhergehenden Brie</w:t>
      </w:r>
      <w:r w:rsidR="00F44B30" w:rsidRPr="00650C27">
        <w:t>fe einen Anhaltspunkt dafür, dass</w:t>
      </w:r>
      <w:r w:rsidRPr="00650C27">
        <w:t xml:space="preserve"> Osorio vermutlich am Schlusse des Aufenthaltes Maximilians in den Niederlanden dortselbst anlangte. Vielleicht begleitete er den Kaiser nach </w:t>
      </w:r>
      <w:commentRangeStart w:id="18"/>
      <w:r w:rsidRPr="00650C27">
        <w:t>Deutschland</w:t>
      </w:r>
      <w:commentRangeEnd w:id="18"/>
      <w:r w:rsidR="00862BE8" w:rsidRPr="00650C27">
        <w:rPr>
          <w:rStyle w:val="Kommentarzeichen"/>
          <w:sz w:val="24"/>
          <w:szCs w:val="24"/>
        </w:rPr>
        <w:commentReference w:id="18"/>
      </w:r>
      <w:r w:rsidRPr="00650C27">
        <w:t>, um dann im August an den Hof Margaretas (vgl. nr. 7) zurückzukehren. — Die Datierung des vorliegenden Briefes ergibt sich aus einem Vergleiche mit dem Schreiben K’s an Kardinal Jimenez (Weiß, Papiers d’État 1, S. 89 ff.).</w:t>
      </w:r>
    </w:p>
    <w:p w14:paraId="305713D3" w14:textId="77777777" w:rsidR="008E37B4" w:rsidRPr="00650C27" w:rsidRDefault="008E37B4" w:rsidP="00B63A8E">
      <w:pPr>
        <w:pStyle w:val="Kommentar"/>
      </w:pPr>
    </w:p>
    <w:p w14:paraId="17A05AB3" w14:textId="7F74A064" w:rsidR="008E37B4" w:rsidRPr="00650C27" w:rsidRDefault="008E37B4" w:rsidP="00B63A8E">
      <w:pPr>
        <w:pStyle w:val="Kommentar"/>
        <w:rPr>
          <w:lang w:val="de-AT"/>
        </w:rPr>
      </w:pPr>
      <w:r w:rsidRPr="00650C27">
        <w:rPr>
          <w:lang w:val="de-AT"/>
        </w:rPr>
        <w:t xml:space="preserve">1) </w:t>
      </w:r>
      <w:r w:rsidR="00650C27">
        <w:rPr>
          <w:lang w:val="de-AT"/>
        </w:rPr>
        <w:t>Pedro Nuñez de Guzmá</w:t>
      </w:r>
      <w:r w:rsidRPr="00650C27">
        <w:rPr>
          <w:lang w:val="de-AT"/>
        </w:rPr>
        <w:t>n.</w:t>
      </w:r>
    </w:p>
    <w:p w14:paraId="6CA713CC" w14:textId="662CA7CB" w:rsidR="008E37B4" w:rsidRDefault="00290147" w:rsidP="00B63A8E">
      <w:pPr>
        <w:pStyle w:val="Kommentar"/>
        <w:rPr>
          <w:lang w:val="de-AT"/>
        </w:rPr>
      </w:pPr>
      <w:r>
        <w:rPr>
          <w:lang w:val="de-AT"/>
        </w:rPr>
        <w:t>2</w:t>
      </w:r>
      <w:r w:rsidR="00CF75F4" w:rsidRPr="00650C27">
        <w:rPr>
          <w:lang w:val="de-AT"/>
        </w:rPr>
        <w:t>) Ko</w:t>
      </w:r>
      <w:r w:rsidR="00960457">
        <w:rPr>
          <w:lang w:val="de-AT"/>
        </w:rPr>
        <w:t>rrektur der Herausgeber der digitalen Edition</w:t>
      </w:r>
      <w:r w:rsidR="00CF75F4" w:rsidRPr="00650C27">
        <w:rPr>
          <w:lang w:val="de-AT"/>
        </w:rPr>
        <w:t xml:space="preserve">: </w:t>
      </w:r>
      <w:r w:rsidR="007E43DC">
        <w:rPr>
          <w:lang w:val="de-AT"/>
        </w:rPr>
        <w:t>„</w:t>
      </w:r>
      <w:commentRangeStart w:id="19"/>
      <w:r w:rsidR="00CF75F4" w:rsidRPr="00650C27">
        <w:rPr>
          <w:lang w:val="de-AT"/>
        </w:rPr>
        <w:t>Tolosa</w:t>
      </w:r>
      <w:commentRangeEnd w:id="19"/>
      <w:r w:rsidR="007E43DC">
        <w:rPr>
          <w:lang w:val="de-AT"/>
        </w:rPr>
        <w:t>“</w:t>
      </w:r>
      <w:r>
        <w:rPr>
          <w:rStyle w:val="Kommentarzeichen"/>
          <w:rFonts w:asciiTheme="minorHAnsi" w:hAnsiTheme="minorHAnsi" w:cstheme="minorBidi"/>
          <w:i w:val="0"/>
          <w:color w:val="auto"/>
        </w:rPr>
        <w:commentReference w:id="19"/>
      </w:r>
      <w:r w:rsidR="00CF75F4" w:rsidRPr="00650C27">
        <w:rPr>
          <w:lang w:val="de-AT"/>
        </w:rPr>
        <w:t xml:space="preserve"> </w:t>
      </w:r>
      <w:r w:rsidR="007E43DC">
        <w:rPr>
          <w:lang w:val="de-AT"/>
        </w:rPr>
        <w:t>muss zu</w:t>
      </w:r>
      <w:r w:rsidR="00862BE8" w:rsidRPr="00650C27">
        <w:rPr>
          <w:lang w:val="de-AT"/>
        </w:rPr>
        <w:t xml:space="preserve"> </w:t>
      </w:r>
      <w:r w:rsidR="007E43DC">
        <w:rPr>
          <w:lang w:val="de-AT"/>
        </w:rPr>
        <w:t>„</w:t>
      </w:r>
      <w:r w:rsidR="00862BE8" w:rsidRPr="00650C27">
        <w:rPr>
          <w:lang w:val="de-AT"/>
        </w:rPr>
        <w:t>Tortosa</w:t>
      </w:r>
      <w:r w:rsidR="007E43DC">
        <w:rPr>
          <w:lang w:val="de-AT"/>
        </w:rPr>
        <w:t>“ korrigiert werden</w:t>
      </w:r>
      <w:r w:rsidR="00862BE8" w:rsidRPr="00650C27">
        <w:rPr>
          <w:lang w:val="de-AT"/>
        </w:rPr>
        <w:t>. Adrian von Utrecht, der spätere Papst Hadrian VI., der als Botschafter für Karl in Spanien war, wurde nämlich 1516 zum Bischof von Tortosa ernannt.</w:t>
      </w:r>
    </w:p>
    <w:p w14:paraId="5A2DF382" w14:textId="77777777" w:rsidR="00137723" w:rsidRPr="00650C27" w:rsidRDefault="00137723" w:rsidP="00B63A8E">
      <w:pPr>
        <w:pStyle w:val="Kommentar"/>
        <w:rPr>
          <w:lang w:val="de-AT"/>
        </w:rPr>
      </w:pPr>
    </w:p>
    <w:sectPr w:rsidR="00137723" w:rsidRPr="00650C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9-12-07T10:51:00Z" w:initials="CFL">
    <w:p w14:paraId="192A5D72" w14:textId="5114B607" w:rsidR="002F7FCB" w:rsidRDefault="002F7FCB">
      <w:pPr>
        <w:pStyle w:val="Kommentartext"/>
      </w:pPr>
      <w:r>
        <w:rPr>
          <w:rStyle w:val="Kommentarzeichen"/>
        </w:rPr>
        <w:annotationRef/>
      </w:r>
      <w:r>
        <w:t>S: F, Hofstaat</w:t>
      </w:r>
    </w:p>
  </w:comment>
  <w:comment w:id="2" w:author="Hofer-Bindeus Johannes" w:date="2016-12-13T14:36:00Z" w:initials="HJ">
    <w:p w14:paraId="60AF7C28" w14:textId="3348E312" w:rsidR="008D4CFB" w:rsidRPr="007E43DC" w:rsidRDefault="008D4CFB">
      <w:pPr>
        <w:pStyle w:val="Kommentartext"/>
        <w:rPr>
          <w:lang w:val="de-AT"/>
        </w:rPr>
      </w:pPr>
      <w:r>
        <w:rPr>
          <w:rStyle w:val="Kommentarzeichen"/>
        </w:rPr>
        <w:annotationRef/>
      </w:r>
      <w:r w:rsidRPr="007E43DC">
        <w:rPr>
          <w:lang w:val="de-AT"/>
        </w:rPr>
        <w:t xml:space="preserve">P: Isabella </w:t>
      </w:r>
      <w:r w:rsidR="007C4023" w:rsidRPr="007E43DC">
        <w:rPr>
          <w:lang w:val="de-AT"/>
        </w:rPr>
        <w:t>die Katholische</w:t>
      </w:r>
    </w:p>
  </w:comment>
  <w:comment w:id="3" w:author="Christopher F. Laferl" w:date="2017-08-01T15:02:00Z" w:initials="CFL">
    <w:p w14:paraId="13AA576F" w14:textId="4B4F412C" w:rsidR="00F44B30" w:rsidRPr="00022D7E" w:rsidRDefault="00F44B30">
      <w:pPr>
        <w:pStyle w:val="Kommentartext"/>
        <w:rPr>
          <w:lang w:val="es-ES"/>
        </w:rPr>
      </w:pPr>
      <w:r>
        <w:rPr>
          <w:rStyle w:val="Kommentarzeichen"/>
        </w:rPr>
        <w:annotationRef/>
      </w:r>
      <w:r w:rsidRPr="00022D7E">
        <w:rPr>
          <w:lang w:val="es-ES"/>
        </w:rPr>
        <w:t xml:space="preserve">P: Osorio, </w:t>
      </w:r>
      <w:r w:rsidR="00CF75F4" w:rsidRPr="00022D7E">
        <w:rPr>
          <w:lang w:val="es-ES"/>
        </w:rPr>
        <w:t>Á</w:t>
      </w:r>
      <w:r w:rsidRPr="00022D7E">
        <w:rPr>
          <w:lang w:val="es-ES"/>
        </w:rPr>
        <w:t>lvaro</w:t>
      </w:r>
      <w:r w:rsidR="00CF75F4" w:rsidRPr="00022D7E">
        <w:rPr>
          <w:lang w:val="es-ES"/>
        </w:rPr>
        <w:t xml:space="preserve"> de</w:t>
      </w:r>
      <w:r w:rsidR="00290147">
        <w:rPr>
          <w:lang w:val="es-ES"/>
        </w:rPr>
        <w:t>, Bischof von Astorga</w:t>
      </w:r>
    </w:p>
  </w:comment>
  <w:comment w:id="4" w:author="Hofer-Bindeus Johannes" w:date="2017-01-23T12:15:00Z" w:initials="HJ">
    <w:p w14:paraId="3D517467" w14:textId="389F9A8B"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Maximilian I.</w:t>
      </w:r>
    </w:p>
  </w:comment>
  <w:comment w:id="5" w:author="Hofer-Bindeus Johannes" w:date="2017-01-23T12:16:00Z" w:initials="HJ">
    <w:p w14:paraId="78EB6BC1" w14:textId="47097229"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w:t>
      </w:r>
      <w:r w:rsidR="00022D7E" w:rsidRPr="00022D7E">
        <w:rPr>
          <w:lang w:val="es-ES"/>
        </w:rPr>
        <w:t>g</w:t>
      </w:r>
    </w:p>
  </w:comment>
  <w:comment w:id="6" w:author="Hofer-Bindeus Johannes" w:date="2016-12-13T15:39:00Z" w:initials="HJ">
    <w:p w14:paraId="7A91D13B" w14:textId="619F0A09" w:rsidR="00D97691" w:rsidRPr="00650C27" w:rsidRDefault="00D97691">
      <w:pPr>
        <w:pStyle w:val="Kommentartext"/>
        <w:rPr>
          <w:lang w:val="es-ES"/>
        </w:rPr>
      </w:pPr>
      <w:r>
        <w:rPr>
          <w:rStyle w:val="Kommentarzeichen"/>
        </w:rPr>
        <w:annotationRef/>
      </w:r>
      <w:r w:rsidR="00CF75F4" w:rsidRPr="00650C27">
        <w:rPr>
          <w:lang w:val="es-ES"/>
        </w:rPr>
        <w:t xml:space="preserve">P: </w:t>
      </w:r>
      <w:r w:rsidR="00D9712B">
        <w:rPr>
          <w:lang w:val="es-ES"/>
        </w:rPr>
        <w:t>Nú</w:t>
      </w:r>
      <w:r w:rsidRPr="00650C27">
        <w:rPr>
          <w:lang w:val="es-ES"/>
        </w:rPr>
        <w:t>ñez de</w:t>
      </w:r>
      <w:r w:rsidR="00D9712B">
        <w:rPr>
          <w:lang w:val="es-ES"/>
        </w:rPr>
        <w:t xml:space="preserve"> </w:t>
      </w:r>
      <w:r w:rsidR="00D9712B" w:rsidRPr="00650C27">
        <w:rPr>
          <w:lang w:val="es-ES"/>
        </w:rPr>
        <w:t>Guzmá</w:t>
      </w:r>
      <w:r w:rsidR="00D9712B">
        <w:rPr>
          <w:lang w:val="es-ES"/>
        </w:rPr>
        <w:t>n, Pedro</w:t>
      </w:r>
    </w:p>
  </w:comment>
  <w:comment w:id="7" w:author="Hofer-Bindeus Johannes" w:date="2017-01-23T12:16:00Z" w:initials="HJ">
    <w:p w14:paraId="4714CA08" w14:textId="0B834E94" w:rsidR="008D4CFB" w:rsidRPr="007E43DC" w:rsidRDefault="008D4CFB">
      <w:pPr>
        <w:pStyle w:val="Kommentartext"/>
        <w:rPr>
          <w:lang w:val="es-ES"/>
        </w:rPr>
      </w:pPr>
      <w:r>
        <w:rPr>
          <w:rStyle w:val="Kommentarzeichen"/>
        </w:rPr>
        <w:annotationRef/>
      </w:r>
      <w:r w:rsidR="00F44B30" w:rsidRPr="007E43DC">
        <w:rPr>
          <w:lang w:val="es-ES"/>
        </w:rPr>
        <w:t>P: Osorio, Á</w:t>
      </w:r>
      <w:r w:rsidRPr="007E43DC">
        <w:rPr>
          <w:lang w:val="es-ES"/>
        </w:rPr>
        <w:t>lvaro</w:t>
      </w:r>
      <w:r w:rsidR="00F44B30" w:rsidRPr="007E43DC">
        <w:rPr>
          <w:lang w:val="es-ES"/>
        </w:rPr>
        <w:t xml:space="preserve"> de</w:t>
      </w:r>
      <w:r w:rsidR="00290147" w:rsidRPr="007E43DC">
        <w:rPr>
          <w:lang w:val="es-ES"/>
        </w:rPr>
        <w:t>, Bischof von Astorga</w:t>
      </w:r>
    </w:p>
  </w:comment>
  <w:comment w:id="8" w:author="Christopher F. Laferl" w:date="2019-08-16T22:51:00Z" w:initials="CFL">
    <w:p w14:paraId="3986C8C0" w14:textId="6E3FC402" w:rsidR="00CE5F7C" w:rsidRPr="00960457" w:rsidRDefault="00CE5F7C">
      <w:pPr>
        <w:pStyle w:val="Kommentartext"/>
        <w:rPr>
          <w:lang w:val="es-ES"/>
        </w:rPr>
      </w:pPr>
      <w:r>
        <w:rPr>
          <w:rStyle w:val="Kommentarzeichen"/>
        </w:rPr>
        <w:annotationRef/>
      </w:r>
      <w:r w:rsidRPr="00960457">
        <w:rPr>
          <w:lang w:val="es-ES"/>
        </w:rPr>
        <w:t>O: Astorga</w:t>
      </w:r>
    </w:p>
  </w:comment>
  <w:comment w:id="9" w:author="Christopher F. Laferl" w:date="2017-08-01T15:06:00Z" w:initials="CFL">
    <w:p w14:paraId="74FDBA5C" w14:textId="6D1D1237" w:rsidR="00F44B30" w:rsidRPr="00960457" w:rsidRDefault="00F44B30">
      <w:pPr>
        <w:pStyle w:val="Kommentartext"/>
        <w:rPr>
          <w:lang w:val="es-ES"/>
        </w:rPr>
      </w:pPr>
      <w:r>
        <w:rPr>
          <w:rStyle w:val="Kommentarzeichen"/>
        </w:rPr>
        <w:annotationRef/>
      </w:r>
      <w:r w:rsidR="00C06CB6" w:rsidRPr="00960457">
        <w:rPr>
          <w:lang w:val="es-ES"/>
        </w:rPr>
        <w:t>S</w:t>
      </w:r>
      <w:r w:rsidRPr="00960457">
        <w:rPr>
          <w:lang w:val="es-ES"/>
        </w:rPr>
        <w:t>: Calatrava</w:t>
      </w:r>
      <w:r w:rsidR="00C06CB6" w:rsidRPr="00960457">
        <w:rPr>
          <w:lang w:val="es-ES"/>
        </w:rPr>
        <w:t>, Orden von</w:t>
      </w:r>
    </w:p>
  </w:comment>
  <w:comment w:id="10" w:author="Hofer-Bindeus Johannes" w:date="2016-12-13T15:29:00Z" w:initials="HJ">
    <w:p w14:paraId="039769A7" w14:textId="5ACED579" w:rsidR="008D4CFB" w:rsidRPr="007C4023" w:rsidRDefault="008D4CFB">
      <w:pPr>
        <w:pStyle w:val="Kommentartext"/>
        <w:rPr>
          <w:lang w:val="es-ES"/>
        </w:rPr>
      </w:pPr>
      <w:r>
        <w:rPr>
          <w:rStyle w:val="Kommentarzeichen"/>
        </w:rPr>
        <w:annotationRef/>
      </w:r>
      <w:r w:rsidR="00F44B30" w:rsidRPr="007C4023">
        <w:rPr>
          <w:lang w:val="es-ES"/>
        </w:rPr>
        <w:t xml:space="preserve">P: Guevara, </w:t>
      </w:r>
      <w:r w:rsidRPr="007C4023">
        <w:rPr>
          <w:lang w:val="es-ES"/>
        </w:rPr>
        <w:t>Diego de</w:t>
      </w:r>
      <w:r w:rsidR="004F648F">
        <w:rPr>
          <w:lang w:val="es-ES"/>
        </w:rPr>
        <w:t>, C</w:t>
      </w:r>
      <w:r w:rsidR="00CF75F4" w:rsidRPr="007C4023">
        <w:rPr>
          <w:lang w:val="es-ES"/>
        </w:rPr>
        <w:t xml:space="preserve">lavero </w:t>
      </w:r>
      <w:r w:rsidR="004F648F">
        <w:rPr>
          <w:lang w:val="es-ES"/>
        </w:rPr>
        <w:t>(Festungshauptmann) von</w:t>
      </w:r>
      <w:r w:rsidR="00CF75F4" w:rsidRPr="007C4023">
        <w:rPr>
          <w:lang w:val="es-ES"/>
        </w:rPr>
        <w:t xml:space="preserve"> Calatrava</w:t>
      </w:r>
    </w:p>
  </w:comment>
  <w:comment w:id="11" w:author="Hofer-Bindeus Johannes" w:date="2016-12-13T15:27:00Z" w:initials="HJ">
    <w:p w14:paraId="62BCEFDA" w14:textId="3F2C6C07" w:rsidR="008D4CFB" w:rsidRPr="00B46B7C" w:rsidRDefault="008D4CFB">
      <w:pPr>
        <w:pStyle w:val="Kommentartext"/>
        <w:rPr>
          <w:lang w:val="fr-FR"/>
        </w:rPr>
      </w:pPr>
      <w:r>
        <w:rPr>
          <w:rStyle w:val="Kommentarzeichen"/>
        </w:rPr>
        <w:annotationRef/>
      </w:r>
      <w:proofErr w:type="gramStart"/>
      <w:r w:rsidRPr="00B46B7C">
        <w:rPr>
          <w:lang w:val="fr-FR"/>
        </w:rPr>
        <w:t>P:</w:t>
      </w:r>
      <w:proofErr w:type="gramEnd"/>
      <w:r w:rsidRPr="00B46B7C">
        <w:rPr>
          <w:lang w:val="fr-FR"/>
        </w:rPr>
        <w:t xml:space="preserve"> Chaux, </w:t>
      </w:r>
      <w:r w:rsidR="00F44B30" w:rsidRPr="00B46B7C">
        <w:rPr>
          <w:lang w:val="fr-FR"/>
        </w:rPr>
        <w:t xml:space="preserve">M. </w:t>
      </w:r>
      <w:r w:rsidRPr="00B46B7C">
        <w:rPr>
          <w:lang w:val="fr-FR"/>
        </w:rPr>
        <w:t>de la</w:t>
      </w:r>
      <w:r w:rsidR="00CF75F4" w:rsidRPr="00B46B7C">
        <w:rPr>
          <w:lang w:val="fr-FR"/>
        </w:rPr>
        <w:t>, Gesandter Ks</w:t>
      </w:r>
    </w:p>
  </w:comment>
  <w:comment w:id="12" w:author="Hofer-Bindeus Johannes" w:date="2016-12-13T15:29:00Z" w:initials="HJ">
    <w:p w14:paraId="054A6347" w14:textId="2DAA0641" w:rsidR="008D4CFB" w:rsidRPr="007C4023" w:rsidRDefault="008D4CFB">
      <w:pPr>
        <w:pStyle w:val="Kommentartext"/>
        <w:rPr>
          <w:lang w:val="es-ES"/>
        </w:rPr>
      </w:pPr>
      <w:r>
        <w:rPr>
          <w:rStyle w:val="Kommentarzeichen"/>
        </w:rPr>
        <w:annotationRef/>
      </w:r>
      <w:r w:rsidR="00F44B30" w:rsidRPr="007C4023">
        <w:rPr>
          <w:lang w:val="es-ES"/>
        </w:rPr>
        <w:t xml:space="preserve">P: </w:t>
      </w:r>
      <w:r w:rsidR="001B510C">
        <w:rPr>
          <w:lang w:val="es-ES"/>
        </w:rPr>
        <w:t>Téllez Girón, Alonso</w:t>
      </w:r>
    </w:p>
  </w:comment>
  <w:comment w:id="13" w:author="Hofer-Bindeus Johannes" w:date="2017-01-23T12:17:00Z" w:initials="HJ">
    <w:p w14:paraId="11CF4F8C" w14:textId="1B9DF025" w:rsidR="008D4CFB" w:rsidRPr="004F648F" w:rsidRDefault="008D4CFB">
      <w:pPr>
        <w:pStyle w:val="Kommentartext"/>
        <w:rPr>
          <w:lang w:val="es-ES"/>
        </w:rPr>
      </w:pPr>
      <w:r>
        <w:rPr>
          <w:rStyle w:val="Kommentarzeichen"/>
        </w:rPr>
        <w:annotationRef/>
      </w:r>
      <w:r w:rsidR="00E10539" w:rsidRPr="004F648F">
        <w:rPr>
          <w:lang w:val="es-ES"/>
        </w:rPr>
        <w:t xml:space="preserve">P: </w:t>
      </w:r>
      <w:r w:rsidR="00F44B30" w:rsidRPr="004F648F">
        <w:rPr>
          <w:lang w:val="es-ES"/>
        </w:rPr>
        <w:t xml:space="preserve">Villena, Fernando, Marqués de </w:t>
      </w:r>
    </w:p>
  </w:comment>
  <w:comment w:id="14" w:author="Hofer-Bindeus Johannes" w:date="2017-01-23T12:17:00Z" w:initials="HJ">
    <w:p w14:paraId="592B5C8A" w14:textId="78E9835F" w:rsidR="008D4CFB" w:rsidRPr="007E43DC" w:rsidRDefault="008D4CFB">
      <w:pPr>
        <w:pStyle w:val="Kommentartext"/>
        <w:rPr>
          <w:lang w:val="pt-BR"/>
        </w:rPr>
      </w:pPr>
      <w:r>
        <w:rPr>
          <w:rStyle w:val="Kommentarzeichen"/>
        </w:rPr>
        <w:annotationRef/>
      </w:r>
      <w:r w:rsidR="00E10539" w:rsidRPr="007E43DC">
        <w:rPr>
          <w:lang w:val="pt-BR"/>
        </w:rPr>
        <w:t xml:space="preserve">P: </w:t>
      </w:r>
      <w:r w:rsidR="00F44B30" w:rsidRPr="007E43DC">
        <w:rPr>
          <w:lang w:val="pt-BR"/>
        </w:rPr>
        <w:t>Cisneros</w:t>
      </w:r>
    </w:p>
  </w:comment>
  <w:comment w:id="16" w:author="Christopher F. Laferl" w:date="2017-09-01T03:08:00Z" w:initials="CFL">
    <w:p w14:paraId="19CE84F4" w14:textId="16E89A40" w:rsidR="008511FE" w:rsidRPr="007E43DC" w:rsidRDefault="008511FE">
      <w:pPr>
        <w:pStyle w:val="Kommentartext"/>
        <w:rPr>
          <w:lang w:val="pt-BR"/>
        </w:rPr>
      </w:pPr>
      <w:r>
        <w:rPr>
          <w:rStyle w:val="Kommentarzeichen"/>
        </w:rPr>
        <w:annotationRef/>
      </w:r>
      <w:r w:rsidR="008F0AFE" w:rsidRPr="007E43DC">
        <w:rPr>
          <w:lang w:val="pt-BR"/>
        </w:rPr>
        <w:t>O: Tortosa</w:t>
      </w:r>
    </w:p>
  </w:comment>
  <w:comment w:id="15" w:author="Hofer-Bindeus Johannes" w:date="2017-01-23T12:18:00Z" w:initials="HJ">
    <w:p w14:paraId="6F89FA30" w14:textId="0E805B2E" w:rsidR="008D4CFB" w:rsidRPr="007E43DC" w:rsidRDefault="008D4CFB">
      <w:pPr>
        <w:pStyle w:val="Kommentartext"/>
        <w:rPr>
          <w:lang w:val="pt-BR"/>
        </w:rPr>
      </w:pPr>
      <w:r>
        <w:rPr>
          <w:rStyle w:val="Kommentarzeichen"/>
        </w:rPr>
        <w:annotationRef/>
      </w:r>
      <w:r w:rsidR="00E10539" w:rsidRPr="007E43DC">
        <w:rPr>
          <w:lang w:val="pt-BR"/>
        </w:rPr>
        <w:t xml:space="preserve">P: </w:t>
      </w:r>
      <w:r w:rsidR="00022D7E" w:rsidRPr="007E43DC">
        <w:rPr>
          <w:lang w:val="pt-BR"/>
        </w:rPr>
        <w:t>Hadrian VI.</w:t>
      </w:r>
    </w:p>
  </w:comment>
  <w:comment w:id="17" w:author="Christopher F. Laferl" w:date="2017-08-01T15:13:00Z" w:initials="CFL">
    <w:p w14:paraId="7817D624" w14:textId="5B5161F7" w:rsidR="00862BE8" w:rsidRPr="007E43DC" w:rsidRDefault="00862BE8">
      <w:pPr>
        <w:pStyle w:val="Kommentartext"/>
        <w:rPr>
          <w:lang w:val="pt-BR"/>
        </w:rPr>
      </w:pPr>
      <w:r>
        <w:rPr>
          <w:rStyle w:val="Kommentarzeichen"/>
        </w:rPr>
        <w:annotationRef/>
      </w:r>
      <w:r w:rsidR="00B46B7C">
        <w:rPr>
          <w:lang w:val="pt-BR"/>
        </w:rPr>
        <w:t>S</w:t>
      </w:r>
      <w:r w:rsidRPr="007E43DC">
        <w:rPr>
          <w:lang w:val="pt-BR"/>
        </w:rPr>
        <w:t>: Niederlande</w:t>
      </w:r>
    </w:p>
  </w:comment>
  <w:comment w:id="18" w:author="Christopher F. Laferl" w:date="2017-08-01T15:13:00Z" w:initials="CFL">
    <w:p w14:paraId="6BC41E01" w14:textId="670D57AB" w:rsidR="00862BE8" w:rsidRPr="007E43DC" w:rsidRDefault="00862BE8">
      <w:pPr>
        <w:pStyle w:val="Kommentartext"/>
        <w:rPr>
          <w:lang w:val="pt-BR"/>
        </w:rPr>
      </w:pPr>
      <w:r>
        <w:rPr>
          <w:rStyle w:val="Kommentarzeichen"/>
        </w:rPr>
        <w:annotationRef/>
      </w:r>
      <w:r w:rsidR="00B46B7C">
        <w:rPr>
          <w:lang w:val="pt-BR"/>
        </w:rPr>
        <w:t>S</w:t>
      </w:r>
      <w:r w:rsidRPr="007E43DC">
        <w:rPr>
          <w:lang w:val="pt-BR"/>
        </w:rPr>
        <w:t>: Deutschland</w:t>
      </w:r>
    </w:p>
  </w:comment>
  <w:comment w:id="19" w:author="Christopher F. Laferl" w:date="2019-08-23T21:20:00Z" w:initials="CFL">
    <w:p w14:paraId="07C93039" w14:textId="57285BC5" w:rsidR="00290147" w:rsidRPr="007E43DC" w:rsidRDefault="00290147">
      <w:pPr>
        <w:pStyle w:val="Kommentartext"/>
        <w:rPr>
          <w:lang w:val="pt-BR"/>
        </w:rPr>
      </w:pPr>
      <w:r>
        <w:rPr>
          <w:rStyle w:val="Kommentarzeichen"/>
        </w:rPr>
        <w:annotationRef/>
      </w:r>
      <w:r w:rsidRPr="007E43DC">
        <w:rPr>
          <w:lang w:val="pt-BR"/>
        </w:rPr>
        <w:t>O: Tolosa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A5D72" w15:done="0"/>
  <w15:commentEx w15:paraId="60AF7C28" w15:done="0"/>
  <w15:commentEx w15:paraId="13AA576F" w15:done="0"/>
  <w15:commentEx w15:paraId="3D517467" w15:done="0"/>
  <w15:commentEx w15:paraId="78EB6BC1" w15:done="0"/>
  <w15:commentEx w15:paraId="7A91D13B" w15:done="0"/>
  <w15:commentEx w15:paraId="4714CA08" w15:done="0"/>
  <w15:commentEx w15:paraId="3986C8C0" w15:done="0"/>
  <w15:commentEx w15:paraId="74FDBA5C" w15:done="0"/>
  <w15:commentEx w15:paraId="039769A7" w15:done="0"/>
  <w15:commentEx w15:paraId="62BCEFDA" w15:done="0"/>
  <w15:commentEx w15:paraId="054A6347" w15:done="0"/>
  <w15:commentEx w15:paraId="11CF4F8C" w15:done="0"/>
  <w15:commentEx w15:paraId="592B5C8A" w15:done="0"/>
  <w15:commentEx w15:paraId="19CE84F4" w15:done="0"/>
  <w15:commentEx w15:paraId="6F89FA30" w15:done="0"/>
  <w15:commentEx w15:paraId="7817D624" w15:done="0"/>
  <w15:commentEx w15:paraId="6BC41E01" w15:done="0"/>
  <w15:commentEx w15:paraId="07C930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A5D72" w16cid:durableId="2643129A"/>
  <w16cid:commentId w16cid:paraId="60AF7C28" w16cid:durableId="2643129B"/>
  <w16cid:commentId w16cid:paraId="13AA576F" w16cid:durableId="2643129C"/>
  <w16cid:commentId w16cid:paraId="3D517467" w16cid:durableId="2643129D"/>
  <w16cid:commentId w16cid:paraId="78EB6BC1" w16cid:durableId="2643129E"/>
  <w16cid:commentId w16cid:paraId="7A91D13B" w16cid:durableId="2643129F"/>
  <w16cid:commentId w16cid:paraId="4714CA08" w16cid:durableId="264312A0"/>
  <w16cid:commentId w16cid:paraId="3986C8C0" w16cid:durableId="264312A1"/>
  <w16cid:commentId w16cid:paraId="74FDBA5C" w16cid:durableId="264312A2"/>
  <w16cid:commentId w16cid:paraId="039769A7" w16cid:durableId="264312A3"/>
  <w16cid:commentId w16cid:paraId="62BCEFDA" w16cid:durableId="264312A4"/>
  <w16cid:commentId w16cid:paraId="054A6347" w16cid:durableId="264312A5"/>
  <w16cid:commentId w16cid:paraId="11CF4F8C" w16cid:durableId="264312A6"/>
  <w16cid:commentId w16cid:paraId="592B5C8A" w16cid:durableId="264312A7"/>
  <w16cid:commentId w16cid:paraId="19CE84F4" w16cid:durableId="264312A8"/>
  <w16cid:commentId w16cid:paraId="6F89FA30" w16cid:durableId="264312A9"/>
  <w16cid:commentId w16cid:paraId="7817D624" w16cid:durableId="264312AA"/>
  <w16cid:commentId w16cid:paraId="6BC41E01" w16cid:durableId="264312AB"/>
  <w16cid:commentId w16cid:paraId="07C93039" w16cid:durableId="26431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C8C"/>
    <w:multiLevelType w:val="multilevel"/>
    <w:tmpl w:val="6E5AF782"/>
    <w:lvl w:ilvl="0">
      <w:start w:val="1"/>
      <w:numFmt w:val="bullet"/>
      <w:lvlText w:val="Y"/>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E94C3C"/>
    <w:multiLevelType w:val="multilevel"/>
    <w:tmpl w:val="B0BCC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8124854">
    <w:abstractNumId w:val="1"/>
  </w:num>
  <w:num w:numId="2" w16cid:durableId="17133364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fr-FR" w:vendorID="64" w:dllVersion="0" w:nlCheck="1" w:checkStyle="0"/>
  <w:activeWritingStyle w:appName="MSWord" w:lang="es-ES_tradnl"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activeWritingStyle w:appName="MSWord" w:lang="de-AT" w:vendorID="64" w:dllVersion="4096" w:nlCheck="1" w:checkStyle="0"/>
  <w:activeWritingStyle w:appName="MSWord" w:lang="es-ES" w:vendorID="64" w:dllVersion="4096" w:nlCheck="1" w:checkStyle="0"/>
  <w:activeWritingStyle w:appName="MSWord" w:lang="pt-BR"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8B1"/>
    <w:rsid w:val="00022D7E"/>
    <w:rsid w:val="00137723"/>
    <w:rsid w:val="001A6950"/>
    <w:rsid w:val="001B510C"/>
    <w:rsid w:val="001C0641"/>
    <w:rsid w:val="002651BE"/>
    <w:rsid w:val="00290147"/>
    <w:rsid w:val="002964C5"/>
    <w:rsid w:val="002F7FCB"/>
    <w:rsid w:val="00323085"/>
    <w:rsid w:val="0041774C"/>
    <w:rsid w:val="0044690C"/>
    <w:rsid w:val="0046438F"/>
    <w:rsid w:val="004F648F"/>
    <w:rsid w:val="00650C27"/>
    <w:rsid w:val="007C4023"/>
    <w:rsid w:val="007E43DC"/>
    <w:rsid w:val="008264D2"/>
    <w:rsid w:val="008511FE"/>
    <w:rsid w:val="0085161B"/>
    <w:rsid w:val="00862BE8"/>
    <w:rsid w:val="008D4CFB"/>
    <w:rsid w:val="008E37B4"/>
    <w:rsid w:val="008F0AFE"/>
    <w:rsid w:val="009318B1"/>
    <w:rsid w:val="00960457"/>
    <w:rsid w:val="009A68E1"/>
    <w:rsid w:val="009B3C38"/>
    <w:rsid w:val="00A9359F"/>
    <w:rsid w:val="00B13218"/>
    <w:rsid w:val="00B46B7C"/>
    <w:rsid w:val="00B63A8E"/>
    <w:rsid w:val="00B9116A"/>
    <w:rsid w:val="00C06CB6"/>
    <w:rsid w:val="00C14FE4"/>
    <w:rsid w:val="00CE5F7C"/>
    <w:rsid w:val="00CE68F7"/>
    <w:rsid w:val="00CF75F4"/>
    <w:rsid w:val="00D9712B"/>
    <w:rsid w:val="00D97691"/>
    <w:rsid w:val="00DE172F"/>
    <w:rsid w:val="00E00978"/>
    <w:rsid w:val="00E10539"/>
    <w:rsid w:val="00EF0BAA"/>
    <w:rsid w:val="00F44B30"/>
    <w:rsid w:val="00F47C48"/>
    <w:rsid w:val="00F5178C"/>
    <w:rsid w:val="00FE36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5682B"/>
  <w15:docId w15:val="{1BF9E902-630F-414A-A572-277C3AF3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3A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9318B1"/>
    <w:rPr>
      <w:rFonts w:ascii="Times New Roman" w:eastAsia="Times New Roman" w:hAnsi="Times New Roman" w:cs="Times New Roman"/>
      <w:i/>
      <w:iCs/>
      <w:spacing w:val="2"/>
      <w:sz w:val="18"/>
      <w:szCs w:val="18"/>
      <w:shd w:val="clear" w:color="auto" w:fill="FFFFFF"/>
    </w:rPr>
  </w:style>
  <w:style w:type="character" w:customStyle="1" w:styleId="berschrift4">
    <w:name w:val="Überschrift #4_"/>
    <w:basedOn w:val="Absatz-Standardschriftart"/>
    <w:link w:val="berschrift40"/>
    <w:rsid w:val="009318B1"/>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9318B1"/>
    <w:rPr>
      <w:rFonts w:ascii="Batang" w:eastAsia="Batang" w:hAnsi="Batang" w:cs="Batang"/>
      <w:b/>
      <w:bCs/>
      <w:color w:val="000000"/>
      <w:spacing w:val="0"/>
      <w:w w:val="100"/>
      <w:position w:val="0"/>
      <w:sz w:val="24"/>
      <w:szCs w:val="24"/>
      <w:shd w:val="clear" w:color="auto" w:fill="FFFFFF"/>
    </w:rPr>
  </w:style>
  <w:style w:type="paragraph" w:customStyle="1" w:styleId="Flietext210">
    <w:name w:val="Fließtext (21)"/>
    <w:basedOn w:val="Standard"/>
    <w:link w:val="Flietext21"/>
    <w:rsid w:val="009318B1"/>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40">
    <w:name w:val="Überschrift #4"/>
    <w:basedOn w:val="Standard"/>
    <w:link w:val="berschrift4"/>
    <w:rsid w:val="009318B1"/>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 w:type="character" w:customStyle="1" w:styleId="Flietext">
    <w:name w:val="Fließtext_"/>
    <w:basedOn w:val="Absatz-Standardschriftart"/>
    <w:link w:val="Flietext0"/>
    <w:rsid w:val="009318B1"/>
    <w:rPr>
      <w:rFonts w:ascii="Times New Roman" w:eastAsia="Times New Roman" w:hAnsi="Times New Roman" w:cs="Times New Roman"/>
      <w:spacing w:val="6"/>
      <w:sz w:val="18"/>
      <w:szCs w:val="18"/>
      <w:shd w:val="clear" w:color="auto" w:fill="FFFFFF"/>
    </w:rPr>
  </w:style>
  <w:style w:type="character" w:customStyle="1" w:styleId="Flietext22">
    <w:name w:val="Fließtext (22)_"/>
    <w:basedOn w:val="Absatz-Standardschriftart"/>
    <w:link w:val="Flietext220"/>
    <w:rsid w:val="009318B1"/>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318B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9318B1"/>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20">
    <w:name w:val="Fließtext (22)"/>
    <w:basedOn w:val="Standard"/>
    <w:link w:val="Flietext22"/>
    <w:rsid w:val="009318B1"/>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table" w:styleId="Tabellenraster">
    <w:name w:val="Table Grid"/>
    <w:basedOn w:val="NormaleTabelle"/>
    <w:uiPriority w:val="59"/>
    <w:rsid w:val="009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3A8E"/>
    <w:pPr>
      <w:ind w:left="720"/>
      <w:contextualSpacing/>
    </w:pPr>
  </w:style>
  <w:style w:type="character" w:styleId="Kommentarzeichen">
    <w:name w:val="annotation reference"/>
    <w:basedOn w:val="Absatz-Standardschriftart"/>
    <w:uiPriority w:val="99"/>
    <w:semiHidden/>
    <w:unhideWhenUsed/>
    <w:rsid w:val="00B9116A"/>
    <w:rPr>
      <w:sz w:val="18"/>
      <w:szCs w:val="18"/>
    </w:rPr>
  </w:style>
  <w:style w:type="paragraph" w:styleId="Kommentartext">
    <w:name w:val="annotation text"/>
    <w:basedOn w:val="Standard"/>
    <w:link w:val="KommentartextZchn"/>
    <w:uiPriority w:val="99"/>
    <w:semiHidden/>
    <w:unhideWhenUsed/>
    <w:rsid w:val="00B9116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9116A"/>
    <w:rPr>
      <w:sz w:val="24"/>
      <w:szCs w:val="24"/>
    </w:rPr>
  </w:style>
  <w:style w:type="paragraph" w:styleId="Kommentarthema">
    <w:name w:val="annotation subject"/>
    <w:basedOn w:val="Kommentartext"/>
    <w:next w:val="Kommentartext"/>
    <w:link w:val="KommentarthemaZchn"/>
    <w:uiPriority w:val="99"/>
    <w:semiHidden/>
    <w:unhideWhenUsed/>
    <w:rsid w:val="00B9116A"/>
    <w:rPr>
      <w:b/>
      <w:bCs/>
      <w:sz w:val="20"/>
      <w:szCs w:val="20"/>
    </w:rPr>
  </w:style>
  <w:style w:type="character" w:customStyle="1" w:styleId="KommentarthemaZchn">
    <w:name w:val="Kommentarthema Zchn"/>
    <w:basedOn w:val="KommentartextZchn"/>
    <w:link w:val="Kommentarthema"/>
    <w:uiPriority w:val="99"/>
    <w:semiHidden/>
    <w:rsid w:val="00B9116A"/>
    <w:rPr>
      <w:b/>
      <w:bCs/>
      <w:sz w:val="20"/>
      <w:szCs w:val="20"/>
    </w:rPr>
  </w:style>
  <w:style w:type="paragraph" w:styleId="Sprechblasentext">
    <w:name w:val="Balloon Text"/>
    <w:basedOn w:val="Standard"/>
    <w:link w:val="SprechblasentextZchn"/>
    <w:uiPriority w:val="99"/>
    <w:semiHidden/>
    <w:unhideWhenUsed/>
    <w:rsid w:val="00B9116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116A"/>
    <w:rPr>
      <w:rFonts w:ascii="Lucida Grande" w:hAnsi="Lucida Grande"/>
      <w:sz w:val="18"/>
      <w:szCs w:val="18"/>
    </w:rPr>
  </w:style>
  <w:style w:type="paragraph" w:customStyle="1" w:styleId="RegestDeutsch">
    <w:name w:val="Regest Deutsch"/>
    <w:basedOn w:val="Standard"/>
    <w:qFormat/>
    <w:rsid w:val="00B63A8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63A8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63A8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63A8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888</Words>
  <Characters>5600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2017-08-01T12:32:00Z</dcterms:created>
  <dcterms:modified xsi:type="dcterms:W3CDTF">2022-11-12T00:16:00Z</dcterms:modified>
</cp:coreProperties>
</file>