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440C" w14:textId="56BBC056" w:rsidR="00FF1129" w:rsidRDefault="00693EE2" w:rsidP="00FF112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F1129" w:rsidRPr="00FF1129">
        <w:rPr>
          <w:rFonts w:ascii="Times New Roman" w:hAnsi="Times New Roman" w:cs="Times New Roman"/>
          <w:b/>
          <w:sz w:val="28"/>
          <w:szCs w:val="28"/>
        </w:rPr>
        <w:t>12.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F1129" w14:paraId="6FD536C3" w14:textId="77777777" w:rsidTr="00FF1129">
        <w:tc>
          <w:tcPr>
            <w:tcW w:w="4606" w:type="dxa"/>
          </w:tcPr>
          <w:p w14:paraId="334F61D8" w14:textId="77777777" w:rsidR="00FF1129" w:rsidRPr="00FF1129" w:rsidRDefault="00FF1129" w:rsidP="00FF1129">
            <w:pPr>
              <w:jc w:val="both"/>
              <w:rPr>
                <w:rFonts w:ascii="Times New Roman" w:hAnsi="Times New Roman" w:cs="Times New Roman"/>
                <w:i/>
                <w:sz w:val="28"/>
                <w:szCs w:val="28"/>
              </w:rPr>
            </w:pPr>
            <w:r w:rsidRPr="00FF1129">
              <w:rPr>
                <w:rFonts w:ascii="Times New Roman" w:hAnsi="Times New Roman" w:cs="Times New Roman"/>
                <w:i/>
                <w:sz w:val="24"/>
                <w:szCs w:val="24"/>
              </w:rPr>
              <w:t>Karl an Ferdinand.</w:t>
            </w:r>
          </w:p>
        </w:tc>
        <w:tc>
          <w:tcPr>
            <w:tcW w:w="4606" w:type="dxa"/>
          </w:tcPr>
          <w:p w14:paraId="07695B03" w14:textId="77777777" w:rsidR="00FF1129" w:rsidRPr="00FF1129" w:rsidRDefault="00FF1129" w:rsidP="00FF1129">
            <w:pPr>
              <w:jc w:val="right"/>
              <w:rPr>
                <w:rFonts w:ascii="Times New Roman" w:hAnsi="Times New Roman" w:cs="Times New Roman"/>
                <w:i/>
                <w:sz w:val="28"/>
                <w:szCs w:val="28"/>
              </w:rPr>
            </w:pPr>
            <w:r w:rsidRPr="00FF1129">
              <w:rPr>
                <w:rFonts w:ascii="Times New Roman" w:hAnsi="Times New Roman" w:cs="Times New Roman"/>
                <w:i/>
                <w:sz w:val="24"/>
                <w:szCs w:val="24"/>
              </w:rPr>
              <w:t>1519 März 5. Barcelona.</w:t>
            </w:r>
          </w:p>
        </w:tc>
      </w:tr>
    </w:tbl>
    <w:p w14:paraId="61A2CB47" w14:textId="77777777" w:rsidR="00FF1129" w:rsidRDefault="00FF1129" w:rsidP="00FF1129">
      <w:pPr>
        <w:spacing w:after="0" w:line="240" w:lineRule="auto"/>
        <w:jc w:val="both"/>
        <w:rPr>
          <w:rFonts w:ascii="Times New Roman" w:hAnsi="Times New Roman" w:cs="Times New Roman"/>
          <w:sz w:val="28"/>
          <w:szCs w:val="28"/>
        </w:rPr>
      </w:pPr>
    </w:p>
    <w:p w14:paraId="3D5D471F" w14:textId="77777777" w:rsidR="00FF1129" w:rsidRPr="00AF2CF0" w:rsidRDefault="00FF1129" w:rsidP="002725D1">
      <w:pPr>
        <w:pStyle w:val="RegestDeutsch"/>
        <w:rPr>
          <w:lang w:val="de-AT"/>
        </w:rPr>
      </w:pPr>
      <w:r w:rsidRPr="00FF1129">
        <w:t>1. Empfing F’s Brief vom 15. Feb</w:t>
      </w:r>
      <w:r>
        <w:t>ruar. Sendet an F Pferde und Maul</w:t>
      </w:r>
      <w:r w:rsidRPr="00FF1129">
        <w:t>tiere. 2. Lobt F’s gute Gesinnung in der Wahlangelegenheit. Verspricht, bei der Teilung sic</w:t>
      </w:r>
      <w:r>
        <w:t xml:space="preserve">h als guter Bruder zu erweisen. </w:t>
      </w:r>
      <w:r w:rsidRPr="00AF2CF0">
        <w:rPr>
          <w:lang w:val="de-AT"/>
        </w:rPr>
        <w:t>3. Rät F ab, nach Deutschland zu gehen.</w:t>
      </w:r>
    </w:p>
    <w:p w14:paraId="3E7E526B" w14:textId="77777777" w:rsidR="00FF1129" w:rsidRPr="00AF2CF0" w:rsidRDefault="00FF1129" w:rsidP="00FF1129">
      <w:pPr>
        <w:spacing w:after="0" w:line="240" w:lineRule="auto"/>
        <w:jc w:val="both"/>
        <w:rPr>
          <w:rFonts w:ascii="Times New Roman" w:hAnsi="Times New Roman" w:cs="Times New Roman"/>
          <w:i/>
          <w:sz w:val="24"/>
          <w:szCs w:val="24"/>
          <w:lang w:val="de-AT"/>
        </w:rPr>
      </w:pPr>
    </w:p>
    <w:p w14:paraId="0F2CAAC4" w14:textId="419D4208" w:rsidR="0056551C" w:rsidRPr="00693EE2" w:rsidRDefault="002500AF" w:rsidP="002725D1">
      <w:pPr>
        <w:pStyle w:val="RegestEnglisch"/>
      </w:pPr>
      <w:r w:rsidRPr="007D0044">
        <w:rPr>
          <w:lang w:val="de-AT"/>
        </w:rPr>
        <w:t>1. K</w:t>
      </w:r>
      <w:r w:rsidR="0056551C" w:rsidRPr="007D0044">
        <w:rPr>
          <w:lang w:val="de-AT"/>
        </w:rPr>
        <w:t xml:space="preserve"> has received F's letter dated February 15. </w:t>
      </w:r>
      <w:r w:rsidR="0056551C" w:rsidRPr="0056551C">
        <w:t>He will send F horses and mules. 2. He praises F's attitude regarding election matters. He promises to be a good brother when it comes to the division of the estate.</w:t>
      </w:r>
      <w:r w:rsidR="00EB0526">
        <w:t xml:space="preserve"> </w:t>
      </w:r>
      <w:r w:rsidR="00EB0526" w:rsidRPr="00693EE2">
        <w:t>3. Gives F advice not to go to Germany.</w:t>
      </w:r>
    </w:p>
    <w:p w14:paraId="3F9FD727" w14:textId="77777777" w:rsidR="0056551C" w:rsidRPr="00693EE2" w:rsidRDefault="0056551C" w:rsidP="00FF1129">
      <w:pPr>
        <w:spacing w:after="0" w:line="240" w:lineRule="auto"/>
        <w:jc w:val="both"/>
        <w:rPr>
          <w:rFonts w:ascii="Times New Roman" w:hAnsi="Times New Roman" w:cs="Times New Roman"/>
          <w:i/>
          <w:sz w:val="24"/>
          <w:szCs w:val="24"/>
          <w:lang w:val="en-US"/>
        </w:rPr>
      </w:pPr>
    </w:p>
    <w:p w14:paraId="720DC49D" w14:textId="13672709" w:rsidR="00FF1129" w:rsidRPr="00792827" w:rsidRDefault="00FF1129" w:rsidP="002725D1">
      <w:pPr>
        <w:pStyle w:val="Archiv-undDruckvermerk"/>
        <w:rPr>
          <w:lang w:val="de-AT"/>
        </w:rPr>
      </w:pPr>
      <w:r w:rsidRPr="00792827">
        <w:rPr>
          <w:lang w:val="en-US"/>
        </w:rPr>
        <w:t xml:space="preserve">Lille, Arch. départ. </w:t>
      </w:r>
      <w:r w:rsidRPr="00B02604">
        <w:rPr>
          <w:lang w:val="fr-FR"/>
        </w:rPr>
        <w:t>Lettres missives, portf. 41. Moderne Kopie mit der Überschrift: Copie de la lettre que le roi escript de sa main à mons</w:t>
      </w:r>
      <w:r w:rsidRPr="00B02604">
        <w:rPr>
          <w:vertAlign w:val="superscript"/>
          <w:lang w:val="fr-FR"/>
        </w:rPr>
        <w:t xml:space="preserve">r </w:t>
      </w:r>
      <w:r w:rsidRPr="00B02604">
        <w:rPr>
          <w:lang w:val="fr-FR"/>
        </w:rPr>
        <w:t>l’infant, son frere. Zum Schlusse vermerkt: et sur le doz estoit escript: A mon frere. Teilweise gedruckt: D</w:t>
      </w:r>
      <w:r w:rsidR="007D0044">
        <w:rPr>
          <w:lang w:val="fr-FR"/>
        </w:rPr>
        <w:t>R</w:t>
      </w:r>
      <w:r w:rsidRPr="00B02604">
        <w:rPr>
          <w:lang w:val="fr-FR"/>
        </w:rPr>
        <w:t xml:space="preserve">A 1, S. 354 Anm. — Auszug bei Gachard, Rapport ... sur différentes séries de documents ... dans les Archives ... à Lille. </w:t>
      </w:r>
      <w:r w:rsidRPr="00792827">
        <w:rPr>
          <w:lang w:val="de-AT"/>
        </w:rPr>
        <w:t>Bruxelles 1841, S. 165, mit dem Datum 4. M</w:t>
      </w:r>
      <w:r w:rsidR="007D0044">
        <w:rPr>
          <w:lang w:val="de-AT"/>
        </w:rPr>
        <w:t>ä</w:t>
      </w:r>
      <w:r w:rsidRPr="00792827">
        <w:rPr>
          <w:lang w:val="de-AT"/>
        </w:rPr>
        <w:t>rz.</w:t>
      </w:r>
    </w:p>
    <w:p w14:paraId="153CA5E3" w14:textId="37184D31" w:rsidR="00EB0526" w:rsidRPr="00792827" w:rsidRDefault="00EB0526" w:rsidP="002725D1">
      <w:pPr>
        <w:pStyle w:val="Archiv-undDruckvermerk"/>
        <w:rPr>
          <w:lang w:val="de-AT"/>
        </w:rPr>
      </w:pPr>
      <w:r w:rsidRPr="00792827">
        <w:rPr>
          <w:lang w:val="de-AT"/>
        </w:rPr>
        <w:t xml:space="preserve">Druck: </w:t>
      </w:r>
      <w:r w:rsidR="00AF2CF0">
        <w:rPr>
          <w:lang w:val="de-AT"/>
        </w:rPr>
        <w:t>Familienkorrespondenz Bd. 1</w:t>
      </w:r>
      <w:r w:rsidR="00792827" w:rsidRPr="00792827">
        <w:rPr>
          <w:lang w:val="de-AT"/>
        </w:rPr>
        <w:t>, Nr. 1</w:t>
      </w:r>
      <w:r w:rsidR="00AF2CF0">
        <w:rPr>
          <w:lang w:val="de-AT"/>
        </w:rPr>
        <w:t>2</w:t>
      </w:r>
      <w:r w:rsidR="00792827" w:rsidRPr="00792827">
        <w:rPr>
          <w:lang w:val="de-AT"/>
        </w:rPr>
        <w:t>, S. 11-12.</w:t>
      </w:r>
    </w:p>
    <w:p w14:paraId="52B4A9D7" w14:textId="77777777" w:rsidR="00FF1129" w:rsidRPr="00792827" w:rsidRDefault="00FF1129" w:rsidP="00FF1129">
      <w:pPr>
        <w:spacing w:after="0" w:line="240" w:lineRule="auto"/>
        <w:jc w:val="both"/>
        <w:rPr>
          <w:rFonts w:ascii="Times New Roman" w:hAnsi="Times New Roman" w:cs="Times New Roman"/>
          <w:lang w:val="de-AT"/>
        </w:rPr>
      </w:pPr>
    </w:p>
    <w:p w14:paraId="77E475AB" w14:textId="77777777" w:rsidR="00EE7039" w:rsidRPr="00ED6B23" w:rsidRDefault="00EE7039" w:rsidP="00EE7039">
      <w:pPr>
        <w:spacing w:after="0" w:line="240" w:lineRule="auto"/>
        <w:jc w:val="both"/>
        <w:rPr>
          <w:rFonts w:ascii="Times New Roman" w:hAnsi="Times New Roman" w:cs="Times New Roman"/>
          <w:sz w:val="24"/>
          <w:szCs w:val="24"/>
          <w:lang w:val="fr-FR"/>
        </w:rPr>
      </w:pPr>
      <w:r w:rsidRPr="00ED6B23">
        <w:rPr>
          <w:rFonts w:ascii="Times New Roman" w:hAnsi="Times New Roman" w:cs="Times New Roman"/>
          <w:sz w:val="24"/>
          <w:szCs w:val="24"/>
          <w:lang w:val="fr-FR"/>
        </w:rPr>
        <w:t>1]</w:t>
      </w:r>
      <w:r>
        <w:rPr>
          <w:rFonts w:ascii="Times New Roman" w:hAnsi="Times New Roman" w:cs="Times New Roman"/>
          <w:sz w:val="24"/>
          <w:szCs w:val="24"/>
          <w:lang w:val="fr-FR"/>
        </w:rPr>
        <w:t xml:space="preserve"> </w:t>
      </w:r>
      <w:r w:rsidRPr="00ED6B23">
        <w:rPr>
          <w:rFonts w:ascii="Times New Roman" w:hAnsi="Times New Roman" w:cs="Times New Roman"/>
          <w:sz w:val="24"/>
          <w:szCs w:val="24"/>
          <w:lang w:val="fr-FR"/>
        </w:rPr>
        <w:t>Mon frere, j’ai receu vostre lettre du 15</w:t>
      </w:r>
      <w:r w:rsidRPr="00172F9F">
        <w:rPr>
          <w:rFonts w:ascii="Times New Roman" w:hAnsi="Times New Roman" w:cs="Times New Roman"/>
          <w:sz w:val="24"/>
          <w:szCs w:val="24"/>
          <w:vertAlign w:val="superscript"/>
          <w:lang w:val="fr-FR"/>
        </w:rPr>
        <w:t>e</w:t>
      </w:r>
      <w:r w:rsidRPr="00ED6B23">
        <w:rPr>
          <w:rFonts w:ascii="Times New Roman" w:hAnsi="Times New Roman" w:cs="Times New Roman"/>
          <w:sz w:val="24"/>
          <w:szCs w:val="24"/>
          <w:lang w:val="fr-FR"/>
        </w:rPr>
        <w:t xml:space="preserve"> de fevrier</w:t>
      </w:r>
      <w:r w:rsidRPr="00CC093F">
        <w:rPr>
          <w:rFonts w:ascii="Times New Roman" w:hAnsi="Times New Roman" w:cs="Times New Roman"/>
          <w:sz w:val="24"/>
          <w:szCs w:val="24"/>
          <w:vertAlign w:val="superscript"/>
          <w:lang w:val="fr-FR"/>
        </w:rPr>
        <w:t>1</w:t>
      </w:r>
      <w:r w:rsidRPr="00ED6B23">
        <w:rPr>
          <w:rFonts w:ascii="Times New Roman" w:hAnsi="Times New Roman" w:cs="Times New Roman"/>
          <w:sz w:val="24"/>
          <w:szCs w:val="24"/>
          <w:lang w:val="fr-FR"/>
        </w:rPr>
        <w:t>) responsive à celle que vous ai escript derni</w:t>
      </w:r>
      <w:r>
        <w:rPr>
          <w:rFonts w:ascii="Times New Roman" w:hAnsi="Times New Roman" w:cs="Times New Roman"/>
          <w:sz w:val="24"/>
          <w:szCs w:val="24"/>
          <w:lang w:val="fr-FR"/>
        </w:rPr>
        <w:t>e</w:t>
      </w:r>
      <w:r w:rsidRPr="00ED6B23">
        <w:rPr>
          <w:rFonts w:ascii="Times New Roman" w:hAnsi="Times New Roman" w:cs="Times New Roman"/>
          <w:sz w:val="24"/>
          <w:szCs w:val="24"/>
          <w:lang w:val="fr-FR"/>
        </w:rPr>
        <w:t>rement, parquoi ne vous en ferai aultre menci</w:t>
      </w:r>
      <w:r>
        <w:rPr>
          <w:rFonts w:ascii="Times New Roman" w:hAnsi="Times New Roman" w:cs="Times New Roman"/>
          <w:sz w:val="24"/>
          <w:szCs w:val="24"/>
          <w:lang w:val="fr-FR"/>
        </w:rPr>
        <w:t>o</w:t>
      </w:r>
      <w:r w:rsidRPr="00ED6B23">
        <w:rPr>
          <w:rFonts w:ascii="Times New Roman" w:hAnsi="Times New Roman" w:cs="Times New Roman"/>
          <w:sz w:val="24"/>
          <w:szCs w:val="24"/>
          <w:lang w:val="fr-FR"/>
        </w:rPr>
        <w:t xml:space="preserve">n sinon que vous envoyerai les </w:t>
      </w:r>
      <w:commentRangeStart w:id="0"/>
      <w:r w:rsidRPr="00ED6B23">
        <w:rPr>
          <w:rFonts w:ascii="Times New Roman" w:hAnsi="Times New Roman" w:cs="Times New Roman"/>
          <w:sz w:val="24"/>
          <w:szCs w:val="24"/>
          <w:lang w:val="fr-FR"/>
        </w:rPr>
        <w:t>c</w:t>
      </w:r>
      <w:r>
        <w:rPr>
          <w:rFonts w:ascii="Times New Roman" w:hAnsi="Times New Roman" w:cs="Times New Roman"/>
          <w:sz w:val="24"/>
          <w:szCs w:val="24"/>
          <w:lang w:val="fr-FR"/>
        </w:rPr>
        <w:t>h</w:t>
      </w:r>
      <w:r w:rsidRPr="00ED6B23">
        <w:rPr>
          <w:rFonts w:ascii="Times New Roman" w:hAnsi="Times New Roman" w:cs="Times New Roman"/>
          <w:sz w:val="24"/>
          <w:szCs w:val="24"/>
          <w:lang w:val="fr-FR"/>
        </w:rPr>
        <w:t>evaulx</w:t>
      </w:r>
      <w:commentRangeEnd w:id="0"/>
      <w:r w:rsidR="00EB0526">
        <w:rPr>
          <w:rStyle w:val="Kommentarzeichen"/>
        </w:rPr>
        <w:commentReference w:id="0"/>
      </w:r>
      <w:r w:rsidRPr="00ED6B23">
        <w:rPr>
          <w:rFonts w:ascii="Times New Roman" w:hAnsi="Times New Roman" w:cs="Times New Roman"/>
          <w:sz w:val="24"/>
          <w:szCs w:val="24"/>
          <w:lang w:val="fr-FR"/>
        </w:rPr>
        <w:t xml:space="preserve"> et </w:t>
      </w:r>
      <w:commentRangeStart w:id="1"/>
      <w:r w:rsidRPr="00ED6B23">
        <w:rPr>
          <w:rFonts w:ascii="Times New Roman" w:hAnsi="Times New Roman" w:cs="Times New Roman"/>
          <w:sz w:val="24"/>
          <w:szCs w:val="24"/>
          <w:lang w:val="fr-FR"/>
        </w:rPr>
        <w:t>mulle</w:t>
      </w:r>
      <w:commentRangeEnd w:id="1"/>
      <w:r w:rsidR="00EB0526">
        <w:rPr>
          <w:rStyle w:val="Kommentarzeichen"/>
        </w:rPr>
        <w:commentReference w:id="1"/>
      </w:r>
      <w:r w:rsidRPr="00ED6B23">
        <w:rPr>
          <w:rFonts w:ascii="Times New Roman" w:hAnsi="Times New Roman" w:cs="Times New Roman"/>
          <w:sz w:val="24"/>
          <w:szCs w:val="24"/>
          <w:lang w:val="fr-FR"/>
        </w:rPr>
        <w:t>, comme les desires avoir.</w:t>
      </w:r>
    </w:p>
    <w:p w14:paraId="128315CA" w14:textId="77777777" w:rsidR="00EE7039" w:rsidRPr="00172F9F" w:rsidRDefault="00EE7039" w:rsidP="00EE7039">
      <w:pPr>
        <w:spacing w:after="0" w:line="240" w:lineRule="auto"/>
        <w:jc w:val="both"/>
        <w:rPr>
          <w:rFonts w:ascii="Times New Roman" w:hAnsi="Times New Roman" w:cs="Times New Roman"/>
          <w:sz w:val="24"/>
          <w:szCs w:val="24"/>
          <w:lang w:val="fr-FR"/>
        </w:rPr>
      </w:pPr>
      <w:r w:rsidRPr="00ED6B23">
        <w:rPr>
          <w:rFonts w:ascii="Times New Roman" w:hAnsi="Times New Roman" w:cs="Times New Roman"/>
          <w:sz w:val="24"/>
          <w:szCs w:val="24"/>
          <w:lang w:val="fr-FR"/>
        </w:rPr>
        <w:t>2]</w:t>
      </w:r>
      <w:r>
        <w:rPr>
          <w:rFonts w:ascii="Times New Roman" w:hAnsi="Times New Roman" w:cs="Times New Roman"/>
          <w:sz w:val="24"/>
          <w:szCs w:val="24"/>
          <w:lang w:val="fr-FR"/>
        </w:rPr>
        <w:t xml:space="preserve"> </w:t>
      </w:r>
      <w:r w:rsidRPr="00ED6B23">
        <w:rPr>
          <w:rFonts w:ascii="Times New Roman" w:hAnsi="Times New Roman" w:cs="Times New Roman"/>
          <w:sz w:val="24"/>
          <w:szCs w:val="24"/>
          <w:lang w:val="fr-FR"/>
        </w:rPr>
        <w:t xml:space="preserve">Et de la bonne voulenté que avez à continuer vostre bonne conduicte, esper </w:t>
      </w:r>
      <w:r>
        <w:rPr>
          <w:rFonts w:ascii="Times New Roman" w:hAnsi="Times New Roman" w:cs="Times New Roman"/>
          <w:sz w:val="24"/>
          <w:szCs w:val="24"/>
          <w:lang w:val="fr-FR"/>
        </w:rPr>
        <w:t>à</w:t>
      </w:r>
      <w:r w:rsidRPr="00ED6B23">
        <w:rPr>
          <w:rFonts w:ascii="Times New Roman" w:hAnsi="Times New Roman" w:cs="Times New Roman"/>
          <w:sz w:val="24"/>
          <w:szCs w:val="24"/>
          <w:lang w:val="fr-FR"/>
        </w:rPr>
        <w:t xml:space="preserve"> l’aide de dieu le feries et debvez croier que ce me sera la plus grande joie que puisse avoir. </w:t>
      </w:r>
      <w:r w:rsidRPr="00172F9F">
        <w:rPr>
          <w:rFonts w:ascii="Times New Roman" w:hAnsi="Times New Roman" w:cs="Times New Roman"/>
          <w:sz w:val="24"/>
          <w:szCs w:val="24"/>
          <w:lang w:val="fr-FR"/>
        </w:rPr>
        <w:t xml:space="preserve">Vous savez les </w:t>
      </w:r>
      <w:commentRangeStart w:id="2"/>
      <w:r w:rsidRPr="00172F9F">
        <w:rPr>
          <w:rFonts w:ascii="Times New Roman" w:hAnsi="Times New Roman" w:cs="Times New Roman"/>
          <w:sz w:val="24"/>
          <w:szCs w:val="24"/>
          <w:lang w:val="fr-FR"/>
        </w:rPr>
        <w:t>affaires</w:t>
      </w:r>
      <w:commentRangeEnd w:id="2"/>
      <w:r w:rsidR="00EB0526">
        <w:rPr>
          <w:rStyle w:val="Kommentarzeichen"/>
        </w:rPr>
        <w:commentReference w:id="2"/>
      </w:r>
      <w:r w:rsidRPr="00172F9F">
        <w:rPr>
          <w:rFonts w:ascii="Times New Roman" w:hAnsi="Times New Roman" w:cs="Times New Roman"/>
          <w:sz w:val="24"/>
          <w:szCs w:val="24"/>
          <w:lang w:val="fr-FR"/>
        </w:rPr>
        <w:t xml:space="preserve"> en quoi suis touchant l’</w:t>
      </w:r>
      <w:commentRangeStart w:id="3"/>
      <w:r w:rsidRPr="00172F9F">
        <w:rPr>
          <w:rFonts w:ascii="Times New Roman" w:hAnsi="Times New Roman" w:cs="Times New Roman"/>
          <w:sz w:val="24"/>
          <w:szCs w:val="24"/>
          <w:lang w:val="fr-FR"/>
        </w:rPr>
        <w:t xml:space="preserve">empire </w:t>
      </w:r>
      <w:commentRangeEnd w:id="3"/>
      <w:r w:rsidR="00EB0526">
        <w:rPr>
          <w:rStyle w:val="Kommentarzeichen"/>
        </w:rPr>
        <w:commentReference w:id="3"/>
      </w:r>
      <w:r w:rsidRPr="00172F9F">
        <w:rPr>
          <w:rFonts w:ascii="Times New Roman" w:hAnsi="Times New Roman" w:cs="Times New Roman"/>
          <w:sz w:val="24"/>
          <w:szCs w:val="24"/>
          <w:lang w:val="fr-FR"/>
        </w:rPr>
        <w:t>dont l’on verra brief l’isue, que ai esperance estre tieul que la desire. Et quoiqu’il en soit le plus tost que pourrai ce point estre widié, me delibere entierement en vostre partaige, et non seullement vous traictier en ce à la raison, mais comme vrai bon frere doit autre, car tel me trouveres, vous priant ne adiouter foi à ceulx qui vous diroient chose à ce contraire. Et si deves tenir une fois pour toutes que oultre tout ce que dessus n’entens jamais riens avoir, qu’il ne soit autant à vostre commandement que au mien, me tenant scheur du pareille de vous.</w:t>
      </w:r>
    </w:p>
    <w:p w14:paraId="49E792D1" w14:textId="77777777" w:rsidR="00EE7039" w:rsidRPr="00172F9F" w:rsidRDefault="00EE7039" w:rsidP="00EE7039">
      <w:pPr>
        <w:spacing w:after="0" w:line="240" w:lineRule="auto"/>
        <w:jc w:val="both"/>
        <w:rPr>
          <w:rFonts w:ascii="Times New Roman" w:hAnsi="Times New Roman" w:cs="Times New Roman"/>
          <w:sz w:val="24"/>
          <w:szCs w:val="24"/>
          <w:lang w:val="fr-FR"/>
        </w:rPr>
      </w:pPr>
      <w:r w:rsidRPr="00172F9F">
        <w:rPr>
          <w:rFonts w:ascii="Times New Roman" w:hAnsi="Times New Roman" w:cs="Times New Roman"/>
          <w:sz w:val="24"/>
          <w:szCs w:val="24"/>
          <w:lang w:val="fr-FR"/>
        </w:rPr>
        <w:t xml:space="preserve">3] J’ai esté adverti que aulcuns vous conseillent aller en </w:t>
      </w:r>
      <w:commentRangeStart w:id="4"/>
      <w:r w:rsidRPr="00172F9F">
        <w:rPr>
          <w:rFonts w:ascii="Times New Roman" w:hAnsi="Times New Roman" w:cs="Times New Roman"/>
          <w:sz w:val="24"/>
          <w:szCs w:val="24"/>
          <w:lang w:val="fr-FR"/>
        </w:rPr>
        <w:t>Almaigne</w:t>
      </w:r>
      <w:commentRangeEnd w:id="4"/>
      <w:r w:rsidR="00EB0526">
        <w:rPr>
          <w:rStyle w:val="Kommentarzeichen"/>
        </w:rPr>
        <w:commentReference w:id="4"/>
      </w:r>
      <w:r w:rsidRPr="00172F9F">
        <w:rPr>
          <w:rFonts w:ascii="Times New Roman" w:hAnsi="Times New Roman" w:cs="Times New Roman"/>
          <w:sz w:val="24"/>
          <w:szCs w:val="24"/>
          <w:lang w:val="fr-FR"/>
        </w:rPr>
        <w:t>, ce que n’entens que doves faire pour le present, car ce ne serroit vostre honneur ne prouffit ne le mien aussi. Parquoi vous prie ne croire, et, en me recommandant à vous de bon coeur, prie dieu qu’il, mon bon frere, doint ce que desires.</w:t>
      </w:r>
    </w:p>
    <w:p w14:paraId="53F82AC0" w14:textId="77777777" w:rsidR="00EE7039" w:rsidRPr="00172F9F" w:rsidRDefault="00EE7039" w:rsidP="00EE7039">
      <w:pPr>
        <w:spacing w:after="0" w:line="240" w:lineRule="auto"/>
        <w:jc w:val="both"/>
        <w:rPr>
          <w:rFonts w:ascii="Times New Roman" w:hAnsi="Times New Roman" w:cs="Times New Roman"/>
          <w:sz w:val="24"/>
          <w:szCs w:val="24"/>
          <w:lang w:val="fr-FR"/>
        </w:rPr>
      </w:pPr>
      <w:r w:rsidRPr="00172F9F">
        <w:rPr>
          <w:rFonts w:ascii="Times New Roman" w:hAnsi="Times New Roman" w:cs="Times New Roman"/>
          <w:sz w:val="24"/>
          <w:szCs w:val="24"/>
          <w:lang w:val="fr-FR"/>
        </w:rPr>
        <w:t xml:space="preserve">Ceste de </w:t>
      </w:r>
      <w:commentRangeStart w:id="5"/>
      <w:r w:rsidRPr="00172F9F">
        <w:rPr>
          <w:rFonts w:ascii="Times New Roman" w:hAnsi="Times New Roman" w:cs="Times New Roman"/>
          <w:sz w:val="24"/>
          <w:szCs w:val="24"/>
          <w:lang w:val="fr-FR"/>
        </w:rPr>
        <w:t>Barcel</w:t>
      </w:r>
      <w:r w:rsidR="00CC093F" w:rsidRPr="00172F9F">
        <w:rPr>
          <w:rFonts w:ascii="Times New Roman" w:hAnsi="Times New Roman" w:cs="Times New Roman"/>
          <w:sz w:val="24"/>
          <w:szCs w:val="24"/>
          <w:lang w:val="fr-FR"/>
        </w:rPr>
        <w:t>onne</w:t>
      </w:r>
      <w:commentRangeEnd w:id="5"/>
      <w:r w:rsidR="00EB0526">
        <w:rPr>
          <w:rStyle w:val="Kommentarzeichen"/>
        </w:rPr>
        <w:commentReference w:id="5"/>
      </w:r>
      <w:r w:rsidR="00CC093F" w:rsidRPr="00172F9F">
        <w:rPr>
          <w:rFonts w:ascii="Times New Roman" w:hAnsi="Times New Roman" w:cs="Times New Roman"/>
          <w:sz w:val="24"/>
          <w:szCs w:val="24"/>
          <w:lang w:val="fr-FR"/>
        </w:rPr>
        <w:t>, ce 5</w:t>
      </w:r>
      <w:r w:rsidRPr="00172F9F">
        <w:rPr>
          <w:rFonts w:ascii="Times New Roman" w:hAnsi="Times New Roman" w:cs="Times New Roman"/>
          <w:sz w:val="24"/>
          <w:szCs w:val="24"/>
          <w:vertAlign w:val="superscript"/>
          <w:lang w:val="fr-FR"/>
        </w:rPr>
        <w:t>e</w:t>
      </w:r>
      <w:r w:rsidRPr="00172F9F">
        <w:rPr>
          <w:rFonts w:ascii="Times New Roman" w:hAnsi="Times New Roman" w:cs="Times New Roman"/>
          <w:sz w:val="24"/>
          <w:szCs w:val="24"/>
          <w:lang w:val="fr-FR"/>
        </w:rPr>
        <w:t xml:space="preserve"> de mars. De la main de vostre</w:t>
      </w:r>
    </w:p>
    <w:p w14:paraId="728CE4E2" w14:textId="77777777" w:rsidR="00EE7039" w:rsidRPr="00172F9F" w:rsidRDefault="00EE7039" w:rsidP="00EE7039">
      <w:pPr>
        <w:spacing w:after="0" w:line="240" w:lineRule="auto"/>
        <w:jc w:val="both"/>
        <w:rPr>
          <w:rFonts w:ascii="Times New Roman" w:hAnsi="Times New Roman" w:cs="Times New Roman"/>
          <w:sz w:val="24"/>
          <w:szCs w:val="24"/>
          <w:lang w:val="fr-FR"/>
        </w:rPr>
      </w:pPr>
      <w:r w:rsidRPr="00172F9F">
        <w:rPr>
          <w:rFonts w:ascii="Times New Roman" w:hAnsi="Times New Roman" w:cs="Times New Roman"/>
          <w:sz w:val="24"/>
          <w:szCs w:val="24"/>
          <w:lang w:val="fr-FR"/>
        </w:rPr>
        <w:t>bon frere</w:t>
      </w:r>
      <w:r w:rsidRPr="00172F9F">
        <w:rPr>
          <w:rFonts w:ascii="Times New Roman" w:hAnsi="Times New Roman" w:cs="Times New Roman"/>
          <w:sz w:val="24"/>
          <w:szCs w:val="24"/>
          <w:lang w:val="fr-FR"/>
        </w:rPr>
        <w:tab/>
      </w:r>
      <w:r w:rsidRPr="00172F9F">
        <w:rPr>
          <w:rFonts w:ascii="Times New Roman" w:hAnsi="Times New Roman" w:cs="Times New Roman"/>
          <w:sz w:val="24"/>
          <w:szCs w:val="24"/>
          <w:lang w:val="fr-FR"/>
        </w:rPr>
        <w:tab/>
      </w:r>
      <w:r w:rsidRPr="00172F9F">
        <w:rPr>
          <w:rFonts w:ascii="Times New Roman" w:hAnsi="Times New Roman" w:cs="Times New Roman"/>
          <w:sz w:val="24"/>
          <w:szCs w:val="24"/>
          <w:lang w:val="fr-FR"/>
        </w:rPr>
        <w:tab/>
      </w:r>
      <w:r w:rsidRPr="00172F9F">
        <w:rPr>
          <w:rFonts w:ascii="Times New Roman" w:hAnsi="Times New Roman" w:cs="Times New Roman"/>
          <w:sz w:val="24"/>
          <w:szCs w:val="24"/>
          <w:lang w:val="fr-FR"/>
        </w:rPr>
        <w:tab/>
      </w:r>
      <w:r w:rsidRPr="00172F9F">
        <w:rPr>
          <w:rFonts w:ascii="Times New Roman" w:hAnsi="Times New Roman" w:cs="Times New Roman"/>
          <w:sz w:val="24"/>
          <w:szCs w:val="24"/>
          <w:lang w:val="fr-FR"/>
        </w:rPr>
        <w:tab/>
      </w:r>
    </w:p>
    <w:p w14:paraId="2235A9D7" w14:textId="77777777" w:rsidR="00EE7039" w:rsidRPr="00EB0526" w:rsidRDefault="00EE7039" w:rsidP="007D0044">
      <w:pPr>
        <w:spacing w:after="0" w:line="240" w:lineRule="auto"/>
        <w:ind w:left="4248" w:firstLine="708"/>
        <w:jc w:val="both"/>
        <w:rPr>
          <w:rFonts w:ascii="Times New Roman" w:hAnsi="Times New Roman" w:cs="Times New Roman"/>
          <w:sz w:val="24"/>
          <w:szCs w:val="24"/>
          <w:lang w:val="fr-FR"/>
        </w:rPr>
      </w:pPr>
      <w:r w:rsidRPr="00EB0526">
        <w:rPr>
          <w:rFonts w:ascii="Times New Roman" w:hAnsi="Times New Roman" w:cs="Times New Roman"/>
          <w:sz w:val="24"/>
          <w:szCs w:val="24"/>
          <w:lang w:val="fr-FR"/>
        </w:rPr>
        <w:t>Charles.</w:t>
      </w:r>
    </w:p>
    <w:p w14:paraId="7FC15AC5" w14:textId="77777777" w:rsidR="00FF1129" w:rsidRPr="00EB0526" w:rsidRDefault="00FF1129" w:rsidP="00FF1129">
      <w:pPr>
        <w:spacing w:after="0" w:line="240" w:lineRule="auto"/>
        <w:jc w:val="both"/>
        <w:rPr>
          <w:rFonts w:ascii="Times New Roman" w:hAnsi="Times New Roman" w:cs="Times New Roman"/>
          <w:sz w:val="24"/>
          <w:szCs w:val="24"/>
          <w:lang w:val="fr-FR"/>
        </w:rPr>
      </w:pPr>
    </w:p>
    <w:p w14:paraId="37C42437" w14:textId="77777777" w:rsidR="00172F9F" w:rsidRPr="00FF1129" w:rsidRDefault="00172F9F" w:rsidP="002725D1">
      <w:pPr>
        <w:pStyle w:val="Kommentar"/>
      </w:pPr>
      <w:r>
        <w:t>1</w:t>
      </w:r>
      <w:r w:rsidRPr="00FF1129">
        <w:t>) Dieser Brief ist nicht auffindbar.</w:t>
      </w:r>
    </w:p>
    <w:p w14:paraId="7AAE1424" w14:textId="77513A97" w:rsidR="00F47C48" w:rsidRPr="00FF1129" w:rsidRDefault="00FF1129" w:rsidP="002725D1">
      <w:pPr>
        <w:pStyle w:val="Kommentar"/>
      </w:pPr>
      <w:r w:rsidRPr="00FF1129">
        <w:t>E</w:t>
      </w:r>
      <w:r w:rsidR="00EB0526">
        <w:t>s ist bekannt, dass</w:t>
      </w:r>
      <w:r w:rsidR="00B236CD">
        <w:t xml:space="preserve"> K und seine R</w:t>
      </w:r>
      <w:r w:rsidRPr="00FF1129">
        <w:t>äte den Plan der niederländischen Diplomaten, F nach Deutschland zu senden, aufs entschiedenste verabscheut hatten. Über die völlig passive Haltung des Infan</w:t>
      </w:r>
      <w:r w:rsidR="00EB0526">
        <w:t>ten in dieser Angelegenheit vgl</w:t>
      </w:r>
      <w:r w:rsidRPr="00FF1129">
        <w:t>. Bauer</w:t>
      </w:r>
      <w:r w:rsidR="007D0044">
        <w:t>,</w:t>
      </w:r>
      <w:r w:rsidRPr="00FF1129">
        <w:t xml:space="preserve"> S. 7</w:t>
      </w:r>
      <w:r w:rsidR="00EB0526">
        <w:t>6. Der Brief zeigt deutlich, dass</w:t>
      </w:r>
      <w:r w:rsidRPr="00FF1129">
        <w:t xml:space="preserve"> er inmitten der Aufreg</w:t>
      </w:r>
      <w:r w:rsidR="00EB0526">
        <w:t>ungen des Wahlkampfes abgefass</w:t>
      </w:r>
      <w:r w:rsidRPr="00FF1129">
        <w:t>t wurde zu einer Zeit, d</w:t>
      </w:r>
      <w:r w:rsidR="00EB0526">
        <w:t>a K noch ganz unter dem Einflusse</w:t>
      </w:r>
      <w:r w:rsidRPr="00FF1129">
        <w:t xml:space="preserve"> des Herrn von </w:t>
      </w:r>
      <w:commentRangeStart w:id="6"/>
      <w:r w:rsidRPr="00FF1129">
        <w:t>Chièvres</w:t>
      </w:r>
      <w:commentRangeEnd w:id="6"/>
      <w:r w:rsidR="00EB0526">
        <w:rPr>
          <w:rStyle w:val="Kommentarzeichen"/>
        </w:rPr>
        <w:commentReference w:id="6"/>
      </w:r>
      <w:r w:rsidRPr="00FF1129">
        <w:t xml:space="preserve"> stand. Vgl. Mignet, Rivalité 1, S. 173 ff.</w:t>
      </w:r>
    </w:p>
    <w:p w14:paraId="034791D5" w14:textId="77777777" w:rsidR="00FF1129" w:rsidRPr="00FF1129" w:rsidRDefault="00FF1129" w:rsidP="00FF1129">
      <w:pPr>
        <w:spacing w:after="0" w:line="240" w:lineRule="auto"/>
        <w:jc w:val="both"/>
        <w:rPr>
          <w:rFonts w:ascii="Times New Roman" w:hAnsi="Times New Roman" w:cs="Times New Roman"/>
          <w:i/>
        </w:rPr>
      </w:pPr>
    </w:p>
    <w:sectPr w:rsidR="00FF1129" w:rsidRPr="00FF112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2T13:36:00Z" w:initials="CFL">
    <w:p w14:paraId="06AAB733" w14:textId="77777777" w:rsidR="00EB0526" w:rsidRPr="007D0044" w:rsidRDefault="00EB0526">
      <w:pPr>
        <w:pStyle w:val="Kommentartext"/>
        <w:rPr>
          <w:lang w:val="en-US"/>
        </w:rPr>
      </w:pPr>
      <w:r>
        <w:rPr>
          <w:rStyle w:val="Kommentarzeichen"/>
        </w:rPr>
        <w:annotationRef/>
      </w:r>
      <w:r w:rsidRPr="007D0044">
        <w:rPr>
          <w:lang w:val="en-US"/>
        </w:rPr>
        <w:t>S: Pferde</w:t>
      </w:r>
    </w:p>
  </w:comment>
  <w:comment w:id="1" w:author="Christopher F. Laferl" w:date="2017-08-02T13:36:00Z" w:initials="CFL">
    <w:p w14:paraId="5E42E3C9" w14:textId="77777777" w:rsidR="00EB0526" w:rsidRPr="007D0044" w:rsidRDefault="00EB0526">
      <w:pPr>
        <w:pStyle w:val="Kommentartext"/>
        <w:rPr>
          <w:lang w:val="en-US"/>
        </w:rPr>
      </w:pPr>
      <w:r>
        <w:rPr>
          <w:rStyle w:val="Kommentarzeichen"/>
        </w:rPr>
        <w:annotationRef/>
      </w:r>
      <w:r w:rsidRPr="007D0044">
        <w:rPr>
          <w:lang w:val="en-US"/>
        </w:rPr>
        <w:t>S: Maultiere</w:t>
      </w:r>
    </w:p>
  </w:comment>
  <w:comment w:id="2" w:author="Christopher F. Laferl" w:date="2017-08-02T13:43:00Z" w:initials="CFL">
    <w:p w14:paraId="47298211" w14:textId="77777777" w:rsidR="00EB0526" w:rsidRPr="007D0044" w:rsidRDefault="00EB0526">
      <w:pPr>
        <w:pStyle w:val="Kommentartext"/>
        <w:rPr>
          <w:lang w:val="en-US"/>
        </w:rPr>
      </w:pPr>
      <w:r>
        <w:rPr>
          <w:rStyle w:val="Kommentarzeichen"/>
        </w:rPr>
        <w:annotationRef/>
      </w:r>
      <w:r w:rsidRPr="007D0044">
        <w:rPr>
          <w:lang w:val="en-US"/>
        </w:rPr>
        <w:t>S: K, Kaiserwahl</w:t>
      </w:r>
    </w:p>
  </w:comment>
  <w:comment w:id="3" w:author="Christopher F. Laferl" w:date="2017-08-02T13:39:00Z" w:initials="CFL">
    <w:p w14:paraId="1E6F9D2B" w14:textId="2997371F" w:rsidR="00EB0526" w:rsidRPr="007D0044" w:rsidRDefault="00EB0526">
      <w:pPr>
        <w:pStyle w:val="Kommentartext"/>
        <w:rPr>
          <w:lang w:val="en-US"/>
        </w:rPr>
      </w:pPr>
      <w:r>
        <w:rPr>
          <w:rStyle w:val="Kommentarzeichen"/>
        </w:rPr>
        <w:annotationRef/>
      </w:r>
      <w:r w:rsidR="0096644E" w:rsidRPr="007D0044">
        <w:rPr>
          <w:lang w:val="en-US"/>
        </w:rPr>
        <w:t>S</w:t>
      </w:r>
      <w:r w:rsidRPr="007D0044">
        <w:rPr>
          <w:lang w:val="en-US"/>
        </w:rPr>
        <w:t xml:space="preserve">: </w:t>
      </w:r>
      <w:r w:rsidR="00B02604" w:rsidRPr="007D0044">
        <w:rPr>
          <w:lang w:val="en-US"/>
        </w:rPr>
        <w:t>H</w:t>
      </w:r>
      <w:r w:rsidR="0096644E" w:rsidRPr="007D0044">
        <w:rPr>
          <w:lang w:val="en-US"/>
        </w:rPr>
        <w:t>RR</w:t>
      </w:r>
    </w:p>
  </w:comment>
  <w:comment w:id="4" w:author="Christopher F. Laferl" w:date="2017-08-02T13:37:00Z" w:initials="CFL">
    <w:p w14:paraId="3AED500A" w14:textId="5A8A4C6C" w:rsidR="00EB0526" w:rsidRPr="007D0044" w:rsidRDefault="00EB0526">
      <w:pPr>
        <w:pStyle w:val="Kommentartext"/>
        <w:rPr>
          <w:lang w:val="en-US"/>
        </w:rPr>
      </w:pPr>
      <w:r>
        <w:rPr>
          <w:rStyle w:val="Kommentarzeichen"/>
        </w:rPr>
        <w:annotationRef/>
      </w:r>
      <w:r w:rsidR="0096644E" w:rsidRPr="007D0044">
        <w:rPr>
          <w:lang w:val="en-US"/>
        </w:rPr>
        <w:t>S</w:t>
      </w:r>
      <w:r w:rsidRPr="007D0044">
        <w:rPr>
          <w:lang w:val="en-US"/>
        </w:rPr>
        <w:t>: Deutschland</w:t>
      </w:r>
    </w:p>
  </w:comment>
  <w:comment w:id="5" w:author="Christopher F. Laferl" w:date="2017-08-02T13:38:00Z" w:initials="CFL">
    <w:p w14:paraId="3D246C2B" w14:textId="77777777" w:rsidR="00EB0526" w:rsidRPr="00EB0526" w:rsidRDefault="00EB0526">
      <w:pPr>
        <w:pStyle w:val="Kommentartext"/>
        <w:rPr>
          <w:lang w:val="pt-BR"/>
        </w:rPr>
      </w:pPr>
      <w:r>
        <w:rPr>
          <w:rStyle w:val="Kommentarzeichen"/>
        </w:rPr>
        <w:annotationRef/>
      </w:r>
      <w:r w:rsidRPr="00EB0526">
        <w:rPr>
          <w:lang w:val="pt-BR"/>
        </w:rPr>
        <w:t>O: Barcelona</w:t>
      </w:r>
    </w:p>
  </w:comment>
  <w:comment w:id="6" w:author="Christopher F. Laferl" w:date="2017-08-02T13:39:00Z" w:initials="CFL">
    <w:p w14:paraId="395693F9" w14:textId="77777777" w:rsidR="00EB0526" w:rsidRPr="00EB0526" w:rsidRDefault="00EB0526" w:rsidP="00EB0526">
      <w:pPr>
        <w:spacing w:after="0" w:line="240" w:lineRule="auto"/>
        <w:jc w:val="both"/>
        <w:rPr>
          <w:lang w:val="fr-FR"/>
        </w:rPr>
      </w:pPr>
      <w:r>
        <w:rPr>
          <w:rStyle w:val="Kommentarzeichen"/>
        </w:rPr>
        <w:annotationRef/>
      </w:r>
      <w:r w:rsidRPr="00EB0526">
        <w:rPr>
          <w:lang w:val="fr-FR"/>
        </w:rPr>
        <w:t>P: Chièvres, Guillaume</w:t>
      </w:r>
      <w:r>
        <w:rPr>
          <w:lang w:val="fr-FR"/>
        </w:rPr>
        <w:t xml:space="preserve"> II.</w:t>
      </w:r>
      <w:r w:rsidRPr="00EB0526">
        <w:rPr>
          <w:lang w:val="fr-FR"/>
        </w:rPr>
        <w:t xml:space="preserve">, </w:t>
      </w:r>
      <w:r w:rsidRPr="00EB0526">
        <w:rPr>
          <w:rFonts w:cstheme="minorHAnsi"/>
          <w:lang w:val="fr-FR"/>
        </w:rPr>
        <w:t>S. de Croÿ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AAB733" w15:done="0"/>
  <w15:commentEx w15:paraId="5E42E3C9" w15:done="0"/>
  <w15:commentEx w15:paraId="47298211" w15:done="0"/>
  <w15:commentEx w15:paraId="1E6F9D2B" w15:done="0"/>
  <w15:commentEx w15:paraId="3AED500A" w15:done="0"/>
  <w15:commentEx w15:paraId="3D246C2B" w15:done="0"/>
  <w15:commentEx w15:paraId="39569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AB733" w16cid:durableId="26431B0C"/>
  <w16cid:commentId w16cid:paraId="5E42E3C9" w16cid:durableId="26431B0D"/>
  <w16cid:commentId w16cid:paraId="47298211" w16cid:durableId="26431B0E"/>
  <w16cid:commentId w16cid:paraId="1E6F9D2B" w16cid:durableId="26431B0F"/>
  <w16cid:commentId w16cid:paraId="3AED500A" w16cid:durableId="26431B10"/>
  <w16cid:commentId w16cid:paraId="3D246C2B" w16cid:durableId="26431B11"/>
  <w16cid:commentId w16cid:paraId="395693F9" w16cid:durableId="26431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129"/>
    <w:rsid w:val="00144719"/>
    <w:rsid w:val="00172F9F"/>
    <w:rsid w:val="002500AF"/>
    <w:rsid w:val="002725D1"/>
    <w:rsid w:val="004520BE"/>
    <w:rsid w:val="0056551C"/>
    <w:rsid w:val="00693EE2"/>
    <w:rsid w:val="00792827"/>
    <w:rsid w:val="007D0044"/>
    <w:rsid w:val="0096644E"/>
    <w:rsid w:val="00AF2CF0"/>
    <w:rsid w:val="00B02604"/>
    <w:rsid w:val="00B236CD"/>
    <w:rsid w:val="00BD3FEE"/>
    <w:rsid w:val="00CC093F"/>
    <w:rsid w:val="00EB0526"/>
    <w:rsid w:val="00EE7039"/>
    <w:rsid w:val="00F47C48"/>
    <w:rsid w:val="00FF1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62C4"/>
  <w15:docId w15:val="{CA095224-0D1F-4442-A21A-635CD14C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25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F1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B0526"/>
    <w:rPr>
      <w:sz w:val="16"/>
      <w:szCs w:val="16"/>
    </w:rPr>
  </w:style>
  <w:style w:type="paragraph" w:styleId="Kommentartext">
    <w:name w:val="annotation text"/>
    <w:basedOn w:val="Standard"/>
    <w:link w:val="KommentartextZchn"/>
    <w:uiPriority w:val="99"/>
    <w:semiHidden/>
    <w:unhideWhenUsed/>
    <w:rsid w:val="00EB05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526"/>
    <w:rPr>
      <w:sz w:val="20"/>
      <w:szCs w:val="20"/>
    </w:rPr>
  </w:style>
  <w:style w:type="paragraph" w:styleId="Kommentarthema">
    <w:name w:val="annotation subject"/>
    <w:basedOn w:val="Kommentartext"/>
    <w:next w:val="Kommentartext"/>
    <w:link w:val="KommentarthemaZchn"/>
    <w:uiPriority w:val="99"/>
    <w:semiHidden/>
    <w:unhideWhenUsed/>
    <w:rsid w:val="00EB0526"/>
    <w:rPr>
      <w:b/>
      <w:bCs/>
    </w:rPr>
  </w:style>
  <w:style w:type="character" w:customStyle="1" w:styleId="KommentarthemaZchn">
    <w:name w:val="Kommentarthema Zchn"/>
    <w:basedOn w:val="KommentartextZchn"/>
    <w:link w:val="Kommentarthema"/>
    <w:uiPriority w:val="99"/>
    <w:semiHidden/>
    <w:rsid w:val="00EB0526"/>
    <w:rPr>
      <w:b/>
      <w:bCs/>
      <w:sz w:val="20"/>
      <w:szCs w:val="20"/>
    </w:rPr>
  </w:style>
  <w:style w:type="paragraph" w:styleId="Sprechblasentext">
    <w:name w:val="Balloon Text"/>
    <w:basedOn w:val="Standard"/>
    <w:link w:val="SprechblasentextZchn"/>
    <w:uiPriority w:val="99"/>
    <w:semiHidden/>
    <w:unhideWhenUsed/>
    <w:rsid w:val="00EB052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526"/>
    <w:rPr>
      <w:rFonts w:ascii="Segoe UI" w:hAnsi="Segoe UI" w:cs="Segoe UI"/>
      <w:sz w:val="18"/>
      <w:szCs w:val="18"/>
    </w:rPr>
  </w:style>
  <w:style w:type="paragraph" w:customStyle="1" w:styleId="RegestDeutsch">
    <w:name w:val="Regest Deutsch"/>
    <w:basedOn w:val="Standard"/>
    <w:qFormat/>
    <w:rsid w:val="002725D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725D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520B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725D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72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2513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18</cp:revision>
  <dcterms:created xsi:type="dcterms:W3CDTF">2015-08-19T09:26:00Z</dcterms:created>
  <dcterms:modified xsi:type="dcterms:W3CDTF">2022-06-02T09:21:00Z</dcterms:modified>
</cp:coreProperties>
</file>