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8441A" w14:textId="5055713D" w:rsidR="004328B0" w:rsidRDefault="0030085C" w:rsidP="004328B0">
      <w:pPr>
        <w:spacing w:after="0" w:line="240" w:lineRule="auto"/>
        <w:jc w:val="center"/>
        <w:rPr>
          <w:rFonts w:ascii="Times New Roman" w:hAnsi="Times New Roman" w:cs="Times New Roman"/>
          <w:b/>
          <w:sz w:val="28"/>
          <w:szCs w:val="28"/>
        </w:rPr>
      </w:pPr>
      <w:bookmarkStart w:id="0" w:name="bookmark39"/>
      <w:r>
        <w:rPr>
          <w:rFonts w:ascii="Times New Roman" w:hAnsi="Times New Roman" w:cs="Times New Roman"/>
          <w:b/>
          <w:sz w:val="28"/>
          <w:szCs w:val="28"/>
        </w:rPr>
        <w:t>A</w:t>
      </w:r>
      <w:r w:rsidR="004328B0" w:rsidRPr="004328B0">
        <w:rPr>
          <w:rFonts w:ascii="Times New Roman" w:hAnsi="Times New Roman" w:cs="Times New Roman"/>
          <w:b/>
          <w:sz w:val="28"/>
          <w:szCs w:val="28"/>
        </w:rPr>
        <w:t>23.</w:t>
      </w:r>
      <w:bookmarkEnd w:id="0"/>
    </w:p>
    <w:p w14:paraId="6C497215" w14:textId="77777777" w:rsidR="004328B0" w:rsidRPr="004328B0" w:rsidRDefault="004328B0" w:rsidP="004328B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328B0" w:rsidRPr="004328B0" w14:paraId="12194087" w14:textId="77777777" w:rsidTr="004328B0">
        <w:tc>
          <w:tcPr>
            <w:tcW w:w="4606" w:type="dxa"/>
          </w:tcPr>
          <w:p w14:paraId="58AA8B42" w14:textId="77777777" w:rsidR="004328B0" w:rsidRPr="004328B0" w:rsidRDefault="004328B0" w:rsidP="004328B0">
            <w:pPr>
              <w:jc w:val="both"/>
              <w:rPr>
                <w:rFonts w:ascii="Times New Roman" w:hAnsi="Times New Roman" w:cs="Times New Roman"/>
                <w:i/>
                <w:sz w:val="24"/>
                <w:szCs w:val="24"/>
              </w:rPr>
            </w:pPr>
            <w:r w:rsidRPr="004328B0">
              <w:rPr>
                <w:rFonts w:ascii="Times New Roman" w:hAnsi="Times New Roman" w:cs="Times New Roman"/>
                <w:i/>
                <w:sz w:val="24"/>
                <w:szCs w:val="24"/>
              </w:rPr>
              <w:t>Ferdinand an Karl.</w:t>
            </w:r>
          </w:p>
        </w:tc>
        <w:tc>
          <w:tcPr>
            <w:tcW w:w="4606" w:type="dxa"/>
          </w:tcPr>
          <w:p w14:paraId="21AD5817" w14:textId="77777777" w:rsidR="004328B0" w:rsidRPr="004328B0" w:rsidRDefault="004328B0" w:rsidP="00236BD7">
            <w:pPr>
              <w:jc w:val="right"/>
              <w:rPr>
                <w:rFonts w:ascii="Times New Roman" w:hAnsi="Times New Roman" w:cs="Times New Roman"/>
                <w:i/>
                <w:sz w:val="24"/>
                <w:szCs w:val="24"/>
              </w:rPr>
            </w:pPr>
            <w:r w:rsidRPr="004328B0">
              <w:rPr>
                <w:rFonts w:ascii="Times New Roman" w:hAnsi="Times New Roman" w:cs="Times New Roman"/>
                <w:i/>
                <w:sz w:val="24"/>
                <w:szCs w:val="24"/>
              </w:rPr>
              <w:t>1522 November 5. Nürnberg.</w:t>
            </w:r>
          </w:p>
        </w:tc>
      </w:tr>
    </w:tbl>
    <w:p w14:paraId="6DCD2A2C" w14:textId="77777777" w:rsidR="004328B0" w:rsidRDefault="004328B0" w:rsidP="004328B0">
      <w:pPr>
        <w:spacing w:after="0" w:line="240" w:lineRule="auto"/>
        <w:jc w:val="both"/>
        <w:rPr>
          <w:rFonts w:ascii="Times New Roman" w:hAnsi="Times New Roman" w:cs="Times New Roman"/>
          <w:sz w:val="24"/>
          <w:szCs w:val="24"/>
        </w:rPr>
      </w:pPr>
    </w:p>
    <w:p w14:paraId="72D7BD7D" w14:textId="77777777" w:rsidR="004328B0" w:rsidRDefault="004328B0" w:rsidP="004328B0">
      <w:pPr>
        <w:spacing w:after="0" w:line="240" w:lineRule="auto"/>
        <w:jc w:val="both"/>
        <w:rPr>
          <w:rFonts w:ascii="Times New Roman" w:hAnsi="Times New Roman" w:cs="Times New Roman"/>
          <w:sz w:val="24"/>
          <w:szCs w:val="24"/>
        </w:rPr>
      </w:pPr>
    </w:p>
    <w:p w14:paraId="598D46A4" w14:textId="02858D89" w:rsidR="004328B0" w:rsidRPr="006243FD" w:rsidRDefault="004328B0" w:rsidP="00D40033">
      <w:pPr>
        <w:pStyle w:val="RegestDeutsch"/>
        <w:rPr>
          <w:lang w:val="en-US"/>
        </w:rPr>
      </w:pPr>
      <w:r w:rsidRPr="00FF52EB">
        <w:t>1. Empfing K’s Brief vom 7. September. Ist erstaunt über die schlechte Beförderung seiner Briefe an K. Dankt für die häufigen N</w:t>
      </w:r>
      <w:r w:rsidR="00FF52EB" w:rsidRPr="00FF52EB">
        <w:t>achrichten. Schlägt Legung von P</w:t>
      </w:r>
      <w:r w:rsidRPr="00FF52EB">
        <w:t xml:space="preserve">osten zwischen Augsburg und den Niederlanden vor. 2. Billigt K’s Vorgehen gegen die Comuneros. Auch gegen die Deutschen anzuraten. Sickingen. 3. Hätte der vereinten englisch-niederländischen Armee größere Erfolge gewünscht. 4. Rät dringend zum Frieden. 5. </w:t>
      </w:r>
      <w:r w:rsidR="006243FD">
        <w:t>Die Türken vor Rhod</w:t>
      </w:r>
      <w:r w:rsidR="004135D7">
        <w:t>u</w:t>
      </w:r>
      <w:r w:rsidRPr="00FF52EB">
        <w:t>s; Ungarn, Böhmen, Kroatien und Österreich von ihnen gefährdet. Siegreiches Scha</w:t>
      </w:r>
      <w:r w:rsidR="006243FD">
        <w:t>rmützel gegen die Türken in Sla</w:t>
      </w:r>
      <w:r w:rsidR="004135D7">
        <w:t>v</w:t>
      </w:r>
      <w:r w:rsidRPr="00FF52EB">
        <w:t xml:space="preserve">onien. Ist für die Dauer allein zu schwach. Die Reichsfürsten untereinander </w:t>
      </w:r>
      <w:r w:rsidR="00FF52EB" w:rsidRPr="00FF52EB">
        <w:t>uneinig. Ein Abkommen zwischen P</w:t>
      </w:r>
      <w:r w:rsidRPr="00FF52EB">
        <w:t>falz, Trier und Hessen mit Mainz. 6. Noch kein Fürst am Reichstag.</w:t>
      </w:r>
      <w:r w:rsidR="00FF52EB" w:rsidRPr="00FF52EB">
        <w:t xml:space="preserve"> 7. </w:t>
      </w:r>
      <w:r w:rsidRPr="00FF52EB">
        <w:t xml:space="preserve">Wird einen Gesandten zu K senden. </w:t>
      </w:r>
      <w:r w:rsidRPr="006243FD">
        <w:rPr>
          <w:lang w:val="en-US"/>
        </w:rPr>
        <w:t>8. Schweizer und Franzosen.</w:t>
      </w:r>
    </w:p>
    <w:p w14:paraId="1BDBE084" w14:textId="77777777" w:rsidR="004328B0" w:rsidRPr="006243FD" w:rsidRDefault="004328B0" w:rsidP="004328B0">
      <w:pPr>
        <w:spacing w:after="0" w:line="240" w:lineRule="auto"/>
        <w:jc w:val="both"/>
        <w:rPr>
          <w:rFonts w:ascii="Times New Roman" w:hAnsi="Times New Roman" w:cs="Times New Roman"/>
          <w:sz w:val="24"/>
          <w:szCs w:val="24"/>
          <w:lang w:val="en-US"/>
        </w:rPr>
      </w:pPr>
    </w:p>
    <w:p w14:paraId="5D40E0BF" w14:textId="77777777" w:rsidR="00162278" w:rsidRDefault="006243FD" w:rsidP="00D40033">
      <w:pPr>
        <w:pStyle w:val="RegestEnglisch"/>
      </w:pPr>
      <w:r>
        <w:t>1. Has received K</w:t>
      </w:r>
      <w:r w:rsidR="00162278" w:rsidRPr="00162278">
        <w:t xml:space="preserve">'s letter dated September 7. He is surprised by the poor </w:t>
      </w:r>
      <w:r>
        <w:t>transmission of his letters to K</w:t>
      </w:r>
      <w:r w:rsidR="00162278" w:rsidRPr="00162278">
        <w:t>. He thanks him for the frequent news. He suggests putting up posts between Augsburg an</w:t>
      </w:r>
      <w:r>
        <w:t>d the Netherlands. 2. Condones K</w:t>
      </w:r>
      <w:r w:rsidR="00162278" w:rsidRPr="00162278">
        <w:t>'s actions taken against the Comuneros and suggests doing the same with the Germans. Sickingen. 3. Wishes that the united English-Dutch army had been more successful. 4. Strongly advises peace. 5. The Turks at the gates of Rhodes; Hungary, Bohemia, Croatia and Austria in danger. Victorious skirmish against the Turks in Slavonia. Will not be strong enough on his own in the long run. The imperial princes are not in agreement with one another. A treaty between the Palatinate, Treves, Hesse and Mainz. 6. No prince at the Imperial Diet yet. 7</w:t>
      </w:r>
      <w:r>
        <w:t>. Will send K</w:t>
      </w:r>
      <w:r w:rsidR="00162278" w:rsidRPr="00162278">
        <w:t xml:space="preserve"> an envoy. 8. The Swiss and French.</w:t>
      </w:r>
    </w:p>
    <w:p w14:paraId="1CFAF374" w14:textId="77777777" w:rsidR="00162278" w:rsidRPr="00162278" w:rsidRDefault="00162278" w:rsidP="00162278">
      <w:pPr>
        <w:spacing w:after="0" w:line="240" w:lineRule="auto"/>
        <w:jc w:val="both"/>
        <w:rPr>
          <w:rFonts w:ascii="Times New Roman" w:hAnsi="Times New Roman" w:cs="Times New Roman"/>
          <w:i/>
          <w:sz w:val="24"/>
          <w:szCs w:val="24"/>
          <w:lang w:val="en-US"/>
        </w:rPr>
      </w:pPr>
    </w:p>
    <w:p w14:paraId="625A6A7A" w14:textId="77777777" w:rsidR="004328B0" w:rsidRPr="00086DFB" w:rsidRDefault="004328B0" w:rsidP="00D40033">
      <w:pPr>
        <w:pStyle w:val="Archiv-undDruckvermerk"/>
        <w:rPr>
          <w:lang w:val="de-AT"/>
        </w:rPr>
      </w:pPr>
      <w:r w:rsidRPr="000D79E0">
        <w:rPr>
          <w:lang w:val="en-US"/>
        </w:rPr>
        <w:t xml:space="preserve">Wien, St.-A. Hs. B. 597 I, S. 9—11. </w:t>
      </w:r>
      <w:r w:rsidRPr="00086DFB">
        <w:rPr>
          <w:lang w:val="de-AT"/>
        </w:rPr>
        <w:t>Kopie.</w:t>
      </w:r>
    </w:p>
    <w:p w14:paraId="25EC70B4" w14:textId="00D93350" w:rsidR="006243FD" w:rsidRPr="00147C7E" w:rsidRDefault="00506367" w:rsidP="00D40033">
      <w:pPr>
        <w:pStyle w:val="Archiv-undDruckvermerk"/>
        <w:rPr>
          <w:lang w:val="de-AT"/>
        </w:rPr>
      </w:pPr>
      <w:r w:rsidRPr="000D79E0">
        <w:rPr>
          <w:lang w:val="de-AT"/>
        </w:rPr>
        <w:t>Druck</w:t>
      </w:r>
      <w:r w:rsidR="00FF52EB" w:rsidRPr="000D79E0">
        <w:rPr>
          <w:lang w:val="de-AT"/>
        </w:rPr>
        <w:t>: L</w:t>
      </w:r>
      <w:r w:rsidR="004328B0" w:rsidRPr="000D79E0">
        <w:rPr>
          <w:lang w:val="de-AT"/>
        </w:rPr>
        <w:t>anz, Jahrbücher der Literatur 111, S. 196—198. — Auszug in D</w:t>
      </w:r>
      <w:r w:rsidR="005207DA" w:rsidRPr="000D79E0">
        <w:rPr>
          <w:lang w:val="de-AT"/>
        </w:rPr>
        <w:t>R</w:t>
      </w:r>
      <w:r w:rsidR="004328B0" w:rsidRPr="000D79E0">
        <w:rPr>
          <w:lang w:val="de-AT"/>
        </w:rPr>
        <w:t xml:space="preserve">A 3, S. 834 f., </w:t>
      </w:r>
      <w:r w:rsidR="005207DA" w:rsidRPr="000D79E0">
        <w:rPr>
          <w:lang w:val="de-AT"/>
        </w:rPr>
        <w:t>wo Abschnitt 5 (teilwe</w:t>
      </w:r>
      <w:r w:rsidR="004328B0" w:rsidRPr="000D79E0">
        <w:rPr>
          <w:lang w:val="de-AT"/>
        </w:rPr>
        <w:t>ise) und 6 abgedruckt ist.</w:t>
      </w:r>
      <w:r w:rsidR="000D79E0" w:rsidRPr="000D79E0">
        <w:rPr>
          <w:lang w:val="de-AT"/>
        </w:rPr>
        <w:t xml:space="preserve"> </w:t>
      </w:r>
      <w:r w:rsidR="00147C7E" w:rsidRPr="00147C7E">
        <w:rPr>
          <w:lang w:val="de-AT"/>
        </w:rPr>
        <w:t>Familienkorrespondenz Bd. 1, Nr. 23, S. 30-34.</w:t>
      </w:r>
    </w:p>
    <w:p w14:paraId="7AAC7032" w14:textId="77777777" w:rsidR="005207DA" w:rsidRPr="00147C7E" w:rsidRDefault="005207DA" w:rsidP="004328B0">
      <w:pPr>
        <w:spacing w:after="0" w:line="240" w:lineRule="auto"/>
        <w:jc w:val="both"/>
        <w:rPr>
          <w:rFonts w:ascii="Times New Roman" w:hAnsi="Times New Roman" w:cs="Times New Roman"/>
          <w:sz w:val="24"/>
          <w:szCs w:val="24"/>
          <w:lang w:val="de-AT"/>
        </w:rPr>
      </w:pPr>
    </w:p>
    <w:p w14:paraId="445920F4" w14:textId="55AE1998"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1] </w:t>
      </w:r>
      <w:r w:rsidR="004328B0" w:rsidRPr="001F17A1">
        <w:rPr>
          <w:rFonts w:ascii="Times New Roman" w:hAnsi="Times New Roman" w:cs="Times New Roman"/>
          <w:sz w:val="24"/>
          <w:szCs w:val="24"/>
          <w:lang w:val="fr-FR"/>
        </w:rPr>
        <w:t>Mons</w:t>
      </w:r>
      <w:r w:rsidR="004328B0"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j’ai rece</w:t>
      </w:r>
      <w:r w:rsidR="001B0D6E">
        <w:rPr>
          <w:rFonts w:ascii="Times New Roman" w:hAnsi="Times New Roman" w:cs="Times New Roman"/>
          <w:sz w:val="24"/>
          <w:szCs w:val="24"/>
          <w:lang w:val="fr-FR"/>
        </w:rPr>
        <w:t>u</w:t>
      </w:r>
      <w:r w:rsidR="004328B0" w:rsidRPr="001F17A1">
        <w:rPr>
          <w:rFonts w:ascii="Times New Roman" w:hAnsi="Times New Roman" w:cs="Times New Roman"/>
          <w:sz w:val="24"/>
          <w:szCs w:val="24"/>
          <w:lang w:val="fr-FR"/>
        </w:rPr>
        <w:t xml:space="preserve"> vostre lettre datée du 7</w:t>
      </w:r>
      <w:r w:rsidR="001F17A1" w:rsidRPr="001F17A1">
        <w:rPr>
          <w:rFonts w:ascii="Times New Roman" w:hAnsi="Times New Roman" w:cs="Times New Roman"/>
          <w:sz w:val="24"/>
          <w:szCs w:val="24"/>
          <w:vertAlign w:val="superscript"/>
          <w:lang w:val="fr-FR"/>
        </w:rPr>
        <w:t>e</w:t>
      </w:r>
      <w:r w:rsidR="004328B0" w:rsidRPr="001F17A1">
        <w:rPr>
          <w:rFonts w:ascii="Times New Roman" w:hAnsi="Times New Roman" w:cs="Times New Roman"/>
          <w:sz w:val="24"/>
          <w:szCs w:val="24"/>
          <w:lang w:val="fr-FR"/>
        </w:rPr>
        <w:t xml:space="preserve"> de septembre, par laquelle j’entens que n’avez encoires receu nulle de celles que vous ai escript que sont cincq depuis vostre partement d’</w:t>
      </w:r>
      <w:commentRangeStart w:id="1"/>
      <w:r w:rsidR="004328B0" w:rsidRPr="001F17A1">
        <w:rPr>
          <w:rFonts w:ascii="Times New Roman" w:hAnsi="Times New Roman" w:cs="Times New Roman"/>
          <w:sz w:val="24"/>
          <w:szCs w:val="24"/>
          <w:lang w:val="fr-FR"/>
        </w:rPr>
        <w:t>Angleterre</w:t>
      </w:r>
      <w:commentRangeEnd w:id="1"/>
      <w:r w:rsidR="00D71060">
        <w:rPr>
          <w:rStyle w:val="Kommentarzeichen"/>
        </w:rPr>
        <w:commentReference w:id="1"/>
      </w:r>
      <w:r w:rsidR="004328B0" w:rsidRPr="001F17A1">
        <w:rPr>
          <w:rFonts w:ascii="Times New Roman" w:hAnsi="Times New Roman" w:cs="Times New Roman"/>
          <w:sz w:val="24"/>
          <w:szCs w:val="24"/>
          <w:lang w:val="fr-FR"/>
        </w:rPr>
        <w:t>. Et par icelles vous avertissoie au long de tous les affaires de pardeça</w:t>
      </w:r>
      <w:r w:rsidR="001F17A1">
        <w:rPr>
          <w:rFonts w:ascii="Times New Roman" w:hAnsi="Times New Roman" w:cs="Times New Roman"/>
          <w:sz w:val="24"/>
          <w:szCs w:val="24"/>
          <w:lang w:val="fr-FR"/>
        </w:rPr>
        <w:t>,</w:t>
      </w:r>
      <w:r w:rsidR="004328B0" w:rsidRPr="001F17A1">
        <w:rPr>
          <w:rFonts w:ascii="Times New Roman" w:hAnsi="Times New Roman" w:cs="Times New Roman"/>
          <w:sz w:val="24"/>
          <w:szCs w:val="24"/>
          <w:lang w:val="fr-FR"/>
        </w:rPr>
        <w:t xml:space="preserve"> mais je croi que après la rescription de vostred. lettre les aurez receu, car l’on m’a escript du </w:t>
      </w:r>
      <w:commentRangeStart w:id="2"/>
      <w:r w:rsidR="004328B0" w:rsidRPr="001F17A1">
        <w:rPr>
          <w:rFonts w:ascii="Times New Roman" w:hAnsi="Times New Roman" w:cs="Times New Roman"/>
          <w:sz w:val="24"/>
          <w:szCs w:val="24"/>
          <w:lang w:val="fr-FR"/>
        </w:rPr>
        <w:t xml:space="preserve">Pays-Bas </w:t>
      </w:r>
      <w:commentRangeEnd w:id="2"/>
      <w:r w:rsidR="00D71060">
        <w:rPr>
          <w:rStyle w:val="Kommentarzeichen"/>
        </w:rPr>
        <w:commentReference w:id="2"/>
      </w:r>
      <w:r w:rsidR="004328B0" w:rsidRPr="001F17A1">
        <w:rPr>
          <w:rFonts w:ascii="Times New Roman" w:hAnsi="Times New Roman" w:cs="Times New Roman"/>
          <w:sz w:val="24"/>
          <w:szCs w:val="24"/>
          <w:lang w:val="fr-FR"/>
        </w:rPr>
        <w:t>les vous avoir adressées. Je vous mercie mons</w:t>
      </w:r>
      <w:r w:rsidR="001F17A1"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treshumblement de m’avoir si particuli</w:t>
      </w:r>
      <w:r w:rsidR="001F17A1">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rement averti de toutes voz bonnes nouvelles et affaires de pardela. Et de ma part jusques à oires ai fait le s</w:t>
      </w:r>
      <w:r w:rsidR="001F17A1">
        <w:rPr>
          <w:rFonts w:ascii="Times New Roman" w:hAnsi="Times New Roman" w:cs="Times New Roman"/>
          <w:sz w:val="24"/>
          <w:szCs w:val="24"/>
          <w:lang w:val="fr-FR"/>
        </w:rPr>
        <w:t>emblable des miens et ferai ci-</w:t>
      </w:r>
      <w:r w:rsidR="004328B0" w:rsidRPr="001F17A1">
        <w:rPr>
          <w:rFonts w:ascii="Times New Roman" w:hAnsi="Times New Roman" w:cs="Times New Roman"/>
          <w:sz w:val="24"/>
          <w:szCs w:val="24"/>
          <w:lang w:val="fr-FR"/>
        </w:rPr>
        <w:t>après. Mais pour à ce avoir meilleure opportunité vous supplie mons</w:t>
      </w:r>
      <w:r w:rsidR="001F17A1"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vertAlign w:val="superscript"/>
          <w:lang w:val="fr-FR"/>
        </w:rPr>
        <w:t xml:space="preserve"> </w:t>
      </w:r>
      <w:r w:rsidR="004328B0" w:rsidRPr="001F17A1">
        <w:rPr>
          <w:rFonts w:ascii="Times New Roman" w:hAnsi="Times New Roman" w:cs="Times New Roman"/>
          <w:sz w:val="24"/>
          <w:szCs w:val="24"/>
          <w:lang w:val="fr-FR"/>
        </w:rPr>
        <w:t xml:space="preserve">ordonner que les postes soient entretenuz entre les Pays-Bas et </w:t>
      </w:r>
      <w:commentRangeStart w:id="3"/>
      <w:r w:rsidR="004328B0" w:rsidRPr="001F17A1">
        <w:rPr>
          <w:rFonts w:ascii="Times New Roman" w:hAnsi="Times New Roman" w:cs="Times New Roman"/>
          <w:sz w:val="24"/>
          <w:szCs w:val="24"/>
          <w:lang w:val="fr-FR"/>
        </w:rPr>
        <w:t>Auguste</w:t>
      </w:r>
      <w:commentRangeEnd w:id="3"/>
      <w:r w:rsidR="00D71060">
        <w:rPr>
          <w:rStyle w:val="Kommentarzeichen"/>
        </w:rPr>
        <w:commentReference w:id="3"/>
      </w:r>
      <w:r w:rsidR="004328B0" w:rsidRPr="001F17A1">
        <w:rPr>
          <w:rFonts w:ascii="Times New Roman" w:hAnsi="Times New Roman" w:cs="Times New Roman"/>
          <w:sz w:val="24"/>
          <w:szCs w:val="24"/>
          <w:lang w:val="fr-FR"/>
        </w:rPr>
        <w:t xml:space="preserve"> et desla. Je les entretiendrai jusques au lieu où serai.</w:t>
      </w:r>
    </w:p>
    <w:p w14:paraId="2A5214F9"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2] </w:t>
      </w:r>
      <w:r w:rsidR="004328B0" w:rsidRPr="001F17A1">
        <w:rPr>
          <w:rFonts w:ascii="Times New Roman" w:hAnsi="Times New Roman" w:cs="Times New Roman"/>
          <w:sz w:val="24"/>
          <w:szCs w:val="24"/>
          <w:lang w:val="fr-FR"/>
        </w:rPr>
        <w:t>Quant à la procédure et execution de justice criminelle qu’avez mons</w:t>
      </w:r>
      <w:r w:rsidR="001F17A1"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encomencée contre les</w:t>
      </w:r>
      <w:r w:rsidR="00D71060">
        <w:rPr>
          <w:rFonts w:ascii="Times New Roman" w:hAnsi="Times New Roman" w:cs="Times New Roman"/>
          <w:sz w:val="24"/>
          <w:szCs w:val="24"/>
          <w:lang w:val="fr-FR"/>
        </w:rPr>
        <w:t xml:space="preserve"> principaulx delinquans de l’as</w:t>
      </w:r>
      <w:r w:rsidR="004328B0" w:rsidRPr="001F17A1">
        <w:rPr>
          <w:rFonts w:ascii="Times New Roman" w:hAnsi="Times New Roman" w:cs="Times New Roman"/>
          <w:sz w:val="24"/>
          <w:szCs w:val="24"/>
          <w:lang w:val="fr-FR"/>
        </w:rPr>
        <w:t xml:space="preserve">semblée de la </w:t>
      </w:r>
      <w:commentRangeStart w:id="4"/>
      <w:r w:rsidR="004328B0" w:rsidRPr="001F17A1">
        <w:rPr>
          <w:rFonts w:ascii="Times New Roman" w:hAnsi="Times New Roman" w:cs="Times New Roman"/>
          <w:sz w:val="24"/>
          <w:szCs w:val="24"/>
          <w:lang w:val="fr-FR"/>
        </w:rPr>
        <w:t>commune</w:t>
      </w:r>
      <w:commentRangeEnd w:id="4"/>
      <w:r w:rsidR="00D71060">
        <w:rPr>
          <w:rStyle w:val="Kommentarzeichen"/>
        </w:rPr>
        <w:commentReference w:id="4"/>
      </w:r>
      <w:r w:rsidR="004328B0" w:rsidRPr="001F17A1">
        <w:rPr>
          <w:rFonts w:ascii="Times New Roman" w:hAnsi="Times New Roman" w:cs="Times New Roman"/>
          <w:sz w:val="24"/>
          <w:szCs w:val="24"/>
          <w:lang w:val="fr-FR"/>
        </w:rPr>
        <w:t>, me semble mons</w:t>
      </w:r>
      <w:r w:rsidR="001F17A1"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avez tresbien fait, car ce sera exemple à beaucop d’autres</w:t>
      </w:r>
      <w:r w:rsidR="001F17A1">
        <w:rPr>
          <w:rFonts w:ascii="Times New Roman" w:hAnsi="Times New Roman" w:cs="Times New Roman"/>
          <w:sz w:val="24"/>
          <w:szCs w:val="24"/>
          <w:lang w:val="fr-FR"/>
        </w:rPr>
        <w:t>.</w:t>
      </w:r>
      <w:r w:rsidR="004328B0" w:rsidRPr="001F17A1">
        <w:rPr>
          <w:rFonts w:ascii="Times New Roman" w:hAnsi="Times New Roman" w:cs="Times New Roman"/>
          <w:sz w:val="24"/>
          <w:szCs w:val="24"/>
          <w:lang w:val="fr-FR"/>
        </w:rPr>
        <w:t xml:space="preserve"> Mais joinctement avec justice y fault user de misericorde et clemence, afin que au moyen de l’une soyez crainct et de l’aultre aimé, comme j’espere serez mons</w:t>
      </w:r>
      <w:r w:rsidR="001F17A1" w:rsidRPr="001F17A1">
        <w:rPr>
          <w:rFonts w:ascii="Times New Roman" w:hAnsi="Times New Roman" w:cs="Times New Roman"/>
          <w:sz w:val="24"/>
          <w:szCs w:val="24"/>
          <w:vertAlign w:val="superscript"/>
          <w:lang w:val="fr-FR"/>
        </w:rPr>
        <w:t>r</w:t>
      </w:r>
      <w:r w:rsidR="001F17A1">
        <w:rPr>
          <w:rFonts w:ascii="Times New Roman" w:hAnsi="Times New Roman" w:cs="Times New Roman"/>
          <w:sz w:val="24"/>
          <w:szCs w:val="24"/>
          <w:lang w:val="fr-FR"/>
        </w:rPr>
        <w:t xml:space="preserve"> </w:t>
      </w:r>
      <w:r w:rsidR="004328B0" w:rsidRPr="001F17A1">
        <w:rPr>
          <w:rFonts w:ascii="Times New Roman" w:hAnsi="Times New Roman" w:cs="Times New Roman"/>
          <w:sz w:val="24"/>
          <w:szCs w:val="24"/>
          <w:lang w:val="fr-FR"/>
        </w:rPr>
        <w:t xml:space="preserve">bien faire. Et l’aultre </w:t>
      </w:r>
      <w:commentRangeStart w:id="5"/>
      <w:r w:rsidR="004328B0" w:rsidRPr="001F17A1">
        <w:rPr>
          <w:rFonts w:ascii="Times New Roman" w:hAnsi="Times New Roman" w:cs="Times New Roman"/>
          <w:sz w:val="24"/>
          <w:szCs w:val="24"/>
          <w:lang w:val="fr-FR"/>
        </w:rPr>
        <w:t>execution</w:t>
      </w:r>
      <w:commentRangeEnd w:id="5"/>
      <w:r w:rsidR="00D71060">
        <w:rPr>
          <w:rStyle w:val="Kommentarzeichen"/>
        </w:rPr>
        <w:commentReference w:id="5"/>
      </w:r>
      <w:r w:rsidR="004328B0" w:rsidRPr="001F17A1">
        <w:rPr>
          <w:rFonts w:ascii="Times New Roman" w:hAnsi="Times New Roman" w:cs="Times New Roman"/>
          <w:sz w:val="24"/>
          <w:szCs w:val="24"/>
          <w:lang w:val="fr-FR"/>
        </w:rPr>
        <w:t xml:space="preserve"> des </w:t>
      </w:r>
      <w:commentRangeStart w:id="6"/>
      <w:r w:rsidR="004328B0" w:rsidRPr="001F17A1">
        <w:rPr>
          <w:rFonts w:ascii="Times New Roman" w:hAnsi="Times New Roman" w:cs="Times New Roman"/>
          <w:sz w:val="24"/>
          <w:szCs w:val="24"/>
          <w:lang w:val="fr-FR"/>
        </w:rPr>
        <w:t>Allemans</w:t>
      </w:r>
      <w:commentRangeEnd w:id="6"/>
      <w:r w:rsidR="00D71060">
        <w:rPr>
          <w:rStyle w:val="Kommentarzeichen"/>
        </w:rPr>
        <w:commentReference w:id="6"/>
      </w:r>
      <w:r w:rsidR="004328B0" w:rsidRPr="001F17A1">
        <w:rPr>
          <w:rFonts w:ascii="Times New Roman" w:hAnsi="Times New Roman" w:cs="Times New Roman"/>
          <w:sz w:val="24"/>
          <w:szCs w:val="24"/>
          <w:lang w:val="fr-FR"/>
        </w:rPr>
        <w:t xml:space="preserve"> j’estime avoir esté une chose merveilleusement bien faicte et que ci après pourra mons</w:t>
      </w:r>
      <w:r w:rsidR="004328B0"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estre grant exemple à plusieurs aultres de ma part. Je n’espere moings faire de ceulx especialement d’aucuns principaulx que contre mon ordonnance et commandement ont esté au service de </w:t>
      </w:r>
      <w:commentRangeStart w:id="7"/>
      <w:r w:rsidR="004328B0" w:rsidRPr="001F17A1">
        <w:rPr>
          <w:rFonts w:ascii="Times New Roman" w:hAnsi="Times New Roman" w:cs="Times New Roman"/>
          <w:sz w:val="24"/>
          <w:szCs w:val="24"/>
          <w:lang w:val="fr-FR"/>
        </w:rPr>
        <w:t>Francisque de Sequin</w:t>
      </w:r>
      <w:commentRangeEnd w:id="7"/>
      <w:r w:rsidR="00D71060">
        <w:rPr>
          <w:rStyle w:val="Kommentarzeichen"/>
        </w:rPr>
        <w:commentReference w:id="7"/>
      </w:r>
      <w:r w:rsidR="004328B0" w:rsidRPr="001F17A1">
        <w:rPr>
          <w:rFonts w:ascii="Times New Roman" w:hAnsi="Times New Roman" w:cs="Times New Roman"/>
          <w:sz w:val="24"/>
          <w:szCs w:val="24"/>
          <w:lang w:val="fr-FR"/>
        </w:rPr>
        <w:t>.</w:t>
      </w:r>
    </w:p>
    <w:p w14:paraId="29FB5040"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B261C">
        <w:rPr>
          <w:rFonts w:ascii="Times New Roman" w:hAnsi="Times New Roman" w:cs="Times New Roman"/>
          <w:sz w:val="24"/>
          <w:szCs w:val="24"/>
          <w:lang w:val="fr-FR"/>
        </w:rPr>
        <w:t xml:space="preserve">3] </w:t>
      </w:r>
      <w:r w:rsidR="004328B0" w:rsidRPr="001B261C">
        <w:rPr>
          <w:rFonts w:ascii="Times New Roman" w:hAnsi="Times New Roman" w:cs="Times New Roman"/>
          <w:sz w:val="24"/>
          <w:szCs w:val="24"/>
          <w:lang w:val="fr-FR"/>
        </w:rPr>
        <w:t xml:space="preserve">Au regard de ce que l’armée des </w:t>
      </w:r>
      <w:commentRangeStart w:id="8"/>
      <w:r w:rsidR="004328B0" w:rsidRPr="001B261C">
        <w:rPr>
          <w:rFonts w:ascii="Times New Roman" w:hAnsi="Times New Roman" w:cs="Times New Roman"/>
          <w:sz w:val="24"/>
          <w:szCs w:val="24"/>
          <w:lang w:val="fr-FR"/>
        </w:rPr>
        <w:t>Anglois</w:t>
      </w:r>
      <w:commentRangeEnd w:id="8"/>
      <w:r w:rsidR="00D71060">
        <w:rPr>
          <w:rStyle w:val="Kommentarzeichen"/>
        </w:rPr>
        <w:commentReference w:id="8"/>
      </w:r>
      <w:r w:rsidR="004328B0" w:rsidRPr="001B261C">
        <w:rPr>
          <w:rFonts w:ascii="Times New Roman" w:hAnsi="Times New Roman" w:cs="Times New Roman"/>
          <w:sz w:val="24"/>
          <w:szCs w:val="24"/>
          <w:lang w:val="fr-FR"/>
        </w:rPr>
        <w:t xml:space="preserve"> et celle de voz </w:t>
      </w:r>
      <w:commentRangeStart w:id="9"/>
      <w:r w:rsidR="004328B0" w:rsidRPr="001B261C">
        <w:rPr>
          <w:rFonts w:ascii="Times New Roman" w:hAnsi="Times New Roman" w:cs="Times New Roman"/>
          <w:sz w:val="24"/>
          <w:szCs w:val="24"/>
          <w:lang w:val="fr-FR"/>
        </w:rPr>
        <w:t xml:space="preserve">pays d’embas </w:t>
      </w:r>
      <w:commentRangeEnd w:id="9"/>
      <w:r w:rsidR="00D71060">
        <w:rPr>
          <w:rStyle w:val="Kommentarzeichen"/>
        </w:rPr>
        <w:commentReference w:id="9"/>
      </w:r>
      <w:r w:rsidR="004328B0" w:rsidRPr="001B261C">
        <w:rPr>
          <w:rFonts w:ascii="Times New Roman" w:hAnsi="Times New Roman" w:cs="Times New Roman"/>
          <w:sz w:val="24"/>
          <w:szCs w:val="24"/>
          <w:lang w:val="fr-FR"/>
        </w:rPr>
        <w:t xml:space="preserve">ont exploicté à </w:t>
      </w:r>
      <w:r w:rsidR="001F17A1" w:rsidRPr="001B261C">
        <w:rPr>
          <w:rFonts w:ascii="Times New Roman" w:hAnsi="Times New Roman" w:cs="Times New Roman"/>
          <w:sz w:val="24"/>
          <w:szCs w:val="24"/>
          <w:lang w:val="fr-FR"/>
        </w:rPr>
        <w:t>l’</w:t>
      </w:r>
      <w:r w:rsidR="004328B0" w:rsidRPr="001B261C">
        <w:rPr>
          <w:rFonts w:ascii="Times New Roman" w:hAnsi="Times New Roman" w:cs="Times New Roman"/>
          <w:sz w:val="24"/>
          <w:szCs w:val="24"/>
          <w:lang w:val="fr-FR"/>
        </w:rPr>
        <w:t>encontre des</w:t>
      </w:r>
      <w:commentRangeStart w:id="10"/>
      <w:r w:rsidR="004328B0" w:rsidRPr="001B261C">
        <w:rPr>
          <w:rFonts w:ascii="Times New Roman" w:hAnsi="Times New Roman" w:cs="Times New Roman"/>
          <w:sz w:val="24"/>
          <w:szCs w:val="24"/>
          <w:lang w:val="fr-FR"/>
        </w:rPr>
        <w:t xml:space="preserve"> Franchois</w:t>
      </w:r>
      <w:commentRangeEnd w:id="10"/>
      <w:r w:rsidR="00D71060">
        <w:rPr>
          <w:rStyle w:val="Kommentarzeichen"/>
        </w:rPr>
        <w:commentReference w:id="10"/>
      </w:r>
      <w:r w:rsidR="004328B0" w:rsidRPr="001B261C">
        <w:rPr>
          <w:rFonts w:ascii="Times New Roman" w:hAnsi="Times New Roman" w:cs="Times New Roman"/>
          <w:sz w:val="24"/>
          <w:szCs w:val="24"/>
          <w:lang w:val="fr-FR"/>
        </w:rPr>
        <w:t xml:space="preserve">, </w:t>
      </w:r>
      <w:r w:rsidR="001F17A1" w:rsidRPr="001B261C">
        <w:rPr>
          <w:rFonts w:ascii="Times New Roman" w:hAnsi="Times New Roman" w:cs="Times New Roman"/>
          <w:sz w:val="24"/>
          <w:szCs w:val="24"/>
          <w:lang w:val="fr-FR"/>
        </w:rPr>
        <w:t>m</w:t>
      </w:r>
      <w:r w:rsidR="004328B0" w:rsidRPr="001B261C">
        <w:rPr>
          <w:rFonts w:ascii="Times New Roman" w:hAnsi="Times New Roman" w:cs="Times New Roman"/>
          <w:sz w:val="24"/>
          <w:szCs w:val="24"/>
          <w:vertAlign w:val="superscript"/>
          <w:lang w:val="fr-FR"/>
        </w:rPr>
        <w:t>me</w:t>
      </w:r>
      <w:r w:rsidR="004328B0" w:rsidRPr="001B261C">
        <w:rPr>
          <w:rFonts w:ascii="Times New Roman" w:hAnsi="Times New Roman" w:cs="Times New Roman"/>
          <w:sz w:val="24"/>
          <w:szCs w:val="24"/>
          <w:lang w:val="fr-FR"/>
        </w:rPr>
        <w:t xml:space="preserve"> nostre tante m’en a au long averti. </w:t>
      </w:r>
      <w:r w:rsidR="004328B0" w:rsidRPr="001F17A1">
        <w:rPr>
          <w:rFonts w:ascii="Times New Roman" w:hAnsi="Times New Roman" w:cs="Times New Roman"/>
          <w:sz w:val="24"/>
          <w:szCs w:val="24"/>
          <w:lang w:val="fr-FR"/>
        </w:rPr>
        <w:t>Et combien qu’ilz aient faict assez leur debvoir, j’eusse bien d</w:t>
      </w:r>
      <w:r w:rsidR="001F17A1">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 xml:space="preserve">siré qu’ilz l’eussent faict d’aventaige, combien que je croi </w:t>
      </w:r>
      <w:r w:rsidR="004328B0" w:rsidRPr="001F17A1">
        <w:rPr>
          <w:rFonts w:ascii="Times New Roman" w:hAnsi="Times New Roman" w:cs="Times New Roman"/>
          <w:sz w:val="24"/>
          <w:szCs w:val="24"/>
          <w:lang w:val="fr-FR"/>
        </w:rPr>
        <w:lastRenderedPageBreak/>
        <w:t>n’a tenu à eulx et beaucop moins à m</w:t>
      </w:r>
      <w:r w:rsidR="004328B0" w:rsidRPr="001F17A1">
        <w:rPr>
          <w:rFonts w:ascii="Times New Roman" w:hAnsi="Times New Roman" w:cs="Times New Roman"/>
          <w:sz w:val="24"/>
          <w:szCs w:val="24"/>
          <w:vertAlign w:val="superscript"/>
          <w:lang w:val="fr-FR"/>
        </w:rPr>
        <w:t>me</w:t>
      </w:r>
      <w:r w:rsidR="004328B0" w:rsidRPr="001F17A1">
        <w:rPr>
          <w:rFonts w:ascii="Times New Roman" w:hAnsi="Times New Roman" w:cs="Times New Roman"/>
          <w:sz w:val="24"/>
          <w:szCs w:val="24"/>
          <w:lang w:val="fr-FR"/>
        </w:rPr>
        <w:t xml:space="preserve"> </w:t>
      </w:r>
      <w:commentRangeStart w:id="11"/>
      <w:r w:rsidR="004328B0" w:rsidRPr="001F17A1">
        <w:rPr>
          <w:rFonts w:ascii="Times New Roman" w:hAnsi="Times New Roman" w:cs="Times New Roman"/>
          <w:sz w:val="24"/>
          <w:szCs w:val="24"/>
          <w:lang w:val="fr-FR"/>
        </w:rPr>
        <w:t>nostred. tante</w:t>
      </w:r>
      <w:commentRangeEnd w:id="11"/>
      <w:r w:rsidR="004B43DB">
        <w:rPr>
          <w:rStyle w:val="Kommentarzeichen"/>
        </w:rPr>
        <w:commentReference w:id="11"/>
      </w:r>
      <w:r w:rsidR="004328B0" w:rsidRPr="001F17A1">
        <w:rPr>
          <w:rFonts w:ascii="Times New Roman" w:hAnsi="Times New Roman" w:cs="Times New Roman"/>
          <w:sz w:val="24"/>
          <w:szCs w:val="24"/>
          <w:lang w:val="fr-FR"/>
        </w:rPr>
        <w:t>, sinon à ce que l’on ne peult tousjours faire ce que l’on vouldroit bien.</w:t>
      </w:r>
    </w:p>
    <w:p w14:paraId="29427F25"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4] </w:t>
      </w:r>
      <w:r w:rsidR="004328B0" w:rsidRPr="001F17A1">
        <w:rPr>
          <w:rFonts w:ascii="Times New Roman" w:hAnsi="Times New Roman" w:cs="Times New Roman"/>
          <w:sz w:val="24"/>
          <w:szCs w:val="24"/>
          <w:lang w:val="fr-FR"/>
        </w:rPr>
        <w:t>J’ai mons</w:t>
      </w:r>
      <w:r w:rsidR="001F17A1"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entendu par vosd. lettres, comme les </w:t>
      </w:r>
      <w:commentRangeStart w:id="12"/>
      <w:r w:rsidR="004328B0" w:rsidRPr="001F17A1">
        <w:rPr>
          <w:rFonts w:ascii="Times New Roman" w:hAnsi="Times New Roman" w:cs="Times New Roman"/>
          <w:sz w:val="24"/>
          <w:szCs w:val="24"/>
          <w:lang w:val="fr-FR"/>
        </w:rPr>
        <w:t>François</w:t>
      </w:r>
      <w:commentRangeEnd w:id="12"/>
      <w:r w:rsidR="004B43DB">
        <w:rPr>
          <w:rStyle w:val="Kommentarzeichen"/>
        </w:rPr>
        <w:commentReference w:id="12"/>
      </w:r>
      <w:r w:rsidR="004328B0" w:rsidRPr="001F17A1">
        <w:rPr>
          <w:rFonts w:ascii="Times New Roman" w:hAnsi="Times New Roman" w:cs="Times New Roman"/>
          <w:sz w:val="24"/>
          <w:szCs w:val="24"/>
          <w:lang w:val="fr-FR"/>
        </w:rPr>
        <w:t xml:space="preserve"> ont envoyéz vers nostre </w:t>
      </w:r>
      <w:commentRangeStart w:id="13"/>
      <w:r w:rsidR="004328B0" w:rsidRPr="001F17A1">
        <w:rPr>
          <w:rFonts w:ascii="Times New Roman" w:hAnsi="Times New Roman" w:cs="Times New Roman"/>
          <w:sz w:val="24"/>
          <w:szCs w:val="24"/>
          <w:lang w:val="fr-FR"/>
        </w:rPr>
        <w:t>sainct pere le pape</w:t>
      </w:r>
      <w:commentRangeEnd w:id="13"/>
      <w:r w:rsidR="004B43DB">
        <w:rPr>
          <w:rStyle w:val="Kommentarzeichen"/>
        </w:rPr>
        <w:commentReference w:id="13"/>
      </w:r>
      <w:r w:rsidR="004328B0" w:rsidRPr="001F17A1">
        <w:rPr>
          <w:rFonts w:ascii="Times New Roman" w:hAnsi="Times New Roman" w:cs="Times New Roman"/>
          <w:sz w:val="24"/>
          <w:szCs w:val="24"/>
          <w:lang w:val="fr-FR"/>
        </w:rPr>
        <w:t xml:space="preserve"> à son passer de </w:t>
      </w:r>
      <w:commentRangeStart w:id="14"/>
      <w:r w:rsidR="004328B0" w:rsidRPr="001F17A1">
        <w:rPr>
          <w:rFonts w:ascii="Times New Roman" w:hAnsi="Times New Roman" w:cs="Times New Roman"/>
          <w:sz w:val="24"/>
          <w:szCs w:val="24"/>
          <w:lang w:val="fr-FR"/>
        </w:rPr>
        <w:t>Nice</w:t>
      </w:r>
      <w:commentRangeEnd w:id="14"/>
      <w:r w:rsidR="004B43DB">
        <w:rPr>
          <w:rStyle w:val="Kommentarzeichen"/>
        </w:rPr>
        <w:commentReference w:id="14"/>
      </w:r>
      <w:r w:rsidR="004328B0" w:rsidRPr="001F17A1">
        <w:rPr>
          <w:rFonts w:ascii="Times New Roman" w:hAnsi="Times New Roman" w:cs="Times New Roman"/>
          <w:sz w:val="24"/>
          <w:szCs w:val="24"/>
          <w:lang w:val="fr-FR"/>
        </w:rPr>
        <w:t xml:space="preserve"> en </w:t>
      </w:r>
      <w:commentRangeStart w:id="15"/>
      <w:r w:rsidR="004328B0" w:rsidRPr="001F17A1">
        <w:rPr>
          <w:rFonts w:ascii="Times New Roman" w:hAnsi="Times New Roman" w:cs="Times New Roman"/>
          <w:sz w:val="24"/>
          <w:szCs w:val="24"/>
          <w:lang w:val="fr-FR"/>
        </w:rPr>
        <w:t>Savoye</w:t>
      </w:r>
      <w:commentRangeEnd w:id="15"/>
      <w:r w:rsidR="004B43DB">
        <w:rPr>
          <w:rStyle w:val="Kommentarzeichen"/>
        </w:rPr>
        <w:commentReference w:id="15"/>
      </w:r>
      <w:r w:rsidR="004328B0" w:rsidRPr="001F17A1">
        <w:rPr>
          <w:rFonts w:ascii="Times New Roman" w:hAnsi="Times New Roman" w:cs="Times New Roman"/>
          <w:sz w:val="24"/>
          <w:szCs w:val="24"/>
          <w:lang w:val="fr-FR"/>
        </w:rPr>
        <w:t xml:space="preserve"> ung secretaire pour le practicquer d’estre mediateur des differendz d’entre vous deux. </w:t>
      </w:r>
      <w:r w:rsidR="001F17A1">
        <w:rPr>
          <w:rFonts w:ascii="Times New Roman" w:hAnsi="Times New Roman" w:cs="Times New Roman"/>
          <w:sz w:val="24"/>
          <w:szCs w:val="24"/>
          <w:lang w:val="fr-FR"/>
        </w:rPr>
        <w:t>Il</w:t>
      </w:r>
      <w:r w:rsidR="004328B0" w:rsidRPr="001F17A1">
        <w:rPr>
          <w:rFonts w:ascii="Times New Roman" w:hAnsi="Times New Roman" w:cs="Times New Roman"/>
          <w:sz w:val="24"/>
          <w:szCs w:val="24"/>
          <w:lang w:val="fr-FR"/>
        </w:rPr>
        <w:t xml:space="preserve"> me semble mons</w:t>
      </w:r>
      <w:r w:rsidR="001F17A1"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saulf toutesfois vostre meilleur opinion que ne sçauriez pour le present faire chose plus meritoire envers dieu que, en observant vostre honneur et pou</w:t>
      </w:r>
      <w:r w:rsidR="004328B0" w:rsidRPr="001F17A1">
        <w:rPr>
          <w:rFonts w:ascii="Times New Roman" w:hAnsi="Times New Roman" w:cs="Times New Roman"/>
          <w:sz w:val="24"/>
          <w:szCs w:val="24"/>
          <w:lang w:val="fr-FR"/>
        </w:rPr>
        <w:softHyphen/>
        <w:t>vant avoir quelques bonnes condicions à vostre proufict, conclure quelque bonne paix ou treves, afin que vous mons</w:t>
      </w:r>
      <w:r w:rsidR="004328B0"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comme c</w:t>
      </w:r>
      <w:r w:rsidR="001F17A1">
        <w:rPr>
          <w:rFonts w:ascii="Times New Roman" w:hAnsi="Times New Roman" w:cs="Times New Roman"/>
          <w:sz w:val="24"/>
          <w:szCs w:val="24"/>
          <w:lang w:val="fr-FR"/>
        </w:rPr>
        <w:t>h</w:t>
      </w:r>
      <w:r w:rsidR="004328B0" w:rsidRPr="001F17A1">
        <w:rPr>
          <w:rFonts w:ascii="Times New Roman" w:hAnsi="Times New Roman" w:cs="Times New Roman"/>
          <w:sz w:val="24"/>
          <w:szCs w:val="24"/>
          <w:lang w:val="fr-FR"/>
        </w:rPr>
        <w:t>ief de nostre saincte religion c</w:t>
      </w:r>
      <w:r w:rsidR="001B261C">
        <w:rPr>
          <w:rFonts w:ascii="Times New Roman" w:hAnsi="Times New Roman" w:cs="Times New Roman"/>
          <w:sz w:val="24"/>
          <w:szCs w:val="24"/>
          <w:lang w:val="fr-FR"/>
        </w:rPr>
        <w:t>h</w:t>
      </w:r>
      <w:r w:rsidR="004328B0" w:rsidRPr="001F17A1">
        <w:rPr>
          <w:rFonts w:ascii="Times New Roman" w:hAnsi="Times New Roman" w:cs="Times New Roman"/>
          <w:sz w:val="24"/>
          <w:szCs w:val="24"/>
          <w:lang w:val="fr-FR"/>
        </w:rPr>
        <w:t>ristienne avec les aultres princes c</w:t>
      </w:r>
      <w:r w:rsidR="001F17A1">
        <w:rPr>
          <w:rFonts w:ascii="Times New Roman" w:hAnsi="Times New Roman" w:cs="Times New Roman"/>
          <w:sz w:val="24"/>
          <w:szCs w:val="24"/>
          <w:lang w:val="fr-FR"/>
        </w:rPr>
        <w:t>h</w:t>
      </w:r>
      <w:r w:rsidR="004328B0" w:rsidRPr="001F17A1">
        <w:rPr>
          <w:rFonts w:ascii="Times New Roman" w:hAnsi="Times New Roman" w:cs="Times New Roman"/>
          <w:sz w:val="24"/>
          <w:szCs w:val="24"/>
          <w:lang w:val="fr-FR"/>
        </w:rPr>
        <w:t xml:space="preserve">ristiens puissez convertir voz puissances à l’encontre du </w:t>
      </w:r>
      <w:commentRangeStart w:id="16"/>
      <w:r w:rsidR="004328B0" w:rsidRPr="001F17A1">
        <w:rPr>
          <w:rFonts w:ascii="Times New Roman" w:hAnsi="Times New Roman" w:cs="Times New Roman"/>
          <w:sz w:val="24"/>
          <w:szCs w:val="24"/>
          <w:lang w:val="fr-FR"/>
        </w:rPr>
        <w:t>Turcq</w:t>
      </w:r>
      <w:commentRangeEnd w:id="16"/>
      <w:r w:rsidR="004B43DB">
        <w:rPr>
          <w:rStyle w:val="Kommentarzeichen"/>
        </w:rPr>
        <w:commentReference w:id="16"/>
      </w:r>
      <w:r w:rsidR="004328B0" w:rsidRPr="001F17A1">
        <w:rPr>
          <w:rFonts w:ascii="Times New Roman" w:hAnsi="Times New Roman" w:cs="Times New Roman"/>
          <w:sz w:val="24"/>
          <w:szCs w:val="24"/>
          <w:lang w:val="fr-FR"/>
        </w:rPr>
        <w:t xml:space="preserve"> ennemi de nostre foi, laquelle, je doubte, si ce n’est par le moyen que dessus aura à souffrir.</w:t>
      </w:r>
    </w:p>
    <w:p w14:paraId="77146463" w14:textId="36F604A6"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5] </w:t>
      </w:r>
      <w:r w:rsidR="004328B0" w:rsidRPr="001F17A1">
        <w:rPr>
          <w:rFonts w:ascii="Times New Roman" w:hAnsi="Times New Roman" w:cs="Times New Roman"/>
          <w:sz w:val="24"/>
          <w:szCs w:val="24"/>
          <w:lang w:val="fr-FR"/>
        </w:rPr>
        <w:t>J’ai aussi mons</w:t>
      </w:r>
      <w:r w:rsidR="004328B0" w:rsidRPr="001F17A1">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receu la lettre que vous a escript le </w:t>
      </w:r>
      <w:commentRangeStart w:id="17"/>
      <w:r w:rsidR="004328B0" w:rsidRPr="001F17A1">
        <w:rPr>
          <w:rFonts w:ascii="Times New Roman" w:hAnsi="Times New Roman" w:cs="Times New Roman"/>
          <w:sz w:val="24"/>
          <w:szCs w:val="24"/>
          <w:lang w:val="fr-FR"/>
        </w:rPr>
        <w:t xml:space="preserve">grant maistre </w:t>
      </w:r>
      <w:commentRangeEnd w:id="17"/>
      <w:r w:rsidR="004B43DB">
        <w:rPr>
          <w:rStyle w:val="Kommentarzeichen"/>
        </w:rPr>
        <w:commentReference w:id="17"/>
      </w:r>
      <w:r w:rsidR="004328B0" w:rsidRPr="001F17A1">
        <w:rPr>
          <w:rFonts w:ascii="Times New Roman" w:hAnsi="Times New Roman" w:cs="Times New Roman"/>
          <w:sz w:val="24"/>
          <w:szCs w:val="24"/>
          <w:lang w:val="fr-FR"/>
        </w:rPr>
        <w:t xml:space="preserve">de </w:t>
      </w:r>
      <w:commentRangeStart w:id="18"/>
      <w:r w:rsidR="004328B0" w:rsidRPr="001F17A1">
        <w:rPr>
          <w:rFonts w:ascii="Times New Roman" w:hAnsi="Times New Roman" w:cs="Times New Roman"/>
          <w:sz w:val="24"/>
          <w:szCs w:val="24"/>
          <w:lang w:val="fr-FR"/>
        </w:rPr>
        <w:t>Rodes</w:t>
      </w:r>
      <w:commentRangeEnd w:id="18"/>
      <w:r w:rsidR="004B43DB">
        <w:rPr>
          <w:rStyle w:val="Kommentarzeichen"/>
        </w:rPr>
        <w:commentReference w:id="18"/>
      </w:r>
      <w:r w:rsidR="004328B0" w:rsidRPr="001F17A1">
        <w:rPr>
          <w:rFonts w:ascii="Times New Roman" w:hAnsi="Times New Roman" w:cs="Times New Roman"/>
          <w:sz w:val="24"/>
          <w:szCs w:val="24"/>
          <w:lang w:val="fr-FR"/>
        </w:rPr>
        <w:t xml:space="preserve"> avec la deffiance que led. </w:t>
      </w:r>
      <w:commentRangeStart w:id="19"/>
      <w:r w:rsidR="004328B0" w:rsidRPr="001F17A1">
        <w:rPr>
          <w:rFonts w:ascii="Times New Roman" w:hAnsi="Times New Roman" w:cs="Times New Roman"/>
          <w:sz w:val="24"/>
          <w:szCs w:val="24"/>
          <w:lang w:val="fr-FR"/>
        </w:rPr>
        <w:t xml:space="preserve">Turcq </w:t>
      </w:r>
      <w:commentRangeEnd w:id="19"/>
      <w:r w:rsidR="004B43DB">
        <w:rPr>
          <w:rStyle w:val="Kommentarzeichen"/>
        </w:rPr>
        <w:commentReference w:id="19"/>
      </w:r>
      <w:r w:rsidR="004328B0" w:rsidRPr="001F17A1">
        <w:rPr>
          <w:rFonts w:ascii="Times New Roman" w:hAnsi="Times New Roman" w:cs="Times New Roman"/>
          <w:sz w:val="24"/>
          <w:szCs w:val="24"/>
          <w:lang w:val="fr-FR"/>
        </w:rPr>
        <w:t>lui a f</w:t>
      </w:r>
      <w:r w:rsidR="001F17A1">
        <w:rPr>
          <w:rFonts w:ascii="Times New Roman" w:hAnsi="Times New Roman" w:cs="Times New Roman"/>
          <w:sz w:val="24"/>
          <w:szCs w:val="24"/>
          <w:lang w:val="fr-FR"/>
        </w:rPr>
        <w:t>aict dont ne seroie avoir que de</w:t>
      </w:r>
      <w:r w:rsidR="004328B0" w:rsidRPr="001F17A1">
        <w:rPr>
          <w:rFonts w:ascii="Times New Roman" w:hAnsi="Times New Roman" w:cs="Times New Roman"/>
          <w:sz w:val="24"/>
          <w:szCs w:val="24"/>
          <w:lang w:val="fr-FR"/>
        </w:rPr>
        <w:t xml:space="preserve">plaisir et regret, combien que suis bien asseuré que, s’il ne fust allé cellepart et eust tourné au cousté de </w:t>
      </w:r>
      <w:commentRangeStart w:id="20"/>
      <w:r w:rsidR="004328B0" w:rsidRPr="001F17A1">
        <w:rPr>
          <w:rFonts w:ascii="Times New Roman" w:hAnsi="Times New Roman" w:cs="Times New Roman"/>
          <w:sz w:val="24"/>
          <w:szCs w:val="24"/>
          <w:lang w:val="fr-FR"/>
        </w:rPr>
        <w:t>Hungrie</w:t>
      </w:r>
      <w:commentRangeEnd w:id="20"/>
      <w:r w:rsidR="004B43DB">
        <w:rPr>
          <w:rStyle w:val="Kommentarzeichen"/>
        </w:rPr>
        <w:commentReference w:id="20"/>
      </w:r>
      <w:r w:rsidR="004328B0" w:rsidRPr="001F17A1">
        <w:rPr>
          <w:rFonts w:ascii="Times New Roman" w:hAnsi="Times New Roman" w:cs="Times New Roman"/>
          <w:sz w:val="24"/>
          <w:szCs w:val="24"/>
          <w:lang w:val="fr-FR"/>
        </w:rPr>
        <w:t xml:space="preserve">, que pour ceste heure seroit faict et dud. Hungrie et de </w:t>
      </w:r>
      <w:commentRangeStart w:id="21"/>
      <w:r w:rsidR="004328B0" w:rsidRPr="001F17A1">
        <w:rPr>
          <w:rFonts w:ascii="Times New Roman" w:hAnsi="Times New Roman" w:cs="Times New Roman"/>
          <w:sz w:val="24"/>
          <w:szCs w:val="24"/>
          <w:lang w:val="fr-FR"/>
        </w:rPr>
        <w:t>mes pays</w:t>
      </w:r>
      <w:commentRangeEnd w:id="21"/>
      <w:r w:rsidR="004B43DB">
        <w:rPr>
          <w:rStyle w:val="Kommentarzeichen"/>
        </w:rPr>
        <w:commentReference w:id="21"/>
      </w:r>
      <w:r w:rsidR="004328B0" w:rsidRPr="001F17A1">
        <w:rPr>
          <w:rFonts w:ascii="Times New Roman" w:hAnsi="Times New Roman" w:cs="Times New Roman"/>
          <w:sz w:val="24"/>
          <w:szCs w:val="24"/>
          <w:lang w:val="fr-FR"/>
        </w:rPr>
        <w:t xml:space="preserve">, ausquelz, comme vous ai escript, lesd. Turcqs estans tant en </w:t>
      </w:r>
      <w:commentRangeStart w:id="22"/>
      <w:r w:rsidR="004328B0" w:rsidRPr="001F17A1">
        <w:rPr>
          <w:rFonts w:ascii="Times New Roman" w:hAnsi="Times New Roman" w:cs="Times New Roman"/>
          <w:sz w:val="24"/>
          <w:szCs w:val="24"/>
          <w:lang w:val="fr-FR"/>
        </w:rPr>
        <w:t>Bohesme</w:t>
      </w:r>
      <w:commentRangeEnd w:id="22"/>
      <w:r w:rsidR="004B43DB">
        <w:rPr>
          <w:rStyle w:val="Kommentarzeichen"/>
        </w:rPr>
        <w:commentReference w:id="22"/>
      </w:r>
      <w:r w:rsidR="004328B0" w:rsidRPr="001F17A1">
        <w:rPr>
          <w:rFonts w:ascii="Times New Roman" w:hAnsi="Times New Roman" w:cs="Times New Roman"/>
          <w:sz w:val="24"/>
          <w:szCs w:val="24"/>
          <w:lang w:val="fr-FR"/>
        </w:rPr>
        <w:t xml:space="preserve"> comme en </w:t>
      </w:r>
      <w:commentRangeStart w:id="23"/>
      <w:r w:rsidR="004328B0" w:rsidRPr="001F17A1">
        <w:rPr>
          <w:rFonts w:ascii="Times New Roman" w:hAnsi="Times New Roman" w:cs="Times New Roman"/>
          <w:sz w:val="24"/>
          <w:szCs w:val="24"/>
          <w:lang w:val="fr-FR"/>
        </w:rPr>
        <w:t>Croacie</w:t>
      </w:r>
      <w:commentRangeEnd w:id="23"/>
      <w:r w:rsidR="004B43DB">
        <w:rPr>
          <w:rStyle w:val="Kommentarzeichen"/>
        </w:rPr>
        <w:commentReference w:id="23"/>
      </w:r>
      <w:r w:rsidR="004328B0" w:rsidRPr="001F17A1">
        <w:rPr>
          <w:rFonts w:ascii="Times New Roman" w:hAnsi="Times New Roman" w:cs="Times New Roman"/>
          <w:sz w:val="24"/>
          <w:szCs w:val="24"/>
          <w:lang w:val="fr-FR"/>
        </w:rPr>
        <w:t xml:space="preserve"> avoient deliberé entrer et y faire une base, et estoient desia entréz bien avant au pays de </w:t>
      </w:r>
      <w:commentRangeStart w:id="24"/>
      <w:r w:rsidR="004328B0" w:rsidRPr="001F17A1">
        <w:rPr>
          <w:rFonts w:ascii="Times New Roman" w:hAnsi="Times New Roman" w:cs="Times New Roman"/>
          <w:sz w:val="24"/>
          <w:szCs w:val="24"/>
          <w:lang w:val="fr-FR"/>
        </w:rPr>
        <w:t>Sclavonie</w:t>
      </w:r>
      <w:commentRangeEnd w:id="24"/>
      <w:r w:rsidR="004B43DB">
        <w:rPr>
          <w:rStyle w:val="Kommentarzeichen"/>
        </w:rPr>
        <w:commentReference w:id="24"/>
      </w:r>
      <w:r w:rsidR="004328B0" w:rsidRPr="001F17A1">
        <w:rPr>
          <w:rFonts w:ascii="Times New Roman" w:hAnsi="Times New Roman" w:cs="Times New Roman"/>
          <w:sz w:val="24"/>
          <w:szCs w:val="24"/>
          <w:lang w:val="fr-FR"/>
        </w:rPr>
        <w:t xml:space="preserve"> qu’est au </w:t>
      </w:r>
      <w:commentRangeStart w:id="25"/>
      <w:r w:rsidR="004328B0" w:rsidRPr="001F17A1">
        <w:rPr>
          <w:rFonts w:ascii="Times New Roman" w:hAnsi="Times New Roman" w:cs="Times New Roman"/>
          <w:sz w:val="24"/>
          <w:szCs w:val="24"/>
          <w:lang w:val="fr-FR"/>
        </w:rPr>
        <w:t>roi de Hungrie</w:t>
      </w:r>
      <w:commentRangeEnd w:id="25"/>
      <w:r w:rsidR="004B43DB">
        <w:rPr>
          <w:rStyle w:val="Kommentarzeichen"/>
        </w:rPr>
        <w:commentReference w:id="25"/>
      </w:r>
      <w:r w:rsidR="004328B0" w:rsidRPr="001F17A1">
        <w:rPr>
          <w:rFonts w:ascii="Times New Roman" w:hAnsi="Times New Roman" w:cs="Times New Roman"/>
          <w:sz w:val="24"/>
          <w:szCs w:val="24"/>
          <w:lang w:val="fr-FR"/>
        </w:rPr>
        <w:t>; quoi sceu par mon armée qu’estoit assez pr</w:t>
      </w:r>
      <w:r w:rsidR="001B0D6E">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s de la, se mirent en chemin pour leur aller à l’encontre, mais ilz en furent avertiz et se mirent en fuite, en d</w:t>
      </w:r>
      <w:r w:rsidR="00F221F8">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l</w:t>
      </w:r>
      <w:r w:rsidR="004B43DB">
        <w:rPr>
          <w:rFonts w:ascii="Times New Roman" w:hAnsi="Times New Roman" w:cs="Times New Roman"/>
          <w:sz w:val="24"/>
          <w:szCs w:val="24"/>
          <w:lang w:val="fr-FR"/>
        </w:rPr>
        <w:t>aissant grande proie de gens be</w:t>
      </w:r>
      <w:r w:rsidR="004328B0" w:rsidRPr="001F17A1">
        <w:rPr>
          <w:rFonts w:ascii="Times New Roman" w:hAnsi="Times New Roman" w:cs="Times New Roman"/>
          <w:sz w:val="24"/>
          <w:szCs w:val="24"/>
          <w:lang w:val="fr-FR"/>
        </w:rPr>
        <w:t xml:space="preserve">stial et aultres choses qu’ilz avoient pilléz aud. Sclavonie. Et la </w:t>
      </w:r>
      <w:r w:rsidR="00F221F8">
        <w:rPr>
          <w:rFonts w:ascii="Times New Roman" w:hAnsi="Times New Roman" w:cs="Times New Roman"/>
          <w:sz w:val="24"/>
          <w:szCs w:val="24"/>
          <w:lang w:val="fr-FR"/>
        </w:rPr>
        <w:t>h</w:t>
      </w:r>
      <w:r w:rsidR="004328B0" w:rsidRPr="001F17A1">
        <w:rPr>
          <w:rFonts w:ascii="Times New Roman" w:hAnsi="Times New Roman" w:cs="Times New Roman"/>
          <w:sz w:val="24"/>
          <w:szCs w:val="24"/>
          <w:lang w:val="fr-FR"/>
        </w:rPr>
        <w:t xml:space="preserve">aste de fuir fut telle que au passer ung fleuve plusjeurs furent noyéz tellement que la dieu mercis pour ceste année mes pays ont esté preservéz d’aucun dommaige, saulf qu’il m’a convenu despendre grant argent. Et si sera a rencommancéz endedens quatre mois que ne m’est point petite charge, comme pouez </w:t>
      </w:r>
      <w:r w:rsidR="00F221F8">
        <w:rPr>
          <w:rFonts w:ascii="Times New Roman" w:hAnsi="Times New Roman" w:cs="Times New Roman"/>
          <w:sz w:val="24"/>
          <w:szCs w:val="24"/>
          <w:lang w:val="fr-FR"/>
        </w:rPr>
        <w:t>m</w:t>
      </w:r>
      <w:r w:rsidR="004328B0" w:rsidRPr="001F17A1">
        <w:rPr>
          <w:rFonts w:ascii="Times New Roman" w:hAnsi="Times New Roman" w:cs="Times New Roman"/>
          <w:sz w:val="24"/>
          <w:szCs w:val="24"/>
          <w:lang w:val="fr-FR"/>
        </w:rPr>
        <w:t>ons</w:t>
      </w:r>
      <w:r w:rsidR="004328B0"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penser. Laquelle si ce n’est après l’aide de dieu que vous vous vueillez </w:t>
      </w:r>
      <w:r w:rsidR="00F221F8">
        <w:rPr>
          <w:rFonts w:ascii="Times New Roman" w:hAnsi="Times New Roman" w:cs="Times New Roman"/>
          <w:sz w:val="24"/>
          <w:szCs w:val="24"/>
          <w:lang w:val="fr-FR"/>
        </w:rPr>
        <w:t>m</w:t>
      </w:r>
      <w:r w:rsidR="004328B0" w:rsidRPr="001F17A1">
        <w:rPr>
          <w:rFonts w:ascii="Times New Roman" w:hAnsi="Times New Roman" w:cs="Times New Roman"/>
          <w:sz w:val="24"/>
          <w:szCs w:val="24"/>
          <w:lang w:val="fr-FR"/>
        </w:rPr>
        <w:t>ons</w:t>
      </w:r>
      <w:r w:rsidR="00F221F8" w:rsidRPr="00F221F8">
        <w:rPr>
          <w:rFonts w:ascii="Times New Roman" w:hAnsi="Times New Roman" w:cs="Times New Roman"/>
          <w:sz w:val="24"/>
          <w:szCs w:val="24"/>
          <w:vertAlign w:val="superscript"/>
          <w:lang w:val="fr-FR"/>
        </w:rPr>
        <w:t>r</w:t>
      </w:r>
      <w:r w:rsidR="004B43DB">
        <w:rPr>
          <w:rFonts w:ascii="Times New Roman" w:hAnsi="Times New Roman" w:cs="Times New Roman"/>
          <w:sz w:val="24"/>
          <w:szCs w:val="24"/>
          <w:lang w:val="fr-FR"/>
        </w:rPr>
        <w:t xml:space="preserve"> em</w:t>
      </w:r>
      <w:r w:rsidR="004328B0" w:rsidRPr="001F17A1">
        <w:rPr>
          <w:rFonts w:ascii="Times New Roman" w:hAnsi="Times New Roman" w:cs="Times New Roman"/>
          <w:sz w:val="24"/>
          <w:szCs w:val="24"/>
          <w:lang w:val="fr-FR"/>
        </w:rPr>
        <w:t>ployer à la supporter, ne me sera possible la pouoir longuement porter. Parquoi parmi les condicions que dessus, suis je encoires en ceste opinion et me semble que debvez regarder de traicter quelque bonne paix ou treves, si vous mons</w:t>
      </w:r>
      <w:r w:rsidR="004328B0"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asseure que de ma part mon corps, ma vie ensemble tout ce que </w:t>
      </w:r>
      <w:r w:rsidR="004B43DB">
        <w:rPr>
          <w:rFonts w:ascii="Times New Roman" w:hAnsi="Times New Roman" w:cs="Times New Roman"/>
          <w:sz w:val="24"/>
          <w:szCs w:val="24"/>
          <w:lang w:val="fr-FR"/>
        </w:rPr>
        <w:t>dieu m’a donné exposerai totale</w:t>
      </w:r>
      <w:r w:rsidR="004328B0" w:rsidRPr="001F17A1">
        <w:rPr>
          <w:rFonts w:ascii="Times New Roman" w:hAnsi="Times New Roman" w:cs="Times New Roman"/>
          <w:sz w:val="24"/>
          <w:szCs w:val="24"/>
          <w:lang w:val="fr-FR"/>
        </w:rPr>
        <w:t xml:space="preserve">ment </w:t>
      </w:r>
      <w:r w:rsidR="00F221F8">
        <w:rPr>
          <w:rFonts w:ascii="Times New Roman" w:hAnsi="Times New Roman" w:cs="Times New Roman"/>
          <w:sz w:val="24"/>
          <w:szCs w:val="24"/>
          <w:lang w:val="fr-FR"/>
        </w:rPr>
        <w:t>à</w:t>
      </w:r>
      <w:r w:rsidR="004328B0" w:rsidRPr="001F17A1">
        <w:rPr>
          <w:rFonts w:ascii="Times New Roman" w:hAnsi="Times New Roman" w:cs="Times New Roman"/>
          <w:sz w:val="24"/>
          <w:szCs w:val="24"/>
          <w:lang w:val="fr-FR"/>
        </w:rPr>
        <w:t xml:space="preserve"> la defence et protection de la foi et persuaderai les rois de Hungrie et </w:t>
      </w:r>
      <w:commentRangeStart w:id="26"/>
      <w:commentRangeStart w:id="27"/>
      <w:r w:rsidR="004328B0" w:rsidRPr="001F17A1">
        <w:rPr>
          <w:rFonts w:ascii="Times New Roman" w:hAnsi="Times New Roman" w:cs="Times New Roman"/>
          <w:sz w:val="24"/>
          <w:szCs w:val="24"/>
          <w:lang w:val="fr-FR"/>
        </w:rPr>
        <w:t>Polonie</w:t>
      </w:r>
      <w:commentRangeEnd w:id="26"/>
      <w:r w:rsidR="004B43DB">
        <w:rPr>
          <w:rStyle w:val="Kommentarzeichen"/>
        </w:rPr>
        <w:commentReference w:id="26"/>
      </w:r>
      <w:commentRangeEnd w:id="27"/>
      <w:r w:rsidR="00850F81">
        <w:rPr>
          <w:rStyle w:val="Kommentarzeichen"/>
        </w:rPr>
        <w:commentReference w:id="27"/>
      </w:r>
      <w:r w:rsidR="004328B0" w:rsidRPr="001F17A1">
        <w:rPr>
          <w:rFonts w:ascii="Times New Roman" w:hAnsi="Times New Roman" w:cs="Times New Roman"/>
          <w:sz w:val="24"/>
          <w:szCs w:val="24"/>
          <w:lang w:val="fr-FR"/>
        </w:rPr>
        <w:t xml:space="preserve"> et tous ceulx que pourrai, afin qu’ilz facent le semblable. Combien que, quant aux princes de l’empire, n’ai point d’espoir qu’ilz doibvent faire grant ai</w:t>
      </w:r>
      <w:r w:rsidR="00F221F8">
        <w:rPr>
          <w:rFonts w:ascii="Times New Roman" w:hAnsi="Times New Roman" w:cs="Times New Roman"/>
          <w:sz w:val="24"/>
          <w:szCs w:val="24"/>
          <w:lang w:val="fr-FR"/>
        </w:rPr>
        <w:t>de ou secours mesmement es diffe</w:t>
      </w:r>
      <w:r w:rsidR="004328B0" w:rsidRPr="001F17A1">
        <w:rPr>
          <w:rFonts w:ascii="Times New Roman" w:hAnsi="Times New Roman" w:cs="Times New Roman"/>
          <w:sz w:val="24"/>
          <w:szCs w:val="24"/>
          <w:lang w:val="fr-FR"/>
        </w:rPr>
        <w:t xml:space="preserve">rences, où ilz sont les ungs avec les aultres. Comme vous ai </w:t>
      </w:r>
      <w:r w:rsidR="00F221F8">
        <w:rPr>
          <w:rFonts w:ascii="Times New Roman" w:hAnsi="Times New Roman" w:cs="Times New Roman"/>
          <w:sz w:val="24"/>
          <w:szCs w:val="24"/>
          <w:lang w:val="fr-FR"/>
        </w:rPr>
        <w:t>m</w:t>
      </w:r>
      <w:r w:rsidR="004328B0" w:rsidRPr="001F17A1">
        <w:rPr>
          <w:rFonts w:ascii="Times New Roman" w:hAnsi="Times New Roman" w:cs="Times New Roman"/>
          <w:sz w:val="24"/>
          <w:szCs w:val="24"/>
          <w:lang w:val="fr-FR"/>
        </w:rPr>
        <w:t>ons</w:t>
      </w:r>
      <w:r w:rsidR="00F221F8"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desia escript, nonobstant que depuis ce jourdhui ai eu nouvelles comme les </w:t>
      </w:r>
      <w:commentRangeStart w:id="28"/>
      <w:r w:rsidR="004328B0" w:rsidRPr="001F17A1">
        <w:rPr>
          <w:rFonts w:ascii="Times New Roman" w:hAnsi="Times New Roman" w:cs="Times New Roman"/>
          <w:sz w:val="24"/>
          <w:szCs w:val="24"/>
          <w:lang w:val="fr-FR"/>
        </w:rPr>
        <w:t>conte Palatin</w:t>
      </w:r>
      <w:commentRangeEnd w:id="28"/>
      <w:r w:rsidR="004B43DB">
        <w:rPr>
          <w:rStyle w:val="Kommentarzeichen"/>
        </w:rPr>
        <w:commentReference w:id="28"/>
      </w:r>
      <w:r w:rsidR="004B43DB">
        <w:rPr>
          <w:rFonts w:ascii="Times New Roman" w:hAnsi="Times New Roman" w:cs="Times New Roman"/>
          <w:sz w:val="24"/>
          <w:szCs w:val="24"/>
          <w:lang w:val="fr-FR"/>
        </w:rPr>
        <w:t>,</w:t>
      </w:r>
      <w:r w:rsidR="004328B0" w:rsidRPr="001F17A1">
        <w:rPr>
          <w:rFonts w:ascii="Times New Roman" w:hAnsi="Times New Roman" w:cs="Times New Roman"/>
          <w:sz w:val="24"/>
          <w:szCs w:val="24"/>
          <w:lang w:val="fr-FR"/>
        </w:rPr>
        <w:t xml:space="preserve"> </w:t>
      </w:r>
      <w:commentRangeStart w:id="29"/>
      <w:r w:rsidR="004328B0" w:rsidRPr="001F17A1">
        <w:rPr>
          <w:rFonts w:ascii="Times New Roman" w:hAnsi="Times New Roman" w:cs="Times New Roman"/>
          <w:sz w:val="24"/>
          <w:szCs w:val="24"/>
          <w:lang w:val="fr-FR"/>
        </w:rPr>
        <w:t xml:space="preserve">archevesque de </w:t>
      </w:r>
      <w:commentRangeStart w:id="30"/>
      <w:r w:rsidR="004328B0" w:rsidRPr="001F17A1">
        <w:rPr>
          <w:rFonts w:ascii="Times New Roman" w:hAnsi="Times New Roman" w:cs="Times New Roman"/>
          <w:sz w:val="24"/>
          <w:szCs w:val="24"/>
          <w:lang w:val="fr-FR"/>
        </w:rPr>
        <w:t>Treves</w:t>
      </w:r>
      <w:commentRangeEnd w:id="30"/>
      <w:r w:rsidR="005E736D">
        <w:rPr>
          <w:rStyle w:val="Kommentarzeichen"/>
        </w:rPr>
        <w:commentReference w:id="30"/>
      </w:r>
      <w:r w:rsidR="004328B0" w:rsidRPr="001F17A1">
        <w:rPr>
          <w:rFonts w:ascii="Times New Roman" w:hAnsi="Times New Roman" w:cs="Times New Roman"/>
          <w:sz w:val="24"/>
          <w:szCs w:val="24"/>
          <w:lang w:val="fr-FR"/>
        </w:rPr>
        <w:t xml:space="preserve"> </w:t>
      </w:r>
      <w:commentRangeEnd w:id="29"/>
      <w:r w:rsidR="004B43DB">
        <w:rPr>
          <w:rStyle w:val="Kommentarzeichen"/>
        </w:rPr>
        <w:commentReference w:id="29"/>
      </w:r>
      <w:r w:rsidR="004328B0" w:rsidRPr="001F17A1">
        <w:rPr>
          <w:rFonts w:ascii="Times New Roman" w:hAnsi="Times New Roman" w:cs="Times New Roman"/>
          <w:sz w:val="24"/>
          <w:szCs w:val="24"/>
          <w:lang w:val="fr-FR"/>
        </w:rPr>
        <w:t xml:space="preserve">et </w:t>
      </w:r>
      <w:commentRangeStart w:id="31"/>
      <w:r w:rsidR="004328B0" w:rsidRPr="001F17A1">
        <w:rPr>
          <w:rFonts w:ascii="Times New Roman" w:hAnsi="Times New Roman" w:cs="Times New Roman"/>
          <w:sz w:val="24"/>
          <w:szCs w:val="24"/>
          <w:lang w:val="fr-FR"/>
        </w:rPr>
        <w:t xml:space="preserve">lantgrave von Hessen </w:t>
      </w:r>
      <w:commentRangeEnd w:id="31"/>
      <w:r w:rsidR="005E736D">
        <w:rPr>
          <w:rStyle w:val="Kommentarzeichen"/>
        </w:rPr>
        <w:commentReference w:id="31"/>
      </w:r>
      <w:r w:rsidR="004328B0" w:rsidRPr="001F17A1">
        <w:rPr>
          <w:rFonts w:ascii="Times New Roman" w:hAnsi="Times New Roman" w:cs="Times New Roman"/>
          <w:sz w:val="24"/>
          <w:szCs w:val="24"/>
          <w:lang w:val="fr-FR"/>
        </w:rPr>
        <w:t xml:space="preserve">se sont appoinctéz avec </w:t>
      </w:r>
      <w:commentRangeStart w:id="32"/>
      <w:r w:rsidR="004328B0" w:rsidRPr="001F17A1">
        <w:rPr>
          <w:rFonts w:ascii="Times New Roman" w:hAnsi="Times New Roman" w:cs="Times New Roman"/>
          <w:sz w:val="24"/>
          <w:szCs w:val="24"/>
          <w:lang w:val="fr-FR"/>
        </w:rPr>
        <w:t>mons</w:t>
      </w:r>
      <w:r w:rsidR="004328B0"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de Mayence</w:t>
      </w:r>
      <w:commentRangeEnd w:id="32"/>
      <w:r w:rsidR="005E736D">
        <w:rPr>
          <w:rStyle w:val="Kommentarzeichen"/>
        </w:rPr>
        <w:commentReference w:id="32"/>
      </w:r>
      <w:r w:rsidR="004328B0" w:rsidRPr="001F17A1">
        <w:rPr>
          <w:rFonts w:ascii="Times New Roman" w:hAnsi="Times New Roman" w:cs="Times New Roman"/>
          <w:sz w:val="24"/>
          <w:szCs w:val="24"/>
          <w:lang w:val="fr-FR"/>
        </w:rPr>
        <w:t>. Lequel leur baille une somme d’argent que monte à 25000 florins d’or soubz con</w:t>
      </w:r>
      <w:r w:rsidR="004328B0" w:rsidRPr="001F17A1">
        <w:rPr>
          <w:rFonts w:ascii="Times New Roman" w:hAnsi="Times New Roman" w:cs="Times New Roman"/>
          <w:sz w:val="24"/>
          <w:szCs w:val="24"/>
          <w:lang w:val="fr-FR"/>
        </w:rPr>
        <w:softHyphen/>
        <w:t>dici</w:t>
      </w:r>
      <w:r w:rsidR="00F221F8">
        <w:rPr>
          <w:rFonts w:ascii="Times New Roman" w:hAnsi="Times New Roman" w:cs="Times New Roman"/>
          <w:sz w:val="24"/>
          <w:szCs w:val="24"/>
          <w:lang w:val="fr-FR"/>
        </w:rPr>
        <w:t>o</w:t>
      </w:r>
      <w:r w:rsidR="004328B0" w:rsidRPr="001F17A1">
        <w:rPr>
          <w:rFonts w:ascii="Times New Roman" w:hAnsi="Times New Roman" w:cs="Times New Roman"/>
          <w:sz w:val="24"/>
          <w:szCs w:val="24"/>
          <w:lang w:val="fr-FR"/>
        </w:rPr>
        <w:t xml:space="preserve">n toutesvoies que de ce ne se pourra plaindre ne à vous </w:t>
      </w:r>
      <w:r w:rsidR="00F221F8">
        <w:rPr>
          <w:rFonts w:ascii="Times New Roman" w:hAnsi="Times New Roman" w:cs="Times New Roman"/>
          <w:sz w:val="24"/>
          <w:szCs w:val="24"/>
          <w:lang w:val="fr-FR"/>
        </w:rPr>
        <w:t>m</w:t>
      </w:r>
      <w:r w:rsidR="004328B0" w:rsidRPr="001F17A1">
        <w:rPr>
          <w:rFonts w:ascii="Times New Roman" w:hAnsi="Times New Roman" w:cs="Times New Roman"/>
          <w:sz w:val="24"/>
          <w:szCs w:val="24"/>
          <w:lang w:val="fr-FR"/>
        </w:rPr>
        <w:t>ons</w:t>
      </w:r>
      <w:r w:rsidR="00F221F8"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ne </w:t>
      </w:r>
      <w:r w:rsidR="00F221F8">
        <w:rPr>
          <w:rFonts w:ascii="Times New Roman" w:hAnsi="Times New Roman" w:cs="Times New Roman"/>
          <w:sz w:val="24"/>
          <w:szCs w:val="24"/>
          <w:lang w:val="fr-FR"/>
        </w:rPr>
        <w:t>à</w:t>
      </w:r>
      <w:r w:rsidR="004328B0" w:rsidRPr="001F17A1">
        <w:rPr>
          <w:rFonts w:ascii="Times New Roman" w:hAnsi="Times New Roman" w:cs="Times New Roman"/>
          <w:sz w:val="24"/>
          <w:szCs w:val="24"/>
          <w:lang w:val="fr-FR"/>
        </w:rPr>
        <w:t xml:space="preserve"> moi comme vostre lieutenant ne à aucuns de ses parens ou amis; si crains je que leur appoinctement ne debvra longuement durer selon que je voi les affaires disposéz.</w:t>
      </w:r>
    </w:p>
    <w:p w14:paraId="645C21C6"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6] </w:t>
      </w:r>
      <w:r w:rsidR="004328B0" w:rsidRPr="001F17A1">
        <w:rPr>
          <w:rFonts w:ascii="Times New Roman" w:hAnsi="Times New Roman" w:cs="Times New Roman"/>
          <w:sz w:val="24"/>
          <w:szCs w:val="24"/>
          <w:lang w:val="fr-FR"/>
        </w:rPr>
        <w:t>Ausurplus vous avertis mons</w:t>
      </w:r>
      <w:r w:rsidR="00F221F8"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que jusques à ce jourdhui n’est venu aulcun </w:t>
      </w:r>
      <w:commentRangeStart w:id="33"/>
      <w:r w:rsidR="00F221F8">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 xml:space="preserve">lecteur </w:t>
      </w:r>
      <w:commentRangeEnd w:id="33"/>
      <w:r w:rsidR="005E736D">
        <w:rPr>
          <w:rStyle w:val="Kommentarzeichen"/>
        </w:rPr>
        <w:commentReference w:id="33"/>
      </w:r>
      <w:r w:rsidR="004328B0" w:rsidRPr="001F17A1">
        <w:rPr>
          <w:rFonts w:ascii="Times New Roman" w:hAnsi="Times New Roman" w:cs="Times New Roman"/>
          <w:sz w:val="24"/>
          <w:szCs w:val="24"/>
          <w:lang w:val="fr-FR"/>
        </w:rPr>
        <w:t xml:space="preserve">à ceste </w:t>
      </w:r>
      <w:commentRangeStart w:id="34"/>
      <w:r w:rsidR="004328B0" w:rsidRPr="001F17A1">
        <w:rPr>
          <w:rFonts w:ascii="Times New Roman" w:hAnsi="Times New Roman" w:cs="Times New Roman"/>
          <w:sz w:val="24"/>
          <w:szCs w:val="24"/>
          <w:lang w:val="fr-FR"/>
        </w:rPr>
        <w:t>diette</w:t>
      </w:r>
      <w:commentRangeEnd w:id="34"/>
      <w:r w:rsidR="005E736D">
        <w:rPr>
          <w:rStyle w:val="Kommentarzeichen"/>
        </w:rPr>
        <w:commentReference w:id="34"/>
      </w:r>
      <w:r w:rsidR="004328B0" w:rsidRPr="001F17A1">
        <w:rPr>
          <w:rFonts w:ascii="Times New Roman" w:hAnsi="Times New Roman" w:cs="Times New Roman"/>
          <w:sz w:val="24"/>
          <w:szCs w:val="24"/>
          <w:lang w:val="fr-FR"/>
        </w:rPr>
        <w:t xml:space="preserve"> et des aultres princes bien peu que me vient fort au contraire, car je ai laissé des grans affaires en </w:t>
      </w:r>
      <w:commentRangeStart w:id="35"/>
      <w:r w:rsidR="004328B0" w:rsidRPr="001F17A1">
        <w:rPr>
          <w:rFonts w:ascii="Times New Roman" w:hAnsi="Times New Roman" w:cs="Times New Roman"/>
          <w:sz w:val="24"/>
          <w:szCs w:val="24"/>
          <w:lang w:val="fr-FR"/>
        </w:rPr>
        <w:t>mes pays</w:t>
      </w:r>
      <w:commentRangeEnd w:id="35"/>
      <w:r w:rsidR="005E736D">
        <w:rPr>
          <w:rStyle w:val="Kommentarzeichen"/>
        </w:rPr>
        <w:commentReference w:id="35"/>
      </w:r>
      <w:r w:rsidR="004328B0" w:rsidRPr="001F17A1">
        <w:rPr>
          <w:rFonts w:ascii="Times New Roman" w:hAnsi="Times New Roman" w:cs="Times New Roman"/>
          <w:sz w:val="24"/>
          <w:szCs w:val="24"/>
          <w:lang w:val="fr-FR"/>
        </w:rPr>
        <w:t>, et si ce ne fust pour regarder de pourveoir ce que touche vostre honneur plus que l’aide que je pretends avoir, sans doubte eusse laissé le tout et m’en fusse allé entendre et vacquer à mesd. affaires. Neantmoings rendrai paine pour le moings avant mon partement, si ce m’est possible, de mectre quelque ordre ou police à la justice.</w:t>
      </w:r>
    </w:p>
    <w:p w14:paraId="3D8893DA"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7] </w:t>
      </w:r>
      <w:r w:rsidR="004328B0" w:rsidRPr="001F17A1">
        <w:rPr>
          <w:rFonts w:ascii="Times New Roman" w:hAnsi="Times New Roman" w:cs="Times New Roman"/>
          <w:sz w:val="24"/>
          <w:szCs w:val="24"/>
          <w:lang w:val="fr-FR"/>
        </w:rPr>
        <w:t>J’espere envoyer vers vous assez brief quelqung de ma maison pour depar moi vous veoir et</w:t>
      </w:r>
      <w:r w:rsidR="00F221F8">
        <w:rPr>
          <w:rFonts w:ascii="Times New Roman" w:hAnsi="Times New Roman" w:cs="Times New Roman"/>
          <w:sz w:val="24"/>
          <w:szCs w:val="24"/>
          <w:lang w:val="fr-FR"/>
        </w:rPr>
        <w:t xml:space="preserve"> visiter et aussi raporter aul</w:t>
      </w:r>
      <w:r w:rsidR="004328B0" w:rsidRPr="001F17A1">
        <w:rPr>
          <w:rFonts w:ascii="Times New Roman" w:hAnsi="Times New Roman" w:cs="Times New Roman"/>
          <w:sz w:val="24"/>
          <w:szCs w:val="24"/>
          <w:lang w:val="fr-FR"/>
        </w:rPr>
        <w:t>cunes affaires que me touchent.</w:t>
      </w:r>
    </w:p>
    <w:p w14:paraId="3B9CF3C1"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8] </w:t>
      </w:r>
      <w:r w:rsidR="004328B0" w:rsidRPr="001F17A1">
        <w:rPr>
          <w:rFonts w:ascii="Times New Roman" w:hAnsi="Times New Roman" w:cs="Times New Roman"/>
          <w:sz w:val="24"/>
          <w:szCs w:val="24"/>
          <w:lang w:val="fr-FR"/>
        </w:rPr>
        <w:t xml:space="preserve">Au regard des </w:t>
      </w:r>
      <w:commentRangeStart w:id="36"/>
      <w:r w:rsidR="004328B0" w:rsidRPr="001F17A1">
        <w:rPr>
          <w:rFonts w:ascii="Times New Roman" w:hAnsi="Times New Roman" w:cs="Times New Roman"/>
          <w:sz w:val="24"/>
          <w:szCs w:val="24"/>
          <w:lang w:val="fr-FR"/>
        </w:rPr>
        <w:t>Suysses</w:t>
      </w:r>
      <w:commentRangeEnd w:id="36"/>
      <w:r w:rsidR="005E736D">
        <w:rPr>
          <w:rStyle w:val="Kommentarzeichen"/>
        </w:rPr>
        <w:commentReference w:id="36"/>
      </w:r>
      <w:r w:rsidR="004328B0" w:rsidRPr="001F17A1">
        <w:rPr>
          <w:rFonts w:ascii="Times New Roman" w:hAnsi="Times New Roman" w:cs="Times New Roman"/>
          <w:sz w:val="24"/>
          <w:szCs w:val="24"/>
          <w:lang w:val="fr-FR"/>
        </w:rPr>
        <w:t xml:space="preserve">, j’ai nouvelles de mon homme comme les </w:t>
      </w:r>
      <w:commentRangeStart w:id="37"/>
      <w:r w:rsidR="004328B0" w:rsidRPr="001F17A1">
        <w:rPr>
          <w:rFonts w:ascii="Times New Roman" w:hAnsi="Times New Roman" w:cs="Times New Roman"/>
          <w:sz w:val="24"/>
          <w:szCs w:val="24"/>
          <w:lang w:val="fr-FR"/>
        </w:rPr>
        <w:t>François</w:t>
      </w:r>
      <w:commentRangeEnd w:id="37"/>
      <w:r w:rsidR="005E736D">
        <w:rPr>
          <w:rStyle w:val="Kommentarzeichen"/>
        </w:rPr>
        <w:commentReference w:id="37"/>
      </w:r>
      <w:r w:rsidR="004328B0" w:rsidRPr="001F17A1">
        <w:rPr>
          <w:rFonts w:ascii="Times New Roman" w:hAnsi="Times New Roman" w:cs="Times New Roman"/>
          <w:sz w:val="24"/>
          <w:szCs w:val="24"/>
          <w:lang w:val="fr-FR"/>
        </w:rPr>
        <w:t xml:space="preserve"> n’ont encoires biens exploicté vers eulx et est à croire que aussi ne feroient ilz. Mons</w:t>
      </w:r>
      <w:r w:rsidR="00F221F8" w:rsidRPr="00F221F8">
        <w:rPr>
          <w:rFonts w:ascii="Times New Roman" w:hAnsi="Times New Roman" w:cs="Times New Roman"/>
          <w:sz w:val="24"/>
          <w:szCs w:val="24"/>
          <w:vertAlign w:val="superscript"/>
          <w:lang w:val="fr-FR"/>
        </w:rPr>
        <w:t>r</w:t>
      </w:r>
      <w:r w:rsidR="004328B0" w:rsidRPr="001F17A1">
        <w:rPr>
          <w:rFonts w:ascii="Times New Roman" w:hAnsi="Times New Roman" w:cs="Times New Roman"/>
          <w:sz w:val="24"/>
          <w:szCs w:val="24"/>
          <w:lang w:val="fr-FR"/>
        </w:rPr>
        <w:t xml:space="preserve"> je prie etc.</w:t>
      </w:r>
    </w:p>
    <w:p w14:paraId="0F3FF9A0" w14:textId="77777777" w:rsidR="004328B0" w:rsidRPr="001F17A1" w:rsidRDefault="00F221F8" w:rsidP="004328B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w:t>
      </w:r>
      <w:commentRangeStart w:id="38"/>
      <w:r>
        <w:rPr>
          <w:rFonts w:ascii="Times New Roman" w:hAnsi="Times New Roman" w:cs="Times New Roman"/>
          <w:sz w:val="24"/>
          <w:szCs w:val="24"/>
          <w:lang w:val="fr-FR"/>
        </w:rPr>
        <w:t>Nuremberg</w:t>
      </w:r>
      <w:commentRangeEnd w:id="38"/>
      <w:r w:rsidR="005E736D">
        <w:rPr>
          <w:rStyle w:val="Kommentarzeichen"/>
        </w:rPr>
        <w:commentReference w:id="38"/>
      </w:r>
      <w:r>
        <w:rPr>
          <w:rFonts w:ascii="Times New Roman" w:hAnsi="Times New Roman" w:cs="Times New Roman"/>
          <w:sz w:val="24"/>
          <w:szCs w:val="24"/>
          <w:lang w:val="fr-FR"/>
        </w:rPr>
        <w:t>, ce 5</w:t>
      </w:r>
      <w:r w:rsidR="004328B0" w:rsidRPr="00F221F8">
        <w:rPr>
          <w:rFonts w:ascii="Times New Roman" w:hAnsi="Times New Roman" w:cs="Times New Roman"/>
          <w:sz w:val="24"/>
          <w:szCs w:val="24"/>
          <w:vertAlign w:val="superscript"/>
          <w:lang w:val="fr-FR"/>
        </w:rPr>
        <w:t>e</w:t>
      </w:r>
      <w:r w:rsidR="004328B0" w:rsidRPr="001F17A1">
        <w:rPr>
          <w:rFonts w:ascii="Times New Roman" w:hAnsi="Times New Roman" w:cs="Times New Roman"/>
          <w:sz w:val="24"/>
          <w:szCs w:val="24"/>
          <w:lang w:val="fr-FR"/>
        </w:rPr>
        <w:t xml:space="preserve"> de novembre 22.</w:t>
      </w:r>
    </w:p>
    <w:p w14:paraId="24581FAE" w14:textId="77777777" w:rsidR="005207DA" w:rsidRPr="00147C7E" w:rsidRDefault="005207DA" w:rsidP="004328B0">
      <w:pPr>
        <w:spacing w:after="0" w:line="240" w:lineRule="auto"/>
        <w:jc w:val="both"/>
        <w:rPr>
          <w:rFonts w:ascii="Times New Roman" w:hAnsi="Times New Roman" w:cs="Times New Roman"/>
          <w:sz w:val="24"/>
          <w:szCs w:val="24"/>
          <w:lang w:val="fr-FR"/>
        </w:rPr>
      </w:pPr>
    </w:p>
    <w:p w14:paraId="63C424A9" w14:textId="7CD6823D" w:rsidR="004328B0" w:rsidRPr="00147C7E" w:rsidRDefault="005207DA" w:rsidP="00D40033">
      <w:pPr>
        <w:pStyle w:val="Kommentar"/>
      </w:pPr>
      <w:r w:rsidRPr="00147C7E">
        <w:t xml:space="preserve">1] </w:t>
      </w:r>
      <w:r w:rsidR="004328B0" w:rsidRPr="00147C7E">
        <w:t xml:space="preserve">Von den fünf Briefen an K ist nur der vom 2. September (Nr. </w:t>
      </w:r>
      <w:r w:rsidR="0030085C" w:rsidRPr="00147C7E">
        <w:t>A</w:t>
      </w:r>
      <w:r w:rsidR="004328B0" w:rsidRPr="00147C7E">
        <w:t xml:space="preserve">18) vorhanden. Der Wunsch nach einer Postverbindung Deutschlands mit den Niederlanden war zu einer Zeit, da K in </w:t>
      </w:r>
      <w:r w:rsidR="004328B0" w:rsidRPr="00147C7E">
        <w:lastRenderedPageBreak/>
        <w:t>Spanien weilte, leicht begreiflich. Während hier F als Ausgangspunkt in D</w:t>
      </w:r>
      <w:r w:rsidR="005E736D" w:rsidRPr="00147C7E">
        <w:t>eutschland Augsburg ins Auge fass</w:t>
      </w:r>
      <w:r w:rsidR="004328B0" w:rsidRPr="00147C7E">
        <w:t xml:space="preserve">te, dachte er und das </w:t>
      </w:r>
      <w:commentRangeStart w:id="39"/>
      <w:r w:rsidR="004328B0" w:rsidRPr="00147C7E">
        <w:t xml:space="preserve">Reichsregiment </w:t>
      </w:r>
      <w:commentRangeEnd w:id="39"/>
      <w:r w:rsidR="005E736D" w:rsidRPr="00147C7E">
        <w:rPr>
          <w:rStyle w:val="Kommentarzeichen"/>
          <w:sz w:val="24"/>
          <w:szCs w:val="24"/>
        </w:rPr>
        <w:commentReference w:id="39"/>
      </w:r>
      <w:r w:rsidR="004328B0" w:rsidRPr="00147C7E">
        <w:t xml:space="preserve">auch an </w:t>
      </w:r>
      <w:commentRangeStart w:id="40"/>
      <w:r w:rsidR="004328B0" w:rsidRPr="00147C7E">
        <w:t>Nürnberg</w:t>
      </w:r>
      <w:commentRangeEnd w:id="40"/>
      <w:r w:rsidR="005E736D" w:rsidRPr="00147C7E">
        <w:rPr>
          <w:rStyle w:val="Kommentarzeichen"/>
          <w:sz w:val="24"/>
          <w:szCs w:val="24"/>
        </w:rPr>
        <w:commentReference w:id="40"/>
      </w:r>
      <w:r w:rsidR="004328B0" w:rsidRPr="00147C7E">
        <w:t xml:space="preserve">. </w:t>
      </w:r>
      <w:commentRangeStart w:id="41"/>
      <w:r w:rsidR="004328B0" w:rsidRPr="00147C7E">
        <w:t xml:space="preserve">Mg </w:t>
      </w:r>
      <w:commentRangeEnd w:id="41"/>
      <w:r w:rsidR="005E736D" w:rsidRPr="00147C7E">
        <w:rPr>
          <w:rStyle w:val="Kommentarzeichen"/>
          <w:sz w:val="24"/>
          <w:szCs w:val="24"/>
        </w:rPr>
        <w:commentReference w:id="41"/>
      </w:r>
      <w:r w:rsidR="004328B0" w:rsidRPr="00147C7E">
        <w:t>willigte in diesen Plan ein. Vgl. Lanz 1, S. 71 f.</w:t>
      </w:r>
    </w:p>
    <w:p w14:paraId="76BF480D" w14:textId="77777777" w:rsidR="004328B0" w:rsidRPr="00147C7E" w:rsidRDefault="005207DA" w:rsidP="00D40033">
      <w:pPr>
        <w:pStyle w:val="Kommentar"/>
      </w:pPr>
      <w:r w:rsidRPr="00147C7E">
        <w:t xml:space="preserve">2] </w:t>
      </w:r>
      <w:r w:rsidR="00F221F8" w:rsidRPr="00147C7E">
        <w:t>Ü</w:t>
      </w:r>
      <w:r w:rsidR="004328B0" w:rsidRPr="00147C7E">
        <w:t>ber K’s Vorgehen gegen die Haupträdelsführer der Comuneros und die darauf folgende Neuordnung der Ve</w:t>
      </w:r>
      <w:r w:rsidRPr="00147C7E">
        <w:t>rw</w:t>
      </w:r>
      <w:r w:rsidR="004328B0" w:rsidRPr="00147C7E">
        <w:t xml:space="preserve">altung in </w:t>
      </w:r>
      <w:commentRangeStart w:id="42"/>
      <w:r w:rsidR="004328B0" w:rsidRPr="00147C7E">
        <w:t>Kastilien</w:t>
      </w:r>
      <w:commentRangeEnd w:id="42"/>
      <w:r w:rsidR="005E736D" w:rsidRPr="00147C7E">
        <w:rPr>
          <w:rStyle w:val="Kommentarzeichen"/>
          <w:sz w:val="24"/>
          <w:szCs w:val="24"/>
        </w:rPr>
        <w:commentReference w:id="42"/>
      </w:r>
      <w:r w:rsidR="004328B0" w:rsidRPr="00147C7E">
        <w:t xml:space="preserve"> </w:t>
      </w:r>
      <w:r w:rsidRPr="00147C7E">
        <w:t>vgl. K. Hä</w:t>
      </w:r>
      <w:r w:rsidR="004328B0" w:rsidRPr="00147C7E">
        <w:t>bler, Gesch. Spaniens 1, S. 171 ff.</w:t>
      </w:r>
    </w:p>
    <w:p w14:paraId="233C00B4" w14:textId="77777777" w:rsidR="004328B0" w:rsidRPr="00147C7E" w:rsidRDefault="005207DA" w:rsidP="00D40033">
      <w:pPr>
        <w:pStyle w:val="Kommentar"/>
      </w:pPr>
      <w:r w:rsidRPr="00147C7E">
        <w:t xml:space="preserve">3] </w:t>
      </w:r>
      <w:r w:rsidR="004328B0" w:rsidRPr="00147C7E">
        <w:t xml:space="preserve">Den nicht sehr glücklichen englisch-niederländischen Feldzug in </w:t>
      </w:r>
      <w:commentRangeStart w:id="43"/>
      <w:r w:rsidR="004328B0" w:rsidRPr="00147C7E">
        <w:t>Nordwestfrankreich</w:t>
      </w:r>
      <w:commentRangeEnd w:id="43"/>
      <w:r w:rsidR="005E736D" w:rsidRPr="00147C7E">
        <w:rPr>
          <w:rStyle w:val="Kommentarzeichen"/>
          <w:sz w:val="24"/>
          <w:szCs w:val="24"/>
        </w:rPr>
        <w:commentReference w:id="43"/>
      </w:r>
      <w:r w:rsidR="004328B0" w:rsidRPr="00147C7E">
        <w:t xml:space="preserve"> behandelt Baumgarten 2, S. 252ff.</w:t>
      </w:r>
    </w:p>
    <w:p w14:paraId="4FF3B51C" w14:textId="77777777" w:rsidR="004328B0" w:rsidRPr="00147C7E" w:rsidRDefault="005207DA" w:rsidP="00D40033">
      <w:pPr>
        <w:pStyle w:val="Kommentar"/>
      </w:pPr>
      <w:r w:rsidRPr="00147C7E">
        <w:t xml:space="preserve">4] </w:t>
      </w:r>
      <w:r w:rsidR="004328B0" w:rsidRPr="00147C7E">
        <w:t>K berichtete darüber auch an Mg am 6. September. Lanz 1, S. 68.</w:t>
      </w:r>
    </w:p>
    <w:p w14:paraId="5377C418" w14:textId="77777777" w:rsidR="004328B0" w:rsidRPr="00147C7E" w:rsidRDefault="005207DA" w:rsidP="00D40033">
      <w:pPr>
        <w:pStyle w:val="Kommentar"/>
      </w:pPr>
      <w:r w:rsidRPr="00147C7E">
        <w:t xml:space="preserve">5] </w:t>
      </w:r>
      <w:r w:rsidR="004328B0" w:rsidRPr="00147C7E">
        <w:t xml:space="preserve">Die Kriegserklärung </w:t>
      </w:r>
      <w:commentRangeStart w:id="44"/>
      <w:r w:rsidR="004328B0" w:rsidRPr="00147C7E">
        <w:t>Suleimans</w:t>
      </w:r>
      <w:commentRangeEnd w:id="44"/>
      <w:r w:rsidR="005E736D" w:rsidRPr="00147C7E">
        <w:rPr>
          <w:rStyle w:val="Kommentarzeichen"/>
          <w:sz w:val="24"/>
          <w:szCs w:val="24"/>
        </w:rPr>
        <w:commentReference w:id="44"/>
      </w:r>
      <w:r w:rsidR="004328B0" w:rsidRPr="00147C7E">
        <w:t xml:space="preserve"> an den Großmeister der </w:t>
      </w:r>
      <w:commentRangeStart w:id="45"/>
      <w:r w:rsidR="004328B0" w:rsidRPr="00147C7E">
        <w:t>Johanniter</w:t>
      </w:r>
      <w:commentRangeEnd w:id="45"/>
      <w:r w:rsidR="005E736D" w:rsidRPr="00147C7E">
        <w:rPr>
          <w:rStyle w:val="Kommentarzeichen"/>
          <w:sz w:val="24"/>
          <w:szCs w:val="24"/>
        </w:rPr>
        <w:commentReference w:id="45"/>
      </w:r>
      <w:r w:rsidR="004328B0" w:rsidRPr="00147C7E">
        <w:t xml:space="preserve"> erfolgte am 1. Juni. Am 22. Dezember ward die Kapitulation vollzogen. Pastor, Gesch. der Päpste 4, 2, S. 107, 119. Auch aus dem Berichte </w:t>
      </w:r>
      <w:commentRangeStart w:id="46"/>
      <w:r w:rsidR="004328B0" w:rsidRPr="00147C7E">
        <w:t xml:space="preserve">Hans von Helfenbergs </w:t>
      </w:r>
      <w:commentRangeEnd w:id="46"/>
      <w:r w:rsidR="005E736D" w:rsidRPr="00147C7E">
        <w:rPr>
          <w:rStyle w:val="Kommentarzeichen"/>
          <w:sz w:val="24"/>
          <w:szCs w:val="24"/>
        </w:rPr>
        <w:commentReference w:id="46"/>
      </w:r>
      <w:r w:rsidR="004328B0" w:rsidRPr="00147C7E">
        <w:t>vo</w:t>
      </w:r>
      <w:r w:rsidR="004B43DB" w:rsidRPr="00147C7E">
        <w:t>m 28. September geht hervor, dass</w:t>
      </w:r>
      <w:r w:rsidR="004328B0" w:rsidRPr="00147C7E">
        <w:t xml:space="preserve"> man sich in österreichischen Militärkreisen für den nächsten Winter vor einem Türkeneinfall ziemlich sicher fühlte. Mon. </w:t>
      </w:r>
      <w:r w:rsidRPr="00147C7E">
        <w:t>Hu</w:t>
      </w:r>
      <w:r w:rsidR="004328B0" w:rsidRPr="00147C7E">
        <w:t>ng. Hist. 31, S. 205. — Die Mitteilungen über das Abkommen zwischen Mainz und den drei fürstlichen Gegnern Sic</w:t>
      </w:r>
      <w:r w:rsidR="007C059E" w:rsidRPr="00147C7E">
        <w:t>k</w:t>
      </w:r>
      <w:r w:rsidR="004328B0" w:rsidRPr="00147C7E">
        <w:t>in</w:t>
      </w:r>
      <w:r w:rsidR="007C059E" w:rsidRPr="00147C7E">
        <w:t>gens sind hier ziemlich unklar w</w:t>
      </w:r>
      <w:r w:rsidR="004328B0" w:rsidRPr="00147C7E">
        <w:t>iedergegeben. Wie es scheint, hatte F noch kein recht deutliches Bild von den Verhältnissen im Reiche. Der Kf. Albrecht von Mainz hatte sich durch sein schwächliches und schwankendes Benehmen in den Augen der Fürsten verdächtig gemacht, Sic</w:t>
      </w:r>
      <w:r w:rsidR="007C059E" w:rsidRPr="00147C7E">
        <w:t>k</w:t>
      </w:r>
      <w:r w:rsidR="004328B0" w:rsidRPr="00147C7E">
        <w:t>ingens Sache gefördert zu haben. Er und sein Domkapitel verpflichteten sich angesichts der gerüsteten Gegner, am 18. Oktober den drei Fürsten 25.000 Gulden in drei Raten auszubezahlen. Ulmann, Fr. von Sic</w:t>
      </w:r>
      <w:r w:rsidR="007C059E" w:rsidRPr="00147C7E">
        <w:t>k</w:t>
      </w:r>
      <w:r w:rsidR="004328B0" w:rsidRPr="00147C7E">
        <w:t>inqen, S. 311; Br</w:t>
      </w:r>
      <w:r w:rsidR="007C059E" w:rsidRPr="00147C7E">
        <w:t>em</w:t>
      </w:r>
      <w:r w:rsidR="004328B0" w:rsidRPr="00147C7E">
        <w:t>er, S. LXI.</w:t>
      </w:r>
    </w:p>
    <w:p w14:paraId="34AAAD27" w14:textId="77777777" w:rsidR="004328B0" w:rsidRPr="00147C7E" w:rsidRDefault="007C059E" w:rsidP="00D40033">
      <w:pPr>
        <w:pStyle w:val="Kommentar"/>
      </w:pPr>
      <w:r w:rsidRPr="00147C7E">
        <w:t xml:space="preserve">6] </w:t>
      </w:r>
      <w:commentRangeStart w:id="47"/>
      <w:r w:rsidR="004328B0" w:rsidRPr="00147C7E">
        <w:t>Kf. Albrecht von Mainz</w:t>
      </w:r>
      <w:commentRangeEnd w:id="47"/>
      <w:r w:rsidR="005E736D" w:rsidRPr="00147C7E">
        <w:rPr>
          <w:rStyle w:val="Kommentarzeichen"/>
          <w:sz w:val="24"/>
          <w:szCs w:val="24"/>
        </w:rPr>
        <w:commentReference w:id="47"/>
      </w:r>
      <w:r w:rsidR="004328B0" w:rsidRPr="00147C7E">
        <w:t>, zunächst der einzige Kf., der persönlich den Beratungen des RT bei</w:t>
      </w:r>
      <w:r w:rsidRPr="00147C7E">
        <w:t>w</w:t>
      </w:r>
      <w:r w:rsidR="004328B0" w:rsidRPr="00147C7E">
        <w:t>ohnte, langte am 13. November ein. Ferdinand selbst war am 20. September nach Nürnberg gekommen. DRA 3, S. 315 ff.</w:t>
      </w:r>
    </w:p>
    <w:p w14:paraId="12C1823E" w14:textId="4C4F4DA7" w:rsidR="004328B0" w:rsidRPr="00147C7E" w:rsidRDefault="007C059E" w:rsidP="00D40033">
      <w:pPr>
        <w:pStyle w:val="Kommentar"/>
      </w:pPr>
      <w:r w:rsidRPr="00147C7E">
        <w:t xml:space="preserve">7] </w:t>
      </w:r>
      <w:r w:rsidR="004328B0" w:rsidRPr="00147C7E">
        <w:t xml:space="preserve">Tatsächlich wurde, wie Nr. </w:t>
      </w:r>
      <w:r w:rsidR="0030085C" w:rsidRPr="00147C7E">
        <w:t>A</w:t>
      </w:r>
      <w:r w:rsidR="004328B0" w:rsidRPr="00147C7E">
        <w:t xml:space="preserve">21 zeigt, </w:t>
      </w:r>
      <w:commentRangeStart w:id="48"/>
      <w:r w:rsidR="004328B0" w:rsidRPr="00147C7E">
        <w:t xml:space="preserve">Heinrich de Hemricourt </w:t>
      </w:r>
      <w:commentRangeEnd w:id="48"/>
      <w:r w:rsidR="005E736D" w:rsidRPr="00147C7E">
        <w:rPr>
          <w:rStyle w:val="Kommentarzeichen"/>
          <w:sz w:val="24"/>
          <w:szCs w:val="24"/>
        </w:rPr>
        <w:commentReference w:id="48"/>
      </w:r>
      <w:r w:rsidR="004328B0" w:rsidRPr="00147C7E">
        <w:t>an K abgesandt.</w:t>
      </w:r>
    </w:p>
    <w:p w14:paraId="24AE4C88" w14:textId="1962E44D" w:rsidR="004328B0" w:rsidRPr="00147C7E" w:rsidRDefault="007C059E" w:rsidP="00D40033">
      <w:pPr>
        <w:pStyle w:val="Kommentar"/>
      </w:pPr>
      <w:r w:rsidRPr="00147C7E">
        <w:t xml:space="preserve">8] </w:t>
      </w:r>
      <w:r w:rsidR="004328B0" w:rsidRPr="00147C7E">
        <w:t xml:space="preserve">Vgl. Nr. </w:t>
      </w:r>
      <w:r w:rsidR="0030085C" w:rsidRPr="00147C7E">
        <w:t>A</w:t>
      </w:r>
      <w:r w:rsidR="004328B0" w:rsidRPr="00147C7E">
        <w:t>21 [13].</w:t>
      </w:r>
    </w:p>
    <w:p w14:paraId="4DBAC63C" w14:textId="77777777" w:rsidR="001805F9" w:rsidRPr="00147C7E" w:rsidRDefault="001805F9" w:rsidP="004328B0">
      <w:pPr>
        <w:spacing w:after="0" w:line="240" w:lineRule="auto"/>
        <w:jc w:val="both"/>
        <w:rPr>
          <w:rFonts w:ascii="Times New Roman" w:hAnsi="Times New Roman" w:cs="Times New Roman"/>
          <w:i/>
          <w:sz w:val="24"/>
          <w:szCs w:val="24"/>
        </w:rPr>
      </w:pPr>
    </w:p>
    <w:sectPr w:rsidR="001805F9" w:rsidRPr="00147C7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05T15:28:00Z" w:initials="CFL">
    <w:p w14:paraId="1ABCDE2D" w14:textId="5A3E256B" w:rsidR="00D71060" w:rsidRDefault="00D71060">
      <w:pPr>
        <w:pStyle w:val="Kommentartext"/>
      </w:pPr>
      <w:r>
        <w:rPr>
          <w:rStyle w:val="Kommentarzeichen"/>
        </w:rPr>
        <w:annotationRef/>
      </w:r>
      <w:r w:rsidR="00E6155E">
        <w:t>S</w:t>
      </w:r>
      <w:r>
        <w:t>: England</w:t>
      </w:r>
    </w:p>
  </w:comment>
  <w:comment w:id="2" w:author="Christopher F. Laferl" w:date="2017-08-05T15:29:00Z" w:initials="CFL">
    <w:p w14:paraId="5AA421B6" w14:textId="2B042D12" w:rsidR="00D71060" w:rsidRPr="00E55059" w:rsidRDefault="00D71060">
      <w:pPr>
        <w:pStyle w:val="Kommentartext"/>
        <w:rPr>
          <w:lang w:val="de-AT"/>
        </w:rPr>
      </w:pPr>
      <w:r>
        <w:rPr>
          <w:rStyle w:val="Kommentarzeichen"/>
        </w:rPr>
        <w:annotationRef/>
      </w:r>
      <w:r w:rsidR="00C66C5A" w:rsidRPr="00E55059">
        <w:rPr>
          <w:lang w:val="de-AT"/>
        </w:rPr>
        <w:t>S</w:t>
      </w:r>
      <w:r w:rsidRPr="00E55059">
        <w:rPr>
          <w:lang w:val="de-AT"/>
        </w:rPr>
        <w:t>: Niederlande</w:t>
      </w:r>
    </w:p>
  </w:comment>
  <w:comment w:id="3" w:author="Christopher F. Laferl" w:date="2017-08-05T15:29:00Z" w:initials="CFL">
    <w:p w14:paraId="65AE3A40" w14:textId="77777777" w:rsidR="00D71060" w:rsidRPr="00E55059" w:rsidRDefault="00D71060">
      <w:pPr>
        <w:pStyle w:val="Kommentartext"/>
        <w:rPr>
          <w:lang w:val="de-AT"/>
        </w:rPr>
      </w:pPr>
      <w:r>
        <w:rPr>
          <w:rStyle w:val="Kommentarzeichen"/>
        </w:rPr>
        <w:annotationRef/>
      </w:r>
      <w:r w:rsidRPr="00E55059">
        <w:rPr>
          <w:lang w:val="de-AT"/>
        </w:rPr>
        <w:t>O: Augsburg</w:t>
      </w:r>
    </w:p>
  </w:comment>
  <w:comment w:id="4" w:author="Christopher F. Laferl" w:date="2017-08-05T15:30:00Z" w:initials="CFL">
    <w:p w14:paraId="67FDA21B" w14:textId="1CC13EC5" w:rsidR="00D71060" w:rsidRPr="00E55059" w:rsidRDefault="00D71060" w:rsidP="00CD0E72">
      <w:pPr>
        <w:rPr>
          <w:lang w:val="de-AT"/>
        </w:rPr>
      </w:pPr>
      <w:r>
        <w:rPr>
          <w:rStyle w:val="Kommentarzeichen"/>
        </w:rPr>
        <w:annotationRef/>
      </w:r>
      <w:r w:rsidRPr="00E55059">
        <w:rPr>
          <w:lang w:val="de-AT"/>
        </w:rPr>
        <w:t xml:space="preserve">S: </w:t>
      </w:r>
      <w:r w:rsidR="00EF7C3F" w:rsidRPr="00E55059">
        <w:rPr>
          <w:lang w:val="de-AT"/>
        </w:rPr>
        <w:t>Comuneros-</w:t>
      </w:r>
      <w:r w:rsidR="00007674" w:rsidRPr="00E55059">
        <w:rPr>
          <w:lang w:val="de-AT"/>
        </w:rPr>
        <w:t>Aufstand</w:t>
      </w:r>
    </w:p>
  </w:comment>
  <w:comment w:id="5" w:author="Christopher F. Laferl" w:date="2017-08-05T15:32:00Z" w:initials="CFL">
    <w:p w14:paraId="0840E57D" w14:textId="77777777" w:rsidR="00D71060" w:rsidRDefault="00D71060">
      <w:pPr>
        <w:pStyle w:val="Kommentartext"/>
      </w:pPr>
      <w:r>
        <w:rPr>
          <w:rStyle w:val="Kommentarzeichen"/>
        </w:rPr>
        <w:annotationRef/>
      </w:r>
      <w:r>
        <w:t>S: Ritterkrieg, Deutschland, 1522/23</w:t>
      </w:r>
    </w:p>
  </w:comment>
  <w:comment w:id="6" w:author="Christopher F. Laferl" w:date="2017-08-05T15:30:00Z" w:initials="CFL">
    <w:p w14:paraId="3CB0B3AB" w14:textId="358D7AB5" w:rsidR="00D71060" w:rsidRDefault="00D71060">
      <w:pPr>
        <w:pStyle w:val="Kommentartext"/>
      </w:pPr>
      <w:r>
        <w:rPr>
          <w:rStyle w:val="Kommentarzeichen"/>
        </w:rPr>
        <w:annotationRef/>
      </w:r>
      <w:r w:rsidR="005A3829">
        <w:t>S: Deutsche</w:t>
      </w:r>
    </w:p>
  </w:comment>
  <w:comment w:id="7" w:author="Christopher F. Laferl" w:date="2017-08-05T15:33:00Z" w:initials="CFL">
    <w:p w14:paraId="61E976FE" w14:textId="77777777" w:rsidR="00D71060" w:rsidRDefault="00D71060">
      <w:pPr>
        <w:pStyle w:val="Kommentartext"/>
      </w:pPr>
      <w:r>
        <w:rPr>
          <w:rStyle w:val="Kommentarzeichen"/>
        </w:rPr>
        <w:annotationRef/>
      </w:r>
      <w:r>
        <w:t>P: Sickingen, Franz von</w:t>
      </w:r>
    </w:p>
  </w:comment>
  <w:comment w:id="8" w:author="Christopher F. Laferl" w:date="2017-08-05T15:33:00Z" w:initials="CFL">
    <w:p w14:paraId="5486E03D" w14:textId="085BE2C6" w:rsidR="00D71060" w:rsidRDefault="00D71060">
      <w:pPr>
        <w:pStyle w:val="Kommentartext"/>
      </w:pPr>
      <w:r>
        <w:rPr>
          <w:rStyle w:val="Kommentarzeichen"/>
        </w:rPr>
        <w:annotationRef/>
      </w:r>
      <w:r>
        <w:t>S: Engl</w:t>
      </w:r>
      <w:r w:rsidR="00E55059">
        <w:t>and</w:t>
      </w:r>
    </w:p>
  </w:comment>
  <w:comment w:id="9" w:author="Christopher F. Laferl" w:date="2017-08-05T15:36:00Z" w:initials="CFL">
    <w:p w14:paraId="55556890" w14:textId="2C1DD684" w:rsidR="00D71060" w:rsidRDefault="00D71060">
      <w:pPr>
        <w:pStyle w:val="Kommentartext"/>
      </w:pPr>
      <w:r>
        <w:rPr>
          <w:rStyle w:val="Kommentarzeichen"/>
        </w:rPr>
        <w:annotationRef/>
      </w:r>
      <w:r w:rsidR="00C66C5A">
        <w:t>S</w:t>
      </w:r>
      <w:r>
        <w:t>: Niederlande</w:t>
      </w:r>
    </w:p>
  </w:comment>
  <w:comment w:id="10" w:author="Christopher F. Laferl" w:date="2017-08-05T15:36:00Z" w:initials="CFL">
    <w:p w14:paraId="48994570" w14:textId="0A531ACE" w:rsidR="00D71060" w:rsidRDefault="00D71060">
      <w:pPr>
        <w:pStyle w:val="Kommentartext"/>
      </w:pPr>
      <w:r>
        <w:rPr>
          <w:rStyle w:val="Kommentarzeichen"/>
        </w:rPr>
        <w:annotationRef/>
      </w:r>
      <w:r w:rsidR="001E52FA">
        <w:t>S: Frankreich</w:t>
      </w:r>
    </w:p>
  </w:comment>
  <w:comment w:id="11" w:author="Christopher F. Laferl" w:date="2017-08-05T15:37:00Z" w:initials="CFL">
    <w:p w14:paraId="3B09AD75" w14:textId="682C9525" w:rsidR="004B43DB" w:rsidRDefault="004B43DB">
      <w:pPr>
        <w:pStyle w:val="Kommentartext"/>
      </w:pPr>
      <w:r>
        <w:rPr>
          <w:rStyle w:val="Kommentarzeichen"/>
        </w:rPr>
        <w:annotationRef/>
      </w:r>
      <w:r>
        <w:t>P: M</w:t>
      </w:r>
      <w:r w:rsidR="0030085C">
        <w:t>g</w:t>
      </w:r>
    </w:p>
  </w:comment>
  <w:comment w:id="12" w:author="Christopher F. Laferl" w:date="2017-08-05T15:37:00Z" w:initials="CFL">
    <w:p w14:paraId="7D503E30" w14:textId="77777777" w:rsidR="004B43DB" w:rsidRPr="000C5365" w:rsidRDefault="004B43DB">
      <w:pPr>
        <w:pStyle w:val="Kommentartext"/>
      </w:pPr>
      <w:r>
        <w:rPr>
          <w:rStyle w:val="Kommentarzeichen"/>
        </w:rPr>
        <w:annotationRef/>
      </w:r>
      <w:r w:rsidRPr="000C5365">
        <w:t>S: Frankreich</w:t>
      </w:r>
    </w:p>
  </w:comment>
  <w:comment w:id="13" w:author="Christopher F. Laferl" w:date="2017-08-05T15:38:00Z" w:initials="CFL">
    <w:p w14:paraId="0A6EABBB" w14:textId="6CC2AE21" w:rsidR="004B43DB" w:rsidRPr="000C5365" w:rsidRDefault="004B43DB">
      <w:pPr>
        <w:pStyle w:val="Kommentartext"/>
      </w:pPr>
      <w:r>
        <w:rPr>
          <w:rStyle w:val="Kommentarzeichen"/>
        </w:rPr>
        <w:annotationRef/>
      </w:r>
      <w:r w:rsidRPr="000C5365">
        <w:t>P: Hadrian VI.</w:t>
      </w:r>
    </w:p>
  </w:comment>
  <w:comment w:id="14" w:author="Christopher F. Laferl" w:date="2017-08-05T15:38:00Z" w:initials="CFL">
    <w:p w14:paraId="52BED4D0" w14:textId="77777777" w:rsidR="004B43DB" w:rsidRPr="000C5365" w:rsidRDefault="004B43DB">
      <w:pPr>
        <w:pStyle w:val="Kommentartext"/>
      </w:pPr>
      <w:r>
        <w:rPr>
          <w:rStyle w:val="Kommentarzeichen"/>
        </w:rPr>
        <w:annotationRef/>
      </w:r>
      <w:r w:rsidRPr="000C5365">
        <w:t>O: Nizza</w:t>
      </w:r>
    </w:p>
  </w:comment>
  <w:comment w:id="15" w:author="Christopher F. Laferl" w:date="2017-08-05T15:38:00Z" w:initials="CFL">
    <w:p w14:paraId="7DF70C05" w14:textId="77777777" w:rsidR="004B43DB" w:rsidRPr="000C5365" w:rsidRDefault="004B43DB">
      <w:pPr>
        <w:pStyle w:val="Kommentartext"/>
      </w:pPr>
      <w:r>
        <w:rPr>
          <w:rStyle w:val="Kommentarzeichen"/>
        </w:rPr>
        <w:annotationRef/>
      </w:r>
      <w:r w:rsidRPr="000C5365">
        <w:t>O: Savoyen</w:t>
      </w:r>
    </w:p>
  </w:comment>
  <w:comment w:id="16" w:author="Christopher F. Laferl" w:date="2017-08-05T15:39:00Z" w:initials="CFL">
    <w:p w14:paraId="09952191" w14:textId="77777777" w:rsidR="004B43DB" w:rsidRPr="000D79E0" w:rsidRDefault="004B43DB">
      <w:pPr>
        <w:pStyle w:val="Kommentartext"/>
        <w:rPr>
          <w:lang w:val="pt-BR"/>
        </w:rPr>
      </w:pPr>
      <w:r>
        <w:rPr>
          <w:rStyle w:val="Kommentarzeichen"/>
        </w:rPr>
        <w:annotationRef/>
      </w:r>
      <w:r w:rsidRPr="000D79E0">
        <w:rPr>
          <w:lang w:val="pt-BR"/>
        </w:rPr>
        <w:t>S: Türken</w:t>
      </w:r>
    </w:p>
  </w:comment>
  <w:comment w:id="17" w:author="Christopher F. Laferl" w:date="2017-08-05T15:41:00Z" w:initials="CFL">
    <w:p w14:paraId="393573FE" w14:textId="77777777" w:rsidR="004B43DB" w:rsidRPr="000D79E0" w:rsidRDefault="004B43DB">
      <w:pPr>
        <w:pStyle w:val="Kommentartext"/>
        <w:rPr>
          <w:lang w:val="pt-BR"/>
        </w:rPr>
      </w:pPr>
      <w:r>
        <w:rPr>
          <w:rStyle w:val="Kommentarzeichen"/>
        </w:rPr>
        <w:annotationRef/>
      </w:r>
      <w:r w:rsidRPr="000D79E0">
        <w:rPr>
          <w:lang w:val="pt-BR"/>
        </w:rPr>
        <w:t>P: Amaral, André do, Großmeister des Johanniterordens</w:t>
      </w:r>
    </w:p>
  </w:comment>
  <w:comment w:id="18" w:author="Christopher F. Laferl" w:date="2017-08-05T15:39:00Z" w:initials="CFL">
    <w:p w14:paraId="52AFB994" w14:textId="77777777" w:rsidR="004B43DB" w:rsidRPr="000D79E0" w:rsidRDefault="004B43DB">
      <w:pPr>
        <w:pStyle w:val="Kommentartext"/>
        <w:rPr>
          <w:lang w:val="pt-BR"/>
        </w:rPr>
      </w:pPr>
      <w:r>
        <w:rPr>
          <w:rStyle w:val="Kommentarzeichen"/>
        </w:rPr>
        <w:annotationRef/>
      </w:r>
      <w:r w:rsidRPr="000D79E0">
        <w:rPr>
          <w:lang w:val="pt-BR"/>
        </w:rPr>
        <w:t>O: Rhodos</w:t>
      </w:r>
    </w:p>
  </w:comment>
  <w:comment w:id="19" w:author="Christopher F. Laferl" w:date="2017-08-05T15:42:00Z" w:initials="CFL">
    <w:p w14:paraId="3A6F4898" w14:textId="77777777" w:rsidR="004B43DB" w:rsidRPr="000D79E0" w:rsidRDefault="004B43DB">
      <w:pPr>
        <w:pStyle w:val="Kommentartext"/>
        <w:rPr>
          <w:lang w:val="pt-BR"/>
        </w:rPr>
      </w:pPr>
      <w:r>
        <w:rPr>
          <w:rStyle w:val="Kommentarzeichen"/>
        </w:rPr>
        <w:annotationRef/>
      </w:r>
      <w:r w:rsidRPr="000D79E0">
        <w:rPr>
          <w:lang w:val="pt-BR"/>
        </w:rPr>
        <w:t>P: Süleyman I.</w:t>
      </w:r>
    </w:p>
  </w:comment>
  <w:comment w:id="20" w:author="Christopher F. Laferl" w:date="2017-08-05T15:43:00Z" w:initials="CFL">
    <w:p w14:paraId="5A40C349" w14:textId="212BCDDF" w:rsidR="004B43DB" w:rsidRPr="0030085C" w:rsidRDefault="004B43DB">
      <w:pPr>
        <w:pStyle w:val="Kommentartext"/>
        <w:rPr>
          <w:lang w:val="pt-BR"/>
        </w:rPr>
      </w:pPr>
      <w:r>
        <w:rPr>
          <w:rStyle w:val="Kommentarzeichen"/>
        </w:rPr>
        <w:annotationRef/>
      </w:r>
      <w:r w:rsidR="00C66C5A">
        <w:rPr>
          <w:lang w:val="pt-BR"/>
        </w:rPr>
        <w:t>S</w:t>
      </w:r>
      <w:r w:rsidRPr="0030085C">
        <w:rPr>
          <w:lang w:val="pt-BR"/>
        </w:rPr>
        <w:t>: Ungarn</w:t>
      </w:r>
    </w:p>
  </w:comment>
  <w:comment w:id="21" w:author="Christopher F. Laferl" w:date="2017-08-05T15:43:00Z" w:initials="CFL">
    <w:p w14:paraId="0190C015" w14:textId="28FD1D7B" w:rsidR="004B43DB" w:rsidRPr="0030085C" w:rsidRDefault="004B43DB">
      <w:pPr>
        <w:pStyle w:val="Kommentartext"/>
        <w:rPr>
          <w:lang w:val="pt-BR"/>
        </w:rPr>
      </w:pPr>
      <w:r>
        <w:rPr>
          <w:rStyle w:val="Kommentarzeichen"/>
        </w:rPr>
        <w:annotationRef/>
      </w:r>
      <w:r w:rsidR="00C66C5A">
        <w:rPr>
          <w:lang w:val="pt-BR"/>
        </w:rPr>
        <w:t>S</w:t>
      </w:r>
      <w:r w:rsidRPr="0030085C">
        <w:rPr>
          <w:lang w:val="pt-BR"/>
        </w:rPr>
        <w:t>: Erblande</w:t>
      </w:r>
    </w:p>
  </w:comment>
  <w:comment w:id="22" w:author="Christopher F. Laferl" w:date="2017-08-05T15:43:00Z" w:initials="CFL">
    <w:p w14:paraId="2925A312" w14:textId="459B89AB" w:rsidR="004B43DB" w:rsidRPr="0030085C" w:rsidRDefault="004B43DB">
      <w:pPr>
        <w:pStyle w:val="Kommentartext"/>
        <w:rPr>
          <w:lang w:val="pt-BR"/>
        </w:rPr>
      </w:pPr>
      <w:r>
        <w:rPr>
          <w:rStyle w:val="Kommentarzeichen"/>
        </w:rPr>
        <w:annotationRef/>
      </w:r>
      <w:r w:rsidR="00C66C5A">
        <w:rPr>
          <w:lang w:val="pt-BR"/>
        </w:rPr>
        <w:t>S</w:t>
      </w:r>
      <w:r w:rsidRPr="0030085C">
        <w:rPr>
          <w:lang w:val="pt-BR"/>
        </w:rPr>
        <w:t>: Böhmen</w:t>
      </w:r>
    </w:p>
  </w:comment>
  <w:comment w:id="23" w:author="Christopher F. Laferl" w:date="2017-08-05T15:44:00Z" w:initials="CFL">
    <w:p w14:paraId="23EDC149" w14:textId="61006E0E" w:rsidR="004B43DB" w:rsidRPr="00E6155E" w:rsidRDefault="004B43DB">
      <w:pPr>
        <w:pStyle w:val="Kommentartext"/>
        <w:rPr>
          <w:lang w:val="pt-BR"/>
        </w:rPr>
      </w:pPr>
      <w:r>
        <w:rPr>
          <w:rStyle w:val="Kommentarzeichen"/>
        </w:rPr>
        <w:annotationRef/>
      </w:r>
      <w:r w:rsidR="00C66C5A" w:rsidRPr="00E6155E">
        <w:rPr>
          <w:lang w:val="pt-BR"/>
        </w:rPr>
        <w:t>S</w:t>
      </w:r>
      <w:r w:rsidRPr="00E6155E">
        <w:rPr>
          <w:lang w:val="pt-BR"/>
        </w:rPr>
        <w:t>: Kroatien</w:t>
      </w:r>
    </w:p>
  </w:comment>
  <w:comment w:id="24" w:author="Christopher F. Laferl" w:date="2017-08-05T15:44:00Z" w:initials="CFL">
    <w:p w14:paraId="731CC108" w14:textId="352A915B" w:rsidR="004B43DB" w:rsidRPr="00E6155E" w:rsidRDefault="004B43DB">
      <w:pPr>
        <w:pStyle w:val="Kommentartext"/>
        <w:rPr>
          <w:lang w:val="pt-BR"/>
        </w:rPr>
      </w:pPr>
      <w:r>
        <w:rPr>
          <w:rStyle w:val="Kommentarzeichen"/>
        </w:rPr>
        <w:annotationRef/>
      </w:r>
      <w:r w:rsidR="00C66C5A" w:rsidRPr="00E6155E">
        <w:rPr>
          <w:lang w:val="pt-BR"/>
        </w:rPr>
        <w:t>S</w:t>
      </w:r>
      <w:r w:rsidRPr="00E6155E">
        <w:rPr>
          <w:lang w:val="pt-BR"/>
        </w:rPr>
        <w:t>: Slawonien</w:t>
      </w:r>
    </w:p>
  </w:comment>
  <w:comment w:id="25" w:author="Christopher F. Laferl" w:date="2017-08-05T15:44:00Z" w:initials="CFL">
    <w:p w14:paraId="3126383F" w14:textId="452536EE" w:rsidR="004B43DB" w:rsidRPr="00E6155E" w:rsidRDefault="004B43DB">
      <w:pPr>
        <w:pStyle w:val="Kommentartext"/>
        <w:rPr>
          <w:lang w:val="pt-BR"/>
        </w:rPr>
      </w:pPr>
      <w:r>
        <w:rPr>
          <w:rStyle w:val="Kommentarzeichen"/>
        </w:rPr>
        <w:annotationRef/>
      </w:r>
      <w:r w:rsidR="0030085C" w:rsidRPr="00E6155E">
        <w:rPr>
          <w:lang w:val="pt-BR"/>
        </w:rPr>
        <w:t>P: Ludwig II.</w:t>
      </w:r>
    </w:p>
  </w:comment>
  <w:comment w:id="26" w:author="Christopher F. Laferl" w:date="2017-08-05T15:45:00Z" w:initials="CFL">
    <w:p w14:paraId="545BB07D" w14:textId="77777777" w:rsidR="004B43DB" w:rsidRPr="00147C7E" w:rsidRDefault="004B43DB">
      <w:pPr>
        <w:pStyle w:val="Kommentartext"/>
        <w:rPr>
          <w:lang w:val="pt-BR"/>
        </w:rPr>
      </w:pPr>
      <w:r>
        <w:rPr>
          <w:rStyle w:val="Kommentarzeichen"/>
        </w:rPr>
        <w:annotationRef/>
      </w:r>
      <w:r w:rsidRPr="00147C7E">
        <w:rPr>
          <w:lang w:val="pt-BR"/>
        </w:rPr>
        <w:t>O: Polen</w:t>
      </w:r>
    </w:p>
  </w:comment>
  <w:comment w:id="27" w:author="Christopher F. Laferl" w:date="2017-09-04T14:09:00Z" w:initials="CFL">
    <w:p w14:paraId="1EAA2F84" w14:textId="10C712E7" w:rsidR="00850F81" w:rsidRPr="00850F81" w:rsidRDefault="00850F81">
      <w:pPr>
        <w:pStyle w:val="Kommentartext"/>
        <w:rPr>
          <w:lang w:val="pt-BR"/>
        </w:rPr>
      </w:pPr>
      <w:r>
        <w:rPr>
          <w:rStyle w:val="Kommentarzeichen"/>
        </w:rPr>
        <w:annotationRef/>
      </w:r>
      <w:r w:rsidRPr="00850F81">
        <w:rPr>
          <w:lang w:val="pt-BR"/>
        </w:rPr>
        <w:t xml:space="preserve">P: </w:t>
      </w:r>
      <w:r w:rsidRPr="00147C7E">
        <w:rPr>
          <w:lang w:val="pt-BR"/>
        </w:rPr>
        <w:t>Sigismund I</w:t>
      </w:r>
      <w:r>
        <w:rPr>
          <w:lang w:val="pt-BR"/>
        </w:rPr>
        <w:t>.</w:t>
      </w:r>
    </w:p>
  </w:comment>
  <w:comment w:id="28" w:author="Christopher F. Laferl" w:date="2017-08-05T15:46:00Z" w:initials="CFL">
    <w:p w14:paraId="5C8E8267" w14:textId="4F2961AE" w:rsidR="004B43DB" w:rsidRPr="00E6155E" w:rsidRDefault="004B43DB">
      <w:pPr>
        <w:pStyle w:val="Kommentartext"/>
        <w:rPr>
          <w:lang w:val="pt-BR"/>
        </w:rPr>
      </w:pPr>
      <w:r>
        <w:rPr>
          <w:rStyle w:val="Kommentarzeichen"/>
        </w:rPr>
        <w:annotationRef/>
      </w:r>
      <w:r w:rsidR="000E25F6" w:rsidRPr="00E6155E">
        <w:rPr>
          <w:lang w:val="pt-BR"/>
        </w:rPr>
        <w:t>P: Friedrich II.</w:t>
      </w:r>
    </w:p>
  </w:comment>
  <w:comment w:id="30" w:author="Christopher F. Laferl" w:date="2017-08-05T15:48:00Z" w:initials="CFL">
    <w:p w14:paraId="622D7ED6" w14:textId="77777777" w:rsidR="005E736D" w:rsidRPr="005A3829" w:rsidRDefault="005E736D">
      <w:pPr>
        <w:pStyle w:val="Kommentartext"/>
        <w:rPr>
          <w:lang w:val="de-AT"/>
        </w:rPr>
      </w:pPr>
      <w:r>
        <w:rPr>
          <w:rStyle w:val="Kommentarzeichen"/>
        </w:rPr>
        <w:annotationRef/>
      </w:r>
      <w:r w:rsidRPr="005A3829">
        <w:rPr>
          <w:lang w:val="de-AT"/>
        </w:rPr>
        <w:t>O: Trier</w:t>
      </w:r>
    </w:p>
  </w:comment>
  <w:comment w:id="29" w:author="Christopher F. Laferl" w:date="2017-08-05T15:47:00Z" w:initials="CFL">
    <w:p w14:paraId="0667B448" w14:textId="1B1AC98D" w:rsidR="004B43DB" w:rsidRPr="00494FE8" w:rsidRDefault="004B43DB">
      <w:pPr>
        <w:pStyle w:val="Kommentartext"/>
        <w:rPr>
          <w:rFonts w:cstheme="minorHAnsi"/>
        </w:rPr>
      </w:pPr>
      <w:r>
        <w:rPr>
          <w:rStyle w:val="Kommentarzeichen"/>
        </w:rPr>
        <w:annotationRef/>
      </w:r>
      <w:r w:rsidRPr="00494FE8">
        <w:rPr>
          <w:rFonts w:cstheme="minorHAnsi"/>
        </w:rPr>
        <w:t xml:space="preserve">P: </w:t>
      </w:r>
      <w:r w:rsidR="00494FE8" w:rsidRPr="00494FE8">
        <w:rPr>
          <w:rFonts w:cstheme="minorHAnsi"/>
        </w:rPr>
        <w:t xml:space="preserve">Greiffenklau, </w:t>
      </w:r>
      <w:r w:rsidR="005023EE" w:rsidRPr="00494FE8">
        <w:rPr>
          <w:rFonts w:cstheme="minorHAnsi"/>
          <w:color w:val="333333"/>
          <w:shd w:val="clear" w:color="auto" w:fill="F5F5F5"/>
        </w:rPr>
        <w:t>Richard von</w:t>
      </w:r>
    </w:p>
  </w:comment>
  <w:comment w:id="31" w:author="Christopher F. Laferl" w:date="2017-08-05T15:48:00Z" w:initials="CFL">
    <w:p w14:paraId="537BEE25" w14:textId="7B0779BB" w:rsidR="005E736D" w:rsidRDefault="005E736D">
      <w:pPr>
        <w:pStyle w:val="Kommentartext"/>
      </w:pPr>
      <w:r>
        <w:rPr>
          <w:rStyle w:val="Kommentarzeichen"/>
        </w:rPr>
        <w:annotationRef/>
      </w:r>
      <w:r>
        <w:t xml:space="preserve">P: </w:t>
      </w:r>
      <w:r w:rsidR="001E525D">
        <w:t xml:space="preserve">Philipp </w:t>
      </w:r>
      <w:r w:rsidR="0030085C">
        <w:t>von Hessen</w:t>
      </w:r>
    </w:p>
  </w:comment>
  <w:comment w:id="32" w:author="Christopher F. Laferl" w:date="2017-08-05T15:49:00Z" w:initials="CFL">
    <w:p w14:paraId="546BDFED" w14:textId="5CE7D1F0" w:rsidR="005E736D" w:rsidRDefault="005E736D">
      <w:pPr>
        <w:pStyle w:val="Kommentartext"/>
      </w:pPr>
      <w:r>
        <w:rPr>
          <w:rStyle w:val="Kommentarzeichen"/>
        </w:rPr>
        <w:annotationRef/>
      </w:r>
      <w:r>
        <w:t>P: Albrecht von Brandenburg</w:t>
      </w:r>
    </w:p>
  </w:comment>
  <w:comment w:id="33" w:author="Christopher F. Laferl" w:date="2017-08-05T15:49:00Z" w:initials="CFL">
    <w:p w14:paraId="497A62CF" w14:textId="342BF692" w:rsidR="005E736D" w:rsidRDefault="005E736D">
      <w:pPr>
        <w:pStyle w:val="Kommentartext"/>
      </w:pPr>
      <w:r>
        <w:rPr>
          <w:rStyle w:val="Kommentarzeichen"/>
        </w:rPr>
        <w:annotationRef/>
      </w:r>
      <w:r>
        <w:t xml:space="preserve">S: </w:t>
      </w:r>
      <w:r w:rsidR="000C5365">
        <w:t xml:space="preserve">HRR, </w:t>
      </w:r>
      <w:r>
        <w:t>Kurfürsten</w:t>
      </w:r>
    </w:p>
  </w:comment>
  <w:comment w:id="34" w:author="Christopher F. Laferl" w:date="2017-08-05T15:49:00Z" w:initials="CFL">
    <w:p w14:paraId="772D85A0" w14:textId="7A8DFCE6" w:rsidR="005E736D" w:rsidRDefault="005E736D">
      <w:pPr>
        <w:pStyle w:val="Kommentartext"/>
      </w:pPr>
      <w:r>
        <w:rPr>
          <w:rStyle w:val="Kommentarzeichen"/>
        </w:rPr>
        <w:annotationRef/>
      </w:r>
      <w:r w:rsidR="0048062C">
        <w:t xml:space="preserve">S: </w:t>
      </w:r>
      <w:r w:rsidR="000C5365">
        <w:t xml:space="preserve">HRR, </w:t>
      </w:r>
      <w:r w:rsidR="0040143B">
        <w:t>Reichstag, Nürnberg</w:t>
      </w:r>
      <w:r w:rsidR="00431A76">
        <w:t xml:space="preserve"> (1522/23)</w:t>
      </w:r>
    </w:p>
  </w:comment>
  <w:comment w:id="35" w:author="Christopher F. Laferl" w:date="2017-08-05T15:50:00Z" w:initials="CFL">
    <w:p w14:paraId="286C3094" w14:textId="3AD203B2" w:rsidR="005E736D" w:rsidRDefault="005E736D">
      <w:pPr>
        <w:pStyle w:val="Kommentartext"/>
      </w:pPr>
      <w:r>
        <w:rPr>
          <w:rStyle w:val="Kommentarzeichen"/>
        </w:rPr>
        <w:annotationRef/>
      </w:r>
      <w:r w:rsidR="00C66C5A">
        <w:t>S</w:t>
      </w:r>
      <w:r>
        <w:t>: Erblande</w:t>
      </w:r>
    </w:p>
  </w:comment>
  <w:comment w:id="36" w:author="Christopher F. Laferl" w:date="2017-08-05T15:50:00Z" w:initials="CFL">
    <w:p w14:paraId="59907581" w14:textId="458D6638" w:rsidR="005E736D" w:rsidRDefault="005E736D">
      <w:pPr>
        <w:pStyle w:val="Kommentartext"/>
      </w:pPr>
      <w:r>
        <w:rPr>
          <w:rStyle w:val="Kommentarzeichen"/>
        </w:rPr>
        <w:annotationRef/>
      </w:r>
      <w:r>
        <w:t>S: Schweiz</w:t>
      </w:r>
    </w:p>
  </w:comment>
  <w:comment w:id="37" w:author="Christopher F. Laferl" w:date="2017-08-05T15:50:00Z" w:initials="CFL">
    <w:p w14:paraId="15F8CA9B" w14:textId="441D0C3C" w:rsidR="005E736D" w:rsidRDefault="005E736D">
      <w:pPr>
        <w:pStyle w:val="Kommentartext"/>
      </w:pPr>
      <w:r>
        <w:rPr>
          <w:rStyle w:val="Kommentarzeichen"/>
        </w:rPr>
        <w:annotationRef/>
      </w:r>
      <w:r w:rsidR="0030085C">
        <w:t>S: Frankreich</w:t>
      </w:r>
    </w:p>
  </w:comment>
  <w:comment w:id="38" w:author="Christopher F. Laferl" w:date="2017-08-05T15:51:00Z" w:initials="CFL">
    <w:p w14:paraId="04814FA3" w14:textId="77777777" w:rsidR="005E736D" w:rsidRDefault="005E736D">
      <w:pPr>
        <w:pStyle w:val="Kommentartext"/>
      </w:pPr>
      <w:r>
        <w:rPr>
          <w:rStyle w:val="Kommentarzeichen"/>
        </w:rPr>
        <w:annotationRef/>
      </w:r>
      <w:r>
        <w:t>O: Nürnberg</w:t>
      </w:r>
    </w:p>
  </w:comment>
  <w:comment w:id="39" w:author="Christopher F. Laferl" w:date="2017-08-05T15:51:00Z" w:initials="CFL">
    <w:p w14:paraId="6FD8E3F3" w14:textId="0A0617E2" w:rsidR="005E736D" w:rsidRDefault="005E736D">
      <w:pPr>
        <w:pStyle w:val="Kommentartext"/>
      </w:pPr>
      <w:r>
        <w:rPr>
          <w:rStyle w:val="Kommentarzeichen"/>
        </w:rPr>
        <w:annotationRef/>
      </w:r>
      <w:r>
        <w:t xml:space="preserve">S: </w:t>
      </w:r>
      <w:r w:rsidR="000C5365">
        <w:t xml:space="preserve">HRR, </w:t>
      </w:r>
      <w:r>
        <w:t>Regiment</w:t>
      </w:r>
    </w:p>
  </w:comment>
  <w:comment w:id="40" w:author="Christopher F. Laferl" w:date="2017-08-05T15:51:00Z" w:initials="CFL">
    <w:p w14:paraId="6EADC2E8" w14:textId="77777777" w:rsidR="005E736D" w:rsidRDefault="005E736D">
      <w:pPr>
        <w:pStyle w:val="Kommentartext"/>
      </w:pPr>
      <w:r>
        <w:rPr>
          <w:rStyle w:val="Kommentarzeichen"/>
        </w:rPr>
        <w:annotationRef/>
      </w:r>
      <w:r>
        <w:t>O: Nürnberg</w:t>
      </w:r>
    </w:p>
  </w:comment>
  <w:comment w:id="41" w:author="Christopher F. Laferl" w:date="2017-08-05T15:51:00Z" w:initials="CFL">
    <w:p w14:paraId="1B1B3233" w14:textId="3FECDC91" w:rsidR="005E736D" w:rsidRDefault="005E736D">
      <w:pPr>
        <w:pStyle w:val="Kommentartext"/>
      </w:pPr>
      <w:r>
        <w:rPr>
          <w:rStyle w:val="Kommentarzeichen"/>
        </w:rPr>
        <w:annotationRef/>
      </w:r>
      <w:r>
        <w:t>P: M</w:t>
      </w:r>
      <w:r w:rsidR="0030085C">
        <w:t>g</w:t>
      </w:r>
    </w:p>
  </w:comment>
  <w:comment w:id="42" w:author="Christopher F. Laferl" w:date="2017-08-05T15:52:00Z" w:initials="CFL">
    <w:p w14:paraId="7D618200" w14:textId="77777777" w:rsidR="005E736D" w:rsidRDefault="005E736D">
      <w:pPr>
        <w:pStyle w:val="Kommentartext"/>
      </w:pPr>
      <w:r>
        <w:rPr>
          <w:rStyle w:val="Kommentarzeichen"/>
        </w:rPr>
        <w:annotationRef/>
      </w:r>
      <w:r>
        <w:t>O: Kastilien</w:t>
      </w:r>
    </w:p>
  </w:comment>
  <w:comment w:id="43" w:author="Christopher F. Laferl" w:date="2017-08-05T15:52:00Z" w:initials="CFL">
    <w:p w14:paraId="20C5320A" w14:textId="322A6611" w:rsidR="005E736D" w:rsidRDefault="005E736D">
      <w:pPr>
        <w:pStyle w:val="Kommentartext"/>
      </w:pPr>
      <w:r>
        <w:rPr>
          <w:rStyle w:val="Kommentarzeichen"/>
        </w:rPr>
        <w:annotationRef/>
      </w:r>
      <w:r w:rsidR="00C66C5A">
        <w:t>S</w:t>
      </w:r>
      <w:r>
        <w:t xml:space="preserve">: </w:t>
      </w:r>
      <w:r w:rsidR="00086DFB">
        <w:t>Frankreich</w:t>
      </w:r>
    </w:p>
  </w:comment>
  <w:comment w:id="44" w:author="Christopher F. Laferl" w:date="2017-08-05T15:52:00Z" w:initials="CFL">
    <w:p w14:paraId="481D5CCF" w14:textId="77777777" w:rsidR="005E736D" w:rsidRDefault="005E736D">
      <w:pPr>
        <w:pStyle w:val="Kommentartext"/>
      </w:pPr>
      <w:r>
        <w:rPr>
          <w:rStyle w:val="Kommentarzeichen"/>
        </w:rPr>
        <w:annotationRef/>
      </w:r>
      <w:r>
        <w:t>P: Süleyman I.</w:t>
      </w:r>
    </w:p>
  </w:comment>
  <w:comment w:id="45" w:author="Christopher F. Laferl" w:date="2017-08-05T15:53:00Z" w:initials="CFL">
    <w:p w14:paraId="297E4D5D" w14:textId="77777777" w:rsidR="005E736D" w:rsidRDefault="005E736D">
      <w:pPr>
        <w:pStyle w:val="Kommentartext"/>
      </w:pPr>
      <w:r>
        <w:rPr>
          <w:rStyle w:val="Kommentarzeichen"/>
        </w:rPr>
        <w:annotationRef/>
      </w:r>
      <w:r>
        <w:t>S: Johanniter</w:t>
      </w:r>
    </w:p>
  </w:comment>
  <w:comment w:id="46" w:author="Christopher F. Laferl" w:date="2017-08-05T15:53:00Z" w:initials="CFL">
    <w:p w14:paraId="6D6AAC4B" w14:textId="77777777" w:rsidR="005E736D" w:rsidRDefault="005E736D">
      <w:pPr>
        <w:pStyle w:val="Kommentartext"/>
      </w:pPr>
      <w:r>
        <w:rPr>
          <w:rStyle w:val="Kommentarzeichen"/>
        </w:rPr>
        <w:annotationRef/>
      </w:r>
      <w:r>
        <w:t>P: Helfenberg, Hans von</w:t>
      </w:r>
    </w:p>
  </w:comment>
  <w:comment w:id="47" w:author="Christopher F. Laferl" w:date="2017-08-05T15:54:00Z" w:initials="CFL">
    <w:p w14:paraId="3060AC56" w14:textId="77777777" w:rsidR="005E736D" w:rsidRDefault="005E736D">
      <w:pPr>
        <w:pStyle w:val="Kommentartext"/>
      </w:pPr>
      <w:r>
        <w:rPr>
          <w:rStyle w:val="Kommentarzeichen"/>
        </w:rPr>
        <w:annotationRef/>
      </w:r>
      <w:r>
        <w:t>P: Albrecht von Brandenburg</w:t>
      </w:r>
    </w:p>
  </w:comment>
  <w:comment w:id="48" w:author="Christopher F. Laferl" w:date="2017-08-05T15:54:00Z" w:initials="CFL">
    <w:p w14:paraId="07C03916" w14:textId="77777777" w:rsidR="005E736D" w:rsidRDefault="005E736D">
      <w:pPr>
        <w:pStyle w:val="Kommentartext"/>
      </w:pPr>
      <w:r>
        <w:rPr>
          <w:rStyle w:val="Kommentarzeichen"/>
        </w:rPr>
        <w:annotationRef/>
      </w:r>
      <w:r>
        <w:t>P: Hemricourt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CDE2D" w15:done="0"/>
  <w15:commentEx w15:paraId="5AA421B6" w15:done="0"/>
  <w15:commentEx w15:paraId="65AE3A40" w15:done="0"/>
  <w15:commentEx w15:paraId="67FDA21B" w15:done="0"/>
  <w15:commentEx w15:paraId="0840E57D" w15:done="0"/>
  <w15:commentEx w15:paraId="3CB0B3AB" w15:done="0"/>
  <w15:commentEx w15:paraId="61E976FE" w15:done="0"/>
  <w15:commentEx w15:paraId="5486E03D" w15:done="0"/>
  <w15:commentEx w15:paraId="55556890" w15:done="0"/>
  <w15:commentEx w15:paraId="48994570" w15:done="0"/>
  <w15:commentEx w15:paraId="3B09AD75" w15:done="0"/>
  <w15:commentEx w15:paraId="7D503E30" w15:done="0"/>
  <w15:commentEx w15:paraId="0A6EABBB" w15:done="0"/>
  <w15:commentEx w15:paraId="52BED4D0" w15:done="0"/>
  <w15:commentEx w15:paraId="7DF70C05" w15:done="0"/>
  <w15:commentEx w15:paraId="09952191" w15:done="0"/>
  <w15:commentEx w15:paraId="393573FE" w15:done="0"/>
  <w15:commentEx w15:paraId="52AFB994" w15:done="0"/>
  <w15:commentEx w15:paraId="3A6F4898" w15:done="0"/>
  <w15:commentEx w15:paraId="5A40C349" w15:done="0"/>
  <w15:commentEx w15:paraId="0190C015" w15:done="0"/>
  <w15:commentEx w15:paraId="2925A312" w15:done="0"/>
  <w15:commentEx w15:paraId="23EDC149" w15:done="0"/>
  <w15:commentEx w15:paraId="731CC108" w15:done="0"/>
  <w15:commentEx w15:paraId="3126383F" w15:done="0"/>
  <w15:commentEx w15:paraId="545BB07D" w15:done="0"/>
  <w15:commentEx w15:paraId="1EAA2F84" w15:done="0"/>
  <w15:commentEx w15:paraId="5C8E8267" w15:done="0"/>
  <w15:commentEx w15:paraId="622D7ED6" w15:done="0"/>
  <w15:commentEx w15:paraId="0667B448" w15:done="0"/>
  <w15:commentEx w15:paraId="537BEE25" w15:done="0"/>
  <w15:commentEx w15:paraId="546BDFED" w15:done="0"/>
  <w15:commentEx w15:paraId="497A62CF" w15:done="0"/>
  <w15:commentEx w15:paraId="772D85A0" w15:done="0"/>
  <w15:commentEx w15:paraId="286C3094" w15:done="0"/>
  <w15:commentEx w15:paraId="59907581" w15:done="0"/>
  <w15:commentEx w15:paraId="15F8CA9B" w15:done="0"/>
  <w15:commentEx w15:paraId="04814FA3" w15:done="0"/>
  <w15:commentEx w15:paraId="6FD8E3F3" w15:done="0"/>
  <w15:commentEx w15:paraId="6EADC2E8" w15:done="0"/>
  <w15:commentEx w15:paraId="1B1B3233" w15:done="0"/>
  <w15:commentEx w15:paraId="7D618200" w15:done="0"/>
  <w15:commentEx w15:paraId="20C5320A" w15:done="0"/>
  <w15:commentEx w15:paraId="481D5CCF" w15:done="0"/>
  <w15:commentEx w15:paraId="297E4D5D" w15:done="0"/>
  <w15:commentEx w15:paraId="6D6AAC4B" w15:done="0"/>
  <w15:commentEx w15:paraId="3060AC56" w15:done="0"/>
  <w15:commentEx w15:paraId="07C039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CDE2D" w16cid:durableId="2643232B"/>
  <w16cid:commentId w16cid:paraId="5AA421B6" w16cid:durableId="2643232C"/>
  <w16cid:commentId w16cid:paraId="65AE3A40" w16cid:durableId="2643232D"/>
  <w16cid:commentId w16cid:paraId="67FDA21B" w16cid:durableId="2643232E"/>
  <w16cid:commentId w16cid:paraId="0840E57D" w16cid:durableId="2643232F"/>
  <w16cid:commentId w16cid:paraId="3CB0B3AB" w16cid:durableId="26432330"/>
  <w16cid:commentId w16cid:paraId="61E976FE" w16cid:durableId="26432331"/>
  <w16cid:commentId w16cid:paraId="5486E03D" w16cid:durableId="26432332"/>
  <w16cid:commentId w16cid:paraId="55556890" w16cid:durableId="26432333"/>
  <w16cid:commentId w16cid:paraId="48994570" w16cid:durableId="26432334"/>
  <w16cid:commentId w16cid:paraId="3B09AD75" w16cid:durableId="26432335"/>
  <w16cid:commentId w16cid:paraId="7D503E30" w16cid:durableId="26432336"/>
  <w16cid:commentId w16cid:paraId="0A6EABBB" w16cid:durableId="26432337"/>
  <w16cid:commentId w16cid:paraId="52BED4D0" w16cid:durableId="26432338"/>
  <w16cid:commentId w16cid:paraId="7DF70C05" w16cid:durableId="26432339"/>
  <w16cid:commentId w16cid:paraId="09952191" w16cid:durableId="2643233A"/>
  <w16cid:commentId w16cid:paraId="393573FE" w16cid:durableId="2643233B"/>
  <w16cid:commentId w16cid:paraId="52AFB994" w16cid:durableId="2643233C"/>
  <w16cid:commentId w16cid:paraId="3A6F4898" w16cid:durableId="2643233D"/>
  <w16cid:commentId w16cid:paraId="5A40C349" w16cid:durableId="2643233E"/>
  <w16cid:commentId w16cid:paraId="0190C015" w16cid:durableId="2643233F"/>
  <w16cid:commentId w16cid:paraId="2925A312" w16cid:durableId="26432340"/>
  <w16cid:commentId w16cid:paraId="23EDC149" w16cid:durableId="26432341"/>
  <w16cid:commentId w16cid:paraId="731CC108" w16cid:durableId="26432342"/>
  <w16cid:commentId w16cid:paraId="3126383F" w16cid:durableId="26432343"/>
  <w16cid:commentId w16cid:paraId="545BB07D" w16cid:durableId="26432344"/>
  <w16cid:commentId w16cid:paraId="1EAA2F84" w16cid:durableId="26432345"/>
  <w16cid:commentId w16cid:paraId="5C8E8267" w16cid:durableId="26432346"/>
  <w16cid:commentId w16cid:paraId="622D7ED6" w16cid:durableId="26432347"/>
  <w16cid:commentId w16cid:paraId="0667B448" w16cid:durableId="26432348"/>
  <w16cid:commentId w16cid:paraId="537BEE25" w16cid:durableId="26432349"/>
  <w16cid:commentId w16cid:paraId="546BDFED" w16cid:durableId="2643234A"/>
  <w16cid:commentId w16cid:paraId="497A62CF" w16cid:durableId="2643234B"/>
  <w16cid:commentId w16cid:paraId="772D85A0" w16cid:durableId="2643234C"/>
  <w16cid:commentId w16cid:paraId="286C3094" w16cid:durableId="2643234D"/>
  <w16cid:commentId w16cid:paraId="59907581" w16cid:durableId="2643234E"/>
  <w16cid:commentId w16cid:paraId="15F8CA9B" w16cid:durableId="2643234F"/>
  <w16cid:commentId w16cid:paraId="04814FA3" w16cid:durableId="26432350"/>
  <w16cid:commentId w16cid:paraId="6FD8E3F3" w16cid:durableId="26432351"/>
  <w16cid:commentId w16cid:paraId="6EADC2E8" w16cid:durableId="26432352"/>
  <w16cid:commentId w16cid:paraId="1B1B3233" w16cid:durableId="26432353"/>
  <w16cid:commentId w16cid:paraId="7D618200" w16cid:durableId="26432354"/>
  <w16cid:commentId w16cid:paraId="20C5320A" w16cid:durableId="26432355"/>
  <w16cid:commentId w16cid:paraId="481D5CCF" w16cid:durableId="26432356"/>
  <w16cid:commentId w16cid:paraId="297E4D5D" w16cid:durableId="26432357"/>
  <w16cid:commentId w16cid:paraId="6D6AAC4B" w16cid:durableId="26432358"/>
  <w16cid:commentId w16cid:paraId="3060AC56" w16cid:durableId="26432359"/>
  <w16cid:commentId w16cid:paraId="07C03916" w16cid:durableId="264323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23EC2"/>
    <w:multiLevelType w:val="multilevel"/>
    <w:tmpl w:val="705A89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4718D0"/>
    <w:multiLevelType w:val="multilevel"/>
    <w:tmpl w:val="1FBE3814"/>
    <w:lvl w:ilvl="0">
      <w:start w:val="7"/>
      <w:numFmt w:val="decimal"/>
      <w:lvlText w:val="%1."/>
      <w:lvlJc w:val="left"/>
      <w:rPr>
        <w:rFonts w:ascii="Times New Roman" w:eastAsia="Times New Roman" w:hAnsi="Times New Roman" w:cs="Times New Roman"/>
        <w:b w:val="0"/>
        <w:bCs w:val="0"/>
        <w:i/>
        <w:iCs/>
        <w:smallCaps w:val="0"/>
        <w:strike w:val="0"/>
        <w:color w:val="000000"/>
        <w:spacing w:val="2"/>
        <w:w w:val="100"/>
        <w:position w:val="0"/>
        <w:sz w:val="18"/>
        <w:szCs w:val="18"/>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757E94"/>
    <w:multiLevelType w:val="multilevel"/>
    <w:tmpl w:val="A74A53E2"/>
    <w:lvl w:ilvl="0">
      <w:start w:val="1"/>
      <w:numFmt w:val="decimal"/>
      <w:lvlText w:val="%1."/>
      <w:lvlJc w:val="left"/>
      <w:rPr>
        <w:rFonts w:ascii="Times New Roman" w:eastAsia="Times New Roman" w:hAnsi="Times New Roman" w:cs="Times New Roman"/>
        <w:b/>
        <w:bCs/>
        <w:i/>
        <w:iCs/>
        <w:smallCaps w:val="0"/>
        <w:strike w:val="0"/>
        <w:color w:val="000000"/>
        <w:spacing w:val="4"/>
        <w:w w:val="100"/>
        <w:position w:val="0"/>
        <w:sz w:val="15"/>
        <w:szCs w:val="15"/>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BC58E7"/>
    <w:multiLevelType w:val="multilevel"/>
    <w:tmpl w:val="CB54E284"/>
    <w:lvl w:ilvl="0">
      <w:start w:val="1"/>
      <w:numFmt w:val="decimal"/>
      <w:lvlText w:val="%1]"/>
      <w:lvlJc w:val="left"/>
      <w:rPr>
        <w:rFonts w:ascii="Times New Roman" w:eastAsia="Times New Roman" w:hAnsi="Times New Roman" w:cs="Times New Roman"/>
        <w:b/>
        <w:bCs/>
        <w:i/>
        <w:iCs/>
        <w:smallCaps w:val="0"/>
        <w:strike w:val="0"/>
        <w:color w:val="000000"/>
        <w:spacing w:val="4"/>
        <w:w w:val="100"/>
        <w:position w:val="0"/>
        <w:sz w:val="15"/>
        <w:szCs w:val="15"/>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C52175"/>
    <w:multiLevelType w:val="multilevel"/>
    <w:tmpl w:val="705A89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fr-FR" w:vendorID="64" w:dllVersion="0" w:nlCheck="1" w:checkStyle="0"/>
  <w:activeWritingStyle w:appName="MSWord" w:lang="de-DE" w:vendorID="64" w:dllVersion="0"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8B0"/>
    <w:rsid w:val="00007674"/>
    <w:rsid w:val="00086DFB"/>
    <w:rsid w:val="000C5365"/>
    <w:rsid w:val="000D79E0"/>
    <w:rsid w:val="000E25F6"/>
    <w:rsid w:val="00147C7E"/>
    <w:rsid w:val="00162278"/>
    <w:rsid w:val="001805F9"/>
    <w:rsid w:val="001B0D6E"/>
    <w:rsid w:val="001B261C"/>
    <w:rsid w:val="001E525D"/>
    <w:rsid w:val="001E52FA"/>
    <w:rsid w:val="001F17A1"/>
    <w:rsid w:val="00236BD7"/>
    <w:rsid w:val="0030085C"/>
    <w:rsid w:val="0040143B"/>
    <w:rsid w:val="004135D7"/>
    <w:rsid w:val="00431A76"/>
    <w:rsid w:val="004328B0"/>
    <w:rsid w:val="0048062C"/>
    <w:rsid w:val="00494FE8"/>
    <w:rsid w:val="004B43DB"/>
    <w:rsid w:val="005023EE"/>
    <w:rsid w:val="00505C5B"/>
    <w:rsid w:val="00506367"/>
    <w:rsid w:val="005126F8"/>
    <w:rsid w:val="005207DA"/>
    <w:rsid w:val="005A3829"/>
    <w:rsid w:val="005E736D"/>
    <w:rsid w:val="006243FD"/>
    <w:rsid w:val="007C059E"/>
    <w:rsid w:val="00850F81"/>
    <w:rsid w:val="00C66C5A"/>
    <w:rsid w:val="00CD0E72"/>
    <w:rsid w:val="00D40033"/>
    <w:rsid w:val="00D71060"/>
    <w:rsid w:val="00E55059"/>
    <w:rsid w:val="00E6155E"/>
    <w:rsid w:val="00E64E5D"/>
    <w:rsid w:val="00EF7C3F"/>
    <w:rsid w:val="00F221F8"/>
    <w:rsid w:val="00FF52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C116"/>
  <w15:docId w15:val="{3AF3453A-D7CF-45BD-807D-DA280D52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00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21">
    <w:name w:val="Fließtext (21)_"/>
    <w:basedOn w:val="Absatz-Standardschriftart"/>
    <w:link w:val="Flietext210"/>
    <w:rsid w:val="004328B0"/>
    <w:rPr>
      <w:rFonts w:ascii="Times New Roman" w:eastAsia="Times New Roman" w:hAnsi="Times New Roman" w:cs="Times New Roman"/>
      <w:i/>
      <w:iCs/>
      <w:spacing w:val="2"/>
      <w:sz w:val="18"/>
      <w:szCs w:val="18"/>
      <w:shd w:val="clear" w:color="auto" w:fill="FFFFFF"/>
    </w:rPr>
  </w:style>
  <w:style w:type="character" w:customStyle="1" w:styleId="berschrift9">
    <w:name w:val="Überschrift #9_"/>
    <w:basedOn w:val="Absatz-Standardschriftart"/>
    <w:link w:val="berschrift90"/>
    <w:rsid w:val="004328B0"/>
    <w:rPr>
      <w:rFonts w:ascii="Times New Roman" w:eastAsia="Times New Roman" w:hAnsi="Times New Roman" w:cs="Times New Roman"/>
      <w:b/>
      <w:bCs/>
      <w:spacing w:val="8"/>
      <w:shd w:val="clear" w:color="auto" w:fill="FFFFFF"/>
    </w:rPr>
  </w:style>
  <w:style w:type="character" w:customStyle="1" w:styleId="berschrift985ptAbstand0pt">
    <w:name w:val="Überschrift #9 + 8;5 pt;Abstand 0 pt"/>
    <w:basedOn w:val="berschrift9"/>
    <w:rsid w:val="004328B0"/>
    <w:rPr>
      <w:rFonts w:ascii="Times New Roman" w:eastAsia="Times New Roman" w:hAnsi="Times New Roman" w:cs="Times New Roman"/>
      <w:b/>
      <w:bCs/>
      <w:color w:val="000000"/>
      <w:spacing w:val="0"/>
      <w:w w:val="100"/>
      <w:position w:val="0"/>
      <w:sz w:val="17"/>
      <w:szCs w:val="17"/>
      <w:shd w:val="clear" w:color="auto" w:fill="FFFFFF"/>
    </w:rPr>
  </w:style>
  <w:style w:type="character" w:customStyle="1" w:styleId="Flietext21NichtkursivAbstand0pt">
    <w:name w:val="Fließtext (21) + Nicht kursiv;Abstand 0 pt"/>
    <w:basedOn w:val="Flietext21"/>
    <w:rsid w:val="004328B0"/>
    <w:rPr>
      <w:rFonts w:ascii="Times New Roman" w:eastAsia="Times New Roman" w:hAnsi="Times New Roman" w:cs="Times New Roman"/>
      <w:i/>
      <w:iCs/>
      <w:color w:val="000000"/>
      <w:spacing w:val="6"/>
      <w:w w:val="100"/>
      <w:position w:val="0"/>
      <w:sz w:val="18"/>
      <w:szCs w:val="18"/>
      <w:shd w:val="clear" w:color="auto" w:fill="FFFFFF"/>
    </w:rPr>
  </w:style>
  <w:style w:type="paragraph" w:customStyle="1" w:styleId="Flietext210">
    <w:name w:val="Fließtext (21)"/>
    <w:basedOn w:val="Standard"/>
    <w:link w:val="Flietext21"/>
    <w:rsid w:val="004328B0"/>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berschrift90">
    <w:name w:val="Überschrift #9"/>
    <w:basedOn w:val="Standard"/>
    <w:link w:val="berschrift9"/>
    <w:rsid w:val="004328B0"/>
    <w:pPr>
      <w:widowControl w:val="0"/>
      <w:shd w:val="clear" w:color="auto" w:fill="FFFFFF"/>
      <w:spacing w:before="360" w:after="60" w:line="0" w:lineRule="atLeast"/>
      <w:jc w:val="both"/>
      <w:outlineLvl w:val="8"/>
    </w:pPr>
    <w:rPr>
      <w:rFonts w:ascii="Times New Roman" w:eastAsia="Times New Roman" w:hAnsi="Times New Roman" w:cs="Times New Roman"/>
      <w:b/>
      <w:bCs/>
      <w:spacing w:val="8"/>
    </w:rPr>
  </w:style>
  <w:style w:type="character" w:customStyle="1" w:styleId="Flietext">
    <w:name w:val="Fließtext_"/>
    <w:basedOn w:val="Absatz-Standardschriftart"/>
    <w:rsid w:val="004328B0"/>
    <w:rPr>
      <w:rFonts w:ascii="Times New Roman" w:eastAsia="Times New Roman" w:hAnsi="Times New Roman" w:cs="Times New Roman"/>
      <w:b w:val="0"/>
      <w:bCs w:val="0"/>
      <w:i w:val="0"/>
      <w:iCs w:val="0"/>
      <w:smallCaps w:val="0"/>
      <w:strike w:val="0"/>
      <w:spacing w:val="6"/>
      <w:sz w:val="18"/>
      <w:szCs w:val="18"/>
      <w:u w:val="none"/>
    </w:rPr>
  </w:style>
  <w:style w:type="character" w:customStyle="1" w:styleId="Flietext22">
    <w:name w:val="Fließtext (22)_"/>
    <w:basedOn w:val="Absatz-Standardschriftart"/>
    <w:link w:val="Flietext220"/>
    <w:rsid w:val="004328B0"/>
    <w:rPr>
      <w:rFonts w:ascii="Times New Roman" w:eastAsia="Times New Roman" w:hAnsi="Times New Roman" w:cs="Times New Roman"/>
      <w:b/>
      <w:bCs/>
      <w:i/>
      <w:iCs/>
      <w:spacing w:val="5"/>
      <w:sz w:val="15"/>
      <w:szCs w:val="15"/>
      <w:shd w:val="clear" w:color="auto" w:fill="FFFFFF"/>
    </w:rPr>
  </w:style>
  <w:style w:type="character" w:customStyle="1" w:styleId="Flietext0">
    <w:name w:val="Fließtext"/>
    <w:basedOn w:val="Flietext"/>
    <w:rsid w:val="004328B0"/>
    <w:rPr>
      <w:rFonts w:ascii="Times New Roman" w:eastAsia="Times New Roman" w:hAnsi="Times New Roman" w:cs="Times New Roman"/>
      <w:b w:val="0"/>
      <w:bCs w:val="0"/>
      <w:i w:val="0"/>
      <w:iCs w:val="0"/>
      <w:smallCaps w:val="0"/>
      <w:strike w:val="0"/>
      <w:color w:val="000000"/>
      <w:spacing w:val="6"/>
      <w:w w:val="100"/>
      <w:position w:val="0"/>
      <w:sz w:val="18"/>
      <w:szCs w:val="18"/>
      <w:u w:val="none"/>
      <w:lang w:val="fr-FR"/>
    </w:rPr>
  </w:style>
  <w:style w:type="character" w:customStyle="1" w:styleId="Flietext22Abstand0pt">
    <w:name w:val="Fließtext (22) + Abstand 0 pt"/>
    <w:basedOn w:val="Flietext22"/>
    <w:rsid w:val="004328B0"/>
    <w:rPr>
      <w:rFonts w:ascii="Times New Roman" w:eastAsia="Times New Roman" w:hAnsi="Times New Roman" w:cs="Times New Roman"/>
      <w:b/>
      <w:bCs/>
      <w:i/>
      <w:iCs/>
      <w:color w:val="000000"/>
      <w:spacing w:val="4"/>
      <w:w w:val="100"/>
      <w:position w:val="0"/>
      <w:sz w:val="15"/>
      <w:szCs w:val="15"/>
      <w:shd w:val="clear" w:color="auto" w:fill="FFFFFF"/>
    </w:rPr>
  </w:style>
  <w:style w:type="character" w:customStyle="1" w:styleId="Flietext22Nichtkursiv">
    <w:name w:val="Fließtext (22) + Nicht kursiv"/>
    <w:basedOn w:val="Flietext22"/>
    <w:rsid w:val="004328B0"/>
    <w:rPr>
      <w:rFonts w:ascii="Times New Roman" w:eastAsia="Times New Roman" w:hAnsi="Times New Roman" w:cs="Times New Roman"/>
      <w:b/>
      <w:bCs/>
      <w:i/>
      <w:iCs/>
      <w:color w:val="000000"/>
      <w:spacing w:val="5"/>
      <w:w w:val="100"/>
      <w:position w:val="0"/>
      <w:sz w:val="15"/>
      <w:szCs w:val="15"/>
      <w:shd w:val="clear" w:color="auto" w:fill="FFFFFF"/>
    </w:rPr>
  </w:style>
  <w:style w:type="paragraph" w:customStyle="1" w:styleId="Flietext220">
    <w:name w:val="Fließtext (22)"/>
    <w:basedOn w:val="Standard"/>
    <w:link w:val="Flietext22"/>
    <w:rsid w:val="004328B0"/>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character" w:customStyle="1" w:styleId="FlietextKursivAbstand0pt">
    <w:name w:val="Fließtext + Kursiv;Abstand 0 pt"/>
    <w:basedOn w:val="Flietext"/>
    <w:rsid w:val="004328B0"/>
    <w:rPr>
      <w:rFonts w:ascii="Times New Roman" w:eastAsia="Times New Roman" w:hAnsi="Times New Roman" w:cs="Times New Roman"/>
      <w:b w:val="0"/>
      <w:bCs w:val="0"/>
      <w:i/>
      <w:iCs/>
      <w:smallCaps w:val="0"/>
      <w:strike w:val="0"/>
      <w:color w:val="000000"/>
      <w:spacing w:val="2"/>
      <w:w w:val="100"/>
      <w:position w:val="0"/>
      <w:sz w:val="18"/>
      <w:szCs w:val="18"/>
      <w:u w:val="none"/>
      <w:lang w:val="de-DE"/>
    </w:rPr>
  </w:style>
  <w:style w:type="table" w:styleId="Tabellenraster">
    <w:name w:val="Table Grid"/>
    <w:basedOn w:val="NormaleTabelle"/>
    <w:uiPriority w:val="59"/>
    <w:rsid w:val="00432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0033"/>
    <w:pPr>
      <w:ind w:left="720"/>
      <w:contextualSpacing/>
    </w:pPr>
  </w:style>
  <w:style w:type="character" w:styleId="Kommentarzeichen">
    <w:name w:val="annotation reference"/>
    <w:basedOn w:val="Absatz-Standardschriftart"/>
    <w:uiPriority w:val="99"/>
    <w:semiHidden/>
    <w:unhideWhenUsed/>
    <w:rsid w:val="00D71060"/>
    <w:rPr>
      <w:sz w:val="16"/>
      <w:szCs w:val="16"/>
    </w:rPr>
  </w:style>
  <w:style w:type="paragraph" w:styleId="Kommentartext">
    <w:name w:val="annotation text"/>
    <w:basedOn w:val="Standard"/>
    <w:link w:val="KommentartextZchn"/>
    <w:uiPriority w:val="99"/>
    <w:semiHidden/>
    <w:unhideWhenUsed/>
    <w:rsid w:val="00D710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71060"/>
    <w:rPr>
      <w:sz w:val="20"/>
      <w:szCs w:val="20"/>
    </w:rPr>
  </w:style>
  <w:style w:type="paragraph" w:styleId="Kommentarthema">
    <w:name w:val="annotation subject"/>
    <w:basedOn w:val="Kommentartext"/>
    <w:next w:val="Kommentartext"/>
    <w:link w:val="KommentarthemaZchn"/>
    <w:uiPriority w:val="99"/>
    <w:semiHidden/>
    <w:unhideWhenUsed/>
    <w:rsid w:val="00D71060"/>
    <w:rPr>
      <w:b/>
      <w:bCs/>
    </w:rPr>
  </w:style>
  <w:style w:type="character" w:customStyle="1" w:styleId="KommentarthemaZchn">
    <w:name w:val="Kommentarthema Zchn"/>
    <w:basedOn w:val="KommentartextZchn"/>
    <w:link w:val="Kommentarthema"/>
    <w:uiPriority w:val="99"/>
    <w:semiHidden/>
    <w:rsid w:val="00D71060"/>
    <w:rPr>
      <w:b/>
      <w:bCs/>
      <w:sz w:val="20"/>
      <w:szCs w:val="20"/>
    </w:rPr>
  </w:style>
  <w:style w:type="paragraph" w:styleId="Sprechblasentext">
    <w:name w:val="Balloon Text"/>
    <w:basedOn w:val="Standard"/>
    <w:link w:val="SprechblasentextZchn"/>
    <w:uiPriority w:val="99"/>
    <w:semiHidden/>
    <w:unhideWhenUsed/>
    <w:rsid w:val="00D710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1060"/>
    <w:rPr>
      <w:rFonts w:ascii="Segoe UI" w:hAnsi="Segoe UI" w:cs="Segoe UI"/>
      <w:sz w:val="18"/>
      <w:szCs w:val="18"/>
    </w:rPr>
  </w:style>
  <w:style w:type="paragraph" w:customStyle="1" w:styleId="RegestDeutsch">
    <w:name w:val="Regest Deutsch"/>
    <w:basedOn w:val="Standard"/>
    <w:qFormat/>
    <w:rsid w:val="00D4003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4003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4003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40033"/>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1365</Words>
  <Characters>8603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37</cp:revision>
  <dcterms:created xsi:type="dcterms:W3CDTF">2015-09-01T08:12:00Z</dcterms:created>
  <dcterms:modified xsi:type="dcterms:W3CDTF">2022-06-02T09:55:00Z</dcterms:modified>
</cp:coreProperties>
</file>