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22F73" w14:textId="63C9A8D1" w:rsidR="003800E7" w:rsidRDefault="00686AC2" w:rsidP="003800E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3800E7" w:rsidRPr="003800E7">
        <w:rPr>
          <w:rFonts w:ascii="Times New Roman" w:hAnsi="Times New Roman" w:cs="Times New Roman"/>
          <w:b/>
          <w:sz w:val="28"/>
          <w:szCs w:val="28"/>
        </w:rPr>
        <w:t>33.</w:t>
      </w:r>
    </w:p>
    <w:p w14:paraId="77C33D38" w14:textId="77777777" w:rsidR="003800E7" w:rsidRPr="003800E7" w:rsidRDefault="003800E7" w:rsidP="003800E7">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3800E7" w:rsidRPr="003800E7" w14:paraId="11EF7E52" w14:textId="77777777" w:rsidTr="003800E7">
        <w:tc>
          <w:tcPr>
            <w:tcW w:w="4606" w:type="dxa"/>
          </w:tcPr>
          <w:p w14:paraId="18108382" w14:textId="77777777" w:rsidR="003800E7" w:rsidRPr="003800E7" w:rsidRDefault="003800E7" w:rsidP="003800E7">
            <w:pPr>
              <w:jc w:val="both"/>
              <w:rPr>
                <w:rFonts w:ascii="Times New Roman" w:hAnsi="Times New Roman" w:cs="Times New Roman"/>
                <w:i/>
                <w:sz w:val="24"/>
                <w:szCs w:val="24"/>
              </w:rPr>
            </w:pPr>
            <w:r w:rsidRPr="003800E7">
              <w:rPr>
                <w:rFonts w:ascii="Times New Roman" w:hAnsi="Times New Roman" w:cs="Times New Roman"/>
                <w:i/>
                <w:sz w:val="24"/>
                <w:szCs w:val="24"/>
              </w:rPr>
              <w:t>Ferdinand an Margareta.</w:t>
            </w:r>
          </w:p>
        </w:tc>
        <w:tc>
          <w:tcPr>
            <w:tcW w:w="4606" w:type="dxa"/>
          </w:tcPr>
          <w:p w14:paraId="4C91D6EF" w14:textId="77777777" w:rsidR="003800E7" w:rsidRPr="003800E7" w:rsidRDefault="003800E7" w:rsidP="003800E7">
            <w:pPr>
              <w:jc w:val="right"/>
              <w:rPr>
                <w:rFonts w:ascii="Times New Roman" w:hAnsi="Times New Roman" w:cs="Times New Roman"/>
                <w:i/>
                <w:sz w:val="24"/>
                <w:szCs w:val="24"/>
              </w:rPr>
            </w:pPr>
            <w:r w:rsidRPr="003800E7">
              <w:rPr>
                <w:rFonts w:ascii="Times New Roman" w:hAnsi="Times New Roman" w:cs="Times New Roman"/>
                <w:i/>
                <w:sz w:val="24"/>
                <w:szCs w:val="24"/>
              </w:rPr>
              <w:t>1523 Mai 4. Innsbruck.</w:t>
            </w:r>
          </w:p>
        </w:tc>
      </w:tr>
    </w:tbl>
    <w:p w14:paraId="2BCDCE0E" w14:textId="77777777" w:rsidR="003800E7" w:rsidRPr="003800E7" w:rsidRDefault="003800E7" w:rsidP="003800E7">
      <w:pPr>
        <w:spacing w:after="0" w:line="240" w:lineRule="auto"/>
        <w:jc w:val="both"/>
        <w:rPr>
          <w:rFonts w:ascii="Times New Roman" w:hAnsi="Times New Roman" w:cs="Times New Roman"/>
          <w:sz w:val="24"/>
          <w:szCs w:val="24"/>
        </w:rPr>
      </w:pPr>
    </w:p>
    <w:p w14:paraId="1166C6C1" w14:textId="77777777" w:rsidR="003800E7" w:rsidRPr="003800E7" w:rsidRDefault="003800E7" w:rsidP="00A075C8">
      <w:pPr>
        <w:pStyle w:val="RegestDeutsch"/>
      </w:pPr>
      <w:r w:rsidRPr="003800E7">
        <w:t>Fürsprache für Georg von Frundsberg und Marx Sittich von Ems.</w:t>
      </w:r>
    </w:p>
    <w:p w14:paraId="2EE3A185" w14:textId="77777777" w:rsidR="003800E7" w:rsidRPr="0012578C" w:rsidRDefault="003800E7" w:rsidP="003800E7">
      <w:pPr>
        <w:spacing w:after="0" w:line="240" w:lineRule="auto"/>
        <w:jc w:val="both"/>
        <w:rPr>
          <w:rFonts w:ascii="Times New Roman" w:hAnsi="Times New Roman" w:cs="Times New Roman"/>
          <w:i/>
          <w:sz w:val="24"/>
          <w:szCs w:val="24"/>
        </w:rPr>
      </w:pPr>
    </w:p>
    <w:p w14:paraId="6DB84920" w14:textId="77777777" w:rsidR="0012578C" w:rsidRPr="0012578C" w:rsidRDefault="0012578C" w:rsidP="00A075C8">
      <w:pPr>
        <w:pStyle w:val="RegestEnglisch"/>
      </w:pPr>
      <w:r w:rsidRPr="0012578C">
        <w:t>Intercession on behalf of Georg of Frundsberg and Marx Sittich von Ems.</w:t>
      </w:r>
    </w:p>
    <w:p w14:paraId="51DA3A59" w14:textId="77777777" w:rsidR="0012578C" w:rsidRPr="001F5DC0" w:rsidRDefault="0012578C" w:rsidP="003800E7">
      <w:pPr>
        <w:spacing w:after="0" w:line="240" w:lineRule="auto"/>
        <w:jc w:val="both"/>
        <w:rPr>
          <w:rFonts w:ascii="Times New Roman" w:hAnsi="Times New Roman" w:cs="Times New Roman"/>
          <w:i/>
          <w:lang w:val="en-US"/>
        </w:rPr>
      </w:pPr>
    </w:p>
    <w:p w14:paraId="3BFD4D90" w14:textId="77777777" w:rsidR="003800E7" w:rsidRPr="00F51FCC" w:rsidRDefault="003800E7" w:rsidP="00A075C8">
      <w:pPr>
        <w:pStyle w:val="Archiv-undDruckvermerk"/>
        <w:rPr>
          <w:lang w:val="de-AT"/>
        </w:rPr>
      </w:pPr>
      <w:r w:rsidRPr="00F51FCC">
        <w:rPr>
          <w:lang w:val="fr-FR"/>
        </w:rPr>
        <w:t xml:space="preserve">Lille, Arch. départ. Lettres missives, portf. </w:t>
      </w:r>
      <w:r w:rsidRPr="00F51FCC">
        <w:rPr>
          <w:lang w:val="de-AT"/>
        </w:rPr>
        <w:t>46. Original.</w:t>
      </w:r>
    </w:p>
    <w:p w14:paraId="7F954FFF" w14:textId="1D529623" w:rsidR="00473D49" w:rsidRPr="00A1303E" w:rsidRDefault="00473D49" w:rsidP="00A075C8">
      <w:pPr>
        <w:pStyle w:val="Archiv-undDruckvermerk"/>
        <w:rPr>
          <w:lang w:val="de-AT"/>
        </w:rPr>
      </w:pPr>
      <w:r w:rsidRPr="00A1303E">
        <w:rPr>
          <w:lang w:val="de-AT"/>
        </w:rPr>
        <w:t>Druck:</w:t>
      </w:r>
      <w:r w:rsidR="00A1303E" w:rsidRPr="00A1303E">
        <w:rPr>
          <w:lang w:val="de-AT"/>
        </w:rPr>
        <w:t xml:space="preserve"> Familienkorrespondenz Bd. 1, Nr. 33, S. 50.</w:t>
      </w:r>
    </w:p>
    <w:p w14:paraId="1E2ADCCE" w14:textId="77777777" w:rsidR="003800E7" w:rsidRPr="00A1303E" w:rsidRDefault="003800E7" w:rsidP="003800E7">
      <w:pPr>
        <w:spacing w:after="0" w:line="240" w:lineRule="auto"/>
        <w:jc w:val="both"/>
        <w:rPr>
          <w:rFonts w:ascii="Times New Roman" w:hAnsi="Times New Roman" w:cs="Times New Roman"/>
          <w:sz w:val="24"/>
          <w:szCs w:val="24"/>
          <w:lang w:val="de-AT"/>
        </w:rPr>
      </w:pPr>
    </w:p>
    <w:p w14:paraId="6D65855A" w14:textId="77777777" w:rsidR="003800E7" w:rsidRPr="00FF3CB6" w:rsidRDefault="003800E7" w:rsidP="003800E7">
      <w:pPr>
        <w:spacing w:after="0" w:line="240" w:lineRule="auto"/>
        <w:jc w:val="both"/>
        <w:rPr>
          <w:rFonts w:ascii="Times New Roman" w:hAnsi="Times New Roman" w:cs="Times New Roman"/>
          <w:sz w:val="24"/>
          <w:szCs w:val="24"/>
          <w:lang w:val="fr-FR"/>
        </w:rPr>
      </w:pPr>
      <w:commentRangeStart w:id="0"/>
      <w:r w:rsidRPr="00FF3CB6">
        <w:rPr>
          <w:rFonts w:ascii="Times New Roman" w:hAnsi="Times New Roman" w:cs="Times New Roman"/>
          <w:sz w:val="24"/>
          <w:szCs w:val="24"/>
          <w:lang w:val="fr-FR"/>
        </w:rPr>
        <w:t>M</w:t>
      </w:r>
      <w:r w:rsidRPr="00FF3CB6">
        <w:rPr>
          <w:rFonts w:ascii="Times New Roman" w:hAnsi="Times New Roman" w:cs="Times New Roman"/>
          <w:sz w:val="24"/>
          <w:szCs w:val="24"/>
          <w:vertAlign w:val="superscript"/>
          <w:lang w:val="fr-FR"/>
        </w:rPr>
        <w:t>me</w:t>
      </w:r>
      <w:commentRangeEnd w:id="0"/>
      <w:r w:rsidR="00473D49">
        <w:rPr>
          <w:rStyle w:val="Kommentarzeichen"/>
        </w:rPr>
        <w:commentReference w:id="0"/>
      </w:r>
      <w:r w:rsidRPr="00FF3CB6">
        <w:rPr>
          <w:rFonts w:ascii="Times New Roman" w:hAnsi="Times New Roman" w:cs="Times New Roman"/>
          <w:sz w:val="24"/>
          <w:szCs w:val="24"/>
          <w:lang w:val="fr-FR"/>
        </w:rPr>
        <w:t xml:space="preserve">, </w:t>
      </w:r>
      <w:commentRangeStart w:id="1"/>
      <w:r w:rsidRPr="00FF3CB6">
        <w:rPr>
          <w:rFonts w:ascii="Times New Roman" w:hAnsi="Times New Roman" w:cs="Times New Roman"/>
          <w:sz w:val="24"/>
          <w:szCs w:val="24"/>
          <w:lang w:val="fr-FR"/>
        </w:rPr>
        <w:t>George de Freynsberch</w:t>
      </w:r>
      <w:commentRangeEnd w:id="1"/>
      <w:r w:rsidR="00473D49">
        <w:rPr>
          <w:rStyle w:val="Kommentarzeichen"/>
        </w:rPr>
        <w:commentReference w:id="1"/>
      </w:r>
      <w:r w:rsidRPr="00FF3CB6">
        <w:rPr>
          <w:rFonts w:ascii="Times New Roman" w:hAnsi="Times New Roman" w:cs="Times New Roman"/>
          <w:sz w:val="24"/>
          <w:szCs w:val="24"/>
          <w:lang w:val="fr-FR"/>
        </w:rPr>
        <w:t>, s</w:t>
      </w:r>
      <w:r w:rsidRPr="00FF3CB6">
        <w:rPr>
          <w:rFonts w:ascii="Times New Roman" w:hAnsi="Times New Roman" w:cs="Times New Roman"/>
          <w:sz w:val="24"/>
          <w:szCs w:val="24"/>
          <w:vertAlign w:val="superscript"/>
          <w:lang w:val="fr-FR"/>
        </w:rPr>
        <w:t>r</w:t>
      </w:r>
      <w:r w:rsidRPr="00FF3CB6">
        <w:rPr>
          <w:rFonts w:ascii="Times New Roman" w:hAnsi="Times New Roman" w:cs="Times New Roman"/>
          <w:sz w:val="24"/>
          <w:szCs w:val="24"/>
          <w:lang w:val="fr-FR"/>
        </w:rPr>
        <w:t xml:space="preserve"> de </w:t>
      </w:r>
      <w:commentRangeStart w:id="2"/>
      <w:r w:rsidRPr="00FF3CB6">
        <w:rPr>
          <w:rFonts w:ascii="Times New Roman" w:hAnsi="Times New Roman" w:cs="Times New Roman"/>
          <w:sz w:val="24"/>
          <w:szCs w:val="24"/>
          <w:lang w:val="fr-FR"/>
        </w:rPr>
        <w:t>Mondelheim</w:t>
      </w:r>
      <w:commentRangeEnd w:id="2"/>
      <w:r w:rsidR="00473D49">
        <w:rPr>
          <w:rStyle w:val="Kommentarzeichen"/>
        </w:rPr>
        <w:commentReference w:id="2"/>
      </w:r>
      <w:r w:rsidRPr="00FF3CB6">
        <w:rPr>
          <w:rFonts w:ascii="Times New Roman" w:hAnsi="Times New Roman" w:cs="Times New Roman"/>
          <w:sz w:val="24"/>
          <w:szCs w:val="24"/>
          <w:lang w:val="fr-FR"/>
        </w:rPr>
        <w:t xml:space="preserve">, et </w:t>
      </w:r>
      <w:commentRangeStart w:id="3"/>
      <w:r w:rsidRPr="00FF3CB6">
        <w:rPr>
          <w:rFonts w:ascii="Times New Roman" w:hAnsi="Times New Roman" w:cs="Times New Roman"/>
          <w:sz w:val="24"/>
          <w:szCs w:val="24"/>
          <w:lang w:val="fr-FR"/>
        </w:rPr>
        <w:t xml:space="preserve">Marc Sittich von Hems </w:t>
      </w:r>
      <w:commentRangeEnd w:id="3"/>
      <w:r w:rsidR="00473D49">
        <w:rPr>
          <w:rStyle w:val="Kommentarzeichen"/>
        </w:rPr>
        <w:commentReference w:id="3"/>
      </w:r>
      <w:r w:rsidRPr="00FF3CB6">
        <w:rPr>
          <w:rFonts w:ascii="Times New Roman" w:hAnsi="Times New Roman" w:cs="Times New Roman"/>
          <w:sz w:val="24"/>
          <w:szCs w:val="24"/>
          <w:lang w:val="fr-FR"/>
        </w:rPr>
        <w:t>m’ont remonstré à cause de leurs services qu’ilz firent derni</w:t>
      </w:r>
      <w:r w:rsidR="00FF3CB6">
        <w:rPr>
          <w:rFonts w:ascii="Times New Roman" w:hAnsi="Times New Roman" w:cs="Times New Roman"/>
          <w:sz w:val="24"/>
          <w:szCs w:val="24"/>
          <w:lang w:val="fr-FR"/>
        </w:rPr>
        <w:t>e</w:t>
      </w:r>
      <w:r w:rsidRPr="00FF3CB6">
        <w:rPr>
          <w:rFonts w:ascii="Times New Roman" w:hAnsi="Times New Roman" w:cs="Times New Roman"/>
          <w:sz w:val="24"/>
          <w:szCs w:val="24"/>
          <w:lang w:val="fr-FR"/>
        </w:rPr>
        <w:t xml:space="preserve">rement </w:t>
      </w:r>
      <w:r w:rsidR="00FF3CB6">
        <w:rPr>
          <w:rFonts w:ascii="Times New Roman" w:hAnsi="Times New Roman" w:cs="Times New Roman"/>
          <w:sz w:val="24"/>
          <w:szCs w:val="24"/>
          <w:lang w:val="fr-FR"/>
        </w:rPr>
        <w:t>à</w:t>
      </w:r>
      <w:r w:rsidRPr="00FF3CB6">
        <w:rPr>
          <w:rFonts w:ascii="Times New Roman" w:hAnsi="Times New Roman" w:cs="Times New Roman"/>
          <w:sz w:val="24"/>
          <w:szCs w:val="24"/>
          <w:lang w:val="fr-FR"/>
        </w:rPr>
        <w:t xml:space="preserve"> l’empereur mons</w:t>
      </w:r>
      <w:r w:rsidR="00FF3CB6" w:rsidRPr="00FF3CB6">
        <w:rPr>
          <w:rFonts w:ascii="Times New Roman" w:hAnsi="Times New Roman" w:cs="Times New Roman"/>
          <w:sz w:val="24"/>
          <w:szCs w:val="24"/>
          <w:vertAlign w:val="superscript"/>
          <w:lang w:val="fr-FR"/>
        </w:rPr>
        <w:t>r</w:t>
      </w:r>
      <w:r w:rsidRPr="00FF3CB6">
        <w:rPr>
          <w:rFonts w:ascii="Times New Roman" w:hAnsi="Times New Roman" w:cs="Times New Roman"/>
          <w:sz w:val="24"/>
          <w:szCs w:val="24"/>
          <w:lang w:val="fr-FR"/>
        </w:rPr>
        <w:t xml:space="preserve"> en sa guerre devant </w:t>
      </w:r>
      <w:commentRangeStart w:id="4"/>
      <w:r w:rsidRPr="00FF3CB6">
        <w:rPr>
          <w:rFonts w:ascii="Times New Roman" w:hAnsi="Times New Roman" w:cs="Times New Roman"/>
          <w:sz w:val="24"/>
          <w:szCs w:val="24"/>
          <w:lang w:val="fr-FR"/>
        </w:rPr>
        <w:t>Masieres</w:t>
      </w:r>
      <w:commentRangeEnd w:id="4"/>
      <w:r w:rsidR="00473D49">
        <w:rPr>
          <w:rStyle w:val="Kommentarzeichen"/>
        </w:rPr>
        <w:commentReference w:id="4"/>
      </w:r>
      <w:r w:rsidRPr="00FF3CB6">
        <w:rPr>
          <w:rFonts w:ascii="Times New Roman" w:hAnsi="Times New Roman" w:cs="Times New Roman"/>
          <w:sz w:val="24"/>
          <w:szCs w:val="24"/>
          <w:lang w:val="fr-FR"/>
        </w:rPr>
        <w:t xml:space="preserve"> leur est encoeres deu quelque somme de deniers, tant de leursd. </w:t>
      </w:r>
      <w:commentRangeStart w:id="5"/>
      <w:r w:rsidRPr="00FF3CB6">
        <w:rPr>
          <w:rFonts w:ascii="Times New Roman" w:hAnsi="Times New Roman" w:cs="Times New Roman"/>
          <w:sz w:val="24"/>
          <w:szCs w:val="24"/>
          <w:lang w:val="fr-FR"/>
        </w:rPr>
        <w:t>services</w:t>
      </w:r>
      <w:commentRangeEnd w:id="5"/>
      <w:r w:rsidR="00B24A94">
        <w:rPr>
          <w:rStyle w:val="Kommentarzeichen"/>
        </w:rPr>
        <w:commentReference w:id="5"/>
      </w:r>
      <w:r w:rsidRPr="00FF3CB6">
        <w:rPr>
          <w:rFonts w:ascii="Times New Roman" w:hAnsi="Times New Roman" w:cs="Times New Roman"/>
          <w:sz w:val="24"/>
          <w:szCs w:val="24"/>
          <w:lang w:val="fr-FR"/>
        </w:rPr>
        <w:t>, que de quelque prest qu’ilz firent, comme pourrez m</w:t>
      </w:r>
      <w:r w:rsidR="00FF3CB6" w:rsidRPr="00FF3CB6">
        <w:rPr>
          <w:rFonts w:ascii="Times New Roman" w:hAnsi="Times New Roman" w:cs="Times New Roman"/>
          <w:sz w:val="24"/>
          <w:szCs w:val="24"/>
          <w:vertAlign w:val="superscript"/>
          <w:lang w:val="fr-FR"/>
        </w:rPr>
        <w:t>m</w:t>
      </w:r>
      <w:r w:rsidRPr="00FF3CB6">
        <w:rPr>
          <w:rFonts w:ascii="Times New Roman" w:hAnsi="Times New Roman" w:cs="Times New Roman"/>
          <w:sz w:val="24"/>
          <w:szCs w:val="24"/>
          <w:vertAlign w:val="superscript"/>
          <w:lang w:val="fr-FR"/>
        </w:rPr>
        <w:t>e</w:t>
      </w:r>
      <w:r w:rsidRPr="00FF3CB6">
        <w:rPr>
          <w:rFonts w:ascii="Times New Roman" w:hAnsi="Times New Roman" w:cs="Times New Roman"/>
          <w:sz w:val="24"/>
          <w:szCs w:val="24"/>
          <w:lang w:val="fr-FR"/>
        </w:rPr>
        <w:t xml:space="preserve"> veoir plus au long par leur req</w:t>
      </w:r>
      <w:r w:rsidR="00FF3CB6">
        <w:rPr>
          <w:rFonts w:ascii="Times New Roman" w:hAnsi="Times New Roman" w:cs="Times New Roman"/>
          <w:sz w:val="24"/>
          <w:szCs w:val="24"/>
          <w:lang w:val="fr-FR"/>
        </w:rPr>
        <w:t>ueste qu’ilz m’ont presenté. La</w:t>
      </w:r>
      <w:r w:rsidRPr="00FF3CB6">
        <w:rPr>
          <w:rFonts w:ascii="Times New Roman" w:hAnsi="Times New Roman" w:cs="Times New Roman"/>
          <w:sz w:val="24"/>
          <w:szCs w:val="24"/>
          <w:lang w:val="fr-FR"/>
        </w:rPr>
        <w:t>quelle vous envoye</w:t>
      </w:r>
      <w:r w:rsidRPr="00FF3CB6">
        <w:rPr>
          <w:rFonts w:ascii="Times New Roman" w:hAnsi="Times New Roman" w:cs="Times New Roman"/>
          <w:sz w:val="24"/>
          <w:szCs w:val="24"/>
          <w:vertAlign w:val="superscript"/>
          <w:lang w:val="fr-FR"/>
        </w:rPr>
        <w:t>a</w:t>
      </w:r>
      <w:r w:rsidRPr="00FF3CB6">
        <w:rPr>
          <w:rFonts w:ascii="Times New Roman" w:hAnsi="Times New Roman" w:cs="Times New Roman"/>
          <w:sz w:val="24"/>
          <w:szCs w:val="24"/>
          <w:lang w:val="fr-FR"/>
        </w:rPr>
        <w:t>) ici enclose et m’ont sup</w:t>
      </w:r>
      <w:r w:rsidR="00FF3CB6">
        <w:rPr>
          <w:rFonts w:ascii="Times New Roman" w:hAnsi="Times New Roman" w:cs="Times New Roman"/>
          <w:sz w:val="24"/>
          <w:szCs w:val="24"/>
          <w:lang w:val="fr-FR"/>
        </w:rPr>
        <w:t>plié vous en vouloir rescripre à</w:t>
      </w:r>
      <w:r w:rsidRPr="00FF3CB6">
        <w:rPr>
          <w:rFonts w:ascii="Times New Roman" w:hAnsi="Times New Roman" w:cs="Times New Roman"/>
          <w:sz w:val="24"/>
          <w:szCs w:val="24"/>
          <w:lang w:val="fr-FR"/>
        </w:rPr>
        <w:t xml:space="preserve"> leur faveur. Parquoi vous prie m</w:t>
      </w:r>
      <w:r w:rsidRPr="00FF3CB6">
        <w:rPr>
          <w:rFonts w:ascii="Times New Roman" w:hAnsi="Times New Roman" w:cs="Times New Roman"/>
          <w:sz w:val="24"/>
          <w:szCs w:val="24"/>
          <w:vertAlign w:val="superscript"/>
          <w:lang w:val="fr-FR"/>
        </w:rPr>
        <w:t>me</w:t>
      </w:r>
      <w:r w:rsidRPr="00FF3CB6">
        <w:rPr>
          <w:rFonts w:ascii="Times New Roman" w:hAnsi="Times New Roman" w:cs="Times New Roman"/>
          <w:sz w:val="24"/>
          <w:szCs w:val="24"/>
          <w:lang w:val="fr-FR"/>
        </w:rPr>
        <w:t xml:space="preserve"> tenir la main </w:t>
      </w:r>
      <w:r w:rsidR="00FF3CB6">
        <w:rPr>
          <w:rFonts w:ascii="Times New Roman" w:hAnsi="Times New Roman" w:cs="Times New Roman"/>
          <w:sz w:val="24"/>
          <w:szCs w:val="24"/>
          <w:lang w:val="fr-FR"/>
        </w:rPr>
        <w:t>à</w:t>
      </w:r>
      <w:r w:rsidRPr="00FF3CB6">
        <w:rPr>
          <w:rFonts w:ascii="Times New Roman" w:hAnsi="Times New Roman" w:cs="Times New Roman"/>
          <w:sz w:val="24"/>
          <w:szCs w:val="24"/>
          <w:lang w:val="fr-FR"/>
        </w:rPr>
        <w:t xml:space="preserve"> ce qu’ilz puissent estre satisfaitz de leurd. deu.</w:t>
      </w:r>
    </w:p>
    <w:p w14:paraId="6AB9C893" w14:textId="77777777" w:rsidR="003800E7" w:rsidRPr="00FF3CB6" w:rsidRDefault="003800E7" w:rsidP="003800E7">
      <w:pPr>
        <w:spacing w:after="0" w:line="240" w:lineRule="auto"/>
        <w:jc w:val="both"/>
        <w:rPr>
          <w:rFonts w:ascii="Times New Roman" w:hAnsi="Times New Roman" w:cs="Times New Roman"/>
          <w:sz w:val="24"/>
          <w:szCs w:val="24"/>
          <w:lang w:val="fr-FR"/>
        </w:rPr>
      </w:pPr>
      <w:r w:rsidRPr="00FF3CB6">
        <w:rPr>
          <w:rFonts w:ascii="Times New Roman" w:hAnsi="Times New Roman" w:cs="Times New Roman"/>
          <w:sz w:val="24"/>
          <w:szCs w:val="24"/>
          <w:lang w:val="fr-FR"/>
        </w:rPr>
        <w:t>M</w:t>
      </w:r>
      <w:r w:rsidRPr="00FF3CB6">
        <w:rPr>
          <w:rFonts w:ascii="Times New Roman" w:hAnsi="Times New Roman" w:cs="Times New Roman"/>
          <w:sz w:val="24"/>
          <w:szCs w:val="24"/>
          <w:vertAlign w:val="superscript"/>
          <w:lang w:val="fr-FR"/>
        </w:rPr>
        <w:t>me</w:t>
      </w:r>
      <w:r w:rsidRPr="00FF3CB6">
        <w:rPr>
          <w:rFonts w:ascii="Times New Roman" w:hAnsi="Times New Roman" w:cs="Times New Roman"/>
          <w:sz w:val="24"/>
          <w:szCs w:val="24"/>
          <w:lang w:val="fr-FR"/>
        </w:rPr>
        <w:t>, ma bonne tante, je prie atant le createur qui vous doint bonne et longue vie.</w:t>
      </w:r>
    </w:p>
    <w:p w14:paraId="7450AB68" w14:textId="77777777" w:rsidR="003800E7" w:rsidRPr="0012578C" w:rsidRDefault="003800E7" w:rsidP="003800E7">
      <w:pPr>
        <w:spacing w:after="0" w:line="240" w:lineRule="auto"/>
        <w:jc w:val="both"/>
        <w:rPr>
          <w:rFonts w:ascii="Times New Roman" w:hAnsi="Times New Roman" w:cs="Times New Roman"/>
          <w:sz w:val="24"/>
          <w:szCs w:val="24"/>
          <w:lang w:val="fr-FR"/>
        </w:rPr>
      </w:pPr>
      <w:r w:rsidRPr="0012578C">
        <w:rPr>
          <w:rFonts w:ascii="Times New Roman" w:hAnsi="Times New Roman" w:cs="Times New Roman"/>
          <w:sz w:val="24"/>
          <w:szCs w:val="24"/>
          <w:lang w:val="fr-FR"/>
        </w:rPr>
        <w:t xml:space="preserve">De </w:t>
      </w:r>
      <w:commentRangeStart w:id="6"/>
      <w:r w:rsidRPr="0012578C">
        <w:rPr>
          <w:rFonts w:ascii="Times New Roman" w:hAnsi="Times New Roman" w:cs="Times New Roman"/>
          <w:sz w:val="24"/>
          <w:szCs w:val="24"/>
          <w:lang w:val="fr-FR"/>
        </w:rPr>
        <w:t>Ysbruck</w:t>
      </w:r>
      <w:commentRangeEnd w:id="6"/>
      <w:r w:rsidR="00473D49">
        <w:rPr>
          <w:rStyle w:val="Kommentarzeichen"/>
        </w:rPr>
        <w:commentReference w:id="6"/>
      </w:r>
      <w:r w:rsidRPr="0012578C">
        <w:rPr>
          <w:rFonts w:ascii="Times New Roman" w:hAnsi="Times New Roman" w:cs="Times New Roman"/>
          <w:sz w:val="24"/>
          <w:szCs w:val="24"/>
          <w:lang w:val="fr-FR"/>
        </w:rPr>
        <w:t>, a 4</w:t>
      </w:r>
      <w:r w:rsidRPr="0012578C">
        <w:rPr>
          <w:rFonts w:ascii="Times New Roman" w:hAnsi="Times New Roman" w:cs="Times New Roman"/>
          <w:sz w:val="24"/>
          <w:szCs w:val="24"/>
          <w:vertAlign w:val="superscript"/>
          <w:lang w:val="fr-FR"/>
        </w:rPr>
        <w:t>e</w:t>
      </w:r>
      <w:r w:rsidRPr="0012578C">
        <w:rPr>
          <w:rFonts w:ascii="Times New Roman" w:hAnsi="Times New Roman" w:cs="Times New Roman"/>
          <w:sz w:val="24"/>
          <w:szCs w:val="24"/>
          <w:lang w:val="fr-FR"/>
        </w:rPr>
        <w:t xml:space="preserve"> jour de mai a</w:t>
      </w:r>
      <w:r w:rsidR="001F5DC0">
        <w:rPr>
          <w:rFonts w:ascii="Times New Roman" w:hAnsi="Times New Roman" w:cs="Times New Roman"/>
          <w:sz w:val="24"/>
          <w:szCs w:val="24"/>
          <w:vertAlign w:val="superscript"/>
          <w:lang w:val="fr-FR"/>
        </w:rPr>
        <w:t>o</w:t>
      </w:r>
      <w:r w:rsidRPr="0012578C">
        <w:rPr>
          <w:rFonts w:ascii="Times New Roman" w:hAnsi="Times New Roman" w:cs="Times New Roman"/>
          <w:sz w:val="24"/>
          <w:szCs w:val="24"/>
          <w:lang w:val="fr-FR"/>
        </w:rPr>
        <w:t xml:space="preserve"> 23.</w:t>
      </w:r>
    </w:p>
    <w:p w14:paraId="55CCA639" w14:textId="77777777" w:rsidR="003800E7" w:rsidRPr="001F5DC0" w:rsidRDefault="003800E7" w:rsidP="003800E7">
      <w:pPr>
        <w:spacing w:after="0" w:line="240" w:lineRule="auto"/>
        <w:jc w:val="both"/>
        <w:rPr>
          <w:rFonts w:ascii="Times New Roman" w:hAnsi="Times New Roman" w:cs="Times New Roman"/>
          <w:sz w:val="24"/>
          <w:szCs w:val="24"/>
          <w:lang w:val="fr-FR"/>
        </w:rPr>
      </w:pPr>
      <w:r w:rsidRPr="001F5DC0">
        <w:rPr>
          <w:rFonts w:ascii="Times New Roman" w:hAnsi="Times New Roman" w:cs="Times New Roman"/>
          <w:sz w:val="24"/>
          <w:szCs w:val="24"/>
          <w:lang w:val="fr-FR"/>
        </w:rPr>
        <w:t>Vostre</w:t>
      </w:r>
      <w:r w:rsidRPr="001F5DC0">
        <w:rPr>
          <w:rFonts w:ascii="Times New Roman" w:hAnsi="Times New Roman" w:cs="Times New Roman"/>
          <w:sz w:val="24"/>
          <w:szCs w:val="24"/>
          <w:vertAlign w:val="superscript"/>
          <w:lang w:val="fr-FR"/>
        </w:rPr>
        <w:t>b</w:t>
      </w:r>
      <w:r w:rsidRPr="001F5DC0">
        <w:rPr>
          <w:rFonts w:ascii="Times New Roman" w:hAnsi="Times New Roman" w:cs="Times New Roman"/>
          <w:sz w:val="24"/>
          <w:szCs w:val="24"/>
          <w:lang w:val="fr-FR"/>
        </w:rPr>
        <w:t>) bon et humble nepveu</w:t>
      </w:r>
      <w:r w:rsidR="00FF3CB6" w:rsidRPr="001F5DC0">
        <w:rPr>
          <w:rFonts w:ascii="Times New Roman" w:hAnsi="Times New Roman" w:cs="Times New Roman"/>
          <w:sz w:val="24"/>
          <w:szCs w:val="24"/>
          <w:lang w:val="fr-FR"/>
        </w:rPr>
        <w:t xml:space="preserve"> </w:t>
      </w:r>
      <w:r w:rsidRPr="001F5DC0">
        <w:rPr>
          <w:rFonts w:ascii="Times New Roman" w:hAnsi="Times New Roman" w:cs="Times New Roman"/>
          <w:sz w:val="24"/>
          <w:szCs w:val="24"/>
          <w:lang w:val="fr-FR"/>
        </w:rPr>
        <w:t>Ferdinandus.</w:t>
      </w:r>
    </w:p>
    <w:p w14:paraId="2711B2D9" w14:textId="77777777" w:rsidR="003800E7" w:rsidRPr="00A1303E" w:rsidRDefault="003800E7" w:rsidP="003800E7">
      <w:pPr>
        <w:spacing w:after="0" w:line="240" w:lineRule="auto"/>
        <w:jc w:val="both"/>
        <w:rPr>
          <w:rFonts w:ascii="Times New Roman" w:hAnsi="Times New Roman" w:cs="Times New Roman"/>
          <w:sz w:val="24"/>
          <w:szCs w:val="24"/>
          <w:lang w:val="fr-FR"/>
        </w:rPr>
      </w:pPr>
    </w:p>
    <w:p w14:paraId="6D06F603" w14:textId="77777777" w:rsidR="001F5DC0" w:rsidRPr="00A1303E" w:rsidRDefault="001F5DC0" w:rsidP="00A075C8">
      <w:pPr>
        <w:pStyle w:val="Kommentar"/>
      </w:pPr>
      <w:r w:rsidRPr="00A1303E">
        <w:t>a) Später nachgetragen.</w:t>
      </w:r>
    </w:p>
    <w:p w14:paraId="3F18C05C" w14:textId="77777777" w:rsidR="001F5DC0" w:rsidRPr="00A1303E" w:rsidRDefault="001F5DC0" w:rsidP="00A075C8">
      <w:pPr>
        <w:pStyle w:val="Kommentar"/>
      </w:pPr>
      <w:r w:rsidRPr="00A1303E">
        <w:t xml:space="preserve">b) Von </w:t>
      </w:r>
      <w:r w:rsidRPr="00CA56DC">
        <w:rPr>
          <w:i w:val="0"/>
        </w:rPr>
        <w:t xml:space="preserve">vostre </w:t>
      </w:r>
      <w:r w:rsidRPr="00A1303E">
        <w:t>an eigenhändig.</w:t>
      </w:r>
    </w:p>
    <w:p w14:paraId="33985939" w14:textId="77777777" w:rsidR="00C77237" w:rsidRDefault="003800E7" w:rsidP="00A075C8">
      <w:pPr>
        <w:pStyle w:val="Kommentar"/>
      </w:pPr>
      <w:r w:rsidRPr="00A1303E">
        <w:t>Gemeint ist offenbar der Anteil der beiden Landsknechtsführer bei der Belagerung von Mézières, die vom 30. August bis 27. September 1522 dauerte. Baumgarten 2, S. 40f. F. W. Barthold, Georg von Frundsberg oder das deutsche Kriegshandwerk. Hamburg 1833, S. 182. — Das Gesuch wurde nicht aufgefunden.</w:t>
      </w:r>
    </w:p>
    <w:p w14:paraId="6C87E408" w14:textId="77777777" w:rsidR="00A1303E" w:rsidRPr="00A1303E" w:rsidRDefault="00A1303E" w:rsidP="00A075C8">
      <w:pPr>
        <w:pStyle w:val="Kommentar"/>
      </w:pPr>
    </w:p>
    <w:sectPr w:rsidR="00A1303E" w:rsidRPr="00A1303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F. Laferl" w:date="2017-08-08T13:18:00Z" w:initials="CFL">
    <w:p w14:paraId="44203CC9" w14:textId="3BE39067" w:rsidR="00473D49" w:rsidRDefault="00473D49">
      <w:pPr>
        <w:pStyle w:val="Kommentartext"/>
      </w:pPr>
      <w:r>
        <w:rPr>
          <w:rStyle w:val="Kommentarzeichen"/>
        </w:rPr>
        <w:annotationRef/>
      </w:r>
      <w:r>
        <w:t>P: M</w:t>
      </w:r>
      <w:r w:rsidR="00686AC2">
        <w:t>g</w:t>
      </w:r>
    </w:p>
  </w:comment>
  <w:comment w:id="1" w:author="Christopher F. Laferl" w:date="2017-08-08T13:14:00Z" w:initials="CFL">
    <w:p w14:paraId="23C8C0AA" w14:textId="3123A827" w:rsidR="00473D49" w:rsidRDefault="00473D49">
      <w:pPr>
        <w:pStyle w:val="Kommentartext"/>
      </w:pPr>
      <w:r>
        <w:rPr>
          <w:rStyle w:val="Kommentarzeichen"/>
        </w:rPr>
        <w:annotationRef/>
      </w:r>
      <w:r>
        <w:t>P: Fru</w:t>
      </w:r>
      <w:r w:rsidR="007800F4">
        <w:t>ndsberg, Georg von</w:t>
      </w:r>
    </w:p>
  </w:comment>
  <w:comment w:id="2" w:author="Christopher F. Laferl" w:date="2017-08-08T13:15:00Z" w:initials="CFL">
    <w:p w14:paraId="679404D5" w14:textId="13C9DED4" w:rsidR="00473D49" w:rsidRDefault="00473D49">
      <w:pPr>
        <w:pStyle w:val="Kommentartext"/>
      </w:pPr>
      <w:r>
        <w:rPr>
          <w:rStyle w:val="Kommentarzeichen"/>
        </w:rPr>
        <w:annotationRef/>
      </w:r>
      <w:r w:rsidR="00AF493B">
        <w:t>O: Mindelheim</w:t>
      </w:r>
    </w:p>
  </w:comment>
  <w:comment w:id="3" w:author="Christopher F. Laferl" w:date="2017-08-08T13:15:00Z" w:initials="CFL">
    <w:p w14:paraId="348A5FBB" w14:textId="7B559981" w:rsidR="00473D49" w:rsidRDefault="00473D49">
      <w:pPr>
        <w:pStyle w:val="Kommentartext"/>
      </w:pPr>
      <w:r>
        <w:rPr>
          <w:rStyle w:val="Kommentarzeichen"/>
        </w:rPr>
        <w:annotationRef/>
      </w:r>
      <w:r w:rsidR="00E12033" w:rsidRPr="00AE796A">
        <w:rPr>
          <w:rFonts w:cstheme="minorHAnsi"/>
        </w:rPr>
        <w:t>P: Ems</w:t>
      </w:r>
      <w:r w:rsidR="00E12033">
        <w:rPr>
          <w:rFonts w:cstheme="minorHAnsi"/>
        </w:rPr>
        <w:t xml:space="preserve"> (Hohenems)</w:t>
      </w:r>
      <w:r w:rsidR="00E12033" w:rsidRPr="00AE796A">
        <w:rPr>
          <w:rFonts w:cstheme="minorHAnsi"/>
        </w:rPr>
        <w:t>, Marx Sittich I. von, Landsknechtsführer</w:t>
      </w:r>
    </w:p>
  </w:comment>
  <w:comment w:id="4" w:author="Christopher F. Laferl" w:date="2017-08-08T13:16:00Z" w:initials="CFL">
    <w:p w14:paraId="3B87688B" w14:textId="7D319487" w:rsidR="00473D49" w:rsidRPr="002715F8" w:rsidRDefault="00473D49">
      <w:pPr>
        <w:pStyle w:val="Kommentartext"/>
      </w:pPr>
      <w:r>
        <w:rPr>
          <w:rStyle w:val="Kommentarzeichen"/>
        </w:rPr>
        <w:annotationRef/>
      </w:r>
      <w:r w:rsidR="00725EB4">
        <w:t>O: Mézières</w:t>
      </w:r>
    </w:p>
  </w:comment>
  <w:comment w:id="5" w:author="Christopher F. Laferl" w:date="2022-11-12T00:41:00Z" w:initials="CFL">
    <w:p w14:paraId="2AD53F1C" w14:textId="6BD3B2C6" w:rsidR="00B24A94" w:rsidRDefault="00B24A94">
      <w:pPr>
        <w:pStyle w:val="Kommentartext"/>
      </w:pPr>
      <w:r>
        <w:rPr>
          <w:rStyle w:val="Kommentarzeichen"/>
        </w:rPr>
        <w:annotationRef/>
      </w:r>
      <w:r>
        <w:t xml:space="preserve">S: </w:t>
      </w:r>
      <w:r>
        <w:rPr>
          <w:rFonts w:ascii="Segoe UI" w:hAnsi="Segoe UI" w:cs="Segoe UI"/>
          <w:color w:val="212529"/>
        </w:rPr>
        <w:t>Landsknechte</w:t>
      </w:r>
    </w:p>
  </w:comment>
  <w:comment w:id="6" w:author="Christopher F. Laferl" w:date="2017-08-08T13:19:00Z" w:initials="CFL">
    <w:p w14:paraId="54C26DA4" w14:textId="77777777" w:rsidR="00473D49" w:rsidRPr="00686AC2" w:rsidRDefault="00473D49">
      <w:pPr>
        <w:pStyle w:val="Kommentartext"/>
        <w:rPr>
          <w:lang w:val="pt-BR"/>
        </w:rPr>
      </w:pPr>
      <w:r>
        <w:rPr>
          <w:rStyle w:val="Kommentarzeichen"/>
        </w:rPr>
        <w:annotationRef/>
      </w:r>
      <w:r w:rsidRPr="00686AC2">
        <w:rPr>
          <w:lang w:val="pt-BR"/>
        </w:rPr>
        <w:t>O: Innsbruck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203CC9" w15:done="0"/>
  <w15:commentEx w15:paraId="23C8C0AA" w15:done="0"/>
  <w15:commentEx w15:paraId="679404D5" w15:done="0"/>
  <w15:commentEx w15:paraId="348A5FBB" w15:done="0"/>
  <w15:commentEx w15:paraId="3B87688B" w15:done="0"/>
  <w15:commentEx w15:paraId="2AD53F1C" w15:done="0"/>
  <w15:commentEx w15:paraId="54C26D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96A40" w16cex:dateUtc="2022-11-11T2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203CC9" w16cid:durableId="27196A06"/>
  <w16cid:commentId w16cid:paraId="23C8C0AA" w16cid:durableId="27196A07"/>
  <w16cid:commentId w16cid:paraId="679404D5" w16cid:durableId="27196A08"/>
  <w16cid:commentId w16cid:paraId="348A5FBB" w16cid:durableId="27196A09"/>
  <w16cid:commentId w16cid:paraId="3B87688B" w16cid:durableId="27196A0A"/>
  <w16cid:commentId w16cid:paraId="2AD53F1C" w16cid:durableId="27196A40"/>
  <w16cid:commentId w16cid:paraId="54C26DA4" w16cid:durableId="27196A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00E7"/>
    <w:rsid w:val="0012578C"/>
    <w:rsid w:val="001F5DC0"/>
    <w:rsid w:val="002715F8"/>
    <w:rsid w:val="003800E7"/>
    <w:rsid w:val="00473D49"/>
    <w:rsid w:val="00686AC2"/>
    <w:rsid w:val="007140D7"/>
    <w:rsid w:val="00725EB4"/>
    <w:rsid w:val="007800F4"/>
    <w:rsid w:val="00A075C8"/>
    <w:rsid w:val="00A1303E"/>
    <w:rsid w:val="00AB6731"/>
    <w:rsid w:val="00AF493B"/>
    <w:rsid w:val="00B24A94"/>
    <w:rsid w:val="00C77237"/>
    <w:rsid w:val="00CA56DC"/>
    <w:rsid w:val="00D77A19"/>
    <w:rsid w:val="00E12033"/>
    <w:rsid w:val="00F51FCC"/>
    <w:rsid w:val="00F62C97"/>
    <w:rsid w:val="00FE34BF"/>
    <w:rsid w:val="00FF3C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A63C1"/>
  <w15:docId w15:val="{D3BDD3A7-9EEF-431B-87B9-45B0230EC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075C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3800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473D49"/>
    <w:rPr>
      <w:sz w:val="16"/>
      <w:szCs w:val="16"/>
    </w:rPr>
  </w:style>
  <w:style w:type="paragraph" w:styleId="Kommentartext">
    <w:name w:val="annotation text"/>
    <w:basedOn w:val="Standard"/>
    <w:link w:val="KommentartextZchn"/>
    <w:uiPriority w:val="99"/>
    <w:semiHidden/>
    <w:unhideWhenUsed/>
    <w:rsid w:val="00473D4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73D49"/>
    <w:rPr>
      <w:sz w:val="20"/>
      <w:szCs w:val="20"/>
    </w:rPr>
  </w:style>
  <w:style w:type="paragraph" w:styleId="Kommentarthema">
    <w:name w:val="annotation subject"/>
    <w:basedOn w:val="Kommentartext"/>
    <w:next w:val="Kommentartext"/>
    <w:link w:val="KommentarthemaZchn"/>
    <w:uiPriority w:val="99"/>
    <w:semiHidden/>
    <w:unhideWhenUsed/>
    <w:rsid w:val="00473D49"/>
    <w:rPr>
      <w:b/>
      <w:bCs/>
    </w:rPr>
  </w:style>
  <w:style w:type="character" w:customStyle="1" w:styleId="KommentarthemaZchn">
    <w:name w:val="Kommentarthema Zchn"/>
    <w:basedOn w:val="KommentartextZchn"/>
    <w:link w:val="Kommentarthema"/>
    <w:uiPriority w:val="99"/>
    <w:semiHidden/>
    <w:rsid w:val="00473D49"/>
    <w:rPr>
      <w:b/>
      <w:bCs/>
      <w:sz w:val="20"/>
      <w:szCs w:val="20"/>
    </w:rPr>
  </w:style>
  <w:style w:type="paragraph" w:styleId="Sprechblasentext">
    <w:name w:val="Balloon Text"/>
    <w:basedOn w:val="Standard"/>
    <w:link w:val="SprechblasentextZchn"/>
    <w:uiPriority w:val="99"/>
    <w:semiHidden/>
    <w:unhideWhenUsed/>
    <w:rsid w:val="00473D4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73D49"/>
    <w:rPr>
      <w:rFonts w:ascii="Segoe UI" w:hAnsi="Segoe UI" w:cs="Segoe UI"/>
      <w:sz w:val="18"/>
      <w:szCs w:val="18"/>
    </w:rPr>
  </w:style>
  <w:style w:type="paragraph" w:customStyle="1" w:styleId="RegestDeutsch">
    <w:name w:val="Regest Deutsch"/>
    <w:basedOn w:val="Standard"/>
    <w:qFormat/>
    <w:rsid w:val="00A075C8"/>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A075C8"/>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A075C8"/>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A075C8"/>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A07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189</Words>
  <Characters>1196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22</cp:revision>
  <dcterms:created xsi:type="dcterms:W3CDTF">2015-09-08T09:39:00Z</dcterms:created>
  <dcterms:modified xsi:type="dcterms:W3CDTF">2022-11-11T23:41:00Z</dcterms:modified>
</cp:coreProperties>
</file>