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491AF" w14:textId="67B53A87" w:rsidR="00FD6181" w:rsidRDefault="00FD6181" w:rsidP="00FD618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A40</w:t>
      </w:r>
      <w:r w:rsidRPr="00830891">
        <w:rPr>
          <w:rFonts w:ascii="Times New Roman" w:hAnsi="Times New Roman" w:cs="Times New Roman"/>
          <w:b/>
          <w:sz w:val="28"/>
          <w:szCs w:val="28"/>
        </w:rPr>
        <w:t>.</w:t>
      </w:r>
    </w:p>
    <w:p w14:paraId="3FF5C4FC" w14:textId="77777777" w:rsidR="00FD6181" w:rsidRDefault="00FD6181" w:rsidP="00FD61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D6181" w:rsidRPr="00830891" w14:paraId="6CD9EA09" w14:textId="77777777" w:rsidTr="00D35600">
        <w:tc>
          <w:tcPr>
            <w:tcW w:w="4606" w:type="dxa"/>
          </w:tcPr>
          <w:p w14:paraId="5292CC4A" w14:textId="4D710FF2" w:rsidR="00FD6181" w:rsidRPr="00830891" w:rsidRDefault="00FD6181" w:rsidP="00D3560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Ludwig II. an Ferdinand</w:t>
            </w:r>
            <w:r w:rsidRPr="00830891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4606" w:type="dxa"/>
          </w:tcPr>
          <w:p w14:paraId="64B41D6E" w14:textId="6FCBD602" w:rsidR="00FD6181" w:rsidRPr="00830891" w:rsidRDefault="00FD6181" w:rsidP="00FD6181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1523 </w:t>
            </w:r>
            <w:r w:rsidR="005C68CA">
              <w:rPr>
                <w:rFonts w:ascii="Times New Roman" w:hAnsi="Times New Roman" w:cs="Times New Roman"/>
                <w:i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 2</w:t>
            </w:r>
            <w:r w:rsidR="005C68CA"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  <w:r w:rsidRPr="0083089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Ofen</w:t>
            </w:r>
            <w:r w:rsidRPr="00830891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7EF45CBE" w14:textId="77777777" w:rsidR="00FD6181" w:rsidRPr="00830891" w:rsidRDefault="00FD6181" w:rsidP="00FD61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CA0A5C" w14:textId="4ABAB9EA" w:rsidR="00FD6181" w:rsidRPr="005C68CA" w:rsidRDefault="00FD6181" w:rsidP="00FD6181">
      <w:pPr>
        <w:pStyle w:val="RegestDeutsch"/>
        <w:rPr>
          <w:i w:val="0"/>
          <w:lang w:val="en-US"/>
        </w:rPr>
      </w:pPr>
      <w:proofErr w:type="spellStart"/>
      <w:r w:rsidRPr="00FD6181">
        <w:t>ln</w:t>
      </w:r>
      <w:proofErr w:type="spellEnd"/>
      <w:r w:rsidRPr="00FD6181">
        <w:t xml:space="preserve"> diesen Tagen haben die Bürger der Stadt </w:t>
      </w:r>
      <w:proofErr w:type="spellStart"/>
      <w:r w:rsidRPr="00FD6181">
        <w:t>Ödenburg</w:t>
      </w:r>
      <w:proofErr w:type="spellEnd"/>
      <w:r w:rsidRPr="00FD6181">
        <w:t xml:space="preserve"> </w:t>
      </w:r>
      <w:r w:rsidRPr="00FD6181">
        <w:rPr>
          <w:i w:val="0"/>
        </w:rPr>
        <w:t>(</w:t>
      </w:r>
      <w:proofErr w:type="spellStart"/>
      <w:r w:rsidRPr="00FD6181">
        <w:rPr>
          <w:i w:val="0"/>
        </w:rPr>
        <w:t>cives</w:t>
      </w:r>
      <w:proofErr w:type="spellEnd"/>
      <w:r w:rsidRPr="00FD6181">
        <w:rPr>
          <w:i w:val="0"/>
        </w:rPr>
        <w:t xml:space="preserve"> </w:t>
      </w:r>
      <w:commentRangeStart w:id="0"/>
      <w:proofErr w:type="spellStart"/>
      <w:r w:rsidRPr="00FD6181">
        <w:rPr>
          <w:i w:val="0"/>
        </w:rPr>
        <w:t>Sopronienses</w:t>
      </w:r>
      <w:commentRangeEnd w:id="0"/>
      <w:proofErr w:type="spellEnd"/>
      <w:r w:rsidRPr="00FD6181">
        <w:rPr>
          <w:i w:val="0"/>
        </w:rPr>
        <w:commentReference w:id="0"/>
      </w:r>
      <w:r w:rsidRPr="00FD6181">
        <w:rPr>
          <w:i w:val="0"/>
        </w:rPr>
        <w:t>)</w:t>
      </w:r>
      <w:r w:rsidRPr="00FD6181">
        <w:t xml:space="preserve"> mitgeteilt, es sei ihnen die Ausfuhr des </w:t>
      </w:r>
      <w:commentRangeStart w:id="1"/>
      <w:r w:rsidRPr="00FD6181">
        <w:t>Weines</w:t>
      </w:r>
      <w:commentRangeEnd w:id="1"/>
      <w:r w:rsidRPr="00FD6181">
        <w:commentReference w:id="1"/>
      </w:r>
      <w:r w:rsidRPr="00FD6181">
        <w:t xml:space="preserve"> </w:t>
      </w:r>
      <w:r w:rsidRPr="00FD6181">
        <w:rPr>
          <w:i w:val="0"/>
        </w:rPr>
        <w:t xml:space="preserve">per </w:t>
      </w:r>
      <w:proofErr w:type="spellStart"/>
      <w:r w:rsidRPr="00FD6181">
        <w:rPr>
          <w:i w:val="0"/>
        </w:rPr>
        <w:t>civitates</w:t>
      </w:r>
      <w:proofErr w:type="spellEnd"/>
      <w:r w:rsidRPr="00FD6181">
        <w:rPr>
          <w:i w:val="0"/>
        </w:rPr>
        <w:t xml:space="preserve"> </w:t>
      </w:r>
      <w:commentRangeStart w:id="2"/>
      <w:proofErr w:type="spellStart"/>
      <w:r w:rsidRPr="00FD6181">
        <w:rPr>
          <w:i w:val="0"/>
        </w:rPr>
        <w:t>Pruk</w:t>
      </w:r>
      <w:commentRangeEnd w:id="2"/>
      <w:proofErr w:type="spellEnd"/>
      <w:r w:rsidRPr="00FD6181">
        <w:rPr>
          <w:i w:val="0"/>
        </w:rPr>
        <w:commentReference w:id="2"/>
      </w:r>
      <w:r w:rsidRPr="00FD6181">
        <w:rPr>
          <w:i w:val="0"/>
        </w:rPr>
        <w:t xml:space="preserve"> et </w:t>
      </w:r>
      <w:commentRangeStart w:id="3"/>
      <w:proofErr w:type="spellStart"/>
      <w:r w:rsidRPr="00FD6181">
        <w:rPr>
          <w:i w:val="0"/>
        </w:rPr>
        <w:t>Hainburgh</w:t>
      </w:r>
      <w:commentRangeEnd w:id="3"/>
      <w:proofErr w:type="spellEnd"/>
      <w:r w:rsidRPr="00FD6181">
        <w:rPr>
          <w:i w:val="0"/>
        </w:rPr>
        <w:commentReference w:id="3"/>
      </w:r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aliaque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loca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archiducatus</w:t>
      </w:r>
      <w:proofErr w:type="spellEnd"/>
      <w:r w:rsidRPr="00FD6181">
        <w:rPr>
          <w:i w:val="0"/>
        </w:rPr>
        <w:t xml:space="preserve"> </w:t>
      </w:r>
      <w:commentRangeStart w:id="4"/>
      <w:proofErr w:type="spellStart"/>
      <w:r w:rsidRPr="00FD6181">
        <w:rPr>
          <w:i w:val="0"/>
        </w:rPr>
        <w:t>Austrie</w:t>
      </w:r>
      <w:commentRangeEnd w:id="4"/>
      <w:proofErr w:type="spellEnd"/>
      <w:r w:rsidRPr="00FD6181">
        <w:rPr>
          <w:i w:val="0"/>
        </w:rPr>
        <w:commentReference w:id="4"/>
      </w:r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Ser</w:t>
      </w:r>
      <w:r w:rsidRPr="00D13600">
        <w:rPr>
          <w:i w:val="0"/>
          <w:vertAlign w:val="superscript"/>
        </w:rPr>
        <w:t>tis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V</w:t>
      </w:r>
      <w:r w:rsidRPr="00D13600">
        <w:rPr>
          <w:i w:val="0"/>
          <w:vertAlign w:val="superscript"/>
        </w:rPr>
        <w:t>re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inhibitam</w:t>
      </w:r>
      <w:proofErr w:type="spellEnd"/>
      <w:r w:rsidRPr="00FD6181">
        <w:rPr>
          <w:i w:val="0"/>
        </w:rPr>
        <w:t xml:space="preserve"> per </w:t>
      </w:r>
      <w:proofErr w:type="spellStart"/>
      <w:r w:rsidRPr="00FD6181">
        <w:rPr>
          <w:i w:val="0"/>
        </w:rPr>
        <w:t>regentes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eiusdem</w:t>
      </w:r>
      <w:proofErr w:type="spellEnd"/>
      <w:r w:rsidRPr="00FD6181">
        <w:rPr>
          <w:i w:val="0"/>
        </w:rPr>
        <w:t xml:space="preserve">, licet a </w:t>
      </w:r>
      <w:proofErr w:type="spellStart"/>
      <w:r w:rsidRPr="00FD6181">
        <w:rPr>
          <w:i w:val="0"/>
        </w:rPr>
        <w:t>ser</w:t>
      </w:r>
      <w:r w:rsidRPr="00D13600">
        <w:rPr>
          <w:i w:val="0"/>
          <w:vertAlign w:val="superscript"/>
        </w:rPr>
        <w:t>mis</w:t>
      </w:r>
      <w:proofErr w:type="spellEnd"/>
      <w:r w:rsidRPr="00FD6181">
        <w:rPr>
          <w:i w:val="0"/>
        </w:rPr>
        <w:t xml:space="preserve"> </w:t>
      </w:r>
      <w:commentRangeStart w:id="5"/>
      <w:proofErr w:type="spellStart"/>
      <w:r w:rsidRPr="00FD6181">
        <w:rPr>
          <w:i w:val="0"/>
        </w:rPr>
        <w:t>Friderico</w:t>
      </w:r>
      <w:commentRangeEnd w:id="5"/>
      <w:proofErr w:type="spellEnd"/>
      <w:r w:rsidRPr="00FD6181">
        <w:rPr>
          <w:i w:val="0"/>
        </w:rPr>
        <w:commentReference w:id="5"/>
      </w:r>
      <w:r w:rsidRPr="00FD6181">
        <w:rPr>
          <w:i w:val="0"/>
        </w:rPr>
        <w:t xml:space="preserve"> et </w:t>
      </w:r>
      <w:commentRangeStart w:id="6"/>
      <w:r w:rsidRPr="00FD6181">
        <w:rPr>
          <w:i w:val="0"/>
        </w:rPr>
        <w:t>Maximiliano</w:t>
      </w:r>
      <w:commentRangeEnd w:id="6"/>
      <w:r w:rsidRPr="00FD6181">
        <w:rPr>
          <w:i w:val="0"/>
        </w:rPr>
        <w:commentReference w:id="6"/>
      </w:r>
      <w:r w:rsidRPr="00FD6181">
        <w:rPr>
          <w:i w:val="0"/>
        </w:rPr>
        <w:t xml:space="preserve"> . . . </w:t>
      </w:r>
      <w:proofErr w:type="spellStart"/>
      <w:r w:rsidRPr="00FD6181">
        <w:rPr>
          <w:i w:val="0"/>
        </w:rPr>
        <w:t>literas</w:t>
      </w:r>
      <w:proofErr w:type="spellEnd"/>
      <w:r w:rsidRPr="00FD6181">
        <w:rPr>
          <w:i w:val="0"/>
        </w:rPr>
        <w:t xml:space="preserve"> et </w:t>
      </w:r>
      <w:proofErr w:type="spellStart"/>
      <w:r w:rsidRPr="00FD6181">
        <w:rPr>
          <w:i w:val="0"/>
        </w:rPr>
        <w:t>indulta</w:t>
      </w:r>
      <w:proofErr w:type="spellEnd"/>
      <w:r w:rsidRPr="00FD6181">
        <w:rPr>
          <w:i w:val="0"/>
        </w:rPr>
        <w:t xml:space="preserve"> se </w:t>
      </w:r>
      <w:proofErr w:type="spellStart"/>
      <w:r w:rsidRPr="00FD6181">
        <w:rPr>
          <w:i w:val="0"/>
        </w:rPr>
        <w:t>habere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asserant</w:t>
      </w:r>
      <w:proofErr w:type="spellEnd"/>
      <w:r w:rsidRPr="00FD6181">
        <w:rPr>
          <w:i w:val="0"/>
        </w:rPr>
        <w:t xml:space="preserve"> </w:t>
      </w:r>
      <w:r w:rsidRPr="00FD6181">
        <w:t xml:space="preserve">unter der Bedingung, </w:t>
      </w:r>
      <w:proofErr w:type="spellStart"/>
      <w:r w:rsidRPr="00FD6181">
        <w:t>daß</w:t>
      </w:r>
      <w:proofErr w:type="spellEnd"/>
      <w:r w:rsidRPr="00FD6181">
        <w:t xml:space="preserve"> es ihnen freistehe, </w:t>
      </w:r>
      <w:proofErr w:type="spellStart"/>
      <w:r w:rsidRPr="00FD6181">
        <w:rPr>
          <w:i w:val="0"/>
        </w:rPr>
        <w:t>sique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cause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alique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acciderent</w:t>
      </w:r>
      <w:proofErr w:type="spellEnd"/>
      <w:r w:rsidRPr="00FD6181">
        <w:rPr>
          <w:i w:val="0"/>
        </w:rPr>
        <w:t>,</w:t>
      </w:r>
      <w:r w:rsidRPr="00FD6181">
        <w:t xml:space="preserve"> ihre Erlaubnis zu widerrufen. Nun sind diese Briefe auf </w:t>
      </w:r>
      <w:commentRangeStart w:id="7"/>
      <w:r w:rsidRPr="00FD6181">
        <w:t xml:space="preserve">Ludwigs </w:t>
      </w:r>
      <w:commentRangeEnd w:id="7"/>
      <w:r w:rsidRPr="00FD6181">
        <w:commentReference w:id="7"/>
      </w:r>
      <w:r w:rsidRPr="00FD6181">
        <w:t xml:space="preserve">Bitte hin von F bestätigt worden und nichts ist vorgefallen, </w:t>
      </w:r>
      <w:proofErr w:type="spellStart"/>
      <w:r w:rsidRPr="00FD6181">
        <w:rPr>
          <w:i w:val="0"/>
        </w:rPr>
        <w:t>cur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huiusmodi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privilegia</w:t>
      </w:r>
      <w:proofErr w:type="spellEnd"/>
      <w:r w:rsidRPr="00FD6181">
        <w:rPr>
          <w:i w:val="0"/>
        </w:rPr>
        <w:t xml:space="preserve"> et </w:t>
      </w:r>
      <w:proofErr w:type="spellStart"/>
      <w:r w:rsidRPr="00FD6181">
        <w:rPr>
          <w:i w:val="0"/>
        </w:rPr>
        <w:t>indulta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divorum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imperatorum</w:t>
      </w:r>
      <w:proofErr w:type="spellEnd"/>
      <w:r w:rsidRPr="00FD6181">
        <w:rPr>
          <w:i w:val="0"/>
        </w:rPr>
        <w:t xml:space="preserve"> et </w:t>
      </w:r>
      <w:proofErr w:type="spellStart"/>
      <w:r w:rsidRPr="00FD6181">
        <w:rPr>
          <w:i w:val="0"/>
        </w:rPr>
        <w:t>Ser</w:t>
      </w:r>
      <w:r w:rsidRPr="00D13600">
        <w:rPr>
          <w:i w:val="0"/>
          <w:vertAlign w:val="superscript"/>
        </w:rPr>
        <w:t>tis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V</w:t>
      </w:r>
      <w:r w:rsidRPr="00D13600">
        <w:rPr>
          <w:i w:val="0"/>
          <w:vertAlign w:val="superscript"/>
        </w:rPr>
        <w:t>re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mutentur</w:t>
      </w:r>
      <w:proofErr w:type="spellEnd"/>
      <w:r w:rsidRPr="00FD6181">
        <w:rPr>
          <w:i w:val="0"/>
        </w:rPr>
        <w:t>,</w:t>
      </w:r>
      <w:r w:rsidRPr="00FD6181">
        <w:t xml:space="preserve"> deshalb bittet er F, er möge seinen Regenten auftragen, </w:t>
      </w:r>
      <w:proofErr w:type="spellStart"/>
      <w:r w:rsidRPr="00FD6181">
        <w:t>daß</w:t>
      </w:r>
      <w:proofErr w:type="spellEnd"/>
      <w:r w:rsidRPr="00FD6181">
        <w:t xml:space="preserve"> sie den Bürgern von </w:t>
      </w:r>
      <w:proofErr w:type="spellStart"/>
      <w:r w:rsidRPr="00FD6181">
        <w:t>Ödenburg</w:t>
      </w:r>
      <w:proofErr w:type="spellEnd"/>
      <w:r w:rsidRPr="00FD6181">
        <w:t xml:space="preserve"> die Erlaubnis gäben, Wein auszuführen, </w:t>
      </w:r>
      <w:proofErr w:type="spellStart"/>
      <w:r w:rsidRPr="00FD6181">
        <w:rPr>
          <w:i w:val="0"/>
        </w:rPr>
        <w:t>ita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tamen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ut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portoria</w:t>
      </w:r>
      <w:proofErr w:type="spellEnd"/>
      <w:r w:rsidRPr="00FD6181">
        <w:rPr>
          <w:i w:val="0"/>
        </w:rPr>
        <w:t xml:space="preserve"> et </w:t>
      </w:r>
      <w:proofErr w:type="spellStart"/>
      <w:r w:rsidRPr="00FD6181">
        <w:rPr>
          <w:i w:val="0"/>
        </w:rPr>
        <w:t>alia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solita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vectigalia</w:t>
      </w:r>
      <w:proofErr w:type="spellEnd"/>
      <w:r w:rsidRPr="00FD6181">
        <w:rPr>
          <w:i w:val="0"/>
        </w:rPr>
        <w:t xml:space="preserve"> </w:t>
      </w:r>
      <w:r w:rsidR="00D13600">
        <w:rPr>
          <w:i w:val="0"/>
        </w:rPr>
        <w:t xml:space="preserve">sicut </w:t>
      </w:r>
      <w:proofErr w:type="spellStart"/>
      <w:r w:rsidR="00D13600">
        <w:rPr>
          <w:i w:val="0"/>
        </w:rPr>
        <w:t>hactenus</w:t>
      </w:r>
      <w:proofErr w:type="spellEnd"/>
      <w:r w:rsidR="00D13600">
        <w:rPr>
          <w:i w:val="0"/>
        </w:rPr>
        <w:t xml:space="preserve"> et </w:t>
      </w:r>
      <w:proofErr w:type="spellStart"/>
      <w:r w:rsidR="00D13600">
        <w:rPr>
          <w:i w:val="0"/>
        </w:rPr>
        <w:t>deinceps</w:t>
      </w:r>
      <w:proofErr w:type="spellEnd"/>
      <w:r w:rsidR="00D13600">
        <w:rPr>
          <w:i w:val="0"/>
        </w:rPr>
        <w:t xml:space="preserve"> per </w:t>
      </w:r>
      <w:proofErr w:type="spellStart"/>
      <w:r w:rsidR="00D13600">
        <w:rPr>
          <w:i w:val="0"/>
        </w:rPr>
        <w:t>e</w:t>
      </w:r>
      <w:r w:rsidRPr="00FD6181">
        <w:rPr>
          <w:i w:val="0"/>
        </w:rPr>
        <w:t>os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exolvantur</w:t>
      </w:r>
      <w:proofErr w:type="spellEnd"/>
      <w:r w:rsidRPr="00FD6181">
        <w:rPr>
          <w:i w:val="0"/>
        </w:rPr>
        <w:t xml:space="preserve"> . . . </w:t>
      </w:r>
      <w:proofErr w:type="spellStart"/>
      <w:r w:rsidRPr="005C68CA">
        <w:rPr>
          <w:i w:val="0"/>
          <w:lang w:val="en-US"/>
        </w:rPr>
        <w:t>Petimus</w:t>
      </w:r>
      <w:proofErr w:type="spellEnd"/>
      <w:r w:rsidRPr="005C68CA">
        <w:rPr>
          <w:i w:val="0"/>
          <w:lang w:val="en-US"/>
        </w:rPr>
        <w:t xml:space="preserve">, </w:t>
      </w:r>
      <w:proofErr w:type="spellStart"/>
      <w:r w:rsidRPr="005C68CA">
        <w:rPr>
          <w:i w:val="0"/>
          <w:lang w:val="en-US"/>
        </w:rPr>
        <w:t>velit</w:t>
      </w:r>
      <w:proofErr w:type="spellEnd"/>
      <w:r w:rsidRPr="005C68CA">
        <w:rPr>
          <w:i w:val="0"/>
          <w:lang w:val="en-US"/>
        </w:rPr>
        <w:t xml:space="preserve"> </w:t>
      </w:r>
      <w:proofErr w:type="spellStart"/>
      <w:r w:rsidRPr="005C68CA">
        <w:rPr>
          <w:i w:val="0"/>
          <w:lang w:val="en-US"/>
        </w:rPr>
        <w:t>litteras</w:t>
      </w:r>
      <w:proofErr w:type="spellEnd"/>
      <w:r w:rsidRPr="005C68CA">
        <w:rPr>
          <w:i w:val="0"/>
          <w:lang w:val="en-US"/>
        </w:rPr>
        <w:t xml:space="preserve"> </w:t>
      </w:r>
      <w:proofErr w:type="spellStart"/>
      <w:r w:rsidRPr="005C68CA">
        <w:rPr>
          <w:i w:val="0"/>
          <w:lang w:val="en-US"/>
        </w:rPr>
        <w:t>suas</w:t>
      </w:r>
      <w:proofErr w:type="spellEnd"/>
      <w:r w:rsidRPr="005C68CA">
        <w:rPr>
          <w:i w:val="0"/>
          <w:lang w:val="en-US"/>
        </w:rPr>
        <w:t xml:space="preserve"> </w:t>
      </w:r>
      <w:proofErr w:type="spellStart"/>
      <w:r w:rsidRPr="005C68CA">
        <w:rPr>
          <w:i w:val="0"/>
          <w:lang w:val="en-US"/>
        </w:rPr>
        <w:t>prioribus</w:t>
      </w:r>
      <w:proofErr w:type="spellEnd"/>
      <w:r w:rsidRPr="005C68CA">
        <w:rPr>
          <w:i w:val="0"/>
          <w:lang w:val="en-US"/>
        </w:rPr>
        <w:t xml:space="preserve"> </w:t>
      </w:r>
      <w:proofErr w:type="spellStart"/>
      <w:r w:rsidRPr="005C68CA">
        <w:rPr>
          <w:i w:val="0"/>
          <w:lang w:val="en-US"/>
        </w:rPr>
        <w:t>temporibus</w:t>
      </w:r>
      <w:proofErr w:type="spellEnd"/>
      <w:r w:rsidRPr="005C68CA">
        <w:rPr>
          <w:i w:val="0"/>
          <w:lang w:val="en-US"/>
        </w:rPr>
        <w:t xml:space="preserve"> in </w:t>
      </w:r>
      <w:proofErr w:type="spellStart"/>
      <w:r w:rsidRPr="005C68CA">
        <w:rPr>
          <w:i w:val="0"/>
          <w:lang w:val="en-US"/>
        </w:rPr>
        <w:t>confirmacionem</w:t>
      </w:r>
      <w:proofErr w:type="spellEnd"/>
      <w:r w:rsidRPr="005C68CA">
        <w:rPr>
          <w:i w:val="0"/>
          <w:lang w:val="en-US"/>
        </w:rPr>
        <w:t xml:space="preserve"> </w:t>
      </w:r>
      <w:proofErr w:type="spellStart"/>
      <w:r w:rsidRPr="005C68CA">
        <w:rPr>
          <w:i w:val="0"/>
          <w:lang w:val="en-US"/>
        </w:rPr>
        <w:t>litterarum</w:t>
      </w:r>
      <w:proofErr w:type="spellEnd"/>
      <w:r w:rsidRPr="005C68CA">
        <w:rPr>
          <w:i w:val="0"/>
          <w:lang w:val="en-US"/>
        </w:rPr>
        <w:t xml:space="preserve"> </w:t>
      </w:r>
      <w:proofErr w:type="spellStart"/>
      <w:r w:rsidRPr="005C68CA">
        <w:rPr>
          <w:i w:val="0"/>
          <w:lang w:val="en-US"/>
        </w:rPr>
        <w:t>avi</w:t>
      </w:r>
      <w:proofErr w:type="spellEnd"/>
      <w:r w:rsidRPr="005C68CA">
        <w:rPr>
          <w:i w:val="0"/>
          <w:lang w:val="en-US"/>
        </w:rPr>
        <w:t xml:space="preserve"> et </w:t>
      </w:r>
      <w:proofErr w:type="spellStart"/>
      <w:r w:rsidRPr="005C68CA">
        <w:rPr>
          <w:i w:val="0"/>
          <w:lang w:val="en-US"/>
        </w:rPr>
        <w:t>abavi</w:t>
      </w:r>
      <w:proofErr w:type="spellEnd"/>
      <w:r w:rsidRPr="005C68CA">
        <w:rPr>
          <w:i w:val="0"/>
          <w:lang w:val="en-US"/>
        </w:rPr>
        <w:t xml:space="preserve"> sui ad </w:t>
      </w:r>
      <w:proofErr w:type="spellStart"/>
      <w:r w:rsidRPr="005C68CA">
        <w:rPr>
          <w:i w:val="0"/>
          <w:lang w:val="en-US"/>
        </w:rPr>
        <w:t>peticionein</w:t>
      </w:r>
      <w:proofErr w:type="spellEnd"/>
      <w:r w:rsidRPr="005C68CA">
        <w:rPr>
          <w:i w:val="0"/>
          <w:lang w:val="en-US"/>
        </w:rPr>
        <w:t xml:space="preserve"> </w:t>
      </w:r>
      <w:proofErr w:type="spellStart"/>
      <w:r w:rsidRPr="005C68CA">
        <w:rPr>
          <w:i w:val="0"/>
          <w:lang w:val="en-US"/>
        </w:rPr>
        <w:t>nostram</w:t>
      </w:r>
      <w:proofErr w:type="spellEnd"/>
      <w:r w:rsidRPr="005C68CA">
        <w:rPr>
          <w:i w:val="0"/>
          <w:lang w:val="en-US"/>
        </w:rPr>
        <w:t xml:space="preserve"> </w:t>
      </w:r>
      <w:proofErr w:type="spellStart"/>
      <w:r w:rsidRPr="005C68CA">
        <w:rPr>
          <w:i w:val="0"/>
          <w:lang w:val="en-US"/>
        </w:rPr>
        <w:t>civibus</w:t>
      </w:r>
      <w:proofErr w:type="spellEnd"/>
      <w:r w:rsidRPr="005C68CA">
        <w:rPr>
          <w:i w:val="0"/>
          <w:lang w:val="en-US"/>
        </w:rPr>
        <w:t xml:space="preserve"> </w:t>
      </w:r>
      <w:proofErr w:type="spellStart"/>
      <w:r w:rsidRPr="005C68CA">
        <w:rPr>
          <w:i w:val="0"/>
          <w:lang w:val="en-US"/>
        </w:rPr>
        <w:t>nostris</w:t>
      </w:r>
      <w:proofErr w:type="spellEnd"/>
      <w:r w:rsidRPr="005C68CA">
        <w:rPr>
          <w:i w:val="0"/>
          <w:lang w:val="en-US"/>
        </w:rPr>
        <w:t xml:space="preserve"> </w:t>
      </w:r>
      <w:proofErr w:type="spellStart"/>
      <w:r w:rsidRPr="005C68CA">
        <w:rPr>
          <w:i w:val="0"/>
          <w:lang w:val="en-US"/>
        </w:rPr>
        <w:t>datas</w:t>
      </w:r>
      <w:proofErr w:type="spellEnd"/>
      <w:r w:rsidRPr="005C68CA">
        <w:rPr>
          <w:i w:val="0"/>
          <w:lang w:val="en-US"/>
        </w:rPr>
        <w:t xml:space="preserve"> in </w:t>
      </w:r>
      <w:proofErr w:type="spellStart"/>
      <w:r w:rsidRPr="005C68CA">
        <w:rPr>
          <w:i w:val="0"/>
          <w:lang w:val="en-US"/>
        </w:rPr>
        <w:t>vigore</w:t>
      </w:r>
      <w:proofErr w:type="spellEnd"/>
      <w:r w:rsidRPr="005C68CA">
        <w:rPr>
          <w:i w:val="0"/>
          <w:lang w:val="en-US"/>
        </w:rPr>
        <w:t xml:space="preserve"> et </w:t>
      </w:r>
      <w:proofErr w:type="spellStart"/>
      <w:r w:rsidRPr="005C68CA">
        <w:rPr>
          <w:i w:val="0"/>
          <w:lang w:val="en-US"/>
        </w:rPr>
        <w:t>tenore</w:t>
      </w:r>
      <w:proofErr w:type="spellEnd"/>
      <w:r w:rsidRPr="005C68CA">
        <w:rPr>
          <w:i w:val="0"/>
          <w:lang w:val="en-US"/>
        </w:rPr>
        <w:t xml:space="preserve"> </w:t>
      </w:r>
      <w:proofErr w:type="spellStart"/>
      <w:r w:rsidRPr="005C68CA">
        <w:rPr>
          <w:i w:val="0"/>
          <w:lang w:val="en-US"/>
        </w:rPr>
        <w:t>suo</w:t>
      </w:r>
      <w:proofErr w:type="spellEnd"/>
      <w:r w:rsidRPr="005C68CA">
        <w:rPr>
          <w:i w:val="0"/>
          <w:lang w:val="en-US"/>
        </w:rPr>
        <w:t xml:space="preserve"> </w:t>
      </w:r>
      <w:proofErr w:type="spellStart"/>
      <w:r w:rsidRPr="005C68CA">
        <w:rPr>
          <w:i w:val="0"/>
          <w:lang w:val="en-US"/>
        </w:rPr>
        <w:t>observantes</w:t>
      </w:r>
      <w:proofErr w:type="spellEnd"/>
      <w:r w:rsidRPr="005C68CA">
        <w:rPr>
          <w:i w:val="0"/>
          <w:lang w:val="en-US"/>
        </w:rPr>
        <w:t xml:space="preserve">, quorum interest </w:t>
      </w:r>
      <w:proofErr w:type="spellStart"/>
      <w:r w:rsidRPr="005C68CA">
        <w:rPr>
          <w:i w:val="0"/>
          <w:lang w:val="en-US"/>
        </w:rPr>
        <w:t>committere</w:t>
      </w:r>
      <w:proofErr w:type="spellEnd"/>
      <w:r w:rsidRPr="005C68CA">
        <w:rPr>
          <w:i w:val="0"/>
          <w:lang w:val="en-US"/>
        </w:rPr>
        <w:t xml:space="preserve">, </w:t>
      </w:r>
      <w:proofErr w:type="spellStart"/>
      <w:r w:rsidRPr="005C68CA">
        <w:rPr>
          <w:i w:val="0"/>
          <w:lang w:val="en-US"/>
        </w:rPr>
        <w:t>ut</w:t>
      </w:r>
      <w:proofErr w:type="spellEnd"/>
      <w:r w:rsidRPr="005C68CA">
        <w:rPr>
          <w:i w:val="0"/>
          <w:lang w:val="en-US"/>
        </w:rPr>
        <w:t xml:space="preserve"> </w:t>
      </w:r>
      <w:proofErr w:type="spellStart"/>
      <w:r w:rsidRPr="005C68CA">
        <w:rPr>
          <w:i w:val="0"/>
          <w:lang w:val="en-US"/>
        </w:rPr>
        <w:t>cives</w:t>
      </w:r>
      <w:proofErr w:type="spellEnd"/>
      <w:r w:rsidRPr="005C68CA">
        <w:rPr>
          <w:i w:val="0"/>
          <w:lang w:val="en-US"/>
        </w:rPr>
        <w:t xml:space="preserve"> </w:t>
      </w:r>
      <w:proofErr w:type="spellStart"/>
      <w:r w:rsidRPr="005C68CA">
        <w:rPr>
          <w:i w:val="0"/>
          <w:lang w:val="en-US"/>
        </w:rPr>
        <w:t>nostri</w:t>
      </w:r>
      <w:proofErr w:type="spellEnd"/>
      <w:r w:rsidRPr="005C68CA">
        <w:rPr>
          <w:i w:val="0"/>
          <w:lang w:val="en-US"/>
        </w:rPr>
        <w:t xml:space="preserve"> </w:t>
      </w:r>
      <w:proofErr w:type="spellStart"/>
      <w:r w:rsidRPr="005C68CA">
        <w:rPr>
          <w:i w:val="0"/>
          <w:lang w:val="en-US"/>
        </w:rPr>
        <w:t>Sopronienses</w:t>
      </w:r>
      <w:proofErr w:type="spellEnd"/>
      <w:r w:rsidRPr="005C68CA">
        <w:rPr>
          <w:i w:val="0"/>
          <w:lang w:val="en-US"/>
        </w:rPr>
        <w:t xml:space="preserve"> passus liberos et </w:t>
      </w:r>
      <w:proofErr w:type="spellStart"/>
      <w:r w:rsidRPr="005C68CA">
        <w:rPr>
          <w:i w:val="0"/>
          <w:lang w:val="en-US"/>
        </w:rPr>
        <w:t>facultatem</w:t>
      </w:r>
      <w:proofErr w:type="spellEnd"/>
      <w:r w:rsidRPr="005C68CA">
        <w:rPr>
          <w:i w:val="0"/>
          <w:lang w:val="en-US"/>
        </w:rPr>
        <w:t xml:space="preserve"> </w:t>
      </w:r>
      <w:proofErr w:type="spellStart"/>
      <w:r w:rsidRPr="005C68CA">
        <w:rPr>
          <w:i w:val="0"/>
          <w:lang w:val="en-US"/>
        </w:rPr>
        <w:t>educendi</w:t>
      </w:r>
      <w:proofErr w:type="spellEnd"/>
      <w:r w:rsidRPr="005C68CA">
        <w:rPr>
          <w:i w:val="0"/>
          <w:lang w:val="en-US"/>
        </w:rPr>
        <w:t xml:space="preserve"> vina, quo </w:t>
      </w:r>
      <w:proofErr w:type="spellStart"/>
      <w:r w:rsidRPr="005C68CA">
        <w:rPr>
          <w:i w:val="0"/>
          <w:lang w:val="en-US"/>
        </w:rPr>
        <w:t>voluerint</w:t>
      </w:r>
      <w:proofErr w:type="spellEnd"/>
      <w:r w:rsidRPr="005C68CA">
        <w:rPr>
          <w:i w:val="0"/>
          <w:lang w:val="en-US"/>
        </w:rPr>
        <w:t xml:space="preserve">, </w:t>
      </w:r>
      <w:proofErr w:type="spellStart"/>
      <w:r w:rsidRPr="005C68CA">
        <w:rPr>
          <w:i w:val="0"/>
          <w:lang w:val="en-US"/>
        </w:rPr>
        <w:t>habeant</w:t>
      </w:r>
      <w:proofErr w:type="spellEnd"/>
      <w:r w:rsidRPr="005C68CA">
        <w:rPr>
          <w:i w:val="0"/>
          <w:lang w:val="en-US"/>
        </w:rPr>
        <w:t>.</w:t>
      </w:r>
    </w:p>
    <w:p w14:paraId="416A1590" w14:textId="77777777" w:rsidR="00FD6181" w:rsidRPr="005C68CA" w:rsidRDefault="00FD6181" w:rsidP="00FD6181">
      <w:pPr>
        <w:pStyle w:val="RegestDeutsch"/>
        <w:rPr>
          <w:lang w:val="en-US"/>
        </w:rPr>
      </w:pPr>
    </w:p>
    <w:p w14:paraId="227D62AC" w14:textId="5F4F8780" w:rsidR="00FD6181" w:rsidRDefault="00FD6181" w:rsidP="00FD6181">
      <w:pPr>
        <w:pStyle w:val="RegestEnglisch"/>
      </w:pPr>
      <w:r w:rsidRPr="00FD6181">
        <w:t xml:space="preserve">In recent days, the citizens </w:t>
      </w:r>
      <w:r>
        <w:t xml:space="preserve">of </w:t>
      </w:r>
      <w:proofErr w:type="spellStart"/>
      <w:r>
        <w:t>Ödenburg</w:t>
      </w:r>
      <w:proofErr w:type="spellEnd"/>
      <w:r>
        <w:t xml:space="preserve"> </w:t>
      </w:r>
      <w:r w:rsidRPr="00FD6181">
        <w:rPr>
          <w:i w:val="0"/>
        </w:rPr>
        <w:t>(</w:t>
      </w:r>
      <w:proofErr w:type="spellStart"/>
      <w:r w:rsidRPr="00FD6181">
        <w:rPr>
          <w:i w:val="0"/>
        </w:rPr>
        <w:t>cives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Sopronienses</w:t>
      </w:r>
      <w:proofErr w:type="spellEnd"/>
      <w:r w:rsidRPr="00FD6181">
        <w:rPr>
          <w:i w:val="0"/>
        </w:rPr>
        <w:t>)</w:t>
      </w:r>
      <w:r w:rsidRPr="00FD6181">
        <w:t xml:space="preserve"> have informed us that they are exporting the wine   </w:t>
      </w:r>
      <w:r w:rsidRPr="00FD6181">
        <w:rPr>
          <w:i w:val="0"/>
        </w:rPr>
        <w:t xml:space="preserve">per civitates </w:t>
      </w:r>
      <w:proofErr w:type="spellStart"/>
      <w:r w:rsidRPr="00FD6181">
        <w:rPr>
          <w:i w:val="0"/>
        </w:rPr>
        <w:t>Pruk</w:t>
      </w:r>
      <w:proofErr w:type="spellEnd"/>
      <w:r w:rsidRPr="00FD6181">
        <w:rPr>
          <w:i w:val="0"/>
        </w:rPr>
        <w:t xml:space="preserve"> et </w:t>
      </w:r>
      <w:proofErr w:type="spellStart"/>
      <w:r w:rsidRPr="00FD6181">
        <w:rPr>
          <w:i w:val="0"/>
        </w:rPr>
        <w:t>Hainburgh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aliaque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loca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archiducatus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Austrie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Ser</w:t>
      </w:r>
      <w:r w:rsidRPr="00D13600">
        <w:rPr>
          <w:i w:val="0"/>
          <w:vertAlign w:val="superscript"/>
        </w:rPr>
        <w:t>tis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V</w:t>
      </w:r>
      <w:r w:rsidRPr="00D13600">
        <w:rPr>
          <w:i w:val="0"/>
          <w:vertAlign w:val="superscript"/>
        </w:rPr>
        <w:t>re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inhibitam</w:t>
      </w:r>
      <w:proofErr w:type="spellEnd"/>
      <w:r w:rsidRPr="00FD6181">
        <w:rPr>
          <w:i w:val="0"/>
        </w:rPr>
        <w:t xml:space="preserve"> per </w:t>
      </w:r>
      <w:proofErr w:type="spellStart"/>
      <w:r w:rsidRPr="00FD6181">
        <w:rPr>
          <w:i w:val="0"/>
        </w:rPr>
        <w:t>regentes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eiusdem</w:t>
      </w:r>
      <w:proofErr w:type="spellEnd"/>
      <w:r w:rsidRPr="00FD6181">
        <w:rPr>
          <w:i w:val="0"/>
        </w:rPr>
        <w:t xml:space="preserve">, licet a </w:t>
      </w:r>
      <w:proofErr w:type="spellStart"/>
      <w:r w:rsidRPr="00FD6181">
        <w:rPr>
          <w:i w:val="0"/>
        </w:rPr>
        <w:t>ser</w:t>
      </w:r>
      <w:r w:rsidRPr="00D13600">
        <w:rPr>
          <w:i w:val="0"/>
          <w:vertAlign w:val="superscript"/>
        </w:rPr>
        <w:t>mis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Friderico</w:t>
      </w:r>
      <w:proofErr w:type="spellEnd"/>
      <w:r w:rsidRPr="00FD6181">
        <w:rPr>
          <w:i w:val="0"/>
        </w:rPr>
        <w:t xml:space="preserve"> et Maximiliano . . . </w:t>
      </w:r>
      <w:proofErr w:type="spellStart"/>
      <w:r w:rsidRPr="00FD6181">
        <w:rPr>
          <w:i w:val="0"/>
        </w:rPr>
        <w:t>literas</w:t>
      </w:r>
      <w:proofErr w:type="spellEnd"/>
      <w:r w:rsidRPr="00FD6181">
        <w:rPr>
          <w:i w:val="0"/>
        </w:rPr>
        <w:t xml:space="preserve"> et </w:t>
      </w:r>
      <w:proofErr w:type="spellStart"/>
      <w:r w:rsidRPr="00FD6181">
        <w:rPr>
          <w:i w:val="0"/>
        </w:rPr>
        <w:t>indulta</w:t>
      </w:r>
      <w:proofErr w:type="spellEnd"/>
      <w:r w:rsidRPr="00FD6181">
        <w:rPr>
          <w:i w:val="0"/>
        </w:rPr>
        <w:t xml:space="preserve"> se habere </w:t>
      </w:r>
      <w:proofErr w:type="spellStart"/>
      <w:r w:rsidRPr="00FD6181">
        <w:rPr>
          <w:i w:val="0"/>
        </w:rPr>
        <w:t>asserant</w:t>
      </w:r>
      <w:proofErr w:type="spellEnd"/>
      <w:r>
        <w:rPr>
          <w:i w:val="0"/>
        </w:rPr>
        <w:t xml:space="preserve"> </w:t>
      </w:r>
      <w:r w:rsidRPr="00FD6181">
        <w:t>on the condition that they be free to do so,</w:t>
      </w:r>
      <w:r>
        <w:t xml:space="preserve"> </w:t>
      </w:r>
      <w:proofErr w:type="spellStart"/>
      <w:r w:rsidRPr="00FD6181">
        <w:rPr>
          <w:i w:val="0"/>
        </w:rPr>
        <w:t>sique</w:t>
      </w:r>
      <w:proofErr w:type="spellEnd"/>
      <w:r w:rsidRPr="00FD6181">
        <w:rPr>
          <w:i w:val="0"/>
        </w:rPr>
        <w:t xml:space="preserve"> cause </w:t>
      </w:r>
      <w:proofErr w:type="spellStart"/>
      <w:r w:rsidRPr="00FD6181">
        <w:rPr>
          <w:i w:val="0"/>
        </w:rPr>
        <w:t>alique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acciderent</w:t>
      </w:r>
      <w:proofErr w:type="spellEnd"/>
      <w:r w:rsidRPr="00FD6181">
        <w:rPr>
          <w:i w:val="0"/>
        </w:rPr>
        <w:t>,</w:t>
      </w:r>
      <w:r>
        <w:rPr>
          <w:i w:val="0"/>
        </w:rPr>
        <w:t xml:space="preserve"> </w:t>
      </w:r>
      <w:r w:rsidRPr="00FD6181">
        <w:t>to revoke their permission. Now these letters have been confirmed by F at Ludwig's request and nothing has happened,</w:t>
      </w:r>
      <w:r>
        <w:t xml:space="preserve"> </w:t>
      </w:r>
      <w:r w:rsidRPr="00FD6181">
        <w:rPr>
          <w:i w:val="0"/>
        </w:rPr>
        <w:t xml:space="preserve">cur </w:t>
      </w:r>
      <w:proofErr w:type="spellStart"/>
      <w:r w:rsidRPr="00FD6181">
        <w:rPr>
          <w:i w:val="0"/>
        </w:rPr>
        <w:t>huiusmodi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privilegia</w:t>
      </w:r>
      <w:proofErr w:type="spellEnd"/>
      <w:r w:rsidRPr="00FD6181">
        <w:rPr>
          <w:i w:val="0"/>
        </w:rPr>
        <w:t xml:space="preserve"> et </w:t>
      </w:r>
      <w:proofErr w:type="spellStart"/>
      <w:r w:rsidRPr="00FD6181">
        <w:rPr>
          <w:i w:val="0"/>
        </w:rPr>
        <w:t>indulta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divorum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imperatorum</w:t>
      </w:r>
      <w:proofErr w:type="spellEnd"/>
      <w:r w:rsidRPr="00FD6181">
        <w:rPr>
          <w:i w:val="0"/>
        </w:rPr>
        <w:t xml:space="preserve"> et </w:t>
      </w:r>
      <w:proofErr w:type="spellStart"/>
      <w:r w:rsidRPr="00FD6181">
        <w:rPr>
          <w:i w:val="0"/>
        </w:rPr>
        <w:t>Ser</w:t>
      </w:r>
      <w:r w:rsidRPr="00D13600">
        <w:rPr>
          <w:i w:val="0"/>
          <w:vertAlign w:val="superscript"/>
        </w:rPr>
        <w:t>tis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V</w:t>
      </w:r>
      <w:r w:rsidRPr="00D13600">
        <w:rPr>
          <w:i w:val="0"/>
          <w:vertAlign w:val="superscript"/>
        </w:rPr>
        <w:t>re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mutentur</w:t>
      </w:r>
      <w:proofErr w:type="spellEnd"/>
      <w:r w:rsidRPr="00FD6181">
        <w:rPr>
          <w:i w:val="0"/>
        </w:rPr>
        <w:t>,</w:t>
      </w:r>
      <w:r>
        <w:rPr>
          <w:i w:val="0"/>
        </w:rPr>
        <w:t xml:space="preserve"> </w:t>
      </w:r>
      <w:r w:rsidRPr="00FD6181">
        <w:t xml:space="preserve">therefore he asks F to instruct his regents to give the citizens of </w:t>
      </w:r>
      <w:proofErr w:type="spellStart"/>
      <w:r w:rsidRPr="00FD6181">
        <w:t>Ödenburg</w:t>
      </w:r>
      <w:proofErr w:type="spellEnd"/>
      <w:r w:rsidRPr="00FD6181">
        <w:t xml:space="preserve"> permission to export wine</w:t>
      </w:r>
      <w:r>
        <w:rPr>
          <w:i w:val="0"/>
        </w:rPr>
        <w:t xml:space="preserve"> </w:t>
      </w:r>
      <w:r w:rsidRPr="00FD6181">
        <w:t xml:space="preserve">, </w:t>
      </w:r>
      <w:proofErr w:type="spellStart"/>
      <w:r w:rsidRPr="00FD6181">
        <w:rPr>
          <w:i w:val="0"/>
        </w:rPr>
        <w:t>ita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tamen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ut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portoria</w:t>
      </w:r>
      <w:proofErr w:type="spellEnd"/>
      <w:r w:rsidRPr="00FD6181">
        <w:rPr>
          <w:i w:val="0"/>
        </w:rPr>
        <w:t xml:space="preserve"> et alia </w:t>
      </w:r>
      <w:proofErr w:type="spellStart"/>
      <w:r w:rsidRPr="00FD6181">
        <w:rPr>
          <w:i w:val="0"/>
        </w:rPr>
        <w:t>solita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vectigalia</w:t>
      </w:r>
      <w:proofErr w:type="spellEnd"/>
      <w:r w:rsidRPr="00FD6181">
        <w:rPr>
          <w:i w:val="0"/>
        </w:rPr>
        <w:t xml:space="preserve"> </w:t>
      </w:r>
      <w:proofErr w:type="spellStart"/>
      <w:r w:rsidR="00D13600">
        <w:rPr>
          <w:i w:val="0"/>
        </w:rPr>
        <w:t>sicut</w:t>
      </w:r>
      <w:proofErr w:type="spellEnd"/>
      <w:r w:rsidR="00D13600">
        <w:rPr>
          <w:i w:val="0"/>
        </w:rPr>
        <w:t xml:space="preserve"> </w:t>
      </w:r>
      <w:proofErr w:type="spellStart"/>
      <w:r w:rsidR="00D13600">
        <w:rPr>
          <w:i w:val="0"/>
        </w:rPr>
        <w:t>hactenus</w:t>
      </w:r>
      <w:proofErr w:type="spellEnd"/>
      <w:r w:rsidR="00D13600">
        <w:rPr>
          <w:i w:val="0"/>
        </w:rPr>
        <w:t xml:space="preserve"> et </w:t>
      </w:r>
      <w:proofErr w:type="spellStart"/>
      <w:r w:rsidR="00D13600">
        <w:rPr>
          <w:i w:val="0"/>
        </w:rPr>
        <w:t>deinceps</w:t>
      </w:r>
      <w:proofErr w:type="spellEnd"/>
      <w:r w:rsidR="00D13600">
        <w:rPr>
          <w:i w:val="0"/>
        </w:rPr>
        <w:t xml:space="preserve"> per </w:t>
      </w:r>
      <w:proofErr w:type="spellStart"/>
      <w:r w:rsidR="00D13600">
        <w:rPr>
          <w:i w:val="0"/>
        </w:rPr>
        <w:t>e</w:t>
      </w:r>
      <w:r w:rsidRPr="00FD6181">
        <w:rPr>
          <w:i w:val="0"/>
        </w:rPr>
        <w:t>os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exolvantur</w:t>
      </w:r>
      <w:proofErr w:type="spellEnd"/>
      <w:r w:rsidRPr="00FD6181">
        <w:rPr>
          <w:i w:val="0"/>
        </w:rPr>
        <w:t xml:space="preserve"> . . . </w:t>
      </w:r>
      <w:proofErr w:type="spellStart"/>
      <w:r w:rsidRPr="00FD6181">
        <w:rPr>
          <w:i w:val="0"/>
        </w:rPr>
        <w:t>Petimus</w:t>
      </w:r>
      <w:proofErr w:type="spellEnd"/>
      <w:r w:rsidRPr="00FD6181">
        <w:rPr>
          <w:i w:val="0"/>
        </w:rPr>
        <w:t xml:space="preserve">, </w:t>
      </w:r>
      <w:proofErr w:type="spellStart"/>
      <w:r w:rsidRPr="00FD6181">
        <w:rPr>
          <w:i w:val="0"/>
        </w:rPr>
        <w:t>velit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litteras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suas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prioribus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temporibus</w:t>
      </w:r>
      <w:proofErr w:type="spellEnd"/>
      <w:r w:rsidRPr="00FD6181">
        <w:rPr>
          <w:i w:val="0"/>
        </w:rPr>
        <w:t xml:space="preserve"> in </w:t>
      </w:r>
      <w:proofErr w:type="spellStart"/>
      <w:r w:rsidRPr="00FD6181">
        <w:rPr>
          <w:i w:val="0"/>
        </w:rPr>
        <w:t>confirmacionem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litterarum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avi</w:t>
      </w:r>
      <w:proofErr w:type="spellEnd"/>
      <w:r w:rsidRPr="00FD6181">
        <w:rPr>
          <w:i w:val="0"/>
        </w:rPr>
        <w:t xml:space="preserve"> et </w:t>
      </w:r>
      <w:proofErr w:type="spellStart"/>
      <w:r w:rsidRPr="00FD6181">
        <w:rPr>
          <w:i w:val="0"/>
        </w:rPr>
        <w:t>abavi</w:t>
      </w:r>
      <w:proofErr w:type="spellEnd"/>
      <w:r w:rsidRPr="00FD6181">
        <w:rPr>
          <w:i w:val="0"/>
        </w:rPr>
        <w:t xml:space="preserve"> sui ad </w:t>
      </w:r>
      <w:proofErr w:type="spellStart"/>
      <w:r w:rsidRPr="00FD6181">
        <w:rPr>
          <w:i w:val="0"/>
        </w:rPr>
        <w:t>peticionein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nostram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civibus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nostris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datas</w:t>
      </w:r>
      <w:proofErr w:type="spellEnd"/>
      <w:r w:rsidRPr="00FD6181">
        <w:rPr>
          <w:i w:val="0"/>
        </w:rPr>
        <w:t xml:space="preserve"> in </w:t>
      </w:r>
      <w:proofErr w:type="spellStart"/>
      <w:r w:rsidRPr="00FD6181">
        <w:rPr>
          <w:i w:val="0"/>
        </w:rPr>
        <w:t>vigore</w:t>
      </w:r>
      <w:proofErr w:type="spellEnd"/>
      <w:r w:rsidRPr="00FD6181">
        <w:rPr>
          <w:i w:val="0"/>
        </w:rPr>
        <w:t xml:space="preserve"> et </w:t>
      </w:r>
      <w:proofErr w:type="spellStart"/>
      <w:r w:rsidRPr="00FD6181">
        <w:rPr>
          <w:i w:val="0"/>
        </w:rPr>
        <w:t>tenore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suo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observantes</w:t>
      </w:r>
      <w:proofErr w:type="spellEnd"/>
      <w:r w:rsidRPr="00FD6181">
        <w:rPr>
          <w:i w:val="0"/>
        </w:rPr>
        <w:t xml:space="preserve">, quorum interest </w:t>
      </w:r>
      <w:proofErr w:type="spellStart"/>
      <w:r w:rsidRPr="00FD6181">
        <w:rPr>
          <w:i w:val="0"/>
        </w:rPr>
        <w:t>committere</w:t>
      </w:r>
      <w:proofErr w:type="spellEnd"/>
      <w:r w:rsidRPr="00FD6181">
        <w:rPr>
          <w:i w:val="0"/>
        </w:rPr>
        <w:t xml:space="preserve">, </w:t>
      </w:r>
      <w:proofErr w:type="spellStart"/>
      <w:r w:rsidRPr="00FD6181">
        <w:rPr>
          <w:i w:val="0"/>
        </w:rPr>
        <w:t>ut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cives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nostri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Sopronienses</w:t>
      </w:r>
      <w:proofErr w:type="spellEnd"/>
      <w:r w:rsidRPr="00FD6181">
        <w:rPr>
          <w:i w:val="0"/>
        </w:rPr>
        <w:t xml:space="preserve"> passus liberos et </w:t>
      </w:r>
      <w:proofErr w:type="spellStart"/>
      <w:r w:rsidRPr="00FD6181">
        <w:rPr>
          <w:i w:val="0"/>
        </w:rPr>
        <w:t>facultatem</w:t>
      </w:r>
      <w:proofErr w:type="spellEnd"/>
      <w:r w:rsidRPr="00FD6181">
        <w:rPr>
          <w:i w:val="0"/>
        </w:rPr>
        <w:t xml:space="preserve"> </w:t>
      </w:r>
      <w:proofErr w:type="spellStart"/>
      <w:r w:rsidRPr="00FD6181">
        <w:rPr>
          <w:i w:val="0"/>
        </w:rPr>
        <w:t>educen</w:t>
      </w:r>
      <w:r>
        <w:rPr>
          <w:i w:val="0"/>
        </w:rPr>
        <w:t>di</w:t>
      </w:r>
      <w:proofErr w:type="spellEnd"/>
      <w:r>
        <w:rPr>
          <w:i w:val="0"/>
        </w:rPr>
        <w:t xml:space="preserve"> vina, quo </w:t>
      </w:r>
      <w:proofErr w:type="spellStart"/>
      <w:r>
        <w:rPr>
          <w:i w:val="0"/>
        </w:rPr>
        <w:t>voluerint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habeant</w:t>
      </w:r>
      <w:proofErr w:type="spellEnd"/>
      <w:r>
        <w:rPr>
          <w:i w:val="0"/>
        </w:rPr>
        <w:t>.</w:t>
      </w:r>
    </w:p>
    <w:p w14:paraId="1BCD55AE" w14:textId="77777777" w:rsidR="00C95FB0" w:rsidRPr="00203939" w:rsidRDefault="00C95FB0" w:rsidP="00C95FB0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5A697E18" w14:textId="760CACD6" w:rsidR="00FD6181" w:rsidRPr="00F705E2" w:rsidRDefault="00FD6181" w:rsidP="00FD6181">
      <w:pPr>
        <w:pStyle w:val="Archiv-undDruckvermerk"/>
        <w:rPr>
          <w:i w:val="0"/>
          <w:lang w:val="pt-BR"/>
        </w:rPr>
      </w:pPr>
      <w:r w:rsidRPr="00FD6181">
        <w:rPr>
          <w:lang w:val="de-DE"/>
        </w:rPr>
        <w:t xml:space="preserve">Wien, St.-A. </w:t>
      </w:r>
      <w:proofErr w:type="spellStart"/>
      <w:r w:rsidRPr="00FD6181">
        <w:rPr>
          <w:lang w:val="de-DE"/>
        </w:rPr>
        <w:t>Hungarica</w:t>
      </w:r>
      <w:proofErr w:type="spellEnd"/>
      <w:r w:rsidRPr="00FD6181">
        <w:rPr>
          <w:lang w:val="de-DE"/>
        </w:rPr>
        <w:t xml:space="preserve"> 1. </w:t>
      </w:r>
      <w:proofErr w:type="spellStart"/>
      <w:r w:rsidRPr="00FD6181">
        <w:rPr>
          <w:lang w:val="de-DE"/>
        </w:rPr>
        <w:t>Or</w:t>
      </w:r>
      <w:proofErr w:type="spellEnd"/>
      <w:r w:rsidRPr="00FD6181">
        <w:rPr>
          <w:lang w:val="de-DE"/>
        </w:rPr>
        <w:t xml:space="preserve">. mit eigenhändiger Unterschrift. Siegel abgefallen. Rückwärts Adresse: </w:t>
      </w:r>
      <w:proofErr w:type="spellStart"/>
      <w:r w:rsidRPr="00F705E2">
        <w:rPr>
          <w:i w:val="0"/>
          <w:lang w:val="de-DE"/>
        </w:rPr>
        <w:t>Ser</w:t>
      </w:r>
      <w:r w:rsidRPr="005C68CA">
        <w:rPr>
          <w:i w:val="0"/>
          <w:vertAlign w:val="superscript"/>
          <w:lang w:val="de-DE"/>
        </w:rPr>
        <w:t>mo</w:t>
      </w:r>
      <w:proofErr w:type="spellEnd"/>
      <w:r w:rsidRPr="00F705E2">
        <w:rPr>
          <w:i w:val="0"/>
          <w:lang w:val="de-DE"/>
        </w:rPr>
        <w:t xml:space="preserve"> </w:t>
      </w:r>
      <w:proofErr w:type="spellStart"/>
      <w:r w:rsidRPr="00F705E2">
        <w:rPr>
          <w:i w:val="0"/>
          <w:lang w:val="de-DE"/>
        </w:rPr>
        <w:t>principi</w:t>
      </w:r>
      <w:proofErr w:type="spellEnd"/>
      <w:r w:rsidRPr="00F705E2">
        <w:rPr>
          <w:i w:val="0"/>
          <w:lang w:val="de-DE"/>
        </w:rPr>
        <w:t xml:space="preserve">, </w:t>
      </w:r>
      <w:proofErr w:type="spellStart"/>
      <w:r w:rsidRPr="00F705E2">
        <w:rPr>
          <w:i w:val="0"/>
          <w:lang w:val="de-DE"/>
        </w:rPr>
        <w:t>domino</w:t>
      </w:r>
      <w:proofErr w:type="spellEnd"/>
      <w:r w:rsidRPr="00F705E2">
        <w:rPr>
          <w:i w:val="0"/>
          <w:lang w:val="de-DE"/>
        </w:rPr>
        <w:t xml:space="preserve"> Ferdinando, </w:t>
      </w:r>
      <w:proofErr w:type="spellStart"/>
      <w:r w:rsidRPr="00F705E2">
        <w:rPr>
          <w:i w:val="0"/>
          <w:lang w:val="de-DE"/>
        </w:rPr>
        <w:t>principi</w:t>
      </w:r>
      <w:proofErr w:type="spellEnd"/>
      <w:r w:rsidRPr="00F705E2">
        <w:rPr>
          <w:i w:val="0"/>
          <w:lang w:val="de-DE"/>
        </w:rPr>
        <w:t xml:space="preserve"> </w:t>
      </w:r>
      <w:proofErr w:type="spellStart"/>
      <w:r w:rsidRPr="00F705E2">
        <w:rPr>
          <w:i w:val="0"/>
          <w:lang w:val="de-DE"/>
        </w:rPr>
        <w:t>Hyspania</w:t>
      </w:r>
      <w:r w:rsidRPr="00C95FB0">
        <w:rPr>
          <w:i w:val="0"/>
          <w:lang w:val="de-DE"/>
        </w:rPr>
        <w:t>rum</w:t>
      </w:r>
      <w:proofErr w:type="spellEnd"/>
      <w:r w:rsidRPr="00C95FB0">
        <w:rPr>
          <w:i w:val="0"/>
          <w:lang w:val="de-DE"/>
        </w:rPr>
        <w:t xml:space="preserve">, </w:t>
      </w:r>
      <w:proofErr w:type="spellStart"/>
      <w:r w:rsidRPr="00C95FB0">
        <w:rPr>
          <w:i w:val="0"/>
          <w:lang w:val="de-DE"/>
        </w:rPr>
        <w:t>archiduci</w:t>
      </w:r>
      <w:proofErr w:type="spellEnd"/>
      <w:r w:rsidRPr="00C95FB0">
        <w:rPr>
          <w:i w:val="0"/>
          <w:lang w:val="de-DE"/>
        </w:rPr>
        <w:t xml:space="preserve"> </w:t>
      </w:r>
      <w:proofErr w:type="spellStart"/>
      <w:r w:rsidRPr="00C95FB0">
        <w:rPr>
          <w:i w:val="0"/>
          <w:lang w:val="de-DE"/>
        </w:rPr>
        <w:t>Austrie</w:t>
      </w:r>
      <w:proofErr w:type="spellEnd"/>
      <w:r w:rsidRPr="00C95FB0">
        <w:rPr>
          <w:i w:val="0"/>
          <w:lang w:val="de-DE"/>
        </w:rPr>
        <w:t xml:space="preserve">, </w:t>
      </w:r>
      <w:proofErr w:type="spellStart"/>
      <w:r w:rsidRPr="00C95FB0">
        <w:rPr>
          <w:i w:val="0"/>
          <w:lang w:val="de-DE"/>
        </w:rPr>
        <w:t>duci</w:t>
      </w:r>
      <w:proofErr w:type="spellEnd"/>
      <w:r w:rsidRPr="00C95FB0">
        <w:rPr>
          <w:i w:val="0"/>
          <w:lang w:val="de-DE"/>
        </w:rPr>
        <w:t xml:space="preserve"> </w:t>
      </w:r>
      <w:proofErr w:type="spellStart"/>
      <w:r w:rsidRPr="00C95FB0">
        <w:rPr>
          <w:i w:val="0"/>
          <w:lang w:val="de-DE"/>
        </w:rPr>
        <w:t>Burgundie</w:t>
      </w:r>
      <w:proofErr w:type="spellEnd"/>
      <w:r w:rsidRPr="00C95FB0">
        <w:rPr>
          <w:i w:val="0"/>
          <w:lang w:val="de-DE"/>
        </w:rPr>
        <w:t xml:space="preserve"> etc., </w:t>
      </w:r>
      <w:proofErr w:type="spellStart"/>
      <w:r w:rsidRPr="00C95FB0">
        <w:rPr>
          <w:i w:val="0"/>
          <w:lang w:val="de-DE"/>
        </w:rPr>
        <w:t>sacri</w:t>
      </w:r>
      <w:proofErr w:type="spellEnd"/>
      <w:r w:rsidRPr="00C95FB0">
        <w:rPr>
          <w:i w:val="0"/>
          <w:lang w:val="de-DE"/>
        </w:rPr>
        <w:t xml:space="preserve"> Romani imperii </w:t>
      </w:r>
      <w:proofErr w:type="spellStart"/>
      <w:r w:rsidRPr="00C95FB0">
        <w:rPr>
          <w:i w:val="0"/>
          <w:lang w:val="de-DE"/>
        </w:rPr>
        <w:t>vicario</w:t>
      </w:r>
      <w:proofErr w:type="spellEnd"/>
      <w:r w:rsidRPr="00C95FB0">
        <w:rPr>
          <w:i w:val="0"/>
          <w:lang w:val="de-DE"/>
        </w:rPr>
        <w:t xml:space="preserve"> </w:t>
      </w:r>
      <w:proofErr w:type="spellStart"/>
      <w:r w:rsidRPr="00C95FB0">
        <w:rPr>
          <w:i w:val="0"/>
          <w:lang w:val="de-DE"/>
        </w:rPr>
        <w:t>generali</w:t>
      </w:r>
      <w:proofErr w:type="spellEnd"/>
      <w:r w:rsidRPr="00C95FB0">
        <w:rPr>
          <w:i w:val="0"/>
          <w:lang w:val="de-DE"/>
        </w:rPr>
        <w:t xml:space="preserve">, </w:t>
      </w:r>
      <w:proofErr w:type="spellStart"/>
      <w:r w:rsidRPr="00C95FB0">
        <w:rPr>
          <w:i w:val="0"/>
          <w:lang w:val="de-DE"/>
        </w:rPr>
        <w:t>fratri</w:t>
      </w:r>
      <w:proofErr w:type="spellEnd"/>
      <w:r w:rsidRPr="00C95FB0">
        <w:rPr>
          <w:i w:val="0"/>
          <w:lang w:val="de-DE"/>
        </w:rPr>
        <w:t xml:space="preserve"> et </w:t>
      </w:r>
      <w:proofErr w:type="spellStart"/>
      <w:r w:rsidRPr="00C95FB0">
        <w:rPr>
          <w:i w:val="0"/>
          <w:lang w:val="de-DE"/>
        </w:rPr>
        <w:t>sororio</w:t>
      </w:r>
      <w:proofErr w:type="spellEnd"/>
      <w:r w:rsidRPr="00C95FB0">
        <w:rPr>
          <w:i w:val="0"/>
          <w:lang w:val="de-DE"/>
        </w:rPr>
        <w:t xml:space="preserve"> </w:t>
      </w:r>
      <w:proofErr w:type="spellStart"/>
      <w:r w:rsidRPr="00C95FB0">
        <w:rPr>
          <w:i w:val="0"/>
          <w:lang w:val="de-DE"/>
        </w:rPr>
        <w:t>nostro</w:t>
      </w:r>
      <w:proofErr w:type="spellEnd"/>
      <w:r w:rsidRPr="00C95FB0">
        <w:rPr>
          <w:i w:val="0"/>
          <w:lang w:val="de-DE"/>
        </w:rPr>
        <w:t xml:space="preserve"> </w:t>
      </w:r>
      <w:proofErr w:type="spellStart"/>
      <w:r w:rsidRPr="00C95FB0">
        <w:rPr>
          <w:i w:val="0"/>
          <w:lang w:val="de-DE"/>
        </w:rPr>
        <w:t>charmo</w:t>
      </w:r>
      <w:proofErr w:type="spellEnd"/>
      <w:r w:rsidRPr="00C95FB0">
        <w:rPr>
          <w:i w:val="0"/>
          <w:lang w:val="de-DE"/>
        </w:rPr>
        <w:t xml:space="preserve">. </w:t>
      </w:r>
      <w:r w:rsidRPr="00FD6181">
        <w:rPr>
          <w:lang w:val="pt-BR"/>
        </w:rPr>
        <w:t xml:space="preserve">Als Datum: </w:t>
      </w:r>
      <w:commentRangeStart w:id="8"/>
      <w:r w:rsidRPr="00F705E2">
        <w:rPr>
          <w:i w:val="0"/>
          <w:lang w:val="pt-BR"/>
        </w:rPr>
        <w:t>Bude</w:t>
      </w:r>
      <w:commentRangeEnd w:id="8"/>
      <w:r w:rsidRPr="00F705E2">
        <w:rPr>
          <w:i w:val="0"/>
        </w:rPr>
        <w:commentReference w:id="8"/>
      </w:r>
      <w:r w:rsidRPr="00F705E2">
        <w:rPr>
          <w:i w:val="0"/>
          <w:lang w:val="pt-BR"/>
        </w:rPr>
        <w:t>, vigesimo septimo die maii, anno domini millesimo quingentesimo vigesimo tercio.</w:t>
      </w:r>
    </w:p>
    <w:p w14:paraId="4CD10D3B" w14:textId="1C17400E" w:rsidR="00FD6181" w:rsidRPr="00FD6181" w:rsidRDefault="00FD6181" w:rsidP="00FD6181">
      <w:pPr>
        <w:pStyle w:val="Archiv-undDruckvermerk"/>
        <w:rPr>
          <w:lang w:val="de-AT"/>
        </w:rPr>
      </w:pPr>
      <w:r w:rsidRPr="00C95FB0">
        <w:rPr>
          <w:lang w:val="de-AT"/>
        </w:rPr>
        <w:t>Druck: Familienkorrespondenz Bd. 1, Nr. 40, S. 68.</w:t>
      </w:r>
    </w:p>
    <w:p w14:paraId="19767B73" w14:textId="77777777" w:rsidR="00FD6181" w:rsidRPr="00FD6181" w:rsidRDefault="00FD6181" w:rsidP="00FD6181">
      <w:pPr>
        <w:pStyle w:val="Archiv-undDruckvermerk"/>
        <w:rPr>
          <w:lang w:val="de-DE"/>
        </w:rPr>
      </w:pPr>
    </w:p>
    <w:sectPr w:rsidR="00FD6181" w:rsidRPr="00FD61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fer-Bindeus Johannes" w:date="2016-12-15T14:05:00Z" w:initials="HJ">
    <w:p w14:paraId="6AFC251D" w14:textId="77777777" w:rsidR="00FD6181" w:rsidRPr="00FD6181" w:rsidRDefault="00FD6181" w:rsidP="00FD6181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D6181">
        <w:rPr>
          <w:lang w:val="en-US"/>
        </w:rPr>
        <w:t>O: Sopron</w:t>
      </w:r>
    </w:p>
  </w:comment>
  <w:comment w:id="1" w:author="Christopher F. Laferl" w:date="2017-08-09T14:29:00Z" w:initials="CFL">
    <w:p w14:paraId="6628C47E" w14:textId="77777777" w:rsidR="00FD6181" w:rsidRPr="00FD6181" w:rsidRDefault="00FD6181" w:rsidP="00FD6181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D6181">
        <w:rPr>
          <w:lang w:val="en-US"/>
        </w:rPr>
        <w:t xml:space="preserve">S: Wein, </w:t>
      </w:r>
      <w:proofErr w:type="spellStart"/>
      <w:r w:rsidRPr="00FD6181">
        <w:rPr>
          <w:lang w:val="en-US"/>
        </w:rPr>
        <w:t>Ausfuhr</w:t>
      </w:r>
      <w:proofErr w:type="spellEnd"/>
      <w:r w:rsidRPr="00FD6181">
        <w:rPr>
          <w:lang w:val="en-US"/>
        </w:rPr>
        <w:t>, Sopron</w:t>
      </w:r>
    </w:p>
  </w:comment>
  <w:comment w:id="2" w:author="Hofer-Bindeus Johannes" w:date="2016-12-15T14:08:00Z" w:initials="HJ">
    <w:p w14:paraId="4506F276" w14:textId="77777777" w:rsidR="00FD6181" w:rsidRPr="005419E6" w:rsidRDefault="00FD6181" w:rsidP="00FD6181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5419E6">
        <w:rPr>
          <w:lang w:val="de-AT"/>
        </w:rPr>
        <w:t>O: Bruck an der Leitha</w:t>
      </w:r>
    </w:p>
  </w:comment>
  <w:comment w:id="3" w:author="Hofer-Bindeus Johannes" w:date="2016-12-15T14:08:00Z" w:initials="HJ">
    <w:p w14:paraId="369066CB" w14:textId="77777777" w:rsidR="00FD6181" w:rsidRPr="005419E6" w:rsidRDefault="00FD6181" w:rsidP="00FD6181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>
        <w:rPr>
          <w:lang w:val="de-AT"/>
        </w:rPr>
        <w:t>O: Hainburg</w:t>
      </w:r>
    </w:p>
  </w:comment>
  <w:comment w:id="4" w:author="Christopher F. Laferl" w:date="2017-09-04T14:23:00Z" w:initials="CFL">
    <w:p w14:paraId="5CC44FFD" w14:textId="53FF036A" w:rsidR="00FD6181" w:rsidRDefault="00FD6181" w:rsidP="00FD6181">
      <w:pPr>
        <w:pStyle w:val="Kommentartext"/>
      </w:pPr>
      <w:r>
        <w:rPr>
          <w:rStyle w:val="Kommentarzeichen"/>
        </w:rPr>
        <w:annotationRef/>
      </w:r>
      <w:r w:rsidR="00DF132E">
        <w:t>S</w:t>
      </w:r>
      <w:r>
        <w:t>: Österreich</w:t>
      </w:r>
    </w:p>
  </w:comment>
  <w:comment w:id="5" w:author="Hofer-Bindeus Johannes" w:date="2016-12-15T14:29:00Z" w:initials="HJ">
    <w:p w14:paraId="723D795E" w14:textId="77777777" w:rsidR="00FD6181" w:rsidRPr="005C68CA" w:rsidRDefault="00FD6181" w:rsidP="00FD6181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5C68CA">
        <w:rPr>
          <w:lang w:val="de-AT"/>
        </w:rPr>
        <w:t>P: Friedrich III., Kaiser</w:t>
      </w:r>
    </w:p>
  </w:comment>
  <w:comment w:id="6" w:author="Christopher F. Laferl" w:date="2017-09-04T14:23:00Z" w:initials="CFL">
    <w:p w14:paraId="3B6610E5" w14:textId="77777777" w:rsidR="00FD6181" w:rsidRPr="00E82FC4" w:rsidRDefault="00FD6181" w:rsidP="00FD6181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82FC4">
        <w:rPr>
          <w:lang w:val="en-US"/>
        </w:rPr>
        <w:t>P: Maximilian I.</w:t>
      </w:r>
    </w:p>
  </w:comment>
  <w:comment w:id="7" w:author="Christopher F. Laferl" w:date="2017-08-09T14:30:00Z" w:initials="CFL">
    <w:p w14:paraId="55A303DF" w14:textId="77777777" w:rsidR="00FD6181" w:rsidRPr="00E82FC4" w:rsidRDefault="00FD6181" w:rsidP="00FD6181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82FC4">
        <w:rPr>
          <w:lang w:val="en-US"/>
        </w:rPr>
        <w:t>P: Ludwig II.</w:t>
      </w:r>
    </w:p>
  </w:comment>
  <w:comment w:id="8" w:author="Hofer-Bindeus Johannes" w:date="2016-12-15T14:38:00Z" w:initials="HJ">
    <w:p w14:paraId="0AF56D0C" w14:textId="77777777" w:rsidR="00FD6181" w:rsidRPr="00FD6181" w:rsidRDefault="00FD6181" w:rsidP="00FD6181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D6181">
        <w:rPr>
          <w:lang w:val="en-US"/>
        </w:rPr>
        <w:t>O: Budapest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FC251D" w15:done="0"/>
  <w15:commentEx w15:paraId="6628C47E" w15:done="0"/>
  <w15:commentEx w15:paraId="4506F276" w15:done="0"/>
  <w15:commentEx w15:paraId="369066CB" w15:done="0"/>
  <w15:commentEx w15:paraId="5CC44FFD" w15:done="0"/>
  <w15:commentEx w15:paraId="723D795E" w15:done="0"/>
  <w15:commentEx w15:paraId="3B6610E5" w15:done="0"/>
  <w15:commentEx w15:paraId="55A303DF" w15:done="0"/>
  <w15:commentEx w15:paraId="0AF56D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FC251D" w16cid:durableId="264329D3"/>
  <w16cid:commentId w16cid:paraId="6628C47E" w16cid:durableId="264329D4"/>
  <w16cid:commentId w16cid:paraId="4506F276" w16cid:durableId="264329D5"/>
  <w16cid:commentId w16cid:paraId="369066CB" w16cid:durableId="264329D6"/>
  <w16cid:commentId w16cid:paraId="5CC44FFD" w16cid:durableId="264329D7"/>
  <w16cid:commentId w16cid:paraId="723D795E" w16cid:durableId="264329D8"/>
  <w16cid:commentId w16cid:paraId="3B6610E5" w16cid:durableId="264329D9"/>
  <w16cid:commentId w16cid:paraId="55A303DF" w16cid:durableId="264329DA"/>
  <w16cid:commentId w16cid:paraId="0AF56D0C" w16cid:durableId="264329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de-AT" w:vendorID="64" w:dllVersion="6" w:nlCheck="1" w:checkStyle="1"/>
  <w:activeWritingStyle w:appName="MSWord" w:lang="es-ES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77F8"/>
    <w:rsid w:val="00072538"/>
    <w:rsid w:val="0013287D"/>
    <w:rsid w:val="00181AFE"/>
    <w:rsid w:val="001E064C"/>
    <w:rsid w:val="00262FF1"/>
    <w:rsid w:val="004D7F81"/>
    <w:rsid w:val="00512777"/>
    <w:rsid w:val="005419E6"/>
    <w:rsid w:val="005A3865"/>
    <w:rsid w:val="005C68CA"/>
    <w:rsid w:val="005D37C8"/>
    <w:rsid w:val="00635222"/>
    <w:rsid w:val="006A6B17"/>
    <w:rsid w:val="007C254A"/>
    <w:rsid w:val="00B16F11"/>
    <w:rsid w:val="00C109D3"/>
    <w:rsid w:val="00C874AE"/>
    <w:rsid w:val="00C95FB0"/>
    <w:rsid w:val="00D13600"/>
    <w:rsid w:val="00DF132E"/>
    <w:rsid w:val="00E577F8"/>
    <w:rsid w:val="00E82FC4"/>
    <w:rsid w:val="00ED7B6E"/>
    <w:rsid w:val="00F50C19"/>
    <w:rsid w:val="00F67B1F"/>
    <w:rsid w:val="00F705E2"/>
    <w:rsid w:val="00FD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DC31D4"/>
  <w15:docId w15:val="{52A350CC-5FD5-4C5A-A0EA-5AB3859E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2FC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57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ED7B6E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D7B6E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D7B6E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D7B6E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D7B6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7B6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7B6E"/>
    <w:rPr>
      <w:rFonts w:ascii="Lucida Grande" w:hAnsi="Lucida Grande" w:cs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E82FC4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82FC4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82FC4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82FC4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E82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Laferl Christopher</cp:lastModifiedBy>
  <cp:revision>21</cp:revision>
  <dcterms:created xsi:type="dcterms:W3CDTF">2017-08-09T11:16:00Z</dcterms:created>
  <dcterms:modified xsi:type="dcterms:W3CDTF">2022-06-02T10:22:00Z</dcterms:modified>
</cp:coreProperties>
</file>