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BF90" w14:textId="3B784C43" w:rsidR="00E51A30" w:rsidRDefault="007E3221" w:rsidP="00E51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51A30" w:rsidRPr="00E51A30">
        <w:rPr>
          <w:rFonts w:ascii="Times New Roman" w:hAnsi="Times New Roman" w:cs="Times New Roman"/>
          <w:b/>
          <w:sz w:val="28"/>
          <w:szCs w:val="28"/>
        </w:rPr>
        <w:t>67.</w:t>
      </w:r>
    </w:p>
    <w:p w14:paraId="70E0E0A9" w14:textId="77777777" w:rsidR="00E51A30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1A30" w:rsidRPr="00E51A30" w14:paraId="6C61570F" w14:textId="77777777" w:rsidTr="00E51A30">
        <w:tc>
          <w:tcPr>
            <w:tcW w:w="4606" w:type="dxa"/>
          </w:tcPr>
          <w:p w14:paraId="7E179C37" w14:textId="77777777" w:rsidR="00E51A30" w:rsidRPr="00E51A30" w:rsidRDefault="00E51A30" w:rsidP="00E51A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AD0EEAD" w14:textId="77777777" w:rsidR="00E51A30" w:rsidRPr="00E51A30" w:rsidRDefault="00E51A30" w:rsidP="00E51A3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1524 Mai 12. Aldersbach.</w:t>
            </w:r>
          </w:p>
        </w:tc>
      </w:tr>
    </w:tbl>
    <w:p w14:paraId="6D55D029" w14:textId="77777777" w:rsidR="00E51A30" w:rsidRPr="00E51A30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F9C86" w14:textId="77777777" w:rsidR="00E51A30" w:rsidRPr="006F03A6" w:rsidRDefault="00E51A30" w:rsidP="00D81FB6">
      <w:pPr>
        <w:pStyle w:val="RegestDeutsch"/>
        <w:rPr>
          <w:lang w:val="en-US"/>
        </w:rPr>
      </w:pPr>
      <w:r w:rsidRPr="00AD59CF">
        <w:t xml:space="preserve">1. Empfing ihren Brief vom 24. April und ein Schreiben </w:t>
      </w:r>
      <w:proofErr w:type="spellStart"/>
      <w:r w:rsidRPr="00AD59CF">
        <w:t>K’s</w:t>
      </w:r>
      <w:proofErr w:type="spellEnd"/>
      <w:r w:rsidRPr="00AD59CF">
        <w:t xml:space="preserve"> vom 9. April mit guten Nachrichten. 2. Neueste Meldung von der Räumung </w:t>
      </w:r>
      <w:r w:rsidR="00AD59CF" w:rsidRPr="00AD59CF">
        <w:t>Ita</w:t>
      </w:r>
      <w:r w:rsidRPr="00AD59CF">
        <w:t>liens durch die Franzosen. 3. Einfall der Tür</w:t>
      </w:r>
      <w:r w:rsidR="00AD59CF" w:rsidRPr="00AD59CF">
        <w:t>k</w:t>
      </w:r>
      <w:r w:rsidR="00994DF9">
        <w:t>en in</w:t>
      </w:r>
      <w:r w:rsidRPr="00AD59CF">
        <w:t xml:space="preserve"> Österreich. </w:t>
      </w:r>
      <w:proofErr w:type="spellStart"/>
      <w:r w:rsidRPr="006F03A6">
        <w:rPr>
          <w:lang w:val="en-US"/>
        </w:rPr>
        <w:t>Friede</w:t>
      </w:r>
      <w:proofErr w:type="spellEnd"/>
      <w:r w:rsidRPr="006F03A6">
        <w:rPr>
          <w:lang w:val="en-US"/>
        </w:rPr>
        <w:t xml:space="preserve"> in der </w:t>
      </w:r>
      <w:proofErr w:type="spellStart"/>
      <w:r w:rsidRPr="006F03A6">
        <w:rPr>
          <w:lang w:val="en-US"/>
        </w:rPr>
        <w:t>Christenheit</w:t>
      </w:r>
      <w:proofErr w:type="spellEnd"/>
      <w:r w:rsidRPr="006F03A6">
        <w:rPr>
          <w:lang w:val="en-US"/>
        </w:rPr>
        <w:t xml:space="preserve"> </w:t>
      </w:r>
      <w:proofErr w:type="spellStart"/>
      <w:r w:rsidRPr="006F03A6">
        <w:rPr>
          <w:lang w:val="en-US"/>
        </w:rPr>
        <w:t>notwendig</w:t>
      </w:r>
      <w:proofErr w:type="spellEnd"/>
      <w:r w:rsidRPr="006F03A6">
        <w:rPr>
          <w:lang w:val="en-US"/>
        </w:rPr>
        <w:t>.</w:t>
      </w:r>
    </w:p>
    <w:p w14:paraId="27C47C40" w14:textId="77777777" w:rsidR="00AD59CF" w:rsidRPr="006F03A6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7DF663D" w14:textId="624BB39F" w:rsidR="0066643C" w:rsidRPr="0066643C" w:rsidRDefault="0066643C" w:rsidP="00D81FB6">
      <w:pPr>
        <w:pStyle w:val="RegestEnglisch"/>
      </w:pPr>
      <w:r w:rsidRPr="0066643C">
        <w:t>Has received her letter dated April 24 and K's letter dated April 9 containing good news. 2.</w:t>
      </w:r>
      <w:r w:rsidR="006F03A6">
        <w:t> </w:t>
      </w:r>
      <w:r w:rsidRPr="0066643C">
        <w:t>Latest news on the French military pull-out in Italy. 3. The Turkish invasion of Austria. Peace within Christendom is necessary.</w:t>
      </w:r>
    </w:p>
    <w:p w14:paraId="1061F47A" w14:textId="77777777" w:rsidR="0066643C" w:rsidRPr="00D524D8" w:rsidRDefault="0066643C" w:rsidP="00E51A3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8EC9648" w14:textId="77777777" w:rsidR="00E51A30" w:rsidRPr="001F312C" w:rsidRDefault="00E51A30" w:rsidP="00D81FB6">
      <w:pPr>
        <w:pStyle w:val="Archiv-undDruckvermerk"/>
        <w:rPr>
          <w:lang w:val="de-AT"/>
        </w:rPr>
      </w:pPr>
      <w:proofErr w:type="spellStart"/>
      <w:r w:rsidRPr="00D524D8">
        <w:rPr>
          <w:lang w:val="fr-FR"/>
        </w:rPr>
        <w:t>Brüssel</w:t>
      </w:r>
      <w:proofErr w:type="spellEnd"/>
      <w:r w:rsidRPr="00D524D8">
        <w:rPr>
          <w:lang w:val="fr-FR"/>
        </w:rPr>
        <w:t xml:space="preserve">, Archives Générales. Papiers de </w:t>
      </w:r>
      <w:proofErr w:type="spellStart"/>
      <w:r w:rsidR="00AD59CF" w:rsidRPr="00D524D8">
        <w:rPr>
          <w:lang w:val="fr-FR"/>
        </w:rPr>
        <w:t>lʼ</w:t>
      </w:r>
      <w:r w:rsidRPr="00D524D8">
        <w:rPr>
          <w:lang w:val="fr-FR"/>
        </w:rPr>
        <w:t>État</w:t>
      </w:r>
      <w:proofErr w:type="spellEnd"/>
      <w:r w:rsidRPr="00D524D8">
        <w:rPr>
          <w:lang w:val="fr-FR"/>
        </w:rPr>
        <w:t xml:space="preserve"> et de </w:t>
      </w:r>
      <w:proofErr w:type="spellStart"/>
      <w:r w:rsidR="00AD59CF" w:rsidRPr="00D524D8">
        <w:rPr>
          <w:lang w:val="fr-FR"/>
        </w:rPr>
        <w:t>lʼ</w:t>
      </w:r>
      <w:r w:rsidRPr="00D524D8">
        <w:rPr>
          <w:lang w:val="fr-FR"/>
        </w:rPr>
        <w:t>Audience</w:t>
      </w:r>
      <w:proofErr w:type="spellEnd"/>
      <w:r w:rsidRPr="00D524D8">
        <w:rPr>
          <w:lang w:val="fr-FR"/>
        </w:rPr>
        <w:t xml:space="preserve">, Vol. 93, </w:t>
      </w:r>
      <w:proofErr w:type="spellStart"/>
      <w:r w:rsidRPr="00D524D8">
        <w:rPr>
          <w:lang w:val="fr-FR"/>
        </w:rPr>
        <w:t>Bl</w:t>
      </w:r>
      <w:proofErr w:type="spellEnd"/>
      <w:r w:rsidRPr="00D524D8">
        <w:rPr>
          <w:lang w:val="fr-FR"/>
        </w:rPr>
        <w:t xml:space="preserve">. 1. </w:t>
      </w:r>
      <w:r w:rsidRPr="001F312C">
        <w:rPr>
          <w:lang w:val="de-AT"/>
        </w:rPr>
        <w:t>Original.</w:t>
      </w:r>
    </w:p>
    <w:p w14:paraId="0254CED6" w14:textId="619ADD99" w:rsidR="00F2530F" w:rsidRDefault="00F2530F" w:rsidP="00F2530F">
      <w:pPr>
        <w:pStyle w:val="Archiv-undDruckvermerk"/>
        <w:rPr>
          <w:lang w:val="de-AT"/>
        </w:rPr>
      </w:pPr>
      <w:r>
        <w:rPr>
          <w:lang w:val="de-AT"/>
        </w:rPr>
        <w:t xml:space="preserve">Druck: </w:t>
      </w:r>
      <w:r w:rsidR="005A3C86">
        <w:rPr>
          <w:lang w:val="de-DE"/>
        </w:rPr>
        <w:t xml:space="preserve">Absatz 3 in </w:t>
      </w:r>
      <w:proofErr w:type="spellStart"/>
      <w:r w:rsidR="005A3C86" w:rsidRPr="00655605">
        <w:rPr>
          <w:lang w:val="de-DE"/>
        </w:rPr>
        <w:t>Hatvani</w:t>
      </w:r>
      <w:proofErr w:type="spellEnd"/>
      <w:r w:rsidR="005A3C86" w:rsidRPr="00655605">
        <w:rPr>
          <w:lang w:val="de-DE"/>
        </w:rPr>
        <w:t xml:space="preserve">, Mon. Hung. </w:t>
      </w:r>
      <w:r w:rsidR="005A3C86" w:rsidRPr="00D524D8">
        <w:rPr>
          <w:lang w:val="de-AT"/>
        </w:rPr>
        <w:t xml:space="preserve">Hist., Dipl. 1, S. 27. </w:t>
      </w:r>
      <w:r>
        <w:rPr>
          <w:lang w:val="de-AT"/>
        </w:rPr>
        <w:t>Familienkorrespondenz Bd. 1, Nr. 67, S. 130-131.</w:t>
      </w:r>
    </w:p>
    <w:p w14:paraId="19DD17EF" w14:textId="77777777" w:rsidR="00AD59CF" w:rsidRPr="00D524D8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51EBF0D5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gr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24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d’avril passé ensemble celles de l’empereur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j’en ai depuis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du 9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mois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par lesquelles m’a averti de sa bonne santé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disposici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ses affaires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dont suis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tresfort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830061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Et quant aux nouvelles de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vous avertis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ce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jourd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ui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m’est venu poste d’</w:t>
      </w:r>
      <w:commentRangeStart w:id="0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0"/>
      <w:proofErr w:type="spellEnd"/>
      <w:r w:rsidR="00D54893">
        <w:rPr>
          <w:rStyle w:val="Kommentarzeichen"/>
        </w:rPr>
        <w:commentReference w:id="0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par laquelle suis au vrai averti, comme les François sont hors de tout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à leur honte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Et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"/>
      <w:r w:rsidR="00D54893">
        <w:rPr>
          <w:rStyle w:val="Kommentarzeichen"/>
        </w:rPr>
        <w:commentReference w:id="1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averti ne face de son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tout devoir.</w:t>
      </w:r>
    </w:p>
    <w:p w14:paraId="33B283BF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Au surplus vous avertis,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commentRangeStart w:id="2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2"/>
      <w:proofErr w:type="spellEnd"/>
      <w:r w:rsidR="00D54893">
        <w:rPr>
          <w:rStyle w:val="Kommentarzeichen"/>
        </w:rPr>
        <w:commentReference w:id="2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en mes pays et ont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emmenéz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hors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plus de 4000 personnes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autres dont suis si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desplaisant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sauroie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plus.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qu’il y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quelque bonne paix en la </w:t>
      </w:r>
      <w:commentRangeStart w:id="3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3"/>
      <w:proofErr w:type="spellEnd"/>
      <w:r w:rsidR="00F2530F">
        <w:rPr>
          <w:rStyle w:val="Kommentarzeichen"/>
        </w:rPr>
        <w:commentReference w:id="3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afin que les armes se puissent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emploier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contre ces ennemis de la foi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car le </w:t>
      </w:r>
      <w:commentRangeStart w:id="4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4"/>
      <w:proofErr w:type="spellEnd"/>
      <w:r w:rsidR="00F2530F">
        <w:rPr>
          <w:rStyle w:val="Kommentarzeichen"/>
        </w:rPr>
        <w:commentReference w:id="4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et moi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sumes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point si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fors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pour savoir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si puissant ennemi. Combien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que pour ma part me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delibere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ceste année avec ce peu de gens 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pourrai pour entrer en leur pays ou du moins garder mes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fronti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750F8D" w14:textId="77777777" w:rsidR="00E51A30" w:rsidRPr="00994DF9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94DF9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prie le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bonne</w:t>
      </w:r>
      <w:r w:rsid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94DF9">
        <w:rPr>
          <w:rFonts w:ascii="Times New Roman" w:hAnsi="Times New Roman" w:cs="Times New Roman"/>
          <w:sz w:val="24"/>
          <w:szCs w:val="24"/>
          <w:lang w:val="fr-FR"/>
        </w:rPr>
        <w:t>vie et longue.</w:t>
      </w:r>
    </w:p>
    <w:p w14:paraId="3FE273E8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5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Alprespac</w:t>
      </w:r>
      <w:r w:rsidR="004D2FE2">
        <w:rPr>
          <w:rFonts w:ascii="Times New Roman" w:hAnsi="Times New Roman" w:cs="Times New Roman"/>
          <w:sz w:val="24"/>
          <w:szCs w:val="24"/>
          <w:lang w:val="fr-FR"/>
        </w:rPr>
        <w:t>h</w:t>
      </w:r>
      <w:commentRangeEnd w:id="5"/>
      <w:proofErr w:type="spellEnd"/>
      <w:r w:rsidR="00F2530F">
        <w:rPr>
          <w:rStyle w:val="Kommentarzeichen"/>
        </w:rPr>
        <w:commentReference w:id="5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mai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6D856365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</w:p>
    <w:p w14:paraId="31430AE9" w14:textId="77777777" w:rsidR="00E51A30" w:rsidRPr="00994DF9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DF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994DF9">
        <w:rPr>
          <w:rFonts w:ascii="Times New Roman" w:hAnsi="Times New Roman" w:cs="Times New Roman"/>
          <w:sz w:val="24"/>
          <w:szCs w:val="24"/>
        </w:rPr>
        <w:t>.</w:t>
      </w:r>
    </w:p>
    <w:p w14:paraId="740651CD" w14:textId="77777777" w:rsidR="00AD59CF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D186A" w14:textId="77777777" w:rsidR="00E51A30" w:rsidRPr="00AD59CF" w:rsidRDefault="00E51A30" w:rsidP="00D81FB6">
      <w:pPr>
        <w:pStyle w:val="Kommentar"/>
      </w:pPr>
      <w:r w:rsidRPr="00AD59CF">
        <w:t>1]</w:t>
      </w:r>
      <w:r w:rsidR="00AD59CF" w:rsidRPr="00AD59CF">
        <w:t xml:space="preserve"> </w:t>
      </w:r>
      <w:r w:rsidRPr="00AD59CF">
        <w:t xml:space="preserve">Keiner der beiden hier erwähnten Briefe </w:t>
      </w:r>
      <w:proofErr w:type="spellStart"/>
      <w:r w:rsidRPr="00AD59CF">
        <w:t>Mg’s</w:t>
      </w:r>
      <w:proofErr w:type="spellEnd"/>
      <w:r w:rsidRPr="00AD59CF">
        <w:t xml:space="preserve"> </w:t>
      </w:r>
      <w:r w:rsidR="00AD59CF" w:rsidRPr="00AD59CF">
        <w:t>w</w:t>
      </w:r>
      <w:r w:rsidRPr="00AD59CF">
        <w:t xml:space="preserve">ie </w:t>
      </w:r>
      <w:proofErr w:type="spellStart"/>
      <w:r w:rsidRPr="00AD59CF">
        <w:t>K’s</w:t>
      </w:r>
      <w:proofErr w:type="spellEnd"/>
      <w:r w:rsidRPr="00AD59CF">
        <w:t xml:space="preserve"> ist vorhanden.</w:t>
      </w:r>
    </w:p>
    <w:p w14:paraId="271E6690" w14:textId="3732F4C6" w:rsidR="00E51A30" w:rsidRPr="00AD59CF" w:rsidRDefault="00E51A30" w:rsidP="00D81FB6">
      <w:pPr>
        <w:pStyle w:val="Kommentar"/>
      </w:pPr>
      <w:r w:rsidRPr="00AD59CF">
        <w:t>2]</w:t>
      </w:r>
      <w:r w:rsidR="00AD59CF" w:rsidRPr="00AD59CF">
        <w:t xml:space="preserve"> </w:t>
      </w:r>
      <w:r w:rsidRPr="00AD59CF">
        <w:t>Gerade damals errangen die Kaiserli</w:t>
      </w:r>
      <w:r w:rsidR="00AD59CF" w:rsidRPr="00AD59CF">
        <w:t xml:space="preserve">chen in der Lombardei Vorteile, </w:t>
      </w:r>
      <w:r w:rsidRPr="00AD59CF">
        <w:t>welche die Franzosen zum Abz</w:t>
      </w:r>
      <w:r w:rsidR="00AD59CF" w:rsidRPr="00AD59CF">
        <w:t>u</w:t>
      </w:r>
      <w:r w:rsidRPr="00AD59CF">
        <w:t xml:space="preserve">ge nötigten. </w:t>
      </w:r>
      <w:r w:rsidRPr="00994DF9">
        <w:rPr>
          <w:lang w:val="es-ES"/>
        </w:rPr>
        <w:t xml:space="preserve">Baumgarten 2, S. 356. — In </w:t>
      </w:r>
      <w:proofErr w:type="spellStart"/>
      <w:r w:rsidRPr="00994DF9">
        <w:rPr>
          <w:lang w:val="es-ES"/>
        </w:rPr>
        <w:t>einem</w:t>
      </w:r>
      <w:proofErr w:type="spellEnd"/>
      <w:r w:rsidR="00AD59CF" w:rsidRPr="00994DF9">
        <w:rPr>
          <w:lang w:val="es-ES"/>
        </w:rPr>
        <w:t xml:space="preserve"> </w:t>
      </w:r>
      <w:proofErr w:type="spellStart"/>
      <w:r w:rsidRPr="00994DF9">
        <w:rPr>
          <w:lang w:val="es-ES"/>
        </w:rPr>
        <w:t>Bericht</w:t>
      </w:r>
      <w:proofErr w:type="spellEnd"/>
      <w:r w:rsidRPr="00994DF9">
        <w:rPr>
          <w:lang w:val="es-ES"/>
        </w:rPr>
        <w:t xml:space="preserve"> an Salamanca </w:t>
      </w:r>
      <w:proofErr w:type="spellStart"/>
      <w:r w:rsidRPr="00994DF9">
        <w:rPr>
          <w:lang w:val="es-ES"/>
        </w:rPr>
        <w:t>vom</w:t>
      </w:r>
      <w:proofErr w:type="spellEnd"/>
      <w:r w:rsidRPr="00994DF9">
        <w:rPr>
          <w:lang w:val="es-ES"/>
        </w:rPr>
        <w:t xml:space="preserve"> 6. </w:t>
      </w:r>
      <w:r w:rsidRPr="00AD59CF">
        <w:rPr>
          <w:lang w:val="es-ES"/>
        </w:rPr>
        <w:t xml:space="preserve">Mai </w:t>
      </w:r>
      <w:proofErr w:type="spellStart"/>
      <w:r w:rsidRPr="00AD59CF">
        <w:rPr>
          <w:lang w:val="es-ES"/>
        </w:rPr>
        <w:t>aus</w:t>
      </w:r>
      <w:proofErr w:type="spellEnd"/>
      <w:r w:rsidRPr="00AD59CF">
        <w:rPr>
          <w:lang w:val="es-ES"/>
        </w:rPr>
        <w:t xml:space="preserve"> </w:t>
      </w:r>
      <w:proofErr w:type="spellStart"/>
      <w:r w:rsidR="00AD59CF" w:rsidRPr="00AD59CF">
        <w:rPr>
          <w:lang w:val="es-ES"/>
        </w:rPr>
        <w:t>Rom</w:t>
      </w:r>
      <w:proofErr w:type="spellEnd"/>
      <w:r w:rsidRPr="00AD59CF">
        <w:rPr>
          <w:lang w:val="es-ES"/>
        </w:rPr>
        <w:t xml:space="preserve"> </w:t>
      </w:r>
      <w:proofErr w:type="spellStart"/>
      <w:r w:rsidRPr="00AD59CF">
        <w:rPr>
          <w:lang w:val="es-ES"/>
        </w:rPr>
        <w:t>heißt</w:t>
      </w:r>
      <w:proofErr w:type="spellEnd"/>
      <w:r w:rsidRPr="00AD59CF">
        <w:rPr>
          <w:lang w:val="es-ES"/>
        </w:rPr>
        <w:t xml:space="preserve"> es: </w:t>
      </w:r>
      <w:proofErr w:type="spellStart"/>
      <w:r w:rsidRPr="00655605">
        <w:rPr>
          <w:i w:val="0"/>
          <w:lang w:val="es-ES"/>
        </w:rPr>
        <w:t>Abueltas</w:t>
      </w:r>
      <w:proofErr w:type="spellEnd"/>
      <w:r w:rsidRPr="00655605">
        <w:rPr>
          <w:i w:val="0"/>
          <w:lang w:val="es-ES"/>
        </w:rPr>
        <w:t xml:space="preserve"> </w:t>
      </w:r>
      <w:proofErr w:type="spellStart"/>
      <w:r w:rsidRPr="00655605">
        <w:rPr>
          <w:i w:val="0"/>
          <w:lang w:val="es-ES"/>
        </w:rPr>
        <w:t>desto</w:t>
      </w:r>
      <w:proofErr w:type="spellEnd"/>
      <w:r w:rsidRPr="00655605">
        <w:rPr>
          <w:i w:val="0"/>
          <w:lang w:val="es-ES"/>
        </w:rPr>
        <w:t xml:space="preserve"> son venidas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 xml:space="preserve">nuevas de </w:t>
      </w:r>
      <w:commentRangeStart w:id="6"/>
      <w:proofErr w:type="spellStart"/>
      <w:r w:rsidRPr="00655605">
        <w:rPr>
          <w:i w:val="0"/>
          <w:lang w:val="es-ES"/>
        </w:rPr>
        <w:t>Lombardia</w:t>
      </w:r>
      <w:proofErr w:type="spellEnd"/>
      <w:r w:rsidRPr="00655605">
        <w:rPr>
          <w:i w:val="0"/>
          <w:lang w:val="es-ES"/>
        </w:rPr>
        <w:t xml:space="preserve"> </w:t>
      </w:r>
      <w:commentRangeEnd w:id="6"/>
      <w:r w:rsidR="006A68A5" w:rsidRPr="00655605">
        <w:rPr>
          <w:rStyle w:val="Kommentarzeichen"/>
          <w:i w:val="0"/>
        </w:rPr>
        <w:commentReference w:id="6"/>
      </w:r>
      <w:r w:rsidRPr="00655605">
        <w:rPr>
          <w:i w:val="0"/>
          <w:lang w:val="es-ES"/>
        </w:rPr>
        <w:t xml:space="preserve">como </w:t>
      </w:r>
      <w:proofErr w:type="spellStart"/>
      <w:r w:rsidRPr="00655605">
        <w:rPr>
          <w:i w:val="0"/>
          <w:lang w:val="es-ES"/>
        </w:rPr>
        <w:t>á</w:t>
      </w:r>
      <w:proofErr w:type="spellEnd"/>
      <w:r w:rsidRPr="00655605">
        <w:rPr>
          <w:i w:val="0"/>
          <w:lang w:val="es-ES"/>
        </w:rPr>
        <w:t xml:space="preserve"> la pasada de un rio, </w:t>
      </w:r>
      <w:proofErr w:type="spellStart"/>
      <w:r w:rsidRPr="00655605">
        <w:rPr>
          <w:i w:val="0"/>
          <w:lang w:val="es-ES"/>
        </w:rPr>
        <w:t>despues</w:t>
      </w:r>
      <w:proofErr w:type="spellEnd"/>
      <w:r w:rsidRPr="00655605">
        <w:rPr>
          <w:i w:val="0"/>
          <w:lang w:val="es-ES"/>
        </w:rPr>
        <w:t xml:space="preserve"> que se </w:t>
      </w:r>
      <w:proofErr w:type="spellStart"/>
      <w:r w:rsidRPr="00655605">
        <w:rPr>
          <w:i w:val="0"/>
          <w:lang w:val="es-ES"/>
        </w:rPr>
        <w:t>par</w:t>
      </w:r>
      <w:r w:rsidR="00AD59CF" w:rsidRPr="00655605">
        <w:rPr>
          <w:i w:val="0"/>
          <w:lang w:val="es-ES"/>
        </w:rPr>
        <w:t>t</w:t>
      </w:r>
      <w:r w:rsidRPr="00655605">
        <w:rPr>
          <w:i w:val="0"/>
          <w:lang w:val="es-ES"/>
        </w:rPr>
        <w:t>eron</w:t>
      </w:r>
      <w:proofErr w:type="spellEnd"/>
      <w:r w:rsidRPr="00655605">
        <w:rPr>
          <w:i w:val="0"/>
          <w:lang w:val="es-ES"/>
        </w:rPr>
        <w:t xml:space="preserve"> de</w:t>
      </w:r>
      <w:r w:rsidR="00AD59CF" w:rsidRPr="00655605">
        <w:rPr>
          <w:i w:val="0"/>
          <w:lang w:val="es-ES"/>
        </w:rPr>
        <w:t xml:space="preserve"> </w:t>
      </w:r>
      <w:commentRangeStart w:id="7"/>
      <w:r w:rsidRPr="00655605">
        <w:rPr>
          <w:i w:val="0"/>
          <w:lang w:val="es-ES"/>
        </w:rPr>
        <w:t>Novara</w:t>
      </w:r>
      <w:commentRangeEnd w:id="7"/>
      <w:r w:rsidR="006A68A5" w:rsidRPr="00655605">
        <w:rPr>
          <w:rStyle w:val="Kommentarzeichen"/>
          <w:i w:val="0"/>
        </w:rPr>
        <w:commentReference w:id="7"/>
      </w:r>
      <w:r w:rsidRPr="00655605">
        <w:rPr>
          <w:i w:val="0"/>
          <w:lang w:val="es-ES"/>
        </w:rPr>
        <w:t xml:space="preserve">, los </w:t>
      </w:r>
      <w:proofErr w:type="gramStart"/>
      <w:r w:rsidRPr="00655605">
        <w:rPr>
          <w:i w:val="0"/>
          <w:lang w:val="es-ES"/>
        </w:rPr>
        <w:t>Franceses</w:t>
      </w:r>
      <w:proofErr w:type="gramEnd"/>
      <w:r w:rsidRPr="00655605">
        <w:rPr>
          <w:i w:val="0"/>
          <w:lang w:val="es-ES"/>
        </w:rPr>
        <w:t xml:space="preserve"> les mataron 800</w:t>
      </w:r>
      <w:r w:rsidRPr="00655605">
        <w:rPr>
          <w:i w:val="0"/>
          <w:vertAlign w:val="superscript"/>
          <w:lang w:val="es-ES"/>
        </w:rPr>
        <w:t>os</w:t>
      </w:r>
      <w:r w:rsidR="001F312C">
        <w:rPr>
          <w:i w:val="0"/>
          <w:lang w:val="es-ES"/>
        </w:rPr>
        <w:t xml:space="preserve"> </w:t>
      </w:r>
      <w:proofErr w:type="spellStart"/>
      <w:r w:rsidR="001F312C">
        <w:rPr>
          <w:i w:val="0"/>
          <w:lang w:val="es-ES"/>
        </w:rPr>
        <w:t>cavallos</w:t>
      </w:r>
      <w:proofErr w:type="spellEnd"/>
      <w:r w:rsidR="001F312C">
        <w:rPr>
          <w:i w:val="0"/>
          <w:lang w:val="es-ES"/>
        </w:rPr>
        <w:t xml:space="preserve"> y mata</w:t>
      </w:r>
      <w:r w:rsidRPr="00655605">
        <w:rPr>
          <w:i w:val="0"/>
          <w:lang w:val="es-ES"/>
        </w:rPr>
        <w:t xml:space="preserve">ron al </w:t>
      </w:r>
      <w:proofErr w:type="spellStart"/>
      <w:r w:rsidRPr="00655605">
        <w:rPr>
          <w:i w:val="0"/>
          <w:lang w:val="es-ES"/>
        </w:rPr>
        <w:t>capitan</w:t>
      </w:r>
      <w:proofErr w:type="spellEnd"/>
      <w:r w:rsidRPr="00655605">
        <w:rPr>
          <w:i w:val="0"/>
          <w:lang w:val="es-ES"/>
        </w:rPr>
        <w:t xml:space="preserve"> </w:t>
      </w:r>
      <w:commentRangeStart w:id="8"/>
      <w:proofErr w:type="spellStart"/>
      <w:r w:rsidRPr="00655605">
        <w:rPr>
          <w:i w:val="0"/>
          <w:lang w:val="es-ES"/>
        </w:rPr>
        <w:t>Bajart</w:t>
      </w:r>
      <w:proofErr w:type="spellEnd"/>
      <w:r w:rsidR="00AD59CF" w:rsidRPr="00655605">
        <w:rPr>
          <w:i w:val="0"/>
          <w:lang w:val="es-ES"/>
        </w:rPr>
        <w:t xml:space="preserve"> </w:t>
      </w:r>
      <w:commentRangeEnd w:id="8"/>
      <w:r w:rsidR="006A68A5" w:rsidRPr="00655605">
        <w:rPr>
          <w:rStyle w:val="Kommentarzeichen"/>
          <w:i w:val="0"/>
        </w:rPr>
        <w:commentReference w:id="8"/>
      </w:r>
      <w:proofErr w:type="spellStart"/>
      <w:r w:rsidRPr="00655605">
        <w:rPr>
          <w:i w:val="0"/>
          <w:lang w:val="es-ES"/>
        </w:rPr>
        <w:t>y</w:t>
      </w:r>
      <w:proofErr w:type="spellEnd"/>
      <w:r w:rsidRPr="00655605">
        <w:rPr>
          <w:i w:val="0"/>
          <w:lang w:val="es-ES"/>
        </w:rPr>
        <w:t xml:space="preserve"> hirieran al almirante y tomaron 7 </w:t>
      </w:r>
      <w:proofErr w:type="spellStart"/>
      <w:r w:rsidRPr="00655605">
        <w:rPr>
          <w:i w:val="0"/>
          <w:lang w:val="es-ES"/>
        </w:rPr>
        <w:t>pieças</w:t>
      </w:r>
      <w:proofErr w:type="spellEnd"/>
      <w:r w:rsidRPr="00655605">
        <w:rPr>
          <w:i w:val="0"/>
          <w:lang w:val="es-ES"/>
        </w:rPr>
        <w:t xml:space="preserve"> gruesas de </w:t>
      </w:r>
      <w:proofErr w:type="spellStart"/>
      <w:r w:rsidRPr="00655605">
        <w:rPr>
          <w:i w:val="0"/>
          <w:lang w:val="es-ES"/>
        </w:rPr>
        <w:t>artiller</w:t>
      </w:r>
      <w:r w:rsidR="004D2FE2" w:rsidRPr="00655605">
        <w:rPr>
          <w:i w:val="0"/>
          <w:lang w:val="es-ES"/>
        </w:rPr>
        <w:t>i</w:t>
      </w:r>
      <w:r w:rsidRPr="00655605">
        <w:rPr>
          <w:i w:val="0"/>
          <w:lang w:val="es-ES"/>
        </w:rPr>
        <w:t>a</w:t>
      </w:r>
      <w:proofErr w:type="spellEnd"/>
      <w:r w:rsidRPr="00655605">
        <w:rPr>
          <w:i w:val="0"/>
          <w:lang w:val="es-ES"/>
        </w:rPr>
        <w:t xml:space="preserve"> y tienen los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 xml:space="preserve">nuestros á Novara y los </w:t>
      </w:r>
      <w:commentRangeStart w:id="9"/>
      <w:r w:rsidRPr="00655605">
        <w:rPr>
          <w:i w:val="0"/>
          <w:lang w:val="es-ES"/>
        </w:rPr>
        <w:t xml:space="preserve">Franceses </w:t>
      </w:r>
      <w:commentRangeEnd w:id="9"/>
      <w:r w:rsidR="006A68A5" w:rsidRPr="00655605">
        <w:rPr>
          <w:rStyle w:val="Kommentarzeichen"/>
          <w:i w:val="0"/>
        </w:rPr>
        <w:commentReference w:id="9"/>
      </w:r>
      <w:r w:rsidRPr="00655605">
        <w:rPr>
          <w:i w:val="0"/>
          <w:lang w:val="es-ES"/>
        </w:rPr>
        <w:t xml:space="preserve">se van su camino con mucha de </w:t>
      </w:r>
      <w:proofErr w:type="spellStart"/>
      <w:r w:rsidR="00AD59CF" w:rsidRPr="00655605">
        <w:rPr>
          <w:i w:val="0"/>
          <w:lang w:val="es-ES"/>
        </w:rPr>
        <w:t>h</w:t>
      </w:r>
      <w:r w:rsidRPr="00655605">
        <w:rPr>
          <w:i w:val="0"/>
          <w:lang w:val="es-ES"/>
        </w:rPr>
        <w:t>ourra</w:t>
      </w:r>
      <w:proofErr w:type="spellEnd"/>
      <w:r w:rsidRPr="00655605">
        <w:rPr>
          <w:i w:val="0"/>
          <w:lang w:val="es-ES"/>
        </w:rPr>
        <w:t xml:space="preserve"> y</w:t>
      </w:r>
      <w:r w:rsidR="00AD59CF" w:rsidRPr="00655605">
        <w:rPr>
          <w:i w:val="0"/>
          <w:lang w:val="es-ES"/>
        </w:rPr>
        <w:t xml:space="preserve"> </w:t>
      </w:r>
      <w:proofErr w:type="spellStart"/>
      <w:r w:rsidRPr="00655605">
        <w:rPr>
          <w:i w:val="0"/>
          <w:lang w:val="es-ES"/>
        </w:rPr>
        <w:t>maior</w:t>
      </w:r>
      <w:proofErr w:type="spellEnd"/>
      <w:r w:rsidRPr="00655605">
        <w:rPr>
          <w:i w:val="0"/>
          <w:lang w:val="es-ES"/>
        </w:rPr>
        <w:t xml:space="preserve"> daño así que si deus est pro </w:t>
      </w:r>
      <w:proofErr w:type="spellStart"/>
      <w:r w:rsidRPr="00655605">
        <w:rPr>
          <w:i w:val="0"/>
          <w:lang w:val="es-ES"/>
        </w:rPr>
        <w:t>nobis</w:t>
      </w:r>
      <w:proofErr w:type="spellEnd"/>
      <w:r w:rsidRPr="00655605">
        <w:rPr>
          <w:i w:val="0"/>
          <w:lang w:val="es-ES"/>
        </w:rPr>
        <w:t xml:space="preserve">, </w:t>
      </w:r>
      <w:proofErr w:type="spellStart"/>
      <w:r w:rsidRPr="00655605">
        <w:rPr>
          <w:i w:val="0"/>
          <w:lang w:val="es-ES"/>
        </w:rPr>
        <w:t>quod</w:t>
      </w:r>
      <w:proofErr w:type="spellEnd"/>
      <w:r w:rsidRPr="00655605">
        <w:rPr>
          <w:i w:val="0"/>
          <w:lang w:val="es-ES"/>
        </w:rPr>
        <w:t xml:space="preserve"> </w:t>
      </w:r>
      <w:proofErr w:type="spellStart"/>
      <w:r w:rsidRPr="00655605">
        <w:rPr>
          <w:i w:val="0"/>
          <w:lang w:val="es-ES"/>
        </w:rPr>
        <w:t>erit</w:t>
      </w:r>
      <w:proofErr w:type="spellEnd"/>
      <w:r w:rsidRPr="00655605">
        <w:rPr>
          <w:i w:val="0"/>
          <w:lang w:val="es-ES"/>
        </w:rPr>
        <w:t xml:space="preserve"> contra nos.</w:t>
      </w:r>
      <w:r w:rsidRPr="00AD59CF">
        <w:rPr>
          <w:lang w:val="es-ES"/>
        </w:rPr>
        <w:t xml:space="preserve"> </w:t>
      </w:r>
      <w:r w:rsidRPr="00994DF9">
        <w:t>Wien, St.-A.</w:t>
      </w:r>
      <w:r w:rsidR="00AD59CF" w:rsidRPr="00994DF9">
        <w:t xml:space="preserve"> R</w:t>
      </w:r>
      <w:r w:rsidRPr="00994DF9">
        <w:t xml:space="preserve">öm. Berichte 1. Original. Vgl. Pastor 4, 2, S. 180. </w:t>
      </w:r>
      <w:r w:rsidRPr="00AD59CF">
        <w:t>Den Hi</w:t>
      </w:r>
      <w:r w:rsidR="00AD59CF" w:rsidRPr="00AD59CF">
        <w:t>nw</w:t>
      </w:r>
      <w:r w:rsidRPr="00AD59CF">
        <w:t>eis auf England</w:t>
      </w:r>
      <w:r w:rsidR="00AD59CF" w:rsidRPr="00AD59CF">
        <w:t xml:space="preserve"> </w:t>
      </w:r>
      <w:r w:rsidRPr="00AD59CF">
        <w:t>ließ Mg. nicht ungenützt. Vgl. Baumgarten a. a. O., S. 357.</w:t>
      </w:r>
    </w:p>
    <w:p w14:paraId="545163CD" w14:textId="77777777" w:rsidR="00994DF9" w:rsidRPr="00AD59CF" w:rsidRDefault="00E51A30" w:rsidP="00D81FB6">
      <w:pPr>
        <w:pStyle w:val="Kommentar"/>
      </w:pPr>
      <w:r w:rsidRPr="00AD59CF">
        <w:t>3]</w:t>
      </w:r>
      <w:r w:rsidR="00AD59CF" w:rsidRPr="00AD59CF">
        <w:t xml:space="preserve"> </w:t>
      </w:r>
      <w:r w:rsidR="00994DF9" w:rsidRPr="00AD59CF">
        <w:t xml:space="preserve">a) von </w:t>
      </w:r>
      <w:proofErr w:type="spellStart"/>
      <w:r w:rsidR="00994DF9" w:rsidRPr="00655605">
        <w:rPr>
          <w:i w:val="0"/>
        </w:rPr>
        <w:t>vostre</w:t>
      </w:r>
      <w:proofErr w:type="spellEnd"/>
      <w:r w:rsidR="00994DF9" w:rsidRPr="00AD59CF">
        <w:t xml:space="preserve"> an eigenhändig.</w:t>
      </w:r>
    </w:p>
    <w:p w14:paraId="516E7FDF" w14:textId="77777777" w:rsidR="008A0762" w:rsidRPr="00AD59CF" w:rsidRDefault="00E51A30" w:rsidP="00D81FB6">
      <w:pPr>
        <w:pStyle w:val="Kommentar"/>
      </w:pPr>
      <w:r w:rsidRPr="00AD59CF">
        <w:t xml:space="preserve">Der Einfall richtete sich namentlich gegen </w:t>
      </w:r>
      <w:commentRangeStart w:id="10"/>
      <w:r w:rsidRPr="00AD59CF">
        <w:t>Kroatien</w:t>
      </w:r>
      <w:commentRangeEnd w:id="10"/>
      <w:r w:rsidR="001F5A2B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AD59CF">
        <w:t xml:space="preserve"> und </w:t>
      </w:r>
      <w:commentRangeStart w:id="11"/>
      <w:r w:rsidRPr="00AD59CF">
        <w:t>Krain</w:t>
      </w:r>
      <w:commentRangeEnd w:id="11"/>
      <w:r w:rsidR="001F5A2B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AD59CF">
        <w:t>.</w:t>
      </w:r>
      <w:r w:rsidR="00AD59CF" w:rsidRPr="00AD59CF">
        <w:t xml:space="preserve"> </w:t>
      </w:r>
      <w:r w:rsidRPr="00AD59CF">
        <w:t xml:space="preserve">A. </w:t>
      </w:r>
      <w:proofErr w:type="spellStart"/>
      <w:r w:rsidRPr="00AD59CF">
        <w:t>Dimitz</w:t>
      </w:r>
      <w:proofErr w:type="spellEnd"/>
      <w:r w:rsidRPr="00AD59CF">
        <w:t>, Geschichte Krains 2, S. 107.</w:t>
      </w:r>
    </w:p>
    <w:p w14:paraId="172C6408" w14:textId="77777777" w:rsidR="00E51A30" w:rsidRPr="00AD59CF" w:rsidRDefault="00E51A30" w:rsidP="00D81FB6">
      <w:pPr>
        <w:pStyle w:val="Kommentar"/>
      </w:pPr>
    </w:p>
    <w:p w14:paraId="1D064E77" w14:textId="77777777" w:rsidR="00E51A30" w:rsidRPr="00AD59CF" w:rsidRDefault="00E51A30" w:rsidP="00E51A3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51A30" w:rsidRPr="00AD5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2T15:03:00Z" w:initials="AL">
    <w:p w14:paraId="44255170" w14:textId="148BE5EF" w:rsidR="00D54893" w:rsidRDefault="00D54893">
      <w:pPr>
        <w:pStyle w:val="Kommentartext"/>
      </w:pPr>
      <w:r>
        <w:rPr>
          <w:rStyle w:val="Kommentarzeichen"/>
        </w:rPr>
        <w:annotationRef/>
      </w:r>
      <w:r w:rsidR="001F5A2B">
        <w:t>S</w:t>
      </w:r>
      <w:r>
        <w:t>: Italien</w:t>
      </w:r>
    </w:p>
  </w:comment>
  <w:comment w:id="1" w:author="Abel Laura" w:date="2017-10-18T16:13:00Z" w:initials="AL">
    <w:p w14:paraId="44E3AAE9" w14:textId="1B4C0F39" w:rsidR="00D54893" w:rsidRDefault="00D5489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F2530F">
        <w:t>Heinrich VIII.</w:t>
      </w:r>
    </w:p>
  </w:comment>
  <w:comment w:id="2" w:author="Abel Laura" w:date="2017-10-18T16:13:00Z" w:initials="AL">
    <w:p w14:paraId="41DFDFEF" w14:textId="7C5CFCAC" w:rsidR="00D54893" w:rsidRDefault="00D54893">
      <w:pPr>
        <w:pStyle w:val="Kommentartext"/>
      </w:pPr>
      <w:r>
        <w:rPr>
          <w:rStyle w:val="Kommentarzeichen"/>
        </w:rPr>
        <w:annotationRef/>
      </w:r>
      <w:r w:rsidR="00F2530F">
        <w:t xml:space="preserve">S: </w:t>
      </w:r>
      <w:r>
        <w:t>Türken</w:t>
      </w:r>
    </w:p>
  </w:comment>
  <w:comment w:id="3" w:author="Abel Laura" w:date="2017-10-18T16:14:00Z" w:initials="AL">
    <w:p w14:paraId="16565FBA" w14:textId="2FD641E9" w:rsidR="00F2530F" w:rsidRDefault="00F2530F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0-18T16:14:00Z" w:initials="AL">
    <w:p w14:paraId="49AB4636" w14:textId="0FC21309" w:rsidR="00F2530F" w:rsidRPr="006F03A6" w:rsidRDefault="00F2530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F03A6">
        <w:rPr>
          <w:lang w:val="de-AT"/>
        </w:rPr>
        <w:t>P: Ludwig II.</w:t>
      </w:r>
    </w:p>
  </w:comment>
  <w:comment w:id="5" w:author="Abel Laura" w:date="2018-06-19T18:03:00Z" w:initials="AL">
    <w:p w14:paraId="2360F938" w14:textId="12225E4F" w:rsidR="00F2530F" w:rsidRPr="001F312C" w:rsidRDefault="00F2530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F312C">
        <w:rPr>
          <w:lang w:val="pt-BR"/>
        </w:rPr>
        <w:t xml:space="preserve">O: </w:t>
      </w:r>
      <w:proofErr w:type="spellStart"/>
      <w:r w:rsidRPr="001F312C">
        <w:rPr>
          <w:lang w:val="pt-BR"/>
        </w:rPr>
        <w:t>Aldersbach</w:t>
      </w:r>
      <w:proofErr w:type="spellEnd"/>
    </w:p>
  </w:comment>
  <w:comment w:id="6" w:author="Hofer-Bindeus Johannes" w:date="2017-01-23T15:33:00Z" w:initials="HJ">
    <w:p w14:paraId="15FCF09E" w14:textId="444211E5" w:rsidR="006A68A5" w:rsidRPr="001F312C" w:rsidRDefault="006A68A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405AE">
        <w:rPr>
          <w:lang w:val="pt-BR"/>
        </w:rPr>
        <w:t>S</w:t>
      </w:r>
      <w:r w:rsidRPr="001F312C">
        <w:rPr>
          <w:lang w:val="pt-BR"/>
        </w:rPr>
        <w:t xml:space="preserve">: </w:t>
      </w:r>
      <w:proofErr w:type="spellStart"/>
      <w:r w:rsidRPr="001F312C">
        <w:rPr>
          <w:lang w:val="pt-BR"/>
        </w:rPr>
        <w:t>Lombardei</w:t>
      </w:r>
      <w:proofErr w:type="spellEnd"/>
    </w:p>
  </w:comment>
  <w:comment w:id="7" w:author="Hofer-Bindeus Johannes" w:date="2017-01-23T15:33:00Z" w:initials="HJ">
    <w:p w14:paraId="23A79885" w14:textId="77777777" w:rsidR="006A68A5" w:rsidRPr="006F03A6" w:rsidRDefault="006A68A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F03A6">
        <w:rPr>
          <w:lang w:val="pt-BR"/>
        </w:rPr>
        <w:t>O: Novara</w:t>
      </w:r>
    </w:p>
  </w:comment>
  <w:comment w:id="8" w:author="Hofer-Bindeus Johannes" w:date="2017-01-23T15:34:00Z" w:initials="HJ">
    <w:p w14:paraId="6F92E5DA" w14:textId="4C13DB55" w:rsidR="006A68A5" w:rsidRPr="001F312C" w:rsidRDefault="006A68A5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1F312C">
        <w:rPr>
          <w:rFonts w:cstheme="minorHAnsi"/>
        </w:rPr>
        <w:t xml:space="preserve">P: </w:t>
      </w:r>
      <w:proofErr w:type="spellStart"/>
      <w:r w:rsidR="001F312C" w:rsidRPr="001F312C">
        <w:rPr>
          <w:rFonts w:cstheme="minorHAnsi"/>
        </w:rPr>
        <w:t>Terrail</w:t>
      </w:r>
      <w:proofErr w:type="spellEnd"/>
      <w:r w:rsidR="001F312C" w:rsidRPr="001F312C">
        <w:rPr>
          <w:rFonts w:cstheme="minorHAnsi"/>
        </w:rPr>
        <w:t xml:space="preserve">, </w:t>
      </w:r>
      <w:r w:rsidR="001F312C" w:rsidRPr="001F312C">
        <w:rPr>
          <w:rFonts w:cstheme="minorHAnsi"/>
          <w:bCs/>
          <w:color w:val="222222"/>
          <w:shd w:val="clear" w:color="auto" w:fill="FFFFFF"/>
        </w:rPr>
        <w:t>Pierre</w:t>
      </w:r>
      <w:r w:rsidR="001F312C">
        <w:rPr>
          <w:rFonts w:cstheme="minorHAnsi"/>
          <w:bCs/>
          <w:color w:val="222222"/>
          <w:shd w:val="clear" w:color="auto" w:fill="FFFFFF"/>
        </w:rPr>
        <w:t>, S</w:t>
      </w:r>
      <w:r w:rsidR="001F312C" w:rsidRPr="001F312C">
        <w:rPr>
          <w:rFonts w:cstheme="minorHAnsi"/>
          <w:bCs/>
          <w:color w:val="222222"/>
          <w:shd w:val="clear" w:color="auto" w:fill="FFFFFF"/>
        </w:rPr>
        <w:t>eigneur de Bayard</w:t>
      </w:r>
      <w:r w:rsidRPr="001F312C">
        <w:rPr>
          <w:rFonts w:cstheme="minorHAnsi"/>
        </w:rPr>
        <w:t>, Feldherr Franz’ I. von Frankreich</w:t>
      </w:r>
    </w:p>
  </w:comment>
  <w:comment w:id="9" w:author="Hofer-Bindeus Johannes" w:date="2017-10-18T16:25:00Z" w:initials="HJ">
    <w:p w14:paraId="7188DD98" w14:textId="4F55BB1E" w:rsidR="006A68A5" w:rsidRDefault="006A68A5">
      <w:pPr>
        <w:pStyle w:val="Kommentartext"/>
      </w:pPr>
      <w:r>
        <w:rPr>
          <w:rStyle w:val="Kommentarzeichen"/>
        </w:rPr>
        <w:annotationRef/>
      </w:r>
      <w:r w:rsidR="00910E50">
        <w:t xml:space="preserve">S: </w:t>
      </w:r>
      <w:r>
        <w:t>Frankreich</w:t>
      </w:r>
    </w:p>
  </w:comment>
  <w:comment w:id="10" w:author="Abel Laura" w:date="2017-11-22T15:04:00Z" w:initials="AL">
    <w:p w14:paraId="71E76B77" w14:textId="521415DE" w:rsidR="001F5A2B" w:rsidRDefault="001F5A2B">
      <w:pPr>
        <w:pStyle w:val="Kommentartext"/>
      </w:pPr>
      <w:r>
        <w:rPr>
          <w:rStyle w:val="Kommentarzeichen"/>
        </w:rPr>
        <w:annotationRef/>
      </w:r>
      <w:r w:rsidR="00CC7602">
        <w:t>S: K</w:t>
      </w:r>
      <w:r>
        <w:t>roatien</w:t>
      </w:r>
    </w:p>
  </w:comment>
  <w:comment w:id="11" w:author="Abel Laura" w:date="2017-11-22T15:04:00Z" w:initials="AL">
    <w:p w14:paraId="565D3985" w14:textId="46854E75" w:rsidR="001F5A2B" w:rsidRDefault="001F5A2B">
      <w:pPr>
        <w:pStyle w:val="Kommentartext"/>
      </w:pPr>
      <w:r>
        <w:rPr>
          <w:rStyle w:val="Kommentarzeichen"/>
        </w:rPr>
        <w:annotationRef/>
      </w:r>
      <w:r w:rsidR="00CC7602">
        <w:t>S</w:t>
      </w:r>
      <w:r>
        <w:t>: Krain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255170" w15:done="0"/>
  <w15:commentEx w15:paraId="44E3AAE9" w15:done="0"/>
  <w15:commentEx w15:paraId="41DFDFEF" w15:done="0"/>
  <w15:commentEx w15:paraId="16565FBA" w15:done="0"/>
  <w15:commentEx w15:paraId="49AB4636" w15:done="0"/>
  <w15:commentEx w15:paraId="2360F938" w15:done="0"/>
  <w15:commentEx w15:paraId="15FCF09E" w15:done="0"/>
  <w15:commentEx w15:paraId="23A79885" w15:done="0"/>
  <w15:commentEx w15:paraId="6F92E5DA" w15:done="0"/>
  <w15:commentEx w15:paraId="7188DD98" w15:done="0"/>
  <w15:commentEx w15:paraId="71E76B77" w15:done="0"/>
  <w15:commentEx w15:paraId="565D39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255170" w16cid:durableId="238CB1D4"/>
  <w16cid:commentId w16cid:paraId="44E3AAE9" w16cid:durableId="238CB1D5"/>
  <w16cid:commentId w16cid:paraId="41DFDFEF" w16cid:durableId="238CB1D6"/>
  <w16cid:commentId w16cid:paraId="16565FBA" w16cid:durableId="238CB1D7"/>
  <w16cid:commentId w16cid:paraId="49AB4636" w16cid:durableId="238CB1D8"/>
  <w16cid:commentId w16cid:paraId="2360F938" w16cid:durableId="238CB1D9"/>
  <w16cid:commentId w16cid:paraId="15FCF09E" w16cid:durableId="238CB1DA"/>
  <w16cid:commentId w16cid:paraId="23A79885" w16cid:durableId="238CB1DB"/>
  <w16cid:commentId w16cid:paraId="6F92E5DA" w16cid:durableId="238CB1DC"/>
  <w16cid:commentId w16cid:paraId="7188DD98" w16cid:durableId="238CB1DD"/>
  <w16cid:commentId w16cid:paraId="71E76B77" w16cid:durableId="238CB1DE"/>
  <w16cid:commentId w16cid:paraId="565D3985" w16cid:durableId="238CB1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A30"/>
    <w:rsid w:val="000405AE"/>
    <w:rsid w:val="001F312C"/>
    <w:rsid w:val="001F5A2B"/>
    <w:rsid w:val="004D2FE2"/>
    <w:rsid w:val="005A3C86"/>
    <w:rsid w:val="005A4490"/>
    <w:rsid w:val="00655605"/>
    <w:rsid w:val="0066643C"/>
    <w:rsid w:val="006A68A5"/>
    <w:rsid w:val="006F03A6"/>
    <w:rsid w:val="007E3221"/>
    <w:rsid w:val="00865755"/>
    <w:rsid w:val="008A0762"/>
    <w:rsid w:val="00910E50"/>
    <w:rsid w:val="00994DF9"/>
    <w:rsid w:val="00AD59CF"/>
    <w:rsid w:val="00B02207"/>
    <w:rsid w:val="00CC7602"/>
    <w:rsid w:val="00D524D8"/>
    <w:rsid w:val="00D54893"/>
    <w:rsid w:val="00D81FB6"/>
    <w:rsid w:val="00E51A30"/>
    <w:rsid w:val="00E549AC"/>
    <w:rsid w:val="00F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9869A"/>
  <w15:docId w15:val="{4E6BF7E0-24E8-4096-A5B5-6EFD8EB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1F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A68A5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68A5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68A5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68A5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68A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8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8A5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8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23</cp:revision>
  <dcterms:created xsi:type="dcterms:W3CDTF">2015-10-07T06:22:00Z</dcterms:created>
  <dcterms:modified xsi:type="dcterms:W3CDTF">2020-12-22T16:55:00Z</dcterms:modified>
</cp:coreProperties>
</file>