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2779" w14:textId="77777777" w:rsidR="00DE3825" w:rsidRDefault="00605C2A" w:rsidP="00DE382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E3825" w:rsidRPr="00DE3825">
        <w:rPr>
          <w:rFonts w:ascii="Times New Roman" w:hAnsi="Times New Roman" w:cs="Times New Roman"/>
          <w:b/>
          <w:sz w:val="28"/>
          <w:szCs w:val="28"/>
        </w:rPr>
        <w:t>69.</w:t>
      </w:r>
    </w:p>
    <w:p w14:paraId="32EB2599" w14:textId="77777777" w:rsidR="00DE3825" w:rsidRDefault="00DE3825" w:rsidP="00DE382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E3825" w:rsidRPr="00DE3825" w14:paraId="60735A57" w14:textId="77777777" w:rsidTr="00DE3825">
        <w:tc>
          <w:tcPr>
            <w:tcW w:w="4606" w:type="dxa"/>
          </w:tcPr>
          <w:p w14:paraId="020E33DB" w14:textId="77777777" w:rsidR="00DE3825" w:rsidRPr="00DE3825" w:rsidRDefault="00DE3825" w:rsidP="00DE3825">
            <w:pPr>
              <w:jc w:val="both"/>
              <w:rPr>
                <w:rFonts w:ascii="Times New Roman" w:hAnsi="Times New Roman" w:cs="Times New Roman"/>
                <w:i/>
                <w:sz w:val="24"/>
                <w:szCs w:val="24"/>
              </w:rPr>
            </w:pPr>
            <w:r w:rsidRPr="00DE3825">
              <w:rPr>
                <w:rFonts w:ascii="Times New Roman" w:hAnsi="Times New Roman" w:cs="Times New Roman"/>
                <w:i/>
                <w:sz w:val="24"/>
                <w:szCs w:val="24"/>
              </w:rPr>
              <w:t>Karl an Ferdinand.</w:t>
            </w:r>
          </w:p>
        </w:tc>
        <w:tc>
          <w:tcPr>
            <w:tcW w:w="4606" w:type="dxa"/>
          </w:tcPr>
          <w:p w14:paraId="75E800CB" w14:textId="77777777" w:rsidR="00DE3825" w:rsidRPr="00DE3825" w:rsidRDefault="00DE3825" w:rsidP="00DE3825">
            <w:pPr>
              <w:jc w:val="right"/>
              <w:rPr>
                <w:rFonts w:ascii="Times New Roman" w:hAnsi="Times New Roman" w:cs="Times New Roman"/>
                <w:i/>
                <w:sz w:val="24"/>
                <w:szCs w:val="24"/>
              </w:rPr>
            </w:pPr>
            <w:r w:rsidRPr="00DE3825">
              <w:rPr>
                <w:rFonts w:ascii="Times New Roman" w:hAnsi="Times New Roman" w:cs="Times New Roman"/>
                <w:i/>
                <w:sz w:val="24"/>
                <w:szCs w:val="24"/>
              </w:rPr>
              <w:t>1524 Mai 25. Burgos.</w:t>
            </w:r>
          </w:p>
        </w:tc>
      </w:tr>
    </w:tbl>
    <w:p w14:paraId="445DB06B" w14:textId="77777777" w:rsidR="00DE3825" w:rsidRPr="00DE3825" w:rsidRDefault="00DE3825" w:rsidP="00DE3825">
      <w:pPr>
        <w:spacing w:after="0" w:line="240" w:lineRule="auto"/>
        <w:jc w:val="both"/>
        <w:rPr>
          <w:rFonts w:ascii="Times New Roman" w:hAnsi="Times New Roman" w:cs="Times New Roman"/>
          <w:sz w:val="24"/>
          <w:szCs w:val="24"/>
        </w:rPr>
      </w:pPr>
    </w:p>
    <w:p w14:paraId="5945D987" w14:textId="77777777" w:rsidR="00DE3825" w:rsidRPr="009A3897" w:rsidRDefault="00DE3825" w:rsidP="00076905">
      <w:pPr>
        <w:pStyle w:val="RegestDeutsch"/>
      </w:pPr>
      <w:r w:rsidRPr="009A3897">
        <w:t xml:space="preserve">1. Lobt F’s Tätigkeit am </w:t>
      </w:r>
      <w:r w:rsidR="009A3897" w:rsidRPr="009A3897">
        <w:t>R</w:t>
      </w:r>
      <w:r w:rsidRPr="009A3897">
        <w:t>T. 2. Wünscht Nachrichten aus Ungarn. 3. Ist mit Fortsetzung des Reichsregiments in Eßlingen einverstanden, aber gegen eine Reichsgesandtschaft an ihn und den Kg. von Frankreich. 4. F und Mg sollen sich über die Zahlung betreffs der Schweizer Erbeinung einigen. 5. Trennung der Schweizer von Frankreich durch einen Tag in Zürich.</w:t>
      </w:r>
    </w:p>
    <w:p w14:paraId="67B6F605" w14:textId="77777777" w:rsidR="009A3897" w:rsidRPr="004A0B74" w:rsidRDefault="009A3897" w:rsidP="00DE3825">
      <w:pPr>
        <w:spacing w:after="0" w:line="240" w:lineRule="auto"/>
        <w:jc w:val="both"/>
        <w:rPr>
          <w:rFonts w:ascii="Times New Roman" w:hAnsi="Times New Roman" w:cs="Times New Roman"/>
          <w:i/>
          <w:sz w:val="24"/>
          <w:szCs w:val="24"/>
        </w:rPr>
      </w:pPr>
    </w:p>
    <w:p w14:paraId="7108FFD2" w14:textId="77777777" w:rsidR="004A0B74" w:rsidRPr="004A0B74" w:rsidRDefault="004A0B74" w:rsidP="00076905">
      <w:pPr>
        <w:pStyle w:val="RegestEnglisch"/>
      </w:pPr>
      <w:r w:rsidRPr="004A0B74">
        <w:t>1. Praises F's work at the Imperial Diet. 2. Requests news from Hungary. 3. Agrees to move the Imperial Government to Eßlingen, but disagrees with sending delegates to the King of France and himself. 4. F and Mg shall come to an agreement concerning payment as regards the Swiss hereditary alliance. 5. Separating the Swiss from the French via a diet in Zurich.</w:t>
      </w:r>
    </w:p>
    <w:p w14:paraId="014B0B9C" w14:textId="77777777" w:rsidR="004A0B74" w:rsidRPr="00076905" w:rsidRDefault="004A0B74" w:rsidP="00DE3825">
      <w:pPr>
        <w:spacing w:after="0" w:line="240" w:lineRule="auto"/>
        <w:jc w:val="both"/>
        <w:rPr>
          <w:rFonts w:ascii="Times New Roman" w:hAnsi="Times New Roman" w:cs="Times New Roman"/>
          <w:i/>
          <w:lang w:val="en-US"/>
        </w:rPr>
      </w:pPr>
    </w:p>
    <w:p w14:paraId="37091DF0" w14:textId="77777777" w:rsidR="00DE3825" w:rsidRPr="00E44365" w:rsidRDefault="00DE3825" w:rsidP="00076905">
      <w:pPr>
        <w:pStyle w:val="Archiv-undDruckvermerk"/>
        <w:rPr>
          <w:lang w:val="de-AT"/>
        </w:rPr>
      </w:pPr>
      <w:r w:rsidRPr="005F2B22">
        <w:rPr>
          <w:lang w:val="de-DE"/>
        </w:rPr>
        <w:t xml:space="preserve">(W.) aus Wien, St.-A. Belgica PA. 5. Konzept mit Verbesserungen von anderer Hand. </w:t>
      </w:r>
      <w:r w:rsidRPr="00E44365">
        <w:rPr>
          <w:lang w:val="de-AT"/>
        </w:rPr>
        <w:t>Grundlage für den folgenden Abdruck.</w:t>
      </w:r>
    </w:p>
    <w:p w14:paraId="73CE57DA" w14:textId="77777777" w:rsidR="008A0762" w:rsidRPr="00B21495" w:rsidRDefault="00DE3825" w:rsidP="00076905">
      <w:pPr>
        <w:pStyle w:val="Archiv-undDruckvermerk"/>
        <w:rPr>
          <w:lang w:val="fr-FR"/>
        </w:rPr>
      </w:pPr>
      <w:r w:rsidRPr="005F2B22">
        <w:rPr>
          <w:lang w:val="de-DE"/>
        </w:rPr>
        <w:t xml:space="preserve">(B.) aus Brüssel, Arch. gén. </w:t>
      </w:r>
      <w:r w:rsidRPr="00B21495">
        <w:rPr>
          <w:lang w:val="fr-FR"/>
        </w:rPr>
        <w:t>Pap. de l’Et</w:t>
      </w:r>
      <w:r w:rsidR="00B21495" w:rsidRPr="00B21495">
        <w:rPr>
          <w:lang w:val="fr-FR"/>
        </w:rPr>
        <w:t>at et de l’Aud. Vol. 42, Bl. 19</w:t>
      </w:r>
      <w:r w:rsidR="00B21495">
        <w:rPr>
          <w:lang w:val="fr-FR"/>
        </w:rPr>
        <w:t xml:space="preserve"> </w:t>
      </w:r>
      <w:r w:rsidRPr="00B21495">
        <w:rPr>
          <w:lang w:val="fr-FR"/>
        </w:rPr>
        <w:t>f</w:t>
      </w:r>
      <w:r w:rsidR="009A3897" w:rsidRPr="00B21495">
        <w:rPr>
          <w:lang w:val="fr-FR"/>
        </w:rPr>
        <w:t>f</w:t>
      </w:r>
      <w:r w:rsidRPr="00B21495">
        <w:rPr>
          <w:lang w:val="fr-FR"/>
        </w:rPr>
        <w:t>. Kopie s. XVIII.</w:t>
      </w:r>
    </w:p>
    <w:p w14:paraId="4E0D3F6E" w14:textId="77777777" w:rsidR="00C83054" w:rsidRDefault="00C83054" w:rsidP="00C83054">
      <w:pPr>
        <w:pStyle w:val="Archiv-undDruckvermerk"/>
        <w:rPr>
          <w:lang w:val="de-AT"/>
        </w:rPr>
      </w:pPr>
      <w:r>
        <w:rPr>
          <w:lang w:val="de-AT"/>
        </w:rPr>
        <w:t>Druck: Familienkorrespondenz Bd. 1, Nr. 69, S. 131-134.</w:t>
      </w:r>
    </w:p>
    <w:p w14:paraId="6D4734E7" w14:textId="77777777" w:rsidR="009A3897" w:rsidRPr="00E44365" w:rsidRDefault="009A3897" w:rsidP="00DE3825">
      <w:pPr>
        <w:spacing w:after="0" w:line="240" w:lineRule="auto"/>
        <w:jc w:val="both"/>
        <w:rPr>
          <w:rFonts w:ascii="Times New Roman" w:hAnsi="Times New Roman" w:cs="Times New Roman"/>
          <w:sz w:val="24"/>
          <w:szCs w:val="24"/>
          <w:lang w:val="de-AT"/>
        </w:rPr>
      </w:pPr>
    </w:p>
    <w:p w14:paraId="5FC568DE" w14:textId="77777777" w:rsidR="00DE3825" w:rsidRPr="00B21495" w:rsidRDefault="00B21495" w:rsidP="00DE382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DE3825" w:rsidRPr="00B21495">
        <w:rPr>
          <w:rFonts w:ascii="Times New Roman" w:hAnsi="Times New Roman" w:cs="Times New Roman"/>
          <w:sz w:val="24"/>
          <w:szCs w:val="24"/>
          <w:lang w:val="fr-FR"/>
        </w:rPr>
        <w:t>Mon bon frere, par le</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 xml:space="preserve">tres du </w:t>
      </w:r>
      <w:commentRangeStart w:id="0"/>
      <w:r w:rsidR="00DE3825" w:rsidRPr="00B21495">
        <w:rPr>
          <w:rFonts w:ascii="Times New Roman" w:hAnsi="Times New Roman" w:cs="Times New Roman"/>
          <w:sz w:val="24"/>
          <w:szCs w:val="24"/>
          <w:lang w:val="fr-FR"/>
        </w:rPr>
        <w:t>vis</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onte de Lombeke</w:t>
      </w:r>
      <w:commentRangeEnd w:id="0"/>
      <w:r w:rsidR="00C83054">
        <w:rPr>
          <w:rStyle w:val="Kommentarzeichen"/>
        </w:rPr>
        <w:commentReference w:id="0"/>
      </w:r>
      <w:r w:rsidR="00DE3825" w:rsidRPr="00B21495">
        <w:rPr>
          <w:rFonts w:ascii="Times New Roman" w:hAnsi="Times New Roman" w:cs="Times New Roman"/>
          <w:sz w:val="24"/>
          <w:szCs w:val="24"/>
          <w:lang w:val="fr-FR"/>
        </w:rPr>
        <w:t xml:space="preserve">, mon ambassadeur en </w:t>
      </w:r>
      <w:commentRangeStart w:id="1"/>
      <w:r w:rsidR="00DE3825" w:rsidRPr="00B21495">
        <w:rPr>
          <w:rFonts w:ascii="Times New Roman" w:hAnsi="Times New Roman" w:cs="Times New Roman"/>
          <w:sz w:val="24"/>
          <w:szCs w:val="24"/>
          <w:lang w:val="fr-FR"/>
        </w:rPr>
        <w:t>Allemaigne</w:t>
      </w:r>
      <w:commentRangeEnd w:id="1"/>
      <w:r w:rsidR="00C83054">
        <w:rPr>
          <w:rStyle w:val="Kommentarzeichen"/>
        </w:rPr>
        <w:commentReference w:id="1"/>
      </w:r>
      <w:r w:rsidR="00DE3825" w:rsidRPr="00B21495">
        <w:rPr>
          <w:rFonts w:ascii="Times New Roman" w:hAnsi="Times New Roman" w:cs="Times New Roman"/>
          <w:sz w:val="24"/>
          <w:szCs w:val="24"/>
          <w:lang w:val="fr-FR"/>
        </w:rPr>
        <w:t>, j’ai pla</w:t>
      </w:r>
      <w:r>
        <w:rPr>
          <w:rFonts w:ascii="Times New Roman" w:hAnsi="Times New Roman" w:cs="Times New Roman"/>
          <w:sz w:val="24"/>
          <w:szCs w:val="24"/>
          <w:lang w:val="fr-FR"/>
        </w:rPr>
        <w:t>innement entendu la grande dili</w:t>
      </w:r>
      <w:r w:rsidR="00DE3825" w:rsidRPr="00B21495">
        <w:rPr>
          <w:rFonts w:ascii="Times New Roman" w:hAnsi="Times New Roman" w:cs="Times New Roman"/>
          <w:sz w:val="24"/>
          <w:szCs w:val="24"/>
          <w:lang w:val="fr-FR"/>
        </w:rPr>
        <w:t xml:space="preserve">gence, soing, traveil et labeur que vous avez prins en la derniere </w:t>
      </w:r>
      <w:commentRangeStart w:id="2"/>
      <w:r w:rsidR="00DE3825" w:rsidRPr="00B21495">
        <w:rPr>
          <w:rFonts w:ascii="Times New Roman" w:hAnsi="Times New Roman" w:cs="Times New Roman"/>
          <w:sz w:val="24"/>
          <w:szCs w:val="24"/>
          <w:lang w:val="fr-FR"/>
        </w:rPr>
        <w:t>diette</w:t>
      </w:r>
      <w:commentRangeEnd w:id="2"/>
      <w:r w:rsidR="00C83054">
        <w:rPr>
          <w:rStyle w:val="Kommentarzeichen"/>
        </w:rPr>
        <w:commentReference w:id="2"/>
      </w:r>
      <w:r w:rsidR="00DE3825" w:rsidRPr="00B21495">
        <w:rPr>
          <w:rFonts w:ascii="Times New Roman" w:hAnsi="Times New Roman" w:cs="Times New Roman"/>
          <w:sz w:val="24"/>
          <w:szCs w:val="24"/>
          <w:lang w:val="fr-FR"/>
        </w:rPr>
        <w:t>, enquoi vous estes employé s</w:t>
      </w:r>
      <w:r>
        <w:rPr>
          <w:rFonts w:ascii="Times New Roman" w:hAnsi="Times New Roman" w:cs="Times New Roman"/>
          <w:sz w:val="24"/>
          <w:szCs w:val="24"/>
          <w:lang w:val="fr-FR"/>
        </w:rPr>
        <w:t>i prudentement que l’on ne pour</w:t>
      </w:r>
      <w:r w:rsidR="00DE3825" w:rsidRPr="00B21495">
        <w:rPr>
          <w:rFonts w:ascii="Times New Roman" w:hAnsi="Times New Roman" w:cs="Times New Roman"/>
          <w:sz w:val="24"/>
          <w:szCs w:val="24"/>
          <w:lang w:val="fr-FR"/>
        </w:rPr>
        <w:t>roit mieulx dont vous mercie grandement. J’ai aussi par plusieurs articles desd. le</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tres entendu bien au long les affaires et matieres que se sont traictéz en icelle diete d</w:t>
      </w:r>
      <w:r>
        <w:rPr>
          <w:rFonts w:ascii="Times New Roman" w:hAnsi="Times New Roman" w:cs="Times New Roman"/>
          <w:sz w:val="24"/>
          <w:szCs w:val="24"/>
          <w:lang w:val="fr-FR"/>
        </w:rPr>
        <w:t>ont aucuns estoient assez disso</w:t>
      </w:r>
      <w:r w:rsidR="00DE3825" w:rsidRPr="00B21495">
        <w:rPr>
          <w:rFonts w:ascii="Times New Roman" w:hAnsi="Times New Roman" w:cs="Times New Roman"/>
          <w:sz w:val="24"/>
          <w:szCs w:val="24"/>
          <w:lang w:val="fr-FR"/>
        </w:rPr>
        <w:t>nans à raison, toutesfois que j’espere y aurez usé de telle prudence et si bien tenu la main que riens ni aura esté fait au prejudice de nostre auctorité ni de l’empire.</w:t>
      </w:r>
    </w:p>
    <w:p w14:paraId="3354FCAB" w14:textId="77777777" w:rsidR="00DE3825" w:rsidRPr="00B21495" w:rsidRDefault="00B21495" w:rsidP="00DE382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DE3825" w:rsidRPr="00B21495">
        <w:rPr>
          <w:rFonts w:ascii="Times New Roman" w:hAnsi="Times New Roman" w:cs="Times New Roman"/>
          <w:sz w:val="24"/>
          <w:szCs w:val="24"/>
          <w:lang w:val="fr-FR"/>
        </w:rPr>
        <w:t>Je ne vous puis bien amplement advertir de mon intenci</w:t>
      </w:r>
      <w:r>
        <w:rPr>
          <w:rFonts w:ascii="Times New Roman" w:hAnsi="Times New Roman" w:cs="Times New Roman"/>
          <w:sz w:val="24"/>
          <w:szCs w:val="24"/>
          <w:lang w:val="fr-FR"/>
        </w:rPr>
        <w:t>o</w:t>
      </w:r>
      <w:r w:rsidR="00DE3825" w:rsidRPr="00B21495">
        <w:rPr>
          <w:rFonts w:ascii="Times New Roman" w:hAnsi="Times New Roman" w:cs="Times New Roman"/>
          <w:sz w:val="24"/>
          <w:szCs w:val="24"/>
          <w:lang w:val="fr-FR"/>
        </w:rPr>
        <w:t>n sur toutes choses avant que d’avoir sceu et entendu par voz le</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tres propres la totale et finale conclusion des estas d’</w:t>
      </w:r>
      <w:commentRangeStart w:id="3"/>
      <w:r w:rsidR="00DE3825" w:rsidRPr="00B21495">
        <w:rPr>
          <w:rFonts w:ascii="Times New Roman" w:hAnsi="Times New Roman" w:cs="Times New Roman"/>
          <w:sz w:val="24"/>
          <w:szCs w:val="24"/>
          <w:lang w:val="fr-FR"/>
        </w:rPr>
        <w:t>Hongrie</w:t>
      </w:r>
      <w:commentRangeEnd w:id="3"/>
      <w:r w:rsidR="00C83054">
        <w:rPr>
          <w:rStyle w:val="Kommentarzeichen"/>
        </w:rPr>
        <w:commentReference w:id="3"/>
      </w:r>
      <w:r w:rsidR="00DE3825" w:rsidRPr="00B21495">
        <w:rPr>
          <w:rFonts w:ascii="Times New Roman" w:hAnsi="Times New Roman" w:cs="Times New Roman"/>
          <w:sz w:val="24"/>
          <w:szCs w:val="24"/>
          <w:lang w:val="fr-FR"/>
        </w:rPr>
        <w:t>, ce que je ferai après avoir</w:t>
      </w:r>
      <w:r w:rsidRPr="00B21495">
        <w:rPr>
          <w:rFonts w:ascii="Times New Roman" w:hAnsi="Times New Roman" w:cs="Times New Roman"/>
          <w:sz w:val="24"/>
          <w:szCs w:val="24"/>
          <w:vertAlign w:val="superscript"/>
          <w:lang w:val="fr-FR"/>
        </w:rPr>
        <w:t>a</w:t>
      </w:r>
      <w:r w:rsidR="00DE3825" w:rsidRPr="00B21495">
        <w:rPr>
          <w:rFonts w:ascii="Times New Roman" w:hAnsi="Times New Roman" w:cs="Times New Roman"/>
          <w:sz w:val="24"/>
          <w:szCs w:val="24"/>
          <w:lang w:val="fr-FR"/>
        </w:rPr>
        <w:t>) eu de vous nouvelles et vous advertirai bien au long de tout ce que m’en semblera bon et vouldrai esté fait.</w:t>
      </w:r>
    </w:p>
    <w:p w14:paraId="5E6DF4CD" w14:textId="77777777" w:rsidR="00DE3825" w:rsidRPr="00B21495" w:rsidRDefault="00B21495" w:rsidP="00DE382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DE3825" w:rsidRPr="00B21495">
        <w:rPr>
          <w:rFonts w:ascii="Times New Roman" w:hAnsi="Times New Roman" w:cs="Times New Roman"/>
          <w:sz w:val="24"/>
          <w:szCs w:val="24"/>
          <w:lang w:val="fr-FR"/>
        </w:rPr>
        <w:t>J’ai aussi depuis receu aultres le</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tres par la voie d’</w:t>
      </w:r>
      <w:commentRangeStart w:id="4"/>
      <w:r w:rsidR="00DE3825" w:rsidRPr="00B21495">
        <w:rPr>
          <w:rFonts w:ascii="Times New Roman" w:hAnsi="Times New Roman" w:cs="Times New Roman"/>
          <w:sz w:val="24"/>
          <w:szCs w:val="24"/>
          <w:lang w:val="fr-FR"/>
        </w:rPr>
        <w:t>Italie</w:t>
      </w:r>
      <w:commentRangeEnd w:id="4"/>
      <w:r w:rsidR="00C83054">
        <w:rPr>
          <w:rStyle w:val="Kommentarzeichen"/>
        </w:rPr>
        <w:commentReference w:id="4"/>
      </w:r>
      <w:r w:rsidR="00DE3825" w:rsidRPr="00B21495">
        <w:rPr>
          <w:rFonts w:ascii="Times New Roman" w:hAnsi="Times New Roman" w:cs="Times New Roman"/>
          <w:sz w:val="24"/>
          <w:szCs w:val="24"/>
          <w:lang w:val="fr-FR"/>
        </w:rPr>
        <w:t xml:space="preserve"> de </w:t>
      </w:r>
      <w:commentRangeStart w:id="5"/>
      <w:r w:rsidR="00DE3825" w:rsidRPr="00B21495">
        <w:rPr>
          <w:rFonts w:ascii="Times New Roman" w:hAnsi="Times New Roman" w:cs="Times New Roman"/>
          <w:sz w:val="24"/>
          <w:szCs w:val="24"/>
          <w:lang w:val="fr-FR"/>
        </w:rPr>
        <w:t>mond. ambassadeur</w:t>
      </w:r>
      <w:commentRangeEnd w:id="5"/>
      <w:r w:rsidR="00C83054">
        <w:rPr>
          <w:rStyle w:val="Kommentarzeichen"/>
        </w:rPr>
        <w:commentReference w:id="5"/>
      </w:r>
      <w:r w:rsidR="00DE3825" w:rsidRPr="00B21495">
        <w:rPr>
          <w:rFonts w:ascii="Times New Roman" w:hAnsi="Times New Roman" w:cs="Times New Roman"/>
          <w:sz w:val="24"/>
          <w:szCs w:val="24"/>
          <w:lang w:val="fr-FR"/>
        </w:rPr>
        <w:t>, datées de 12</w:t>
      </w:r>
      <w:r w:rsidR="00DE3825" w:rsidRPr="00B21495">
        <w:rPr>
          <w:rFonts w:ascii="Times New Roman" w:hAnsi="Times New Roman" w:cs="Times New Roman"/>
          <w:sz w:val="24"/>
          <w:szCs w:val="24"/>
          <w:vertAlign w:val="superscript"/>
          <w:lang w:val="fr-FR"/>
        </w:rPr>
        <w:t>e</w:t>
      </w:r>
      <w:r w:rsidR="00DE3825" w:rsidRPr="00B21495">
        <w:rPr>
          <w:rFonts w:ascii="Times New Roman" w:hAnsi="Times New Roman" w:cs="Times New Roman"/>
          <w:sz w:val="24"/>
          <w:szCs w:val="24"/>
          <w:lang w:val="fr-FR"/>
        </w:rPr>
        <w:t xml:space="preserve"> d’avril, par lesquell</w:t>
      </w:r>
      <w:r>
        <w:rPr>
          <w:rFonts w:ascii="Times New Roman" w:hAnsi="Times New Roman" w:cs="Times New Roman"/>
          <w:sz w:val="24"/>
          <w:szCs w:val="24"/>
          <w:lang w:val="fr-FR"/>
        </w:rPr>
        <w:t>es ai en</w:t>
      </w:r>
      <w:r w:rsidR="00DE3825" w:rsidRPr="00B21495">
        <w:rPr>
          <w:rFonts w:ascii="Times New Roman" w:hAnsi="Times New Roman" w:cs="Times New Roman"/>
          <w:sz w:val="24"/>
          <w:szCs w:val="24"/>
          <w:lang w:val="fr-FR"/>
        </w:rPr>
        <w:t xml:space="preserve">tendu comme vous avez tout fait, que les estas de l’empire ont continué le </w:t>
      </w:r>
      <w:commentRangeStart w:id="6"/>
      <w:r w:rsidR="00DE3825" w:rsidRPr="00B21495">
        <w:rPr>
          <w:rFonts w:ascii="Times New Roman" w:hAnsi="Times New Roman" w:cs="Times New Roman"/>
          <w:sz w:val="24"/>
          <w:szCs w:val="24"/>
          <w:lang w:val="fr-FR"/>
        </w:rPr>
        <w:t>regiment d’icellui</w:t>
      </w:r>
      <w:commentRangeEnd w:id="6"/>
      <w:r w:rsidR="00C83054">
        <w:rPr>
          <w:rStyle w:val="Kommentarzeichen"/>
        </w:rPr>
        <w:commentReference w:id="6"/>
      </w:r>
      <w:r w:rsidR="00DE3825" w:rsidRPr="00B21495">
        <w:rPr>
          <w:rFonts w:ascii="Times New Roman" w:hAnsi="Times New Roman" w:cs="Times New Roman"/>
          <w:sz w:val="24"/>
          <w:szCs w:val="24"/>
          <w:lang w:val="fr-FR"/>
        </w:rPr>
        <w:t xml:space="preserve"> jusques à deux ans prochains en la cité de </w:t>
      </w:r>
      <w:commentRangeStart w:id="7"/>
      <w:r w:rsidR="00DE3825" w:rsidRPr="00B21495">
        <w:rPr>
          <w:rFonts w:ascii="Times New Roman" w:hAnsi="Times New Roman" w:cs="Times New Roman"/>
          <w:sz w:val="24"/>
          <w:szCs w:val="24"/>
          <w:lang w:val="fr-FR"/>
        </w:rPr>
        <w:t>Eslingen</w:t>
      </w:r>
      <w:commentRangeEnd w:id="7"/>
      <w:r w:rsidR="00C83054">
        <w:rPr>
          <w:rStyle w:val="Kommentarzeichen"/>
        </w:rPr>
        <w:commentReference w:id="7"/>
      </w:r>
      <w:r w:rsidR="00DE3825" w:rsidRPr="00B21495">
        <w:rPr>
          <w:rFonts w:ascii="Times New Roman" w:hAnsi="Times New Roman" w:cs="Times New Roman"/>
          <w:sz w:val="24"/>
          <w:szCs w:val="24"/>
          <w:lang w:val="fr-FR"/>
        </w:rPr>
        <w:t xml:space="preserve"> dont je suis fort content. Et entre autres choses led. vis</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onte m’escript que les estas de l’empire o</w:t>
      </w:r>
      <w:r>
        <w:rPr>
          <w:rFonts w:ascii="Times New Roman" w:hAnsi="Times New Roman" w:cs="Times New Roman"/>
          <w:sz w:val="24"/>
          <w:szCs w:val="24"/>
          <w:lang w:val="fr-FR"/>
        </w:rPr>
        <w:t>nt deliberé et con</w:t>
      </w:r>
      <w:r w:rsidR="00DE3825" w:rsidRPr="00B21495">
        <w:rPr>
          <w:rFonts w:ascii="Times New Roman" w:hAnsi="Times New Roman" w:cs="Times New Roman"/>
          <w:sz w:val="24"/>
          <w:szCs w:val="24"/>
          <w:lang w:val="fr-FR"/>
        </w:rPr>
        <w:t>clud envoyer de graves personnai</w:t>
      </w:r>
      <w:r>
        <w:rPr>
          <w:rFonts w:ascii="Times New Roman" w:hAnsi="Times New Roman" w:cs="Times New Roman"/>
          <w:sz w:val="24"/>
          <w:szCs w:val="24"/>
          <w:lang w:val="fr-FR"/>
        </w:rPr>
        <w:t>ges pour</w:t>
      </w:r>
      <w:r w:rsidRPr="00B21495">
        <w:rPr>
          <w:rFonts w:ascii="Times New Roman" w:hAnsi="Times New Roman" w:cs="Times New Roman"/>
          <w:sz w:val="24"/>
          <w:szCs w:val="24"/>
          <w:vertAlign w:val="superscript"/>
          <w:lang w:val="fr-FR"/>
        </w:rPr>
        <w:t>b</w:t>
      </w:r>
      <w:r>
        <w:rPr>
          <w:rFonts w:ascii="Times New Roman" w:hAnsi="Times New Roman" w:cs="Times New Roman"/>
          <w:sz w:val="24"/>
          <w:szCs w:val="24"/>
          <w:lang w:val="fr-FR"/>
        </w:rPr>
        <w:t>) ambassadeurs tant de</w:t>
      </w:r>
      <w:r w:rsidR="00DE3825" w:rsidRPr="00B21495">
        <w:rPr>
          <w:rFonts w:ascii="Times New Roman" w:hAnsi="Times New Roman" w:cs="Times New Roman"/>
          <w:sz w:val="24"/>
          <w:szCs w:val="24"/>
          <w:lang w:val="fr-FR"/>
        </w:rPr>
        <w:t xml:space="preserve">vers moi que devers </w:t>
      </w:r>
      <w:commentRangeStart w:id="8"/>
      <w:r w:rsidR="00DE3825" w:rsidRPr="00B21495">
        <w:rPr>
          <w:rFonts w:ascii="Times New Roman" w:hAnsi="Times New Roman" w:cs="Times New Roman"/>
          <w:sz w:val="24"/>
          <w:szCs w:val="24"/>
          <w:lang w:val="fr-FR"/>
        </w:rPr>
        <w:t>le roi François</w:t>
      </w:r>
      <w:commentRangeEnd w:id="8"/>
      <w:r w:rsidR="00C83054">
        <w:rPr>
          <w:rStyle w:val="Kommentarzeichen"/>
        </w:rPr>
        <w:commentReference w:id="8"/>
      </w:r>
      <w:r w:rsidR="00DE3825" w:rsidRPr="00B21495">
        <w:rPr>
          <w:rFonts w:ascii="Times New Roman" w:hAnsi="Times New Roman" w:cs="Times New Roman"/>
          <w:sz w:val="24"/>
          <w:szCs w:val="24"/>
          <w:lang w:val="fr-FR"/>
        </w:rPr>
        <w:t xml:space="preserve"> pour nous induire à paix ou tresves sur le bruit et rumeur de la descente </w:t>
      </w:r>
      <w:commentRangeStart w:id="9"/>
      <w:r w:rsidR="00DE3825" w:rsidRPr="00B21495">
        <w:rPr>
          <w:rFonts w:ascii="Times New Roman" w:hAnsi="Times New Roman" w:cs="Times New Roman"/>
          <w:sz w:val="24"/>
          <w:szCs w:val="24"/>
          <w:lang w:val="fr-FR"/>
        </w:rPr>
        <w:t>du Turc</w:t>
      </w:r>
      <w:commentRangeEnd w:id="9"/>
      <w:r w:rsidR="00C83054">
        <w:rPr>
          <w:rStyle w:val="Kommentarzeichen"/>
        </w:rPr>
        <w:commentReference w:id="9"/>
      </w:r>
      <w:r w:rsidR="00DE3825" w:rsidRPr="00B21495">
        <w:rPr>
          <w:rFonts w:ascii="Times New Roman" w:hAnsi="Times New Roman" w:cs="Times New Roman"/>
          <w:sz w:val="24"/>
          <w:szCs w:val="24"/>
          <w:lang w:val="fr-FR"/>
        </w:rPr>
        <w:t>. Il me semble, qu’il n’est besoing que lesd. estas envoient lesd. ambassadeurs à ceste occasion, car ce ne seroient sinon grans frais et travaulx pour eulx et paine perdue,</w:t>
      </w:r>
      <w:r w:rsidRPr="00B21495">
        <w:rPr>
          <w:rFonts w:ascii="Times New Roman" w:hAnsi="Times New Roman" w:cs="Times New Roman"/>
          <w:sz w:val="24"/>
          <w:szCs w:val="24"/>
          <w:vertAlign w:val="superscript"/>
          <w:lang w:val="fr-FR"/>
        </w:rPr>
        <w:t>c</w:t>
      </w:r>
      <w:r w:rsidR="00DE3825" w:rsidRPr="00B21495">
        <w:rPr>
          <w:rFonts w:ascii="Times New Roman" w:hAnsi="Times New Roman" w:cs="Times New Roman"/>
          <w:sz w:val="24"/>
          <w:szCs w:val="24"/>
          <w:lang w:val="fr-FR"/>
        </w:rPr>
        <w:t xml:space="preserve">) puisque </w:t>
      </w:r>
      <w:commentRangeStart w:id="10"/>
      <w:r w:rsidR="00DE3825" w:rsidRPr="00B21495">
        <w:rPr>
          <w:rFonts w:ascii="Times New Roman" w:hAnsi="Times New Roman" w:cs="Times New Roman"/>
          <w:sz w:val="24"/>
          <w:szCs w:val="24"/>
          <w:lang w:val="fr-FR"/>
        </w:rPr>
        <w:t>nostre sainct pere</w:t>
      </w:r>
      <w:commentRangeEnd w:id="10"/>
      <w:r w:rsidR="00C83054">
        <w:rPr>
          <w:rStyle w:val="Kommentarzeichen"/>
        </w:rPr>
        <w:commentReference w:id="10"/>
      </w:r>
      <w:r w:rsidR="00DE3825" w:rsidRPr="00B21495">
        <w:rPr>
          <w:rFonts w:ascii="Times New Roman" w:hAnsi="Times New Roman" w:cs="Times New Roman"/>
          <w:sz w:val="24"/>
          <w:szCs w:val="24"/>
          <w:lang w:val="fr-FR"/>
        </w:rPr>
        <w:t xml:space="preserve"> fait telles poursuites sur lesd. paix ou tresves que le tout est remis en sa main</w:t>
      </w:r>
      <w:r w:rsidR="00DE3825" w:rsidRPr="00B21495">
        <w:rPr>
          <w:rFonts w:ascii="Times New Roman" w:hAnsi="Times New Roman" w:cs="Times New Roman"/>
          <w:sz w:val="24"/>
          <w:szCs w:val="24"/>
          <w:vertAlign w:val="superscript"/>
          <w:lang w:val="fr-FR"/>
        </w:rPr>
        <w:t>d</w:t>
      </w:r>
      <w:r>
        <w:rPr>
          <w:rFonts w:ascii="Times New Roman" w:hAnsi="Times New Roman" w:cs="Times New Roman"/>
          <w:sz w:val="24"/>
          <w:szCs w:val="24"/>
          <w:lang w:val="fr-FR"/>
        </w:rPr>
        <w:t>) et a en</w:t>
      </w:r>
      <w:r w:rsidR="00DE3825" w:rsidRPr="00B21495">
        <w:rPr>
          <w:rFonts w:ascii="Times New Roman" w:hAnsi="Times New Roman" w:cs="Times New Roman"/>
          <w:sz w:val="24"/>
          <w:szCs w:val="24"/>
          <w:lang w:val="fr-FR"/>
        </w:rPr>
        <w:t xml:space="preserve">voyé à cest effet </w:t>
      </w:r>
      <w:commentRangeStart w:id="11"/>
      <w:r w:rsidR="00DE3825" w:rsidRPr="00B21495">
        <w:rPr>
          <w:rFonts w:ascii="Times New Roman" w:hAnsi="Times New Roman" w:cs="Times New Roman"/>
          <w:sz w:val="24"/>
          <w:szCs w:val="24"/>
          <w:lang w:val="fr-FR"/>
        </w:rPr>
        <w:t>l’archevesque de Capua</w:t>
      </w:r>
      <w:commentRangeEnd w:id="11"/>
      <w:r w:rsidR="00C83054">
        <w:rPr>
          <w:rStyle w:val="Kommentarzeichen"/>
        </w:rPr>
        <w:commentReference w:id="11"/>
      </w:r>
      <w:r w:rsidR="00DE3825" w:rsidRPr="00B21495">
        <w:rPr>
          <w:rFonts w:ascii="Times New Roman" w:hAnsi="Times New Roman" w:cs="Times New Roman"/>
          <w:sz w:val="24"/>
          <w:szCs w:val="24"/>
          <w:lang w:val="fr-FR"/>
        </w:rPr>
        <w:t xml:space="preserve">, son nonce, devers moi et led. roi François et le </w:t>
      </w:r>
      <w:commentRangeStart w:id="12"/>
      <w:r w:rsidR="00DE3825" w:rsidRPr="00B21495">
        <w:rPr>
          <w:rFonts w:ascii="Times New Roman" w:hAnsi="Times New Roman" w:cs="Times New Roman"/>
          <w:sz w:val="24"/>
          <w:szCs w:val="24"/>
          <w:lang w:val="fr-FR"/>
        </w:rPr>
        <w:t>roi d’Angleterre</w:t>
      </w:r>
      <w:commentRangeEnd w:id="12"/>
      <w:r w:rsidR="00C83054">
        <w:rPr>
          <w:rStyle w:val="Kommentarzeichen"/>
        </w:rPr>
        <w:commentReference w:id="12"/>
      </w:r>
      <w:r w:rsidR="00DE3825" w:rsidRPr="00B21495">
        <w:rPr>
          <w:rFonts w:ascii="Times New Roman" w:hAnsi="Times New Roman" w:cs="Times New Roman"/>
          <w:sz w:val="24"/>
          <w:szCs w:val="24"/>
          <w:lang w:val="fr-FR"/>
        </w:rPr>
        <w:t>, comme vous ai derni</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rement</w:t>
      </w:r>
      <w:r w:rsidRPr="00B21495">
        <w:rPr>
          <w:rFonts w:ascii="Times New Roman" w:hAnsi="Times New Roman" w:cs="Times New Roman"/>
          <w:sz w:val="24"/>
          <w:szCs w:val="24"/>
          <w:vertAlign w:val="superscript"/>
          <w:lang w:val="fr-FR"/>
        </w:rPr>
        <w:t>e</w:t>
      </w:r>
      <w:r w:rsidR="00DE3825" w:rsidRPr="00B21495">
        <w:rPr>
          <w:rFonts w:ascii="Times New Roman" w:hAnsi="Times New Roman" w:cs="Times New Roman"/>
          <w:sz w:val="24"/>
          <w:szCs w:val="24"/>
          <w:lang w:val="fr-FR"/>
        </w:rPr>
        <w:t>) escript au long.</w:t>
      </w:r>
      <w:r w:rsidR="00DE3825" w:rsidRPr="00B21495">
        <w:rPr>
          <w:rFonts w:ascii="Times New Roman" w:hAnsi="Times New Roman" w:cs="Times New Roman"/>
          <w:sz w:val="24"/>
          <w:szCs w:val="24"/>
          <w:vertAlign w:val="superscript"/>
          <w:lang w:val="fr-FR"/>
        </w:rPr>
        <w:t>f</w:t>
      </w:r>
      <w:r w:rsidR="00DE3825" w:rsidRPr="00B21495">
        <w:rPr>
          <w:rFonts w:ascii="Times New Roman" w:hAnsi="Times New Roman" w:cs="Times New Roman"/>
          <w:sz w:val="24"/>
          <w:szCs w:val="24"/>
          <w:lang w:val="fr-FR"/>
        </w:rPr>
        <w:t>) Et pour ce le pourrez dire et faire remonstrer ausd. estas, afin qu’ilz ne facent telz frais sans estre besoing et vous prie tenir main que lesd. ambassadeurs ne bougent, car ce ne seroit mon honneur, ains par le contraire grosse r</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putation aud. roi François, que n’est convenable à ce temps present, comme bien entendez.</w:t>
      </w:r>
    </w:p>
    <w:p w14:paraId="3B553DA8" w14:textId="77777777" w:rsidR="00DE3825" w:rsidRPr="00B21495" w:rsidRDefault="00B21495" w:rsidP="00DE382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commentRangeStart w:id="13"/>
      <w:r w:rsidR="00DE3825" w:rsidRPr="00B21495">
        <w:rPr>
          <w:rFonts w:ascii="Times New Roman" w:hAnsi="Times New Roman" w:cs="Times New Roman"/>
          <w:sz w:val="24"/>
          <w:szCs w:val="24"/>
          <w:lang w:val="fr-FR"/>
        </w:rPr>
        <w:t>M</w:t>
      </w:r>
      <w:r w:rsidR="00DE3825" w:rsidRPr="00B21495">
        <w:rPr>
          <w:rFonts w:ascii="Times New Roman" w:hAnsi="Times New Roman" w:cs="Times New Roman"/>
          <w:sz w:val="24"/>
          <w:szCs w:val="24"/>
          <w:vertAlign w:val="superscript"/>
          <w:lang w:val="fr-FR"/>
        </w:rPr>
        <w:t>m</w:t>
      </w:r>
      <w:r w:rsidRPr="00B21495">
        <w:rPr>
          <w:rFonts w:ascii="Times New Roman" w:hAnsi="Times New Roman" w:cs="Times New Roman"/>
          <w:sz w:val="24"/>
          <w:szCs w:val="24"/>
          <w:vertAlign w:val="superscript"/>
          <w:lang w:val="fr-FR"/>
        </w:rPr>
        <w:t>e</w:t>
      </w:r>
      <w:r w:rsidR="00DE3825" w:rsidRPr="00B21495">
        <w:rPr>
          <w:rFonts w:ascii="Times New Roman" w:hAnsi="Times New Roman" w:cs="Times New Roman"/>
          <w:sz w:val="24"/>
          <w:szCs w:val="24"/>
          <w:lang w:val="fr-FR"/>
        </w:rPr>
        <w:t>, nostre bonne tante</w:t>
      </w:r>
      <w:commentRangeEnd w:id="13"/>
      <w:r w:rsidR="00C83054">
        <w:rPr>
          <w:rStyle w:val="Kommentarzeichen"/>
        </w:rPr>
        <w:commentReference w:id="13"/>
      </w:r>
      <w:r w:rsidR="00DE3825" w:rsidRPr="00B21495">
        <w:rPr>
          <w:rFonts w:ascii="Times New Roman" w:hAnsi="Times New Roman" w:cs="Times New Roman"/>
          <w:sz w:val="24"/>
          <w:szCs w:val="24"/>
          <w:lang w:val="fr-FR"/>
        </w:rPr>
        <w:t xml:space="preserve">, m’a escript touchant le payement de la pension, deue aux </w:t>
      </w:r>
      <w:commentRangeStart w:id="14"/>
      <w:r w:rsidR="00DE3825" w:rsidRPr="00B21495">
        <w:rPr>
          <w:rFonts w:ascii="Times New Roman" w:hAnsi="Times New Roman" w:cs="Times New Roman"/>
          <w:sz w:val="24"/>
          <w:szCs w:val="24"/>
          <w:lang w:val="fr-FR"/>
        </w:rPr>
        <w:t>Suysses</w:t>
      </w:r>
      <w:commentRangeEnd w:id="14"/>
      <w:r w:rsidR="00C83054">
        <w:rPr>
          <w:rStyle w:val="Kommentarzeichen"/>
        </w:rPr>
        <w:commentReference w:id="14"/>
      </w:r>
      <w:r w:rsidR="00DE3825" w:rsidRPr="00B21495">
        <w:rPr>
          <w:rFonts w:ascii="Times New Roman" w:hAnsi="Times New Roman" w:cs="Times New Roman"/>
          <w:sz w:val="24"/>
          <w:szCs w:val="24"/>
          <w:lang w:val="fr-FR"/>
        </w:rPr>
        <w:t xml:space="preserve"> à cause de la </w:t>
      </w:r>
      <w:commentRangeStart w:id="15"/>
      <w:r w:rsidR="00DE3825" w:rsidRPr="00B21495">
        <w:rPr>
          <w:rFonts w:ascii="Times New Roman" w:hAnsi="Times New Roman" w:cs="Times New Roman"/>
          <w:sz w:val="24"/>
          <w:szCs w:val="24"/>
          <w:lang w:val="fr-FR"/>
        </w:rPr>
        <w:t>lighe heredit</w:t>
      </w:r>
      <w:r>
        <w:rPr>
          <w:rFonts w:ascii="Times New Roman" w:hAnsi="Times New Roman" w:cs="Times New Roman"/>
          <w:sz w:val="24"/>
          <w:szCs w:val="24"/>
          <w:lang w:val="fr-FR"/>
        </w:rPr>
        <w:t>a</w:t>
      </w:r>
      <w:r w:rsidR="00DE3825" w:rsidRPr="00B21495">
        <w:rPr>
          <w:rFonts w:ascii="Times New Roman" w:hAnsi="Times New Roman" w:cs="Times New Roman"/>
          <w:sz w:val="24"/>
          <w:szCs w:val="24"/>
          <w:lang w:val="fr-FR"/>
        </w:rPr>
        <w:t>ire</w:t>
      </w:r>
      <w:commentRangeEnd w:id="15"/>
      <w:r w:rsidR="00C83054">
        <w:rPr>
          <w:rStyle w:val="Kommentarzeichen"/>
        </w:rPr>
        <w:commentReference w:id="15"/>
      </w:r>
      <w:r w:rsidR="00DE3825" w:rsidRPr="00B21495">
        <w:rPr>
          <w:rFonts w:ascii="Times New Roman" w:hAnsi="Times New Roman" w:cs="Times New Roman"/>
          <w:sz w:val="24"/>
          <w:szCs w:val="24"/>
          <w:lang w:val="fr-FR"/>
        </w:rPr>
        <w:t xml:space="preserve"> avec les maisons d’</w:t>
      </w:r>
      <w:commentRangeStart w:id="16"/>
      <w:r w:rsidR="00DE3825" w:rsidRPr="00B21495">
        <w:rPr>
          <w:rFonts w:ascii="Times New Roman" w:hAnsi="Times New Roman" w:cs="Times New Roman"/>
          <w:sz w:val="24"/>
          <w:szCs w:val="24"/>
          <w:lang w:val="fr-FR"/>
        </w:rPr>
        <w:t>Austri</w:t>
      </w:r>
      <w:r>
        <w:rPr>
          <w:rFonts w:ascii="Times New Roman" w:hAnsi="Times New Roman" w:cs="Times New Roman"/>
          <w:sz w:val="24"/>
          <w:szCs w:val="24"/>
          <w:lang w:val="fr-FR"/>
        </w:rPr>
        <w:t>ch</w:t>
      </w:r>
      <w:r w:rsidR="00DE3825" w:rsidRPr="00B21495">
        <w:rPr>
          <w:rFonts w:ascii="Times New Roman" w:hAnsi="Times New Roman" w:cs="Times New Roman"/>
          <w:sz w:val="24"/>
          <w:szCs w:val="24"/>
          <w:lang w:val="fr-FR"/>
        </w:rPr>
        <w:t>e</w:t>
      </w:r>
      <w:commentRangeEnd w:id="16"/>
      <w:r w:rsidR="00300243">
        <w:rPr>
          <w:rStyle w:val="Kommentarzeichen"/>
        </w:rPr>
        <w:commentReference w:id="16"/>
      </w:r>
      <w:r w:rsidR="00DE3825" w:rsidRPr="00B21495">
        <w:rPr>
          <w:rFonts w:ascii="Times New Roman" w:hAnsi="Times New Roman" w:cs="Times New Roman"/>
          <w:sz w:val="24"/>
          <w:szCs w:val="24"/>
          <w:lang w:val="fr-FR"/>
        </w:rPr>
        <w:t xml:space="preserve"> et de </w:t>
      </w:r>
      <w:commentRangeStart w:id="17"/>
      <w:r w:rsidR="00DE3825" w:rsidRPr="00B21495">
        <w:rPr>
          <w:rFonts w:ascii="Times New Roman" w:hAnsi="Times New Roman" w:cs="Times New Roman"/>
          <w:sz w:val="24"/>
          <w:szCs w:val="24"/>
          <w:lang w:val="fr-FR"/>
        </w:rPr>
        <w:t>Bourgogne</w:t>
      </w:r>
      <w:commentRangeEnd w:id="17"/>
      <w:r w:rsidR="00C83054">
        <w:rPr>
          <w:rStyle w:val="Kommentarzeichen"/>
        </w:rPr>
        <w:commentReference w:id="17"/>
      </w:r>
      <w:r w:rsidR="00DE3825" w:rsidRPr="00B21495">
        <w:rPr>
          <w:rFonts w:ascii="Times New Roman" w:hAnsi="Times New Roman" w:cs="Times New Roman"/>
          <w:sz w:val="24"/>
          <w:szCs w:val="24"/>
          <w:lang w:val="fr-FR"/>
        </w:rPr>
        <w:t>. Lad. lighe, comme savez, ne porte prouffit si non es pays d’</w:t>
      </w:r>
      <w:commentRangeStart w:id="18"/>
      <w:r w:rsidR="00DE3825" w:rsidRPr="00B21495">
        <w:rPr>
          <w:rFonts w:ascii="Times New Roman" w:hAnsi="Times New Roman" w:cs="Times New Roman"/>
          <w:sz w:val="24"/>
          <w:szCs w:val="24"/>
          <w:lang w:val="fr-FR"/>
        </w:rPr>
        <w:t>Austri</w:t>
      </w:r>
      <w:r w:rsidR="002C70A3">
        <w:rPr>
          <w:rFonts w:ascii="Times New Roman" w:hAnsi="Times New Roman" w:cs="Times New Roman"/>
          <w:sz w:val="24"/>
          <w:szCs w:val="24"/>
          <w:lang w:val="fr-FR"/>
        </w:rPr>
        <w:t>ch</w:t>
      </w:r>
      <w:r w:rsidR="00DE3825" w:rsidRPr="00B21495">
        <w:rPr>
          <w:rFonts w:ascii="Times New Roman" w:hAnsi="Times New Roman" w:cs="Times New Roman"/>
          <w:sz w:val="24"/>
          <w:szCs w:val="24"/>
          <w:lang w:val="fr-FR"/>
        </w:rPr>
        <w:t>e</w:t>
      </w:r>
      <w:commentRangeEnd w:id="18"/>
      <w:r w:rsidR="002C70A3">
        <w:rPr>
          <w:rStyle w:val="Kommentarzeichen"/>
        </w:rPr>
        <w:commentReference w:id="18"/>
      </w:r>
      <w:r w:rsidR="00DE3825" w:rsidRPr="00B21495">
        <w:rPr>
          <w:rFonts w:ascii="Times New Roman" w:hAnsi="Times New Roman" w:cs="Times New Roman"/>
          <w:sz w:val="24"/>
          <w:szCs w:val="24"/>
          <w:lang w:val="fr-FR"/>
        </w:rPr>
        <w:t xml:space="preserve"> et </w:t>
      </w:r>
      <w:commentRangeStart w:id="19"/>
      <w:r w:rsidR="00DE3825" w:rsidRPr="00B21495">
        <w:rPr>
          <w:rFonts w:ascii="Times New Roman" w:hAnsi="Times New Roman" w:cs="Times New Roman"/>
          <w:sz w:val="24"/>
          <w:szCs w:val="24"/>
          <w:lang w:val="fr-FR"/>
        </w:rPr>
        <w:t>conté de Bourgogne</w:t>
      </w:r>
      <w:commentRangeEnd w:id="19"/>
      <w:r w:rsidR="002C70A3">
        <w:rPr>
          <w:rStyle w:val="Kommentarzeichen"/>
        </w:rPr>
        <w:commentReference w:id="19"/>
      </w:r>
      <w:r w:rsidR="00DE3825" w:rsidRPr="00B21495">
        <w:rPr>
          <w:rFonts w:ascii="Times New Roman" w:hAnsi="Times New Roman" w:cs="Times New Roman"/>
          <w:sz w:val="24"/>
          <w:szCs w:val="24"/>
          <w:lang w:val="fr-FR"/>
        </w:rPr>
        <w:t>; concernant ausd. pays d’Austriche, vouz les poss</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dez en vostre privé nom et mad. dame, nostre tante, poss</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d</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 xml:space="preserve"> lad. conté, parquoi est bien raisonnable que entre vous et elle advisez du payement de lad. pension de sorte que inconveniant n’en advienne. Car puis que je poss</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d</w:t>
      </w:r>
      <w:r w:rsidR="00381960">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 xml:space="preserve"> nulz des pays, comprins en lad. lig</w:t>
      </w:r>
      <w:r w:rsidR="00381960">
        <w:rPr>
          <w:rFonts w:ascii="Times New Roman" w:hAnsi="Times New Roman" w:cs="Times New Roman"/>
          <w:sz w:val="24"/>
          <w:szCs w:val="24"/>
          <w:lang w:val="fr-FR"/>
        </w:rPr>
        <w:t>h</w:t>
      </w:r>
      <w:r w:rsidR="00DE3825" w:rsidRPr="00B21495">
        <w:rPr>
          <w:rFonts w:ascii="Times New Roman" w:hAnsi="Times New Roman" w:cs="Times New Roman"/>
          <w:sz w:val="24"/>
          <w:szCs w:val="24"/>
          <w:lang w:val="fr-FR"/>
        </w:rPr>
        <w:t>e heredit</w:t>
      </w:r>
      <w:r w:rsidR="00381960">
        <w:rPr>
          <w:rFonts w:ascii="Times New Roman" w:hAnsi="Times New Roman" w:cs="Times New Roman"/>
          <w:sz w:val="24"/>
          <w:szCs w:val="24"/>
          <w:lang w:val="fr-FR"/>
        </w:rPr>
        <w:t>a</w:t>
      </w:r>
      <w:r w:rsidR="00DE3825" w:rsidRPr="00B21495">
        <w:rPr>
          <w:rFonts w:ascii="Times New Roman" w:hAnsi="Times New Roman" w:cs="Times New Roman"/>
          <w:sz w:val="24"/>
          <w:szCs w:val="24"/>
          <w:lang w:val="fr-FR"/>
        </w:rPr>
        <w:t xml:space="preserve">ire, il ne seroit raison que j’en supportasse aulcune charge. Et </w:t>
      </w:r>
      <w:r w:rsidR="00DE3825" w:rsidRPr="00B21495">
        <w:rPr>
          <w:rFonts w:ascii="Times New Roman" w:hAnsi="Times New Roman" w:cs="Times New Roman"/>
          <w:sz w:val="24"/>
          <w:szCs w:val="24"/>
          <w:lang w:val="fr-FR"/>
        </w:rPr>
        <w:lastRenderedPageBreak/>
        <w:t>sur ce j’escriptz en semblable à mad. dame, nostre tante, et principallement qu’elle vuelle donner ordre de payer la quarte partie de lad. pension de la lighe heredit</w:t>
      </w:r>
      <w:r w:rsidR="00381960">
        <w:rPr>
          <w:rFonts w:ascii="Times New Roman" w:hAnsi="Times New Roman" w:cs="Times New Roman"/>
          <w:sz w:val="24"/>
          <w:szCs w:val="24"/>
          <w:lang w:val="fr-FR"/>
        </w:rPr>
        <w:t>a</w:t>
      </w:r>
      <w:r w:rsidR="00DE3825" w:rsidRPr="00B21495">
        <w:rPr>
          <w:rFonts w:ascii="Times New Roman" w:hAnsi="Times New Roman" w:cs="Times New Roman"/>
          <w:sz w:val="24"/>
          <w:szCs w:val="24"/>
          <w:lang w:val="fr-FR"/>
        </w:rPr>
        <w:t>ire à cause de sad. conté et que je m’employerai que ferez payer les autres trois pars à cause de vosd. pays d’Austriche. Et je vous prie tres affectueusement, mon frere, que le vuellez ainsi faire.</w:t>
      </w:r>
    </w:p>
    <w:p w14:paraId="502B200F" w14:textId="77777777" w:rsidR="00DE3825" w:rsidRPr="00DE3825" w:rsidRDefault="00B21495" w:rsidP="00DE3825">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fr-FR"/>
        </w:rPr>
        <w:t xml:space="preserve">5] </w:t>
      </w:r>
      <w:r w:rsidR="00DE3825" w:rsidRPr="00B21495">
        <w:rPr>
          <w:rFonts w:ascii="Times New Roman" w:hAnsi="Times New Roman" w:cs="Times New Roman"/>
          <w:sz w:val="24"/>
          <w:szCs w:val="24"/>
          <w:lang w:val="fr-FR"/>
        </w:rPr>
        <w:t xml:space="preserve">Ausurplus, mon frere, j’ai sceu par lectres de nostre frere, le </w:t>
      </w:r>
      <w:commentRangeStart w:id="20"/>
      <w:r w:rsidR="00DE3825" w:rsidRPr="00B21495">
        <w:rPr>
          <w:rFonts w:ascii="Times New Roman" w:hAnsi="Times New Roman" w:cs="Times New Roman"/>
          <w:sz w:val="24"/>
          <w:szCs w:val="24"/>
          <w:lang w:val="fr-FR"/>
        </w:rPr>
        <w:t>duc de Burbon</w:t>
      </w:r>
      <w:commentRangeEnd w:id="20"/>
      <w:r w:rsidR="00300243">
        <w:rPr>
          <w:rStyle w:val="Kommentarzeichen"/>
        </w:rPr>
        <w:commentReference w:id="20"/>
      </w:r>
      <w:r w:rsidR="00DE3825" w:rsidRPr="00B21495">
        <w:rPr>
          <w:rFonts w:ascii="Times New Roman" w:hAnsi="Times New Roman" w:cs="Times New Roman"/>
          <w:sz w:val="24"/>
          <w:szCs w:val="24"/>
          <w:lang w:val="fr-FR"/>
        </w:rPr>
        <w:t xml:space="preserve">, et aussi par celles de mon </w:t>
      </w:r>
      <w:commentRangeStart w:id="21"/>
      <w:r w:rsidR="00DE3825" w:rsidRPr="00B21495">
        <w:rPr>
          <w:rFonts w:ascii="Times New Roman" w:hAnsi="Times New Roman" w:cs="Times New Roman"/>
          <w:sz w:val="24"/>
          <w:szCs w:val="24"/>
          <w:lang w:val="fr-FR"/>
        </w:rPr>
        <w:t>viceroi de Naples</w:t>
      </w:r>
      <w:commentRangeEnd w:id="21"/>
      <w:r w:rsidR="00300243">
        <w:rPr>
          <w:rStyle w:val="Kommentarzeichen"/>
        </w:rPr>
        <w:commentReference w:id="21"/>
      </w:r>
      <w:r w:rsidR="00DE3825" w:rsidRPr="00B21495">
        <w:rPr>
          <w:rFonts w:ascii="Times New Roman" w:hAnsi="Times New Roman" w:cs="Times New Roman"/>
          <w:sz w:val="24"/>
          <w:szCs w:val="24"/>
          <w:lang w:val="fr-FR"/>
        </w:rPr>
        <w:t xml:space="preserve"> etc., comme en celle de viroi mutatis mutandis jusques à l’article de </w:t>
      </w:r>
      <w:commentRangeStart w:id="22"/>
      <w:r w:rsidR="00DE3825" w:rsidRPr="00B21495">
        <w:rPr>
          <w:rFonts w:ascii="Times New Roman" w:hAnsi="Times New Roman" w:cs="Times New Roman"/>
          <w:sz w:val="24"/>
          <w:szCs w:val="24"/>
          <w:lang w:val="fr-FR"/>
        </w:rPr>
        <w:t>Suysse</w:t>
      </w:r>
      <w:commentRangeEnd w:id="22"/>
      <w:r w:rsidR="00300243">
        <w:rPr>
          <w:rStyle w:val="Kommentarzeichen"/>
        </w:rPr>
        <w:commentReference w:id="22"/>
      </w:r>
      <w:r w:rsidR="00DE3825" w:rsidRPr="00B21495">
        <w:rPr>
          <w:rFonts w:ascii="Times New Roman" w:hAnsi="Times New Roman" w:cs="Times New Roman"/>
          <w:sz w:val="24"/>
          <w:szCs w:val="24"/>
          <w:lang w:val="fr-FR"/>
        </w:rPr>
        <w:t xml:space="preserve"> que je chargerai comme ci-après s’ensuit. Mon bon frere, puisque les Suysses sont partiz en different des </w:t>
      </w:r>
      <w:commentRangeStart w:id="23"/>
      <w:r w:rsidR="00DE3825" w:rsidRPr="00B21495">
        <w:rPr>
          <w:rFonts w:ascii="Times New Roman" w:hAnsi="Times New Roman" w:cs="Times New Roman"/>
          <w:sz w:val="24"/>
          <w:szCs w:val="24"/>
          <w:lang w:val="fr-FR"/>
        </w:rPr>
        <w:t>François</w:t>
      </w:r>
      <w:commentRangeEnd w:id="23"/>
      <w:r w:rsidR="00300243">
        <w:rPr>
          <w:rStyle w:val="Kommentarzeichen"/>
        </w:rPr>
        <w:commentReference w:id="23"/>
      </w:r>
      <w:r w:rsidR="00DE3825" w:rsidRPr="00B21495">
        <w:rPr>
          <w:rFonts w:ascii="Times New Roman" w:hAnsi="Times New Roman" w:cs="Times New Roman"/>
          <w:sz w:val="24"/>
          <w:szCs w:val="24"/>
          <w:lang w:val="fr-FR"/>
        </w:rPr>
        <w:t xml:space="preserve">, il me semble qu’il servira beaucop à la matiere de leur faire demande une diete à </w:t>
      </w:r>
      <w:commentRangeStart w:id="24"/>
      <w:r w:rsidR="00DE3825" w:rsidRPr="00B21495">
        <w:rPr>
          <w:rFonts w:ascii="Times New Roman" w:hAnsi="Times New Roman" w:cs="Times New Roman"/>
          <w:sz w:val="24"/>
          <w:szCs w:val="24"/>
          <w:lang w:val="fr-FR"/>
        </w:rPr>
        <w:t>Zurich</w:t>
      </w:r>
      <w:commentRangeEnd w:id="24"/>
      <w:r w:rsidR="00300243">
        <w:rPr>
          <w:rStyle w:val="Kommentarzeichen"/>
        </w:rPr>
        <w:commentReference w:id="24"/>
      </w:r>
      <w:r w:rsidR="00DE3825" w:rsidRPr="00B21495">
        <w:rPr>
          <w:rFonts w:ascii="Times New Roman" w:hAnsi="Times New Roman" w:cs="Times New Roman"/>
          <w:sz w:val="24"/>
          <w:szCs w:val="24"/>
          <w:lang w:val="fr-FR"/>
        </w:rPr>
        <w:t>, les advertissan</w:t>
      </w:r>
      <w:r>
        <w:rPr>
          <w:rFonts w:ascii="Times New Roman" w:hAnsi="Times New Roman" w:cs="Times New Roman"/>
          <w:sz w:val="24"/>
          <w:szCs w:val="24"/>
          <w:lang w:val="fr-FR"/>
        </w:rPr>
        <w:t>t que à icelle viendront les am</w:t>
      </w:r>
      <w:r w:rsidR="00DE3825" w:rsidRPr="00B21495">
        <w:rPr>
          <w:rFonts w:ascii="Times New Roman" w:hAnsi="Times New Roman" w:cs="Times New Roman"/>
          <w:sz w:val="24"/>
          <w:szCs w:val="24"/>
          <w:lang w:val="fr-FR"/>
        </w:rPr>
        <w:t xml:space="preserve">bassadeurs de </w:t>
      </w:r>
      <w:commentRangeStart w:id="25"/>
      <w:r w:rsidR="00DE3825" w:rsidRPr="00B21495">
        <w:rPr>
          <w:rFonts w:ascii="Times New Roman" w:hAnsi="Times New Roman" w:cs="Times New Roman"/>
          <w:sz w:val="24"/>
          <w:szCs w:val="24"/>
          <w:lang w:val="fr-FR"/>
        </w:rPr>
        <w:t>nostre sainct pere</w:t>
      </w:r>
      <w:commentRangeEnd w:id="25"/>
      <w:r w:rsidR="00300243">
        <w:rPr>
          <w:rStyle w:val="Kommentarzeichen"/>
        </w:rPr>
        <w:commentReference w:id="25"/>
      </w:r>
      <w:r w:rsidR="00DE3825" w:rsidRPr="00B21495">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les miens, ceulx du </w:t>
      </w:r>
      <w:commentRangeStart w:id="26"/>
      <w:r>
        <w:rPr>
          <w:rFonts w:ascii="Times New Roman" w:hAnsi="Times New Roman" w:cs="Times New Roman"/>
          <w:sz w:val="24"/>
          <w:szCs w:val="24"/>
          <w:lang w:val="fr-FR"/>
        </w:rPr>
        <w:t>roi d’Angle</w:t>
      </w:r>
      <w:r w:rsidR="00DE3825" w:rsidRPr="00B21495">
        <w:rPr>
          <w:rFonts w:ascii="Times New Roman" w:hAnsi="Times New Roman" w:cs="Times New Roman"/>
          <w:sz w:val="24"/>
          <w:szCs w:val="24"/>
          <w:lang w:val="fr-FR"/>
        </w:rPr>
        <w:t>terre</w:t>
      </w:r>
      <w:commentRangeEnd w:id="26"/>
      <w:r w:rsidR="00300243">
        <w:rPr>
          <w:rStyle w:val="Kommentarzeichen"/>
        </w:rPr>
        <w:commentReference w:id="26"/>
      </w:r>
      <w:r w:rsidR="00DE3825" w:rsidRPr="00B21495">
        <w:rPr>
          <w:rFonts w:ascii="Times New Roman" w:hAnsi="Times New Roman" w:cs="Times New Roman"/>
          <w:sz w:val="24"/>
          <w:szCs w:val="24"/>
          <w:lang w:val="fr-FR"/>
        </w:rPr>
        <w:t xml:space="preserve"> et vostres, ceulx des </w:t>
      </w:r>
      <w:commentRangeStart w:id="27"/>
      <w:r w:rsidR="00DE3825" w:rsidRPr="00B21495">
        <w:rPr>
          <w:rFonts w:ascii="Times New Roman" w:hAnsi="Times New Roman" w:cs="Times New Roman"/>
          <w:sz w:val="24"/>
          <w:szCs w:val="24"/>
          <w:lang w:val="fr-FR"/>
        </w:rPr>
        <w:t>Venissiens</w:t>
      </w:r>
      <w:commentRangeEnd w:id="27"/>
      <w:r w:rsidR="00300243">
        <w:rPr>
          <w:rStyle w:val="Kommentarzeichen"/>
        </w:rPr>
        <w:commentReference w:id="27"/>
      </w:r>
      <w:r w:rsidR="00DE3825" w:rsidRPr="00B21495">
        <w:rPr>
          <w:rFonts w:ascii="Times New Roman" w:hAnsi="Times New Roman" w:cs="Times New Roman"/>
          <w:sz w:val="24"/>
          <w:szCs w:val="24"/>
          <w:lang w:val="fr-FR"/>
        </w:rPr>
        <w:t xml:space="preserve">, du </w:t>
      </w:r>
      <w:commentRangeStart w:id="28"/>
      <w:r w:rsidR="00DE3825" w:rsidRPr="00B21495">
        <w:rPr>
          <w:rFonts w:ascii="Times New Roman" w:hAnsi="Times New Roman" w:cs="Times New Roman"/>
          <w:sz w:val="24"/>
          <w:szCs w:val="24"/>
          <w:lang w:val="fr-FR"/>
        </w:rPr>
        <w:t>duc de Millan</w:t>
      </w:r>
      <w:commentRangeEnd w:id="28"/>
      <w:r w:rsidR="00300243">
        <w:rPr>
          <w:rStyle w:val="Kommentarzeichen"/>
        </w:rPr>
        <w:commentReference w:id="28"/>
      </w:r>
      <w:r w:rsidR="00DE3825" w:rsidRPr="00B21495">
        <w:rPr>
          <w:rFonts w:ascii="Times New Roman" w:hAnsi="Times New Roman" w:cs="Times New Roman"/>
          <w:sz w:val="24"/>
          <w:szCs w:val="24"/>
          <w:lang w:val="fr-FR"/>
        </w:rPr>
        <w:t xml:space="preserve"> et aultres potentas d’</w:t>
      </w:r>
      <w:commentRangeStart w:id="29"/>
      <w:r w:rsidR="00DE3825" w:rsidRPr="00B21495">
        <w:rPr>
          <w:rFonts w:ascii="Times New Roman" w:hAnsi="Times New Roman" w:cs="Times New Roman"/>
          <w:sz w:val="24"/>
          <w:szCs w:val="24"/>
          <w:lang w:val="fr-FR"/>
        </w:rPr>
        <w:t>Ytalie</w:t>
      </w:r>
      <w:commentRangeEnd w:id="29"/>
      <w:r w:rsidR="00300243">
        <w:rPr>
          <w:rStyle w:val="Kommentarzeichen"/>
        </w:rPr>
        <w:commentReference w:id="29"/>
      </w:r>
      <w:r w:rsidR="00DE3825" w:rsidRPr="00B21495">
        <w:rPr>
          <w:rFonts w:ascii="Times New Roman" w:hAnsi="Times New Roman" w:cs="Times New Roman"/>
          <w:sz w:val="24"/>
          <w:szCs w:val="24"/>
          <w:lang w:val="fr-FR"/>
        </w:rPr>
        <w:t xml:space="preserve"> à effet de leur proposer chose qui soit non seullement duisable à toute </w:t>
      </w:r>
      <w:commentRangeStart w:id="30"/>
      <w:r w:rsidR="00DE3825" w:rsidRPr="00B21495">
        <w:rPr>
          <w:rFonts w:ascii="Times New Roman" w:hAnsi="Times New Roman" w:cs="Times New Roman"/>
          <w:sz w:val="24"/>
          <w:szCs w:val="24"/>
          <w:lang w:val="fr-FR"/>
        </w:rPr>
        <w:t>la chrestienté</w:t>
      </w:r>
      <w:commentRangeEnd w:id="30"/>
      <w:r w:rsidR="00300243">
        <w:rPr>
          <w:rStyle w:val="Kommentarzeichen"/>
        </w:rPr>
        <w:commentReference w:id="30"/>
      </w:r>
      <w:r w:rsidR="00DE3825" w:rsidRPr="00B21495">
        <w:rPr>
          <w:rFonts w:ascii="Times New Roman" w:hAnsi="Times New Roman" w:cs="Times New Roman"/>
          <w:sz w:val="24"/>
          <w:szCs w:val="24"/>
          <w:lang w:val="fr-FR"/>
        </w:rPr>
        <w:t>, mais à eulx mesmes honnorable et prouffitable, comme pourrez veoir par les lectres et depesches que pr</w:t>
      </w:r>
      <w:r w:rsidR="00381960">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 xml:space="preserve">sentement je vous envoye. Lesquelles vous prie adresser comme bien sçaurez faire et vous employer </w:t>
      </w:r>
      <w:r>
        <w:rPr>
          <w:rFonts w:ascii="Times New Roman" w:hAnsi="Times New Roman" w:cs="Times New Roman"/>
          <w:sz w:val="24"/>
          <w:szCs w:val="24"/>
          <w:lang w:val="fr-FR"/>
        </w:rPr>
        <w:t>à</w:t>
      </w:r>
      <w:r w:rsidR="00DE3825" w:rsidRPr="00B21495">
        <w:rPr>
          <w:rFonts w:ascii="Times New Roman" w:hAnsi="Times New Roman" w:cs="Times New Roman"/>
          <w:sz w:val="24"/>
          <w:szCs w:val="24"/>
          <w:lang w:val="fr-FR"/>
        </w:rPr>
        <w:t xml:space="preserve"> l’effect de ceste negotiation, comme j’ai ma tot</w:t>
      </w:r>
      <w:r>
        <w:rPr>
          <w:rFonts w:ascii="Times New Roman" w:hAnsi="Times New Roman" w:cs="Times New Roman"/>
          <w:sz w:val="24"/>
          <w:szCs w:val="24"/>
          <w:lang w:val="fr-FR"/>
        </w:rPr>
        <w:t>ale fiance à vous, car ceci ser</w:t>
      </w:r>
      <w:r w:rsidR="00DE3825" w:rsidRPr="00B21495">
        <w:rPr>
          <w:rFonts w:ascii="Times New Roman" w:hAnsi="Times New Roman" w:cs="Times New Roman"/>
          <w:sz w:val="24"/>
          <w:szCs w:val="24"/>
          <w:lang w:val="fr-FR"/>
        </w:rPr>
        <w:t>vira pour entretenir lesd. Suysses que au moins ilz ne soyent tant enclins d’envoyer leurs gens au service de noz ennemiz pour empescher l’entrée de nostred. armée en France et l’effect de lad. emprinse de nostred. frere de Bourbon. Vous me fe</w:t>
      </w:r>
      <w:r>
        <w:rPr>
          <w:rFonts w:ascii="Times New Roman" w:hAnsi="Times New Roman" w:cs="Times New Roman"/>
          <w:sz w:val="24"/>
          <w:szCs w:val="24"/>
          <w:lang w:val="fr-FR"/>
        </w:rPr>
        <w:t xml:space="preserve">rez grand plesir de m’escripre </w:t>
      </w:r>
      <w:r w:rsidR="00DE3825" w:rsidRPr="00B21495">
        <w:rPr>
          <w:rFonts w:ascii="Times New Roman" w:hAnsi="Times New Roman" w:cs="Times New Roman"/>
          <w:sz w:val="24"/>
          <w:szCs w:val="24"/>
          <w:lang w:val="fr-FR"/>
        </w:rPr>
        <w:t xml:space="preserve">de voz nouvelles le plus souvent que pourrez et je ferai en semblable. </w:t>
      </w:r>
      <w:r w:rsidR="00DE3825" w:rsidRPr="00DE3825">
        <w:rPr>
          <w:rFonts w:ascii="Times New Roman" w:hAnsi="Times New Roman" w:cs="Times New Roman"/>
          <w:sz w:val="24"/>
          <w:szCs w:val="24"/>
        </w:rPr>
        <w:t>Priant dieu etc.</w:t>
      </w:r>
    </w:p>
    <w:p w14:paraId="2179CAF9" w14:textId="77777777" w:rsidR="00DE3825" w:rsidRPr="00B21495" w:rsidRDefault="00DE3825" w:rsidP="00DE3825">
      <w:pPr>
        <w:spacing w:after="0" w:line="240" w:lineRule="auto"/>
        <w:jc w:val="both"/>
        <w:rPr>
          <w:rFonts w:ascii="Times New Roman" w:hAnsi="Times New Roman" w:cs="Times New Roman"/>
          <w:sz w:val="24"/>
          <w:szCs w:val="24"/>
        </w:rPr>
      </w:pPr>
      <w:r w:rsidRPr="00B21495">
        <w:rPr>
          <w:rFonts w:ascii="Times New Roman" w:hAnsi="Times New Roman" w:cs="Times New Roman"/>
          <w:sz w:val="24"/>
          <w:szCs w:val="24"/>
        </w:rPr>
        <w:t xml:space="preserve">De </w:t>
      </w:r>
      <w:commentRangeStart w:id="31"/>
      <w:r w:rsidRPr="00B21495">
        <w:rPr>
          <w:rFonts w:ascii="Times New Roman" w:hAnsi="Times New Roman" w:cs="Times New Roman"/>
          <w:sz w:val="24"/>
          <w:szCs w:val="24"/>
        </w:rPr>
        <w:t>Burgos</w:t>
      </w:r>
      <w:commentRangeEnd w:id="31"/>
      <w:r w:rsidR="00C83054">
        <w:rPr>
          <w:rStyle w:val="Kommentarzeichen"/>
        </w:rPr>
        <w:commentReference w:id="31"/>
      </w:r>
      <w:r w:rsidRPr="00B21495">
        <w:rPr>
          <w:rFonts w:ascii="Times New Roman" w:hAnsi="Times New Roman" w:cs="Times New Roman"/>
          <w:sz w:val="24"/>
          <w:szCs w:val="24"/>
        </w:rPr>
        <w:t>, ce 25</w:t>
      </w:r>
      <w:r w:rsidRPr="00B21495">
        <w:rPr>
          <w:rFonts w:ascii="Times New Roman" w:hAnsi="Times New Roman" w:cs="Times New Roman"/>
          <w:sz w:val="24"/>
          <w:szCs w:val="24"/>
          <w:vertAlign w:val="superscript"/>
        </w:rPr>
        <w:t>e</w:t>
      </w:r>
      <w:r w:rsidRPr="00B21495">
        <w:rPr>
          <w:rFonts w:ascii="Times New Roman" w:hAnsi="Times New Roman" w:cs="Times New Roman"/>
          <w:sz w:val="24"/>
          <w:szCs w:val="24"/>
        </w:rPr>
        <w:t xml:space="preserve"> de mai.</w:t>
      </w:r>
    </w:p>
    <w:p w14:paraId="586C7F08" w14:textId="77777777" w:rsidR="009A3897" w:rsidRDefault="009A3897" w:rsidP="00DE3825">
      <w:pPr>
        <w:spacing w:after="0" w:line="240" w:lineRule="auto"/>
        <w:jc w:val="both"/>
        <w:rPr>
          <w:rFonts w:ascii="Times New Roman" w:hAnsi="Times New Roman" w:cs="Times New Roman"/>
          <w:sz w:val="24"/>
          <w:szCs w:val="24"/>
        </w:rPr>
      </w:pPr>
    </w:p>
    <w:p w14:paraId="5552482C" w14:textId="4655FCB9" w:rsidR="00DE3825" w:rsidRPr="009A3897" w:rsidRDefault="009A3897" w:rsidP="00076905">
      <w:pPr>
        <w:pStyle w:val="Kommentar"/>
      </w:pPr>
      <w:r w:rsidRPr="009A3897">
        <w:t>1]</w:t>
      </w:r>
      <w:r>
        <w:t xml:space="preserve"> </w:t>
      </w:r>
      <w:r w:rsidRPr="009A3897">
        <w:t>Von den Briefen Hannarts an K haben sich bis jetzt drei vorgefunden, und z</w:t>
      </w:r>
      <w:r>
        <w:t>w</w:t>
      </w:r>
      <w:r w:rsidRPr="009A3897">
        <w:t>ar von zirka 15. Februar (D</w:t>
      </w:r>
      <w:r>
        <w:t>R</w:t>
      </w:r>
      <w:r w:rsidRPr="009A3897">
        <w:t>A. 4, S. 684f</w:t>
      </w:r>
      <w:r>
        <w:t>f</w:t>
      </w:r>
      <w:r w:rsidRPr="009A3897">
        <w:t>.), vom 13. M</w:t>
      </w:r>
      <w:r w:rsidR="00381960">
        <w:t>ä</w:t>
      </w:r>
      <w:r w:rsidRPr="009A3897">
        <w:t xml:space="preserve">rz (Lanz, S. 98ff.) und vom 14. März (ebenda, S. 113 ff.) und die Instruktion für </w:t>
      </w:r>
      <w:commentRangeStart w:id="32"/>
      <w:r w:rsidRPr="009A3897">
        <w:t>Michael Gilles</w:t>
      </w:r>
      <w:commentRangeEnd w:id="32"/>
      <w:r w:rsidR="00300243">
        <w:rPr>
          <w:rStyle w:val="Kommentarzeichen"/>
          <w:rFonts w:asciiTheme="minorHAnsi" w:hAnsiTheme="minorHAnsi" w:cstheme="minorBidi"/>
          <w:i w:val="0"/>
          <w:color w:val="auto"/>
        </w:rPr>
        <w:commentReference w:id="32"/>
      </w:r>
      <w:r w:rsidRPr="009A3897">
        <w:t xml:space="preserve"> an K</w:t>
      </w:r>
      <w:r>
        <w:t xml:space="preserve"> </w:t>
      </w:r>
      <w:r w:rsidR="00DE3825" w:rsidRPr="009A3897">
        <w:t xml:space="preserve">vom 26. April (ebenda, S. 118ff.). Trotz des gespannten Verhältnisses zwischen Hannart und F mußte ersterer doch den Anteil des Prinzen an den </w:t>
      </w:r>
      <w:r>
        <w:t>R</w:t>
      </w:r>
      <w:r w:rsidR="00DE3825" w:rsidRPr="009A3897">
        <w:t>T- Verhandlungen hervorheben.</w:t>
      </w:r>
    </w:p>
    <w:p w14:paraId="50A799E6" w14:textId="03802C1D" w:rsidR="00B21495" w:rsidRPr="00B21495" w:rsidRDefault="00DE3825" w:rsidP="00076905">
      <w:pPr>
        <w:pStyle w:val="Kommentar"/>
        <w:rPr>
          <w:lang w:val="fr-FR"/>
        </w:rPr>
      </w:pPr>
      <w:r w:rsidRPr="00B21495">
        <w:rPr>
          <w:lang w:val="fr-FR"/>
        </w:rPr>
        <w:t>2]</w:t>
      </w:r>
      <w:r w:rsidR="009A3897" w:rsidRPr="00B21495">
        <w:rPr>
          <w:lang w:val="fr-FR"/>
        </w:rPr>
        <w:t xml:space="preserve"> </w:t>
      </w:r>
      <w:r w:rsidR="00B21495" w:rsidRPr="00B21495">
        <w:rPr>
          <w:lang w:val="fr-FR"/>
        </w:rPr>
        <w:t xml:space="preserve">a) durchstrichen </w:t>
      </w:r>
      <w:r w:rsidR="00B21495" w:rsidRPr="00B312C0">
        <w:rPr>
          <w:i w:val="0"/>
          <w:lang w:val="fr-FR"/>
        </w:rPr>
        <w:t xml:space="preserve">entendu quel fin aura prins lad. diette </w:t>
      </w:r>
      <w:r w:rsidR="00B21495" w:rsidRPr="00B312C0">
        <w:rPr>
          <w:lang w:val="fr-FR"/>
        </w:rPr>
        <w:t>W</w:t>
      </w:r>
      <w:r w:rsidR="00B21495" w:rsidRPr="00B21495">
        <w:rPr>
          <w:lang w:val="fr-FR"/>
        </w:rPr>
        <w:t>.</w:t>
      </w:r>
      <w:r w:rsidR="00B312C0">
        <w:rPr>
          <w:lang w:val="fr-FR"/>
        </w:rPr>
        <w:t xml:space="preserve"> </w:t>
      </w:r>
    </w:p>
    <w:p w14:paraId="48C7E532" w14:textId="77777777" w:rsidR="00DE3825" w:rsidRPr="009A3897" w:rsidRDefault="00DE3825" w:rsidP="00076905">
      <w:pPr>
        <w:pStyle w:val="Kommentar"/>
      </w:pPr>
      <w:r w:rsidRPr="009A3897">
        <w:t xml:space="preserve">Diese Mitteilung scheint auf die Nachricht Hannarts (Lanz 1, S. 132) zurückzugehen, daß zu Sankt Georgi [April 24] zu </w:t>
      </w:r>
      <w:commentRangeStart w:id="33"/>
      <w:r w:rsidRPr="009A3897">
        <w:t>Ofen</w:t>
      </w:r>
      <w:commentRangeEnd w:id="33"/>
      <w:r w:rsidR="00300243">
        <w:rPr>
          <w:rStyle w:val="Kommentarzeichen"/>
          <w:rFonts w:asciiTheme="minorHAnsi" w:hAnsiTheme="minorHAnsi" w:cstheme="minorBidi"/>
          <w:i w:val="0"/>
          <w:color w:val="auto"/>
        </w:rPr>
        <w:commentReference w:id="33"/>
      </w:r>
      <w:r w:rsidRPr="009A3897">
        <w:t xml:space="preserve"> (Baden, offenbar verderbt aus Buda) eine Tagung aller Stände Ungarns stattgefunden habe, </w:t>
      </w:r>
      <w:r w:rsidRPr="005F2B22">
        <w:rPr>
          <w:i w:val="0"/>
        </w:rPr>
        <w:t>pour donner une bonne aide contre le Turc.</w:t>
      </w:r>
      <w:r w:rsidRPr="009A3897">
        <w:t xml:space="preserve"> Es scheint aber eine solche nicht zustande gekommen zu sein.</w:t>
      </w:r>
    </w:p>
    <w:p w14:paraId="37B0846F" w14:textId="2E8F30F5" w:rsidR="00B21495" w:rsidRPr="009A3897" w:rsidRDefault="00DE3825" w:rsidP="00076905">
      <w:pPr>
        <w:pStyle w:val="Kommentar"/>
      </w:pPr>
      <w:r w:rsidRPr="009A3897">
        <w:t>3]</w:t>
      </w:r>
      <w:r w:rsidR="009A3897">
        <w:t xml:space="preserve"> </w:t>
      </w:r>
      <w:r w:rsidR="00B21495" w:rsidRPr="006B1A04">
        <w:t>b)</w:t>
      </w:r>
      <w:r w:rsidR="00B21495" w:rsidRPr="009A3897">
        <w:t xml:space="preserve"> in W </w:t>
      </w:r>
      <w:r w:rsidR="00B21495" w:rsidRPr="005F2B22">
        <w:rPr>
          <w:i w:val="0"/>
        </w:rPr>
        <w:t>graves — peur</w:t>
      </w:r>
      <w:r w:rsidR="00B21495" w:rsidRPr="009A3897">
        <w:t xml:space="preserve"> von anderer H</w:t>
      </w:r>
      <w:r w:rsidR="00B312C0">
        <w:t>a</w:t>
      </w:r>
      <w:r w:rsidR="00B21495" w:rsidRPr="009A3897">
        <w:t xml:space="preserve">nd hinzugefügt. </w:t>
      </w:r>
      <w:r w:rsidR="00B21495">
        <w:t xml:space="preserve">- </w:t>
      </w:r>
      <w:r w:rsidR="00B21495" w:rsidRPr="006B1A04">
        <w:t>c)</w:t>
      </w:r>
      <w:r w:rsidR="00B21495" w:rsidRPr="009A3897">
        <w:t xml:space="preserve"> in W </w:t>
      </w:r>
      <w:r w:rsidR="00B21495" w:rsidRPr="005F2B22">
        <w:rPr>
          <w:i w:val="0"/>
        </w:rPr>
        <w:t>et —perdue</w:t>
      </w:r>
      <w:r w:rsidR="00B21495" w:rsidRPr="009A3897">
        <w:t xml:space="preserve"> von anderer Hand.</w:t>
      </w:r>
      <w:r w:rsidR="00B21495">
        <w:t xml:space="preserve"> - </w:t>
      </w:r>
      <w:r w:rsidR="00B21495" w:rsidRPr="006B1A04">
        <w:t>d)</w:t>
      </w:r>
      <w:r w:rsidR="00B21495" w:rsidRPr="009A3897">
        <w:t xml:space="preserve"> in W </w:t>
      </w:r>
      <w:r w:rsidR="00B21495" w:rsidRPr="005F2B22">
        <w:rPr>
          <w:i w:val="0"/>
        </w:rPr>
        <w:t>que le — main</w:t>
      </w:r>
      <w:r w:rsidR="00B21495" w:rsidRPr="009A3897">
        <w:t xml:space="preserve"> von anderer Hand.</w:t>
      </w:r>
      <w:r w:rsidR="00B21495">
        <w:t xml:space="preserve"> - </w:t>
      </w:r>
      <w:r w:rsidR="00B21495" w:rsidRPr="006B1A04">
        <w:t>e)</w:t>
      </w:r>
      <w:r w:rsidR="00B21495" w:rsidRPr="009A3897">
        <w:t xml:space="preserve"> in W Lesung unsicher.</w:t>
      </w:r>
      <w:r w:rsidR="00B21495">
        <w:t xml:space="preserve"> - </w:t>
      </w:r>
      <w:r w:rsidR="00B21495" w:rsidRPr="006B1A04">
        <w:t>f)</w:t>
      </w:r>
      <w:r w:rsidR="00B21495" w:rsidRPr="009A3897">
        <w:t xml:space="preserve"> in W </w:t>
      </w:r>
      <w:r w:rsidR="00B21495" w:rsidRPr="005F2B22">
        <w:rPr>
          <w:i w:val="0"/>
        </w:rPr>
        <w:t>comme — long</w:t>
      </w:r>
      <w:r w:rsidR="00B21495" w:rsidRPr="009A3897">
        <w:t xml:space="preserve"> von de</w:t>
      </w:r>
      <w:r w:rsidR="00B21495">
        <w:t>m</w:t>
      </w:r>
      <w:r w:rsidR="00B21495" w:rsidRPr="009A3897">
        <w:t xml:space="preserve"> Korrektor hinzugefügt.</w:t>
      </w:r>
    </w:p>
    <w:p w14:paraId="09D564ED" w14:textId="77777777" w:rsidR="00DE3825" w:rsidRPr="009A3897" w:rsidRDefault="00DE3825" w:rsidP="00076905">
      <w:pPr>
        <w:pStyle w:val="Kommentar"/>
      </w:pPr>
      <w:r w:rsidRPr="009A3897">
        <w:t xml:space="preserve">Dieser Bericht wurde nicht aufgefunden. Über die Bestellung eines neuen Reichsregiments und dessen Verlegung nach Eßlingen vgl. DRA. 4, S. 339. Betreffs der beabsichtigten Ständegesandtschaft an K und Franz I. s. Nr. </w:t>
      </w:r>
      <w:r w:rsidR="00605C2A">
        <w:t>A</w:t>
      </w:r>
      <w:r w:rsidRPr="009A3897">
        <w:t xml:space="preserve">70. — EB von Kapua war der Dominikaner Nikolaus von Schönberg, der am 11. März von </w:t>
      </w:r>
      <w:commentRangeStart w:id="34"/>
      <w:r w:rsidRPr="009A3897">
        <w:t>Rom</w:t>
      </w:r>
      <w:commentRangeEnd w:id="34"/>
      <w:r w:rsidR="002C70A3">
        <w:rPr>
          <w:rStyle w:val="Kommentarzeichen"/>
          <w:rFonts w:asciiTheme="minorHAnsi" w:hAnsiTheme="minorHAnsi" w:cstheme="minorBidi"/>
          <w:i w:val="0"/>
          <w:color w:val="auto"/>
        </w:rPr>
        <w:commentReference w:id="34"/>
      </w:r>
      <w:r w:rsidRPr="009A3897">
        <w:t xml:space="preserve"> abreiste und zu Ende dieses Monats in </w:t>
      </w:r>
      <w:commentRangeStart w:id="35"/>
      <w:r w:rsidRPr="009A3897">
        <w:t>Blois</w:t>
      </w:r>
      <w:commentRangeEnd w:id="35"/>
      <w:r w:rsidR="002C70A3">
        <w:rPr>
          <w:rStyle w:val="Kommentarzeichen"/>
          <w:rFonts w:asciiTheme="minorHAnsi" w:hAnsiTheme="minorHAnsi" w:cstheme="minorBidi"/>
          <w:i w:val="0"/>
          <w:color w:val="auto"/>
        </w:rPr>
        <w:commentReference w:id="35"/>
      </w:r>
      <w:r w:rsidRPr="009A3897">
        <w:t xml:space="preserve"> am französischen Hofe ankam, wo er bis zum 11. April verweilte, um nach B</w:t>
      </w:r>
      <w:r w:rsidR="009A3897">
        <w:t>u</w:t>
      </w:r>
      <w:r w:rsidRPr="009A3897">
        <w:t xml:space="preserve">rgos zu K zu eilen, hernach wieder nach Blois zurückzukehren und am 11. Mai nach </w:t>
      </w:r>
      <w:commentRangeStart w:id="36"/>
      <w:r w:rsidRPr="009A3897">
        <w:t>London</w:t>
      </w:r>
      <w:commentRangeEnd w:id="36"/>
      <w:r w:rsidR="002C70A3">
        <w:rPr>
          <w:rStyle w:val="Kommentarzeichen"/>
          <w:rFonts w:asciiTheme="minorHAnsi" w:hAnsiTheme="minorHAnsi" w:cstheme="minorBidi"/>
          <w:i w:val="0"/>
          <w:color w:val="auto"/>
        </w:rPr>
        <w:commentReference w:id="36"/>
      </w:r>
      <w:r w:rsidRPr="009A3897">
        <w:t xml:space="preserve"> zu reisen. Pastor 4, 2, S. 179.</w:t>
      </w:r>
    </w:p>
    <w:p w14:paraId="5A8DA054" w14:textId="77777777" w:rsidR="00DE3825" w:rsidRPr="009A3897" w:rsidRDefault="00DE3825" w:rsidP="00076905">
      <w:pPr>
        <w:pStyle w:val="Kommentar"/>
      </w:pPr>
      <w:r w:rsidRPr="009A3897">
        <w:t>4]</w:t>
      </w:r>
      <w:r w:rsidR="006B1A04">
        <w:t xml:space="preserve"> </w:t>
      </w:r>
      <w:r w:rsidRPr="009A3897">
        <w:t xml:space="preserve">Vgl. Nr. </w:t>
      </w:r>
      <w:r w:rsidR="00605C2A">
        <w:t>A</w:t>
      </w:r>
      <w:r w:rsidRPr="009A3897">
        <w:t>71.</w:t>
      </w:r>
    </w:p>
    <w:p w14:paraId="064C9441" w14:textId="77777777" w:rsidR="00DE3825" w:rsidRPr="006B1A04" w:rsidRDefault="00DE3825" w:rsidP="00076905">
      <w:pPr>
        <w:pStyle w:val="Kommentar"/>
      </w:pPr>
      <w:r w:rsidRPr="009A3897">
        <w:t>5]</w:t>
      </w:r>
      <w:r w:rsidR="006B1A04">
        <w:t xml:space="preserve"> </w:t>
      </w:r>
      <w:r w:rsidRPr="009A3897">
        <w:t xml:space="preserve">Gleichlautend </w:t>
      </w:r>
      <w:r w:rsidRPr="005F2B22">
        <w:rPr>
          <w:i w:val="0"/>
        </w:rPr>
        <w:t>Suysses—je (vous) envoye</w:t>
      </w:r>
      <w:r w:rsidRPr="009A3897">
        <w:t xml:space="preserve"> in einem Briefe K’s an Bourbon vom selben Tage. </w:t>
      </w:r>
      <w:r w:rsidRPr="006B1A04">
        <w:t>Wien, St.-A., Belgica PA. 91.</w:t>
      </w:r>
    </w:p>
    <w:p w14:paraId="2FB795A4" w14:textId="77777777" w:rsidR="00B21495" w:rsidRPr="009A3897" w:rsidRDefault="00B21495" w:rsidP="00076905">
      <w:pPr>
        <w:pStyle w:val="Kommentar"/>
      </w:pPr>
    </w:p>
    <w:sectPr w:rsidR="00B21495" w:rsidRPr="009A389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8T16:27:00Z" w:initials="AL">
    <w:p w14:paraId="2C76852E" w14:textId="77777777" w:rsidR="00C83054" w:rsidRDefault="00C83054">
      <w:pPr>
        <w:pStyle w:val="Kommentartext"/>
      </w:pPr>
      <w:r>
        <w:rPr>
          <w:rStyle w:val="Kommentarzeichen"/>
        </w:rPr>
        <w:annotationRef/>
      </w:r>
      <w:r>
        <w:t>P: Hannart</w:t>
      </w:r>
    </w:p>
  </w:comment>
  <w:comment w:id="1" w:author="Abel Laura" w:date="2017-10-18T16:27:00Z" w:initials="AL">
    <w:p w14:paraId="59E00462" w14:textId="5A7400DC" w:rsidR="00C83054" w:rsidRDefault="00C83054">
      <w:pPr>
        <w:pStyle w:val="Kommentartext"/>
      </w:pPr>
      <w:r>
        <w:rPr>
          <w:rStyle w:val="Kommentarzeichen"/>
        </w:rPr>
        <w:annotationRef/>
      </w:r>
      <w:r w:rsidR="00554E7F">
        <w:t>S</w:t>
      </w:r>
      <w:r>
        <w:t>: Deutschland</w:t>
      </w:r>
    </w:p>
  </w:comment>
  <w:comment w:id="2" w:author="Abel Laura" w:date="2017-11-22T15:06:00Z" w:initials="AL">
    <w:p w14:paraId="0215192B" w14:textId="7DF6E71A" w:rsidR="00C83054" w:rsidRDefault="00C83054">
      <w:pPr>
        <w:pStyle w:val="Kommentartext"/>
      </w:pPr>
      <w:r>
        <w:rPr>
          <w:rStyle w:val="Kommentarzeichen"/>
        </w:rPr>
        <w:annotationRef/>
      </w:r>
      <w:r>
        <w:t xml:space="preserve">S: </w:t>
      </w:r>
      <w:r w:rsidR="008172B7">
        <w:t xml:space="preserve">HRR, </w:t>
      </w:r>
      <w:r>
        <w:t>Reichstag</w:t>
      </w:r>
      <w:r w:rsidR="002C70A3">
        <w:t>, Nürnberg</w:t>
      </w:r>
      <w:r w:rsidR="00AE207E">
        <w:t xml:space="preserve"> (1524)</w:t>
      </w:r>
    </w:p>
  </w:comment>
  <w:comment w:id="3" w:author="Abel Laura" w:date="2017-11-22T15:06:00Z" w:initials="AL">
    <w:p w14:paraId="7E7339DE" w14:textId="77777777" w:rsidR="00C83054" w:rsidRPr="00902FD5" w:rsidRDefault="00C83054">
      <w:pPr>
        <w:pStyle w:val="Kommentartext"/>
        <w:rPr>
          <w:lang w:val="en-US"/>
        </w:rPr>
      </w:pPr>
      <w:r>
        <w:rPr>
          <w:rStyle w:val="Kommentarzeichen"/>
        </w:rPr>
        <w:annotationRef/>
      </w:r>
      <w:r w:rsidR="002C70A3" w:rsidRPr="00902FD5">
        <w:rPr>
          <w:lang w:val="en-US"/>
        </w:rPr>
        <w:t>S</w:t>
      </w:r>
      <w:r w:rsidRPr="00902FD5">
        <w:rPr>
          <w:lang w:val="en-US"/>
        </w:rPr>
        <w:t>: Ungarn</w:t>
      </w:r>
    </w:p>
  </w:comment>
  <w:comment w:id="4" w:author="Abel Laura" w:date="2017-10-18T16:28:00Z" w:initials="AL">
    <w:p w14:paraId="25800325" w14:textId="21309AB2" w:rsidR="00C83054" w:rsidRPr="00902FD5" w:rsidRDefault="00C83054">
      <w:pPr>
        <w:pStyle w:val="Kommentartext"/>
        <w:rPr>
          <w:lang w:val="en-US"/>
        </w:rPr>
      </w:pPr>
      <w:r>
        <w:rPr>
          <w:rStyle w:val="Kommentarzeichen"/>
        </w:rPr>
        <w:annotationRef/>
      </w:r>
      <w:r w:rsidR="00554E7F" w:rsidRPr="00902FD5">
        <w:rPr>
          <w:lang w:val="en-US"/>
        </w:rPr>
        <w:t>S</w:t>
      </w:r>
      <w:r w:rsidRPr="00902FD5">
        <w:rPr>
          <w:lang w:val="en-US"/>
        </w:rPr>
        <w:t>: Italien</w:t>
      </w:r>
    </w:p>
  </w:comment>
  <w:comment w:id="5" w:author="Abel Laura" w:date="2017-10-18T16:28:00Z" w:initials="AL">
    <w:p w14:paraId="3B0578D6" w14:textId="77777777" w:rsidR="00C83054" w:rsidRPr="00902FD5" w:rsidRDefault="00C83054">
      <w:pPr>
        <w:pStyle w:val="Kommentartext"/>
        <w:rPr>
          <w:lang w:val="en-US"/>
        </w:rPr>
      </w:pPr>
      <w:r>
        <w:rPr>
          <w:rStyle w:val="Kommentarzeichen"/>
        </w:rPr>
        <w:annotationRef/>
      </w:r>
      <w:r w:rsidRPr="00902FD5">
        <w:rPr>
          <w:lang w:val="en-US"/>
        </w:rPr>
        <w:t>P: Hannart</w:t>
      </w:r>
    </w:p>
  </w:comment>
  <w:comment w:id="6" w:author="Abel Laura" w:date="2017-10-18T16:33:00Z" w:initials="AL">
    <w:p w14:paraId="5BF96DC7" w14:textId="43FFDDA2" w:rsidR="00C83054" w:rsidRPr="00902FD5" w:rsidRDefault="00C83054">
      <w:pPr>
        <w:pStyle w:val="Kommentartext"/>
        <w:rPr>
          <w:lang w:val="pt-BR"/>
        </w:rPr>
      </w:pPr>
      <w:r>
        <w:rPr>
          <w:rStyle w:val="Kommentarzeichen"/>
        </w:rPr>
        <w:annotationRef/>
      </w:r>
      <w:r w:rsidR="00554E7F" w:rsidRPr="00902FD5">
        <w:rPr>
          <w:lang w:val="pt-BR"/>
        </w:rPr>
        <w:t>S: HRR, R</w:t>
      </w:r>
      <w:r w:rsidRPr="00902FD5">
        <w:rPr>
          <w:lang w:val="pt-BR"/>
        </w:rPr>
        <w:t>egiment</w:t>
      </w:r>
    </w:p>
  </w:comment>
  <w:comment w:id="7" w:author="Abel Laura" w:date="2017-10-18T16:28:00Z" w:initials="AL">
    <w:p w14:paraId="0AF54270" w14:textId="13CBBB7F" w:rsidR="00C83054" w:rsidRPr="00902FD5" w:rsidRDefault="00C83054">
      <w:pPr>
        <w:pStyle w:val="Kommentartext"/>
        <w:rPr>
          <w:lang w:val="pt-BR"/>
        </w:rPr>
      </w:pPr>
      <w:r>
        <w:rPr>
          <w:rStyle w:val="Kommentarzeichen"/>
        </w:rPr>
        <w:annotationRef/>
      </w:r>
      <w:r w:rsidR="00F94BA4" w:rsidRPr="00902FD5">
        <w:rPr>
          <w:lang w:val="pt-BR"/>
        </w:rPr>
        <w:t>O</w:t>
      </w:r>
      <w:r w:rsidRPr="00902FD5">
        <w:rPr>
          <w:lang w:val="pt-BR"/>
        </w:rPr>
        <w:t>: Esslingen</w:t>
      </w:r>
    </w:p>
  </w:comment>
  <w:comment w:id="8" w:author="Abel Laura" w:date="2017-10-18T16:29:00Z" w:initials="AL">
    <w:p w14:paraId="40E90A81" w14:textId="77777777" w:rsidR="00C83054" w:rsidRPr="00902FD5" w:rsidRDefault="00C83054">
      <w:pPr>
        <w:pStyle w:val="Kommentartext"/>
        <w:rPr>
          <w:lang w:val="pt-BR"/>
        </w:rPr>
      </w:pPr>
      <w:r>
        <w:rPr>
          <w:rStyle w:val="Kommentarzeichen"/>
        </w:rPr>
        <w:annotationRef/>
      </w:r>
      <w:r w:rsidRPr="00902FD5">
        <w:rPr>
          <w:lang w:val="pt-BR"/>
        </w:rPr>
        <w:t>P: Franz I.</w:t>
      </w:r>
    </w:p>
  </w:comment>
  <w:comment w:id="9" w:author="Abel Laura" w:date="2017-10-18T16:29:00Z" w:initials="AL">
    <w:p w14:paraId="4744DE0A" w14:textId="77777777" w:rsidR="00C83054" w:rsidRDefault="00C83054">
      <w:pPr>
        <w:pStyle w:val="Kommentartext"/>
      </w:pPr>
      <w:r>
        <w:rPr>
          <w:rStyle w:val="Kommentarzeichen"/>
        </w:rPr>
        <w:annotationRef/>
      </w:r>
      <w:r>
        <w:t>P: Süleyman I.</w:t>
      </w:r>
    </w:p>
  </w:comment>
  <w:comment w:id="10" w:author="Abel Laura" w:date="2017-10-18T16:29:00Z" w:initials="AL">
    <w:p w14:paraId="3807040B" w14:textId="77777777" w:rsidR="00C83054" w:rsidRDefault="00C83054">
      <w:pPr>
        <w:pStyle w:val="Kommentartext"/>
      </w:pPr>
      <w:r>
        <w:rPr>
          <w:rStyle w:val="Kommentarzeichen"/>
        </w:rPr>
        <w:annotationRef/>
      </w:r>
      <w:r>
        <w:t>P: Klemens VII.</w:t>
      </w:r>
    </w:p>
  </w:comment>
  <w:comment w:id="11" w:author="Abel Laura" w:date="2017-10-18T16:31:00Z" w:initials="AL">
    <w:p w14:paraId="0032EEBF" w14:textId="77777777" w:rsidR="00C83054" w:rsidRDefault="00C83054">
      <w:pPr>
        <w:pStyle w:val="Kommentartext"/>
      </w:pPr>
      <w:r>
        <w:rPr>
          <w:rStyle w:val="Kommentarzeichen"/>
        </w:rPr>
        <w:annotationRef/>
      </w:r>
      <w:r>
        <w:t>P: Schönberg</w:t>
      </w:r>
      <w:r w:rsidR="00E44365">
        <w:t>, Nikolaus von</w:t>
      </w:r>
    </w:p>
  </w:comment>
  <w:comment w:id="12" w:author="Abel Laura" w:date="2017-10-18T16:29:00Z" w:initials="AL">
    <w:p w14:paraId="3CFDB335" w14:textId="77777777" w:rsidR="00C83054" w:rsidRDefault="00C83054">
      <w:pPr>
        <w:pStyle w:val="Kommentartext"/>
      </w:pPr>
      <w:r>
        <w:rPr>
          <w:rStyle w:val="Kommentarzeichen"/>
        </w:rPr>
        <w:annotationRef/>
      </w:r>
      <w:r>
        <w:t>P: Heinrich VIII.</w:t>
      </w:r>
    </w:p>
  </w:comment>
  <w:comment w:id="13" w:author="Abel Laura" w:date="2017-10-18T16:34:00Z" w:initials="AL">
    <w:p w14:paraId="6BD0DD55" w14:textId="77777777" w:rsidR="00C83054" w:rsidRDefault="00C83054">
      <w:pPr>
        <w:pStyle w:val="Kommentartext"/>
      </w:pPr>
      <w:r>
        <w:rPr>
          <w:rStyle w:val="Kommentarzeichen"/>
        </w:rPr>
        <w:annotationRef/>
      </w:r>
      <w:r>
        <w:t>P: Mg</w:t>
      </w:r>
    </w:p>
  </w:comment>
  <w:comment w:id="14" w:author="Abel Laura" w:date="2017-10-18T16:35:00Z" w:initials="AL">
    <w:p w14:paraId="46C7EF61" w14:textId="00D4C655" w:rsidR="00C83054" w:rsidRDefault="00C83054">
      <w:pPr>
        <w:pStyle w:val="Kommentartext"/>
      </w:pPr>
      <w:r>
        <w:rPr>
          <w:rStyle w:val="Kommentarzeichen"/>
        </w:rPr>
        <w:annotationRef/>
      </w:r>
      <w:r w:rsidR="00295B44">
        <w:t>S: Schweiz</w:t>
      </w:r>
    </w:p>
  </w:comment>
  <w:comment w:id="15" w:author="Abel Laura" w:date="2017-10-18T16:36:00Z" w:initials="AL">
    <w:p w14:paraId="7F372C7C" w14:textId="494CD07C" w:rsidR="00C83054" w:rsidRPr="00E917F5" w:rsidRDefault="00C83054" w:rsidP="00E917F5">
      <w:r>
        <w:rPr>
          <w:rStyle w:val="Kommentarzeichen"/>
        </w:rPr>
        <w:annotationRef/>
      </w:r>
      <w:r w:rsidR="00E917F5" w:rsidRPr="00E917F5">
        <w:t>S: Erbeinung zwischen der Schweiz und den Habsburgern</w:t>
      </w:r>
    </w:p>
  </w:comment>
  <w:comment w:id="16" w:author="Abel Laura" w:date="2017-11-22T15:08:00Z" w:initials="AL">
    <w:p w14:paraId="02B27F7F" w14:textId="248C7A3E" w:rsidR="00300243" w:rsidRDefault="00300243">
      <w:pPr>
        <w:pStyle w:val="Kommentartext"/>
      </w:pPr>
      <w:r>
        <w:rPr>
          <w:rStyle w:val="Kommentarzeichen"/>
        </w:rPr>
        <w:annotationRef/>
      </w:r>
      <w:r w:rsidR="002C70A3">
        <w:t>S</w:t>
      </w:r>
      <w:r w:rsidR="00554E7F">
        <w:t>: Habsburg</w:t>
      </w:r>
    </w:p>
  </w:comment>
  <w:comment w:id="17" w:author="Abel Laura" w:date="2017-11-22T15:08:00Z" w:initials="AL">
    <w:p w14:paraId="14D1D4BA" w14:textId="77777777" w:rsidR="00C83054" w:rsidRDefault="00C83054">
      <w:pPr>
        <w:pStyle w:val="Kommentartext"/>
      </w:pPr>
      <w:r>
        <w:rPr>
          <w:rStyle w:val="Kommentarzeichen"/>
        </w:rPr>
        <w:annotationRef/>
      </w:r>
      <w:r w:rsidR="002C70A3">
        <w:t>S</w:t>
      </w:r>
      <w:r>
        <w:t>: Burgund</w:t>
      </w:r>
      <w:r w:rsidR="00E06AF6">
        <w:t xml:space="preserve">, </w:t>
      </w:r>
      <w:r w:rsidR="002C70A3">
        <w:t>Haus</w:t>
      </w:r>
    </w:p>
  </w:comment>
  <w:comment w:id="18" w:author="Abel Laura" w:date="2017-11-22T15:08:00Z" w:initials="AL">
    <w:p w14:paraId="50DA8FC8" w14:textId="77777777" w:rsidR="002C70A3" w:rsidRDefault="002C70A3">
      <w:pPr>
        <w:pStyle w:val="Kommentartext"/>
      </w:pPr>
      <w:r>
        <w:rPr>
          <w:rStyle w:val="Kommentarzeichen"/>
        </w:rPr>
        <w:annotationRef/>
      </w:r>
      <w:r>
        <w:t>S: Österreich</w:t>
      </w:r>
    </w:p>
  </w:comment>
  <w:comment w:id="19" w:author="Abel Laura" w:date="2017-11-22T15:08:00Z" w:initials="AL">
    <w:p w14:paraId="6BCABC94" w14:textId="404511CF" w:rsidR="002C70A3" w:rsidRDefault="002C70A3">
      <w:pPr>
        <w:pStyle w:val="Kommentartext"/>
      </w:pPr>
      <w:r>
        <w:rPr>
          <w:rStyle w:val="Kommentarzeichen"/>
        </w:rPr>
        <w:annotationRef/>
      </w:r>
      <w:r w:rsidR="00BD2AE4">
        <w:t>S</w:t>
      </w:r>
      <w:r>
        <w:t>: Burgund, Freigrafschaft</w:t>
      </w:r>
    </w:p>
  </w:comment>
  <w:comment w:id="20" w:author="Abel Laura" w:date="2017-10-18T16:37:00Z" w:initials="AL">
    <w:p w14:paraId="5BB15A32" w14:textId="77777777" w:rsidR="00300243" w:rsidRDefault="00300243">
      <w:pPr>
        <w:pStyle w:val="Kommentartext"/>
      </w:pPr>
      <w:r>
        <w:rPr>
          <w:rStyle w:val="Kommentarzeichen"/>
        </w:rPr>
        <w:annotationRef/>
      </w:r>
      <w:r>
        <w:t>P: Bourbon</w:t>
      </w:r>
    </w:p>
  </w:comment>
  <w:comment w:id="21" w:author="Abel Laura" w:date="2017-10-18T16:37:00Z" w:initials="AL">
    <w:p w14:paraId="3DDE27AD" w14:textId="77777777" w:rsidR="00300243" w:rsidRDefault="00300243">
      <w:pPr>
        <w:pStyle w:val="Kommentartext"/>
      </w:pPr>
      <w:r>
        <w:rPr>
          <w:rStyle w:val="Kommentarzeichen"/>
        </w:rPr>
        <w:annotationRef/>
      </w:r>
      <w:r>
        <w:t>P: Lannoy</w:t>
      </w:r>
    </w:p>
  </w:comment>
  <w:comment w:id="22" w:author="Abel Laura" w:date="2017-10-18T16:38:00Z" w:initials="AL">
    <w:p w14:paraId="0EA4E6D3" w14:textId="56A93C0A" w:rsidR="00300243" w:rsidRDefault="00300243">
      <w:pPr>
        <w:pStyle w:val="Kommentartext"/>
      </w:pPr>
      <w:r>
        <w:rPr>
          <w:rStyle w:val="Kommentarzeichen"/>
        </w:rPr>
        <w:annotationRef/>
      </w:r>
      <w:r w:rsidR="00295B44">
        <w:t>S: Schweiz</w:t>
      </w:r>
    </w:p>
  </w:comment>
  <w:comment w:id="23" w:author="Abel Laura" w:date="2017-10-18T16:38:00Z" w:initials="AL">
    <w:p w14:paraId="6737F15C" w14:textId="47DBF027" w:rsidR="00300243" w:rsidRDefault="00300243">
      <w:pPr>
        <w:pStyle w:val="Kommentartext"/>
      </w:pPr>
      <w:r>
        <w:rPr>
          <w:rStyle w:val="Kommentarzeichen"/>
        </w:rPr>
        <w:annotationRef/>
      </w:r>
      <w:r>
        <w:t>S: Frankreich</w:t>
      </w:r>
    </w:p>
  </w:comment>
  <w:comment w:id="24" w:author="Abel Laura" w:date="2017-10-18T16:38:00Z" w:initials="AL">
    <w:p w14:paraId="683345EA" w14:textId="77777777" w:rsidR="00300243" w:rsidRDefault="00300243">
      <w:pPr>
        <w:pStyle w:val="Kommentartext"/>
      </w:pPr>
      <w:r>
        <w:rPr>
          <w:rStyle w:val="Kommentarzeichen"/>
        </w:rPr>
        <w:annotationRef/>
      </w:r>
      <w:r>
        <w:t>O: Zürich</w:t>
      </w:r>
    </w:p>
  </w:comment>
  <w:comment w:id="25" w:author="Abel Laura" w:date="2017-10-18T16:39:00Z" w:initials="AL">
    <w:p w14:paraId="120E06A4" w14:textId="77777777" w:rsidR="00300243" w:rsidRDefault="00300243">
      <w:pPr>
        <w:pStyle w:val="Kommentartext"/>
      </w:pPr>
      <w:r>
        <w:rPr>
          <w:rStyle w:val="Kommentarzeichen"/>
        </w:rPr>
        <w:annotationRef/>
      </w:r>
      <w:r>
        <w:t>P: Klemens VII.</w:t>
      </w:r>
    </w:p>
  </w:comment>
  <w:comment w:id="26" w:author="Abel Laura" w:date="2017-10-18T16:39:00Z" w:initials="AL">
    <w:p w14:paraId="3F2172E2" w14:textId="77777777" w:rsidR="00300243" w:rsidRDefault="00300243">
      <w:pPr>
        <w:pStyle w:val="Kommentartext"/>
      </w:pPr>
      <w:r>
        <w:rPr>
          <w:rStyle w:val="Kommentarzeichen"/>
        </w:rPr>
        <w:annotationRef/>
      </w:r>
      <w:r>
        <w:t>P: Heinrich VIII.</w:t>
      </w:r>
    </w:p>
  </w:comment>
  <w:comment w:id="27" w:author="Abel Laura" w:date="2017-10-18T16:39:00Z" w:initials="AL">
    <w:p w14:paraId="01410F83" w14:textId="77777777" w:rsidR="00300243" w:rsidRPr="00404351" w:rsidRDefault="00300243">
      <w:pPr>
        <w:pStyle w:val="Kommentartext"/>
        <w:rPr>
          <w:lang w:val="pt-BR"/>
        </w:rPr>
      </w:pPr>
      <w:r>
        <w:rPr>
          <w:rStyle w:val="Kommentarzeichen"/>
        </w:rPr>
        <w:annotationRef/>
      </w:r>
      <w:r w:rsidRPr="00404351">
        <w:rPr>
          <w:lang w:val="pt-BR"/>
        </w:rPr>
        <w:t>S: Venedig</w:t>
      </w:r>
    </w:p>
  </w:comment>
  <w:comment w:id="28" w:author="Abel Laura" w:date="2017-10-18T16:40:00Z" w:initials="AL">
    <w:p w14:paraId="37FCCC0A" w14:textId="77777777" w:rsidR="00300243" w:rsidRPr="00404351" w:rsidRDefault="00300243">
      <w:pPr>
        <w:pStyle w:val="Kommentartext"/>
        <w:rPr>
          <w:lang w:val="pt-BR"/>
        </w:rPr>
      </w:pPr>
      <w:r>
        <w:rPr>
          <w:rStyle w:val="Kommentarzeichen"/>
        </w:rPr>
        <w:annotationRef/>
      </w:r>
      <w:r w:rsidRPr="00404351">
        <w:rPr>
          <w:lang w:val="pt-BR"/>
        </w:rPr>
        <w:t>P: Francesco II.</w:t>
      </w:r>
    </w:p>
  </w:comment>
  <w:comment w:id="29" w:author="Abel Laura" w:date="2017-11-22T15:10:00Z" w:initials="AL">
    <w:p w14:paraId="782C5EFE" w14:textId="77777777" w:rsidR="00300243" w:rsidRPr="008172B7" w:rsidRDefault="00300243">
      <w:pPr>
        <w:pStyle w:val="Kommentartext"/>
        <w:rPr>
          <w:lang w:val="pt-BR"/>
        </w:rPr>
      </w:pPr>
      <w:r>
        <w:rPr>
          <w:rStyle w:val="Kommentarzeichen"/>
        </w:rPr>
        <w:annotationRef/>
      </w:r>
      <w:r w:rsidR="002C70A3" w:rsidRPr="008172B7">
        <w:rPr>
          <w:lang w:val="pt-BR"/>
        </w:rPr>
        <w:t>S</w:t>
      </w:r>
      <w:r w:rsidRPr="008172B7">
        <w:rPr>
          <w:lang w:val="pt-BR"/>
        </w:rPr>
        <w:t>: Italien</w:t>
      </w:r>
    </w:p>
  </w:comment>
  <w:comment w:id="30" w:author="Abel Laura" w:date="2017-10-18T16:40:00Z" w:initials="AL">
    <w:p w14:paraId="594526E4" w14:textId="77777777" w:rsidR="00300243" w:rsidRPr="008172B7" w:rsidRDefault="00300243">
      <w:pPr>
        <w:pStyle w:val="Kommentartext"/>
        <w:rPr>
          <w:lang w:val="pt-BR"/>
        </w:rPr>
      </w:pPr>
      <w:r>
        <w:rPr>
          <w:rStyle w:val="Kommentarzeichen"/>
        </w:rPr>
        <w:annotationRef/>
      </w:r>
      <w:r w:rsidRPr="008172B7">
        <w:rPr>
          <w:lang w:val="pt-BR"/>
        </w:rPr>
        <w:t>S: Christenheit</w:t>
      </w:r>
    </w:p>
  </w:comment>
  <w:comment w:id="31" w:author="Abel Laura" w:date="2017-10-18T16:27:00Z" w:initials="AL">
    <w:p w14:paraId="74373B46" w14:textId="77777777" w:rsidR="00C83054" w:rsidRPr="00E44365" w:rsidRDefault="00C83054">
      <w:pPr>
        <w:pStyle w:val="Kommentartext"/>
        <w:rPr>
          <w:lang w:val="pt-BR"/>
        </w:rPr>
      </w:pPr>
      <w:r>
        <w:rPr>
          <w:rStyle w:val="Kommentarzeichen"/>
        </w:rPr>
        <w:annotationRef/>
      </w:r>
      <w:r w:rsidRPr="00E44365">
        <w:rPr>
          <w:lang w:val="pt-BR"/>
        </w:rPr>
        <w:t>O: Burgos</w:t>
      </w:r>
    </w:p>
  </w:comment>
  <w:comment w:id="32" w:author="Abel Laura" w:date="2017-10-18T16:42:00Z" w:initials="AL">
    <w:p w14:paraId="05E9DBB4" w14:textId="77777777" w:rsidR="00300243" w:rsidRPr="008172B7" w:rsidRDefault="00300243">
      <w:pPr>
        <w:pStyle w:val="Kommentartext"/>
        <w:rPr>
          <w:lang w:val="de-AT"/>
        </w:rPr>
      </w:pPr>
      <w:r>
        <w:rPr>
          <w:rStyle w:val="Kommentarzeichen"/>
        </w:rPr>
        <w:annotationRef/>
      </w:r>
      <w:r w:rsidRPr="008172B7">
        <w:rPr>
          <w:lang w:val="de-AT"/>
        </w:rPr>
        <w:t>P: Gilles, Michael, Sekretär K‘s</w:t>
      </w:r>
    </w:p>
  </w:comment>
  <w:comment w:id="33" w:author="Abel Laura" w:date="2017-11-22T15:10:00Z" w:initials="AL">
    <w:p w14:paraId="779E31D3" w14:textId="77777777" w:rsidR="00300243" w:rsidRPr="00E44365" w:rsidRDefault="00300243">
      <w:pPr>
        <w:pStyle w:val="Kommentartext"/>
        <w:rPr>
          <w:lang w:val="pt-BR"/>
        </w:rPr>
      </w:pPr>
      <w:r>
        <w:rPr>
          <w:rStyle w:val="Kommentarzeichen"/>
        </w:rPr>
        <w:annotationRef/>
      </w:r>
      <w:r w:rsidRPr="00E44365">
        <w:rPr>
          <w:lang w:val="pt-BR"/>
        </w:rPr>
        <w:t>O: Budapest</w:t>
      </w:r>
    </w:p>
  </w:comment>
  <w:comment w:id="34" w:author="Abel Laura" w:date="2017-11-22T15:10:00Z" w:initials="AL">
    <w:p w14:paraId="0AEA56A7" w14:textId="77777777" w:rsidR="002C70A3" w:rsidRPr="00E44365" w:rsidRDefault="002C70A3">
      <w:pPr>
        <w:pStyle w:val="Kommentartext"/>
        <w:rPr>
          <w:lang w:val="pt-BR"/>
        </w:rPr>
      </w:pPr>
      <w:r>
        <w:rPr>
          <w:rStyle w:val="Kommentarzeichen"/>
        </w:rPr>
        <w:annotationRef/>
      </w:r>
      <w:r w:rsidRPr="00E44365">
        <w:rPr>
          <w:lang w:val="pt-BR"/>
        </w:rPr>
        <w:t>O: Rom</w:t>
      </w:r>
    </w:p>
  </w:comment>
  <w:comment w:id="35" w:author="Abel Laura" w:date="2017-11-22T15:10:00Z" w:initials="AL">
    <w:p w14:paraId="5B0B06D4" w14:textId="77777777" w:rsidR="002C70A3" w:rsidRPr="00E44365" w:rsidRDefault="002C70A3">
      <w:pPr>
        <w:pStyle w:val="Kommentartext"/>
        <w:rPr>
          <w:lang w:val="pt-BR"/>
        </w:rPr>
      </w:pPr>
      <w:r>
        <w:rPr>
          <w:rStyle w:val="Kommentarzeichen"/>
        </w:rPr>
        <w:annotationRef/>
      </w:r>
      <w:r w:rsidRPr="00E44365">
        <w:rPr>
          <w:lang w:val="pt-BR"/>
        </w:rPr>
        <w:t>O: Blois</w:t>
      </w:r>
    </w:p>
  </w:comment>
  <w:comment w:id="36" w:author="Abel Laura" w:date="2017-11-22T15:10:00Z" w:initials="AL">
    <w:p w14:paraId="5111DBC4" w14:textId="77777777" w:rsidR="002C70A3" w:rsidRPr="00E44365" w:rsidRDefault="002C70A3">
      <w:pPr>
        <w:pStyle w:val="Kommentartext"/>
        <w:rPr>
          <w:lang w:val="pt-BR"/>
        </w:rPr>
      </w:pPr>
      <w:r>
        <w:rPr>
          <w:rStyle w:val="Kommentarzeichen"/>
        </w:rPr>
        <w:annotationRef/>
      </w:r>
      <w:r w:rsidRPr="00E44365">
        <w:rPr>
          <w:lang w:val="pt-BR"/>
        </w:rPr>
        <w:t>O: London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76852E" w15:done="0"/>
  <w15:commentEx w15:paraId="59E00462" w15:done="0"/>
  <w15:commentEx w15:paraId="0215192B" w15:done="0"/>
  <w15:commentEx w15:paraId="7E7339DE" w15:done="0"/>
  <w15:commentEx w15:paraId="25800325" w15:done="0"/>
  <w15:commentEx w15:paraId="3B0578D6" w15:done="0"/>
  <w15:commentEx w15:paraId="5BF96DC7" w15:done="0"/>
  <w15:commentEx w15:paraId="0AF54270" w15:done="0"/>
  <w15:commentEx w15:paraId="40E90A81" w15:done="0"/>
  <w15:commentEx w15:paraId="4744DE0A" w15:done="0"/>
  <w15:commentEx w15:paraId="3807040B" w15:done="0"/>
  <w15:commentEx w15:paraId="0032EEBF" w15:done="0"/>
  <w15:commentEx w15:paraId="3CFDB335" w15:done="0"/>
  <w15:commentEx w15:paraId="6BD0DD55" w15:done="0"/>
  <w15:commentEx w15:paraId="46C7EF61" w15:done="0"/>
  <w15:commentEx w15:paraId="7F372C7C" w15:done="0"/>
  <w15:commentEx w15:paraId="02B27F7F" w15:done="0"/>
  <w15:commentEx w15:paraId="14D1D4BA" w15:done="0"/>
  <w15:commentEx w15:paraId="50DA8FC8" w15:done="0"/>
  <w15:commentEx w15:paraId="6BCABC94" w15:done="0"/>
  <w15:commentEx w15:paraId="5BB15A32" w15:done="0"/>
  <w15:commentEx w15:paraId="3DDE27AD" w15:done="0"/>
  <w15:commentEx w15:paraId="0EA4E6D3" w15:done="0"/>
  <w15:commentEx w15:paraId="6737F15C" w15:done="0"/>
  <w15:commentEx w15:paraId="683345EA" w15:done="0"/>
  <w15:commentEx w15:paraId="120E06A4" w15:done="0"/>
  <w15:commentEx w15:paraId="3F2172E2" w15:done="0"/>
  <w15:commentEx w15:paraId="01410F83" w15:done="0"/>
  <w15:commentEx w15:paraId="37FCCC0A" w15:done="0"/>
  <w15:commentEx w15:paraId="782C5EFE" w15:done="0"/>
  <w15:commentEx w15:paraId="594526E4" w15:done="0"/>
  <w15:commentEx w15:paraId="74373B46" w15:done="0"/>
  <w15:commentEx w15:paraId="05E9DBB4" w15:done="0"/>
  <w15:commentEx w15:paraId="779E31D3" w15:done="0"/>
  <w15:commentEx w15:paraId="0AEA56A7" w15:done="0"/>
  <w15:commentEx w15:paraId="5B0B06D4" w15:done="0"/>
  <w15:commentEx w15:paraId="5111DB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76852E" w16cid:durableId="2643D2FD"/>
  <w16cid:commentId w16cid:paraId="59E00462" w16cid:durableId="2643D2FE"/>
  <w16cid:commentId w16cid:paraId="0215192B" w16cid:durableId="2643D2FF"/>
  <w16cid:commentId w16cid:paraId="7E7339DE" w16cid:durableId="2643D300"/>
  <w16cid:commentId w16cid:paraId="25800325" w16cid:durableId="2643D301"/>
  <w16cid:commentId w16cid:paraId="3B0578D6" w16cid:durableId="2643D302"/>
  <w16cid:commentId w16cid:paraId="5BF96DC7" w16cid:durableId="2643D303"/>
  <w16cid:commentId w16cid:paraId="0AF54270" w16cid:durableId="2643D304"/>
  <w16cid:commentId w16cid:paraId="40E90A81" w16cid:durableId="2643D305"/>
  <w16cid:commentId w16cid:paraId="4744DE0A" w16cid:durableId="2643D306"/>
  <w16cid:commentId w16cid:paraId="3807040B" w16cid:durableId="2643D307"/>
  <w16cid:commentId w16cid:paraId="0032EEBF" w16cid:durableId="2643D308"/>
  <w16cid:commentId w16cid:paraId="3CFDB335" w16cid:durableId="2643D309"/>
  <w16cid:commentId w16cid:paraId="6BD0DD55" w16cid:durableId="2643D30A"/>
  <w16cid:commentId w16cid:paraId="46C7EF61" w16cid:durableId="2643D30B"/>
  <w16cid:commentId w16cid:paraId="7F372C7C" w16cid:durableId="2643D30C"/>
  <w16cid:commentId w16cid:paraId="02B27F7F" w16cid:durableId="2643D30D"/>
  <w16cid:commentId w16cid:paraId="14D1D4BA" w16cid:durableId="2643D30E"/>
  <w16cid:commentId w16cid:paraId="50DA8FC8" w16cid:durableId="2643D30F"/>
  <w16cid:commentId w16cid:paraId="6BCABC94" w16cid:durableId="2643D310"/>
  <w16cid:commentId w16cid:paraId="5BB15A32" w16cid:durableId="2643D311"/>
  <w16cid:commentId w16cid:paraId="3DDE27AD" w16cid:durableId="2643D312"/>
  <w16cid:commentId w16cid:paraId="0EA4E6D3" w16cid:durableId="2643D313"/>
  <w16cid:commentId w16cid:paraId="6737F15C" w16cid:durableId="2643D314"/>
  <w16cid:commentId w16cid:paraId="683345EA" w16cid:durableId="2643D315"/>
  <w16cid:commentId w16cid:paraId="120E06A4" w16cid:durableId="2643D316"/>
  <w16cid:commentId w16cid:paraId="3F2172E2" w16cid:durableId="2643D317"/>
  <w16cid:commentId w16cid:paraId="01410F83" w16cid:durableId="2643D318"/>
  <w16cid:commentId w16cid:paraId="37FCCC0A" w16cid:durableId="2643D319"/>
  <w16cid:commentId w16cid:paraId="782C5EFE" w16cid:durableId="2643D31A"/>
  <w16cid:commentId w16cid:paraId="594526E4" w16cid:durableId="2643D31B"/>
  <w16cid:commentId w16cid:paraId="74373B46" w16cid:durableId="2643D31C"/>
  <w16cid:commentId w16cid:paraId="05E9DBB4" w16cid:durableId="2643D31D"/>
  <w16cid:commentId w16cid:paraId="779E31D3" w16cid:durableId="2643D31E"/>
  <w16cid:commentId w16cid:paraId="0AEA56A7" w16cid:durableId="2643D31F"/>
  <w16cid:commentId w16cid:paraId="5B0B06D4" w16cid:durableId="2643D320"/>
  <w16cid:commentId w16cid:paraId="5111DBC4" w16cid:durableId="2643D3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0" w:nlCheck="1" w:checkStyle="0"/>
  <w:activeWritingStyle w:appName="MSWord" w:lang="fr-FR" w:vendorID="64" w:dllVersion="0" w:nlCheck="1" w:checkStyle="0"/>
  <w:activeWritingStyle w:appName="MSWord" w:lang="de-DE"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de-AT"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825"/>
    <w:rsid w:val="00076905"/>
    <w:rsid w:val="00295B44"/>
    <w:rsid w:val="002C70A3"/>
    <w:rsid w:val="00300243"/>
    <w:rsid w:val="00381960"/>
    <w:rsid w:val="00404351"/>
    <w:rsid w:val="004A0B74"/>
    <w:rsid w:val="00554E7F"/>
    <w:rsid w:val="005F2B22"/>
    <w:rsid w:val="00605C2A"/>
    <w:rsid w:val="006B1A04"/>
    <w:rsid w:val="008172B7"/>
    <w:rsid w:val="00851164"/>
    <w:rsid w:val="008A0762"/>
    <w:rsid w:val="00902FD5"/>
    <w:rsid w:val="009A3897"/>
    <w:rsid w:val="00AE207E"/>
    <w:rsid w:val="00B21495"/>
    <w:rsid w:val="00B312C0"/>
    <w:rsid w:val="00BD2AE4"/>
    <w:rsid w:val="00C83054"/>
    <w:rsid w:val="00C970D7"/>
    <w:rsid w:val="00DE3825"/>
    <w:rsid w:val="00E06AF6"/>
    <w:rsid w:val="00E44365"/>
    <w:rsid w:val="00E917F5"/>
    <w:rsid w:val="00F20BE5"/>
    <w:rsid w:val="00F94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AC3B"/>
  <w15:docId w15:val="{1D391D0A-51A5-4ED8-B0E5-713B7736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690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E3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07690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7690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7690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7690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76905"/>
    <w:pPr>
      <w:ind w:left="720"/>
      <w:contextualSpacing/>
    </w:pPr>
  </w:style>
  <w:style w:type="character" w:styleId="Kommentarzeichen">
    <w:name w:val="annotation reference"/>
    <w:basedOn w:val="Absatz-Standardschriftart"/>
    <w:uiPriority w:val="99"/>
    <w:semiHidden/>
    <w:unhideWhenUsed/>
    <w:rsid w:val="00C83054"/>
    <w:rPr>
      <w:sz w:val="16"/>
      <w:szCs w:val="16"/>
    </w:rPr>
  </w:style>
  <w:style w:type="paragraph" w:styleId="Kommentartext">
    <w:name w:val="annotation text"/>
    <w:basedOn w:val="Standard"/>
    <w:link w:val="KommentartextZchn"/>
    <w:uiPriority w:val="99"/>
    <w:semiHidden/>
    <w:unhideWhenUsed/>
    <w:rsid w:val="00C830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83054"/>
    <w:rPr>
      <w:sz w:val="20"/>
      <w:szCs w:val="20"/>
    </w:rPr>
  </w:style>
  <w:style w:type="paragraph" w:styleId="Kommentarthema">
    <w:name w:val="annotation subject"/>
    <w:basedOn w:val="Kommentartext"/>
    <w:next w:val="Kommentartext"/>
    <w:link w:val="KommentarthemaZchn"/>
    <w:uiPriority w:val="99"/>
    <w:semiHidden/>
    <w:unhideWhenUsed/>
    <w:rsid w:val="00C83054"/>
    <w:rPr>
      <w:b/>
      <w:bCs/>
    </w:rPr>
  </w:style>
  <w:style w:type="character" w:customStyle="1" w:styleId="KommentarthemaZchn">
    <w:name w:val="Kommentarthema Zchn"/>
    <w:basedOn w:val="KommentartextZchn"/>
    <w:link w:val="Kommentarthema"/>
    <w:uiPriority w:val="99"/>
    <w:semiHidden/>
    <w:rsid w:val="00C83054"/>
    <w:rPr>
      <w:b/>
      <w:bCs/>
      <w:sz w:val="20"/>
      <w:szCs w:val="20"/>
    </w:rPr>
  </w:style>
  <w:style w:type="paragraph" w:styleId="Sprechblasentext">
    <w:name w:val="Balloon Text"/>
    <w:basedOn w:val="Standard"/>
    <w:link w:val="SprechblasentextZchn"/>
    <w:uiPriority w:val="99"/>
    <w:semiHidden/>
    <w:unhideWhenUsed/>
    <w:rsid w:val="00C830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3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2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1020</Words>
  <Characters>6428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28</cp:revision>
  <dcterms:created xsi:type="dcterms:W3CDTF">2015-10-07T07:37:00Z</dcterms:created>
  <dcterms:modified xsi:type="dcterms:W3CDTF">2022-11-12T00:44:00Z</dcterms:modified>
</cp:coreProperties>
</file>