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C92D4D" w14:textId="77777777" w:rsidR="00761A3B" w:rsidRDefault="003A79A9" w:rsidP="00761A3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761A3B" w:rsidRPr="00761A3B">
        <w:rPr>
          <w:rFonts w:ascii="Times New Roman" w:hAnsi="Times New Roman" w:cs="Times New Roman"/>
          <w:b/>
          <w:sz w:val="28"/>
          <w:szCs w:val="28"/>
        </w:rPr>
        <w:t>91.</w:t>
      </w:r>
    </w:p>
    <w:p w14:paraId="46DBA775" w14:textId="77777777" w:rsidR="00761A3B" w:rsidRDefault="00761A3B" w:rsidP="00761A3B">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761A3B" w:rsidRPr="00761A3B" w14:paraId="177521E1" w14:textId="77777777" w:rsidTr="00761A3B">
        <w:tc>
          <w:tcPr>
            <w:tcW w:w="4606" w:type="dxa"/>
          </w:tcPr>
          <w:p w14:paraId="73B40E17" w14:textId="77777777" w:rsidR="00761A3B" w:rsidRPr="00761A3B" w:rsidRDefault="00761A3B" w:rsidP="00761A3B">
            <w:pPr>
              <w:jc w:val="both"/>
              <w:rPr>
                <w:rFonts w:ascii="Times New Roman" w:hAnsi="Times New Roman" w:cs="Times New Roman"/>
                <w:i/>
                <w:sz w:val="24"/>
                <w:szCs w:val="24"/>
              </w:rPr>
            </w:pPr>
            <w:r w:rsidRPr="00761A3B">
              <w:rPr>
                <w:rFonts w:ascii="Times New Roman" w:hAnsi="Times New Roman" w:cs="Times New Roman"/>
                <w:i/>
                <w:sz w:val="24"/>
                <w:szCs w:val="24"/>
              </w:rPr>
              <w:t>Ferdinand an Margareta.</w:t>
            </w:r>
          </w:p>
        </w:tc>
        <w:tc>
          <w:tcPr>
            <w:tcW w:w="4606" w:type="dxa"/>
          </w:tcPr>
          <w:p w14:paraId="5D8D7959" w14:textId="77777777" w:rsidR="00761A3B" w:rsidRPr="00761A3B" w:rsidRDefault="00761A3B" w:rsidP="00392415">
            <w:pPr>
              <w:jc w:val="right"/>
              <w:rPr>
                <w:rFonts w:ascii="Times New Roman" w:hAnsi="Times New Roman" w:cs="Times New Roman"/>
                <w:i/>
                <w:sz w:val="24"/>
                <w:szCs w:val="24"/>
              </w:rPr>
            </w:pPr>
            <w:r w:rsidRPr="00761A3B">
              <w:rPr>
                <w:rFonts w:ascii="Times New Roman" w:hAnsi="Times New Roman" w:cs="Times New Roman"/>
                <w:i/>
                <w:sz w:val="24"/>
                <w:szCs w:val="24"/>
              </w:rPr>
              <w:t xml:space="preserve">1524 September </w:t>
            </w:r>
            <w:r w:rsidR="00392415">
              <w:rPr>
                <w:rFonts w:ascii="Times New Roman" w:hAnsi="Times New Roman" w:cs="Times New Roman"/>
                <w:i/>
                <w:sz w:val="24"/>
                <w:szCs w:val="24"/>
              </w:rPr>
              <w:t>30</w:t>
            </w:r>
            <w:r w:rsidRPr="00761A3B">
              <w:rPr>
                <w:rFonts w:ascii="Times New Roman" w:hAnsi="Times New Roman" w:cs="Times New Roman"/>
                <w:i/>
                <w:sz w:val="24"/>
                <w:szCs w:val="24"/>
              </w:rPr>
              <w:t>. Wien.</w:t>
            </w:r>
          </w:p>
        </w:tc>
      </w:tr>
    </w:tbl>
    <w:p w14:paraId="03A1605A" w14:textId="77777777" w:rsidR="00761A3B" w:rsidRPr="00283577" w:rsidRDefault="00761A3B" w:rsidP="00283577"/>
    <w:p w14:paraId="60FA053B" w14:textId="77777777" w:rsidR="00761A3B" w:rsidRPr="00283577" w:rsidRDefault="00761A3B" w:rsidP="00283577">
      <w:pPr>
        <w:pStyle w:val="RegestDeutsch"/>
      </w:pPr>
      <w:r w:rsidRPr="00283577">
        <w:t>Ermahnt Mg, ihren Beitrag den Schweizern zu entrichten.</w:t>
      </w:r>
    </w:p>
    <w:p w14:paraId="72A78C89" w14:textId="77777777" w:rsidR="00761A3B" w:rsidRPr="00283577" w:rsidRDefault="00761A3B" w:rsidP="00283577"/>
    <w:p w14:paraId="20C75763" w14:textId="77777777" w:rsidR="003B348F" w:rsidRPr="00283577" w:rsidRDefault="003B348F" w:rsidP="00283577">
      <w:pPr>
        <w:pStyle w:val="RegestEnglisch"/>
      </w:pPr>
      <w:r w:rsidRPr="00283577">
        <w:t>Warns Mg to pay the Swiss her share.</w:t>
      </w:r>
    </w:p>
    <w:p w14:paraId="1A702EEF" w14:textId="77777777" w:rsidR="003B348F" w:rsidRPr="00F37270" w:rsidRDefault="003B348F" w:rsidP="00283577">
      <w:pPr>
        <w:rPr>
          <w:lang w:val="en-US"/>
        </w:rPr>
      </w:pPr>
    </w:p>
    <w:p w14:paraId="5CC5429E" w14:textId="77777777" w:rsidR="00761A3B" w:rsidRPr="00F37270" w:rsidRDefault="00761A3B" w:rsidP="00283577">
      <w:pPr>
        <w:pStyle w:val="Archiv-undDruckvermerk"/>
        <w:rPr>
          <w:lang w:val="de-AT"/>
        </w:rPr>
      </w:pPr>
      <w:r w:rsidRPr="00F37270">
        <w:rPr>
          <w:lang w:val="fr-FR"/>
        </w:rPr>
        <w:t xml:space="preserve">Lille, Arch. Départem. Lettres missives, portf. </w:t>
      </w:r>
      <w:r w:rsidRPr="00F37270">
        <w:rPr>
          <w:lang w:val="de-AT"/>
        </w:rPr>
        <w:t>48. Original.</w:t>
      </w:r>
    </w:p>
    <w:p w14:paraId="16997F4B" w14:textId="77777777" w:rsidR="003A79A9" w:rsidRPr="00F37270" w:rsidRDefault="003A79A9" w:rsidP="00283577">
      <w:pPr>
        <w:pStyle w:val="Archiv-undDruckvermerk"/>
        <w:rPr>
          <w:lang w:val="de-AT"/>
        </w:rPr>
      </w:pPr>
      <w:r w:rsidRPr="00F37270">
        <w:rPr>
          <w:lang w:val="de-AT"/>
        </w:rPr>
        <w:t>Druck: Familienkorrespondenz Bd. 1, Nr. 91, S. 221-222.</w:t>
      </w:r>
    </w:p>
    <w:p w14:paraId="19B51632" w14:textId="77777777" w:rsidR="00761A3B" w:rsidRPr="00283577" w:rsidRDefault="00761A3B" w:rsidP="00283577"/>
    <w:p w14:paraId="53214D9C" w14:textId="77777777" w:rsidR="00761A3B" w:rsidRPr="00283577" w:rsidRDefault="00761A3B" w:rsidP="00283577">
      <w:pPr>
        <w:jc w:val="both"/>
        <w:rPr>
          <w:rFonts w:ascii="Times New Roman" w:hAnsi="Times New Roman" w:cs="Times New Roman"/>
          <w:sz w:val="24"/>
          <w:szCs w:val="24"/>
          <w:lang w:val="fr-FR"/>
        </w:rPr>
      </w:pPr>
      <w:r w:rsidRPr="00283577">
        <w:rPr>
          <w:rFonts w:ascii="Times New Roman" w:hAnsi="Times New Roman" w:cs="Times New Roman"/>
          <w:sz w:val="24"/>
          <w:szCs w:val="24"/>
          <w:lang w:val="fr-FR"/>
        </w:rPr>
        <w:t xml:space="preserve">Mme, à la derniere journée, tenue par les </w:t>
      </w:r>
      <w:commentRangeStart w:id="0"/>
      <w:r w:rsidRPr="00283577">
        <w:rPr>
          <w:rFonts w:ascii="Times New Roman" w:hAnsi="Times New Roman" w:cs="Times New Roman"/>
          <w:sz w:val="24"/>
          <w:szCs w:val="24"/>
          <w:lang w:val="fr-FR"/>
        </w:rPr>
        <w:t>Suisses</w:t>
      </w:r>
      <w:commentRangeEnd w:id="0"/>
      <w:r w:rsidR="003A79A9" w:rsidRPr="00283577">
        <w:rPr>
          <w:rFonts w:ascii="Times New Roman" w:hAnsi="Times New Roman" w:cs="Times New Roman"/>
          <w:sz w:val="24"/>
          <w:szCs w:val="24"/>
        </w:rPr>
        <w:commentReference w:id="0"/>
      </w:r>
      <w:r w:rsidRPr="00283577">
        <w:rPr>
          <w:rFonts w:ascii="Times New Roman" w:hAnsi="Times New Roman" w:cs="Times New Roman"/>
          <w:sz w:val="24"/>
          <w:szCs w:val="24"/>
          <w:lang w:val="fr-FR"/>
        </w:rPr>
        <w:t xml:space="preserve"> à </w:t>
      </w:r>
      <w:commentRangeStart w:id="2"/>
      <w:r w:rsidRPr="00283577">
        <w:rPr>
          <w:rFonts w:ascii="Times New Roman" w:hAnsi="Times New Roman" w:cs="Times New Roman"/>
          <w:sz w:val="24"/>
          <w:szCs w:val="24"/>
          <w:lang w:val="fr-FR"/>
        </w:rPr>
        <w:t>Bernes</w:t>
      </w:r>
      <w:commentRangeEnd w:id="2"/>
      <w:r w:rsidR="003A79A9" w:rsidRPr="00283577">
        <w:rPr>
          <w:rFonts w:ascii="Times New Roman" w:hAnsi="Times New Roman" w:cs="Times New Roman"/>
          <w:sz w:val="24"/>
          <w:szCs w:val="24"/>
        </w:rPr>
        <w:commentReference w:id="2"/>
      </w:r>
      <w:r w:rsidRPr="00283577">
        <w:rPr>
          <w:rFonts w:ascii="Times New Roman" w:hAnsi="Times New Roman" w:cs="Times New Roman"/>
          <w:sz w:val="24"/>
          <w:szCs w:val="24"/>
          <w:lang w:val="fr-FR"/>
        </w:rPr>
        <w:t xml:space="preserve">, ont encoires dereschief demandéz et sollicitéz pour estre payéz et satisfaiz de la pansion, à eulx deue à cause de </w:t>
      </w:r>
      <w:commentRangeStart w:id="3"/>
      <w:r w:rsidRPr="00283577">
        <w:rPr>
          <w:rFonts w:ascii="Times New Roman" w:hAnsi="Times New Roman" w:cs="Times New Roman"/>
          <w:sz w:val="24"/>
          <w:szCs w:val="24"/>
          <w:lang w:val="fr-FR"/>
        </w:rPr>
        <w:t xml:space="preserve">ligue </w:t>
      </w:r>
      <w:r w:rsidR="00277252" w:rsidRPr="00283577">
        <w:rPr>
          <w:rFonts w:ascii="Times New Roman" w:hAnsi="Times New Roman" w:cs="Times New Roman"/>
          <w:sz w:val="24"/>
          <w:szCs w:val="24"/>
          <w:lang w:val="fr-FR"/>
        </w:rPr>
        <w:t>h</w:t>
      </w:r>
      <w:r w:rsidRPr="00283577">
        <w:rPr>
          <w:rFonts w:ascii="Times New Roman" w:hAnsi="Times New Roman" w:cs="Times New Roman"/>
          <w:sz w:val="24"/>
          <w:szCs w:val="24"/>
          <w:lang w:val="fr-FR"/>
        </w:rPr>
        <w:t>ereditaire</w:t>
      </w:r>
      <w:commentRangeEnd w:id="3"/>
      <w:r w:rsidR="003A79A9" w:rsidRPr="00283577">
        <w:rPr>
          <w:rFonts w:ascii="Times New Roman" w:hAnsi="Times New Roman" w:cs="Times New Roman"/>
          <w:sz w:val="24"/>
          <w:szCs w:val="24"/>
        </w:rPr>
        <w:commentReference w:id="3"/>
      </w:r>
      <w:r w:rsidRPr="00283577">
        <w:rPr>
          <w:rFonts w:ascii="Times New Roman" w:hAnsi="Times New Roman" w:cs="Times New Roman"/>
          <w:sz w:val="24"/>
          <w:szCs w:val="24"/>
          <w:lang w:val="fr-FR"/>
        </w:rPr>
        <w:t xml:space="preserve">. </w:t>
      </w:r>
      <w:r w:rsidR="00277252" w:rsidRPr="00283577">
        <w:rPr>
          <w:rFonts w:ascii="Times New Roman" w:hAnsi="Times New Roman" w:cs="Times New Roman"/>
          <w:sz w:val="24"/>
          <w:szCs w:val="24"/>
          <w:lang w:val="fr-FR"/>
        </w:rPr>
        <w:t>Par</w:t>
      </w:r>
      <w:r w:rsidRPr="00283577">
        <w:rPr>
          <w:rFonts w:ascii="Times New Roman" w:hAnsi="Times New Roman" w:cs="Times New Roman"/>
          <w:sz w:val="24"/>
          <w:szCs w:val="24"/>
          <w:lang w:val="fr-FR"/>
        </w:rPr>
        <w:t>quoi, mme, afin d’eviter les inconveniens que à faulte dud. payement pourroient avenir, comme pluiseurs fois vous ai escript, vous prie de vostre part vouloir contenter lesd. Suisses ainsi que l’empereur, mons</w:t>
      </w:r>
      <w:r w:rsidR="00277252" w:rsidRPr="00283577">
        <w:rPr>
          <w:rFonts w:ascii="Times New Roman" w:hAnsi="Times New Roman" w:cs="Times New Roman"/>
          <w:sz w:val="24"/>
          <w:szCs w:val="24"/>
          <w:lang w:val="fr-FR"/>
        </w:rPr>
        <w:t>r</w:t>
      </w:r>
      <w:r w:rsidRPr="00283577">
        <w:rPr>
          <w:rFonts w:ascii="Times New Roman" w:hAnsi="Times New Roman" w:cs="Times New Roman"/>
          <w:sz w:val="24"/>
          <w:szCs w:val="24"/>
          <w:lang w:val="fr-FR"/>
        </w:rPr>
        <w:t>, vous a escript, qu’est une quarte partie de lad. pansion seullement. A tant, m</w:t>
      </w:r>
      <w:r w:rsidR="00277252" w:rsidRPr="00283577">
        <w:rPr>
          <w:rFonts w:ascii="Times New Roman" w:hAnsi="Times New Roman" w:cs="Times New Roman"/>
          <w:sz w:val="24"/>
          <w:szCs w:val="24"/>
          <w:lang w:val="fr-FR"/>
        </w:rPr>
        <w:t>m</w:t>
      </w:r>
      <w:r w:rsidRPr="00283577">
        <w:rPr>
          <w:rFonts w:ascii="Times New Roman" w:hAnsi="Times New Roman" w:cs="Times New Roman"/>
          <w:sz w:val="24"/>
          <w:szCs w:val="24"/>
          <w:lang w:val="fr-FR"/>
        </w:rPr>
        <w:t>e, ma bonne tante, je prie le createur qui vous doint bonne vie et longue.</w:t>
      </w:r>
    </w:p>
    <w:p w14:paraId="3FAB4485" w14:textId="77777777" w:rsidR="00761A3B" w:rsidRPr="00283577" w:rsidRDefault="00761A3B" w:rsidP="00283577">
      <w:pPr>
        <w:jc w:val="both"/>
        <w:rPr>
          <w:rFonts w:ascii="Times New Roman" w:hAnsi="Times New Roman" w:cs="Times New Roman"/>
          <w:sz w:val="24"/>
          <w:szCs w:val="24"/>
          <w:lang w:val="fr-FR"/>
        </w:rPr>
      </w:pPr>
      <w:r w:rsidRPr="00283577">
        <w:rPr>
          <w:rFonts w:ascii="Times New Roman" w:hAnsi="Times New Roman" w:cs="Times New Roman"/>
          <w:sz w:val="24"/>
          <w:szCs w:val="24"/>
          <w:lang w:val="fr-FR"/>
        </w:rPr>
        <w:t xml:space="preserve">De </w:t>
      </w:r>
      <w:commentRangeStart w:id="4"/>
      <w:r w:rsidRPr="00283577">
        <w:rPr>
          <w:rFonts w:ascii="Times New Roman" w:hAnsi="Times New Roman" w:cs="Times New Roman"/>
          <w:sz w:val="24"/>
          <w:szCs w:val="24"/>
          <w:lang w:val="fr-FR"/>
        </w:rPr>
        <w:t>Vienne</w:t>
      </w:r>
      <w:commentRangeEnd w:id="4"/>
      <w:r w:rsidR="003A79A9" w:rsidRPr="00283577">
        <w:rPr>
          <w:rFonts w:ascii="Times New Roman" w:hAnsi="Times New Roman" w:cs="Times New Roman"/>
          <w:sz w:val="24"/>
          <w:szCs w:val="24"/>
        </w:rPr>
        <w:commentReference w:id="4"/>
      </w:r>
      <w:r w:rsidRPr="00283577">
        <w:rPr>
          <w:rFonts w:ascii="Times New Roman" w:hAnsi="Times New Roman" w:cs="Times New Roman"/>
          <w:sz w:val="24"/>
          <w:szCs w:val="24"/>
          <w:lang w:val="fr-FR"/>
        </w:rPr>
        <w:t>, ce dernier de septembre a</w:t>
      </w:r>
      <w:r w:rsidR="00277252" w:rsidRPr="00283577">
        <w:rPr>
          <w:rFonts w:ascii="Times New Roman" w:hAnsi="Times New Roman" w:cs="Times New Roman"/>
          <w:sz w:val="24"/>
          <w:szCs w:val="24"/>
          <w:lang w:val="fr-FR"/>
        </w:rPr>
        <w:t>o</w:t>
      </w:r>
      <w:r w:rsidRPr="00283577">
        <w:rPr>
          <w:rFonts w:ascii="Times New Roman" w:hAnsi="Times New Roman" w:cs="Times New Roman"/>
          <w:sz w:val="24"/>
          <w:szCs w:val="24"/>
          <w:lang w:val="fr-FR"/>
        </w:rPr>
        <w:t xml:space="preserve"> 24.</w:t>
      </w:r>
    </w:p>
    <w:p w14:paraId="28707CE8" w14:textId="77777777" w:rsidR="00761A3B" w:rsidRPr="00283577" w:rsidRDefault="00761A3B" w:rsidP="00283577">
      <w:pPr>
        <w:jc w:val="both"/>
        <w:rPr>
          <w:rFonts w:ascii="Times New Roman" w:hAnsi="Times New Roman" w:cs="Times New Roman"/>
          <w:sz w:val="24"/>
          <w:szCs w:val="24"/>
          <w:lang w:val="fr-FR"/>
        </w:rPr>
      </w:pPr>
      <w:r w:rsidRPr="00283577">
        <w:rPr>
          <w:rFonts w:ascii="Times New Roman" w:hAnsi="Times New Roman" w:cs="Times New Roman"/>
          <w:sz w:val="24"/>
          <w:szCs w:val="24"/>
          <w:lang w:val="fr-FR"/>
        </w:rPr>
        <w:t>Vostre</w:t>
      </w:r>
      <w:r w:rsidR="00277252" w:rsidRPr="00283577">
        <w:rPr>
          <w:rFonts w:ascii="Times New Roman" w:hAnsi="Times New Roman" w:cs="Times New Roman"/>
          <w:sz w:val="24"/>
          <w:szCs w:val="24"/>
          <w:lang w:val="fr-FR"/>
        </w:rPr>
        <w:t>a</w:t>
      </w:r>
      <w:r w:rsidRPr="00283577">
        <w:rPr>
          <w:rFonts w:ascii="Times New Roman" w:hAnsi="Times New Roman" w:cs="Times New Roman"/>
          <w:sz w:val="24"/>
          <w:szCs w:val="24"/>
          <w:lang w:val="fr-FR"/>
        </w:rPr>
        <w:t>) bon et humble nepveu</w:t>
      </w:r>
    </w:p>
    <w:p w14:paraId="7E749AE8" w14:textId="77777777" w:rsidR="003E07CC" w:rsidRPr="00283577" w:rsidRDefault="00761A3B" w:rsidP="00283577">
      <w:pPr>
        <w:jc w:val="both"/>
        <w:rPr>
          <w:rFonts w:ascii="Times New Roman" w:hAnsi="Times New Roman" w:cs="Times New Roman"/>
          <w:sz w:val="24"/>
          <w:szCs w:val="24"/>
          <w:lang w:val="fr-FR"/>
        </w:rPr>
      </w:pPr>
      <w:r w:rsidRPr="00283577">
        <w:rPr>
          <w:rFonts w:ascii="Times New Roman" w:hAnsi="Times New Roman" w:cs="Times New Roman"/>
          <w:sz w:val="24"/>
          <w:szCs w:val="24"/>
          <w:lang w:val="fr-FR"/>
        </w:rPr>
        <w:t>Ferdinandus.</w:t>
      </w:r>
    </w:p>
    <w:p w14:paraId="5A67B32F" w14:textId="77777777" w:rsidR="00277252" w:rsidRPr="00283577" w:rsidRDefault="00277252" w:rsidP="00283577">
      <w:pPr>
        <w:rPr>
          <w:lang w:val="fr-FR"/>
        </w:rPr>
      </w:pPr>
    </w:p>
    <w:p w14:paraId="57520A7C" w14:textId="77777777" w:rsidR="00277252" w:rsidRPr="00283577" w:rsidRDefault="00277252" w:rsidP="00283577">
      <w:pPr>
        <w:pStyle w:val="Kommentar"/>
      </w:pPr>
      <w:r w:rsidRPr="00283577">
        <w:t>a) von vostre an eigenhändig.</w:t>
      </w:r>
    </w:p>
    <w:p w14:paraId="01690CEB" w14:textId="77777777" w:rsidR="00761A3B" w:rsidRPr="00283577" w:rsidRDefault="00761A3B" w:rsidP="00283577">
      <w:pPr>
        <w:pStyle w:val="Kommentar"/>
      </w:pPr>
    </w:p>
    <w:p w14:paraId="36214CFE" w14:textId="77777777" w:rsidR="00761A3B" w:rsidRPr="00283577" w:rsidRDefault="00761A3B" w:rsidP="00283577">
      <w:pPr>
        <w:pStyle w:val="Kommentar"/>
      </w:pPr>
      <w:r w:rsidRPr="00283577">
        <w:t>Der Tag zu Bern dürfte in der zweiten Hälfte des Monats Juli abgehalten worden sein, doch ist bei der mangelhaften Überlieferung von Quellen darüber der Wortlaut der Mahnung vonseiten der Eidgenossen nicht erhalten. Eidg. Absch. 4,1, S. 465; J. Strickler, Aktensammlung 1, S. 301.</w:t>
      </w:r>
    </w:p>
    <w:p w14:paraId="369379E7" w14:textId="77777777" w:rsidR="00761A3B" w:rsidRPr="00283577" w:rsidRDefault="00761A3B" w:rsidP="00283577">
      <w:pPr>
        <w:pStyle w:val="Kommentar"/>
      </w:pPr>
    </w:p>
    <w:p w14:paraId="52B858C0" w14:textId="77777777" w:rsidR="00277252" w:rsidRPr="00283577" w:rsidRDefault="00277252" w:rsidP="00283577"/>
    <w:sectPr w:rsidR="00277252" w:rsidRPr="0028357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08T16:46:00Z" w:initials="AL">
    <w:p w14:paraId="12C60DB5" w14:textId="1A322BD0" w:rsidR="003A79A9" w:rsidRDefault="003A79A9">
      <w:pPr>
        <w:pStyle w:val="Kommentartext"/>
      </w:pPr>
      <w:r>
        <w:rPr>
          <w:rStyle w:val="Kommentarzeichen"/>
        </w:rPr>
        <w:annotationRef/>
      </w:r>
      <w:r w:rsidR="007E2EE4">
        <w:t>S: Schweiz</w:t>
      </w:r>
      <w:bookmarkStart w:id="1" w:name="_GoBack"/>
      <w:bookmarkEnd w:id="1"/>
    </w:p>
  </w:comment>
  <w:comment w:id="2" w:author="Abel Laura" w:date="2017-11-08T16:46:00Z" w:initials="AL">
    <w:p w14:paraId="53088C3B" w14:textId="77777777" w:rsidR="003A79A9" w:rsidRDefault="003A79A9">
      <w:pPr>
        <w:pStyle w:val="Kommentartext"/>
      </w:pPr>
      <w:r>
        <w:rPr>
          <w:rStyle w:val="Kommentarzeichen"/>
        </w:rPr>
        <w:annotationRef/>
      </w:r>
      <w:r>
        <w:t>O: Bern</w:t>
      </w:r>
    </w:p>
  </w:comment>
  <w:comment w:id="3" w:author="Abel Laura" w:date="2017-11-08T16:46:00Z" w:initials="AL">
    <w:p w14:paraId="09F8851C" w14:textId="57ADEC41" w:rsidR="003A79A9" w:rsidRDefault="003A79A9" w:rsidP="00F37270">
      <w:r>
        <w:rPr>
          <w:rStyle w:val="Kommentarzeichen"/>
        </w:rPr>
        <w:annotationRef/>
      </w:r>
      <w:r w:rsidR="00F37270">
        <w:rPr>
          <w:rStyle w:val="Kommentarzeichen"/>
        </w:rPr>
        <w:annotationRef/>
      </w:r>
      <w:r w:rsidR="00F37270" w:rsidRPr="00E917F5">
        <w:t>S: Erbeinung zwischen der Schweiz und den Habsburgern</w:t>
      </w:r>
    </w:p>
  </w:comment>
  <w:comment w:id="4" w:author="Abel Laura" w:date="2017-11-08T16:46:00Z" w:initials="AL">
    <w:p w14:paraId="7B8710C0" w14:textId="77777777" w:rsidR="003A79A9" w:rsidRDefault="003A79A9">
      <w:pPr>
        <w:pStyle w:val="Kommentartext"/>
      </w:pPr>
      <w:r>
        <w:rPr>
          <w:rStyle w:val="Kommentarzeichen"/>
        </w:rPr>
        <w:annotationRef/>
      </w:r>
      <w:r>
        <w:t>O: Wien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C60DB5" w15:done="0"/>
  <w15:commentEx w15:paraId="53088C3B" w15:done="0"/>
  <w15:commentEx w15:paraId="09F8851C" w15:done="0"/>
  <w15:commentEx w15:paraId="7B8710C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A3B"/>
    <w:rsid w:val="00277252"/>
    <w:rsid w:val="00283577"/>
    <w:rsid w:val="00392415"/>
    <w:rsid w:val="003A79A9"/>
    <w:rsid w:val="003B348F"/>
    <w:rsid w:val="003E07CC"/>
    <w:rsid w:val="00761A3B"/>
    <w:rsid w:val="007E2EE4"/>
    <w:rsid w:val="009E6F4B"/>
    <w:rsid w:val="00CF4C0F"/>
    <w:rsid w:val="00E25470"/>
    <w:rsid w:val="00F37270"/>
    <w:rsid w:val="00FD38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BB5D"/>
  <w15:docId w15:val="{19B34FB8-2908-4556-A352-B0FEE5936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F4C0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61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CF4C0F"/>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CF4C0F"/>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CF4C0F"/>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CF4C0F"/>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CF4C0F"/>
    <w:pPr>
      <w:ind w:left="720"/>
      <w:contextualSpacing/>
    </w:pPr>
  </w:style>
  <w:style w:type="character" w:styleId="Kommentarzeichen">
    <w:name w:val="annotation reference"/>
    <w:basedOn w:val="Absatz-Standardschriftart"/>
    <w:uiPriority w:val="99"/>
    <w:semiHidden/>
    <w:unhideWhenUsed/>
    <w:rsid w:val="003A79A9"/>
    <w:rPr>
      <w:sz w:val="16"/>
      <w:szCs w:val="16"/>
    </w:rPr>
  </w:style>
  <w:style w:type="paragraph" w:styleId="Kommentartext">
    <w:name w:val="annotation text"/>
    <w:basedOn w:val="Standard"/>
    <w:link w:val="KommentartextZchn"/>
    <w:uiPriority w:val="99"/>
    <w:semiHidden/>
    <w:unhideWhenUsed/>
    <w:rsid w:val="003A79A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A79A9"/>
    <w:rPr>
      <w:sz w:val="20"/>
      <w:szCs w:val="20"/>
    </w:rPr>
  </w:style>
  <w:style w:type="paragraph" w:styleId="Kommentarthema">
    <w:name w:val="annotation subject"/>
    <w:basedOn w:val="Kommentartext"/>
    <w:next w:val="Kommentartext"/>
    <w:link w:val="KommentarthemaZchn"/>
    <w:uiPriority w:val="99"/>
    <w:semiHidden/>
    <w:unhideWhenUsed/>
    <w:rsid w:val="003A79A9"/>
    <w:rPr>
      <w:b/>
      <w:bCs/>
    </w:rPr>
  </w:style>
  <w:style w:type="character" w:customStyle="1" w:styleId="KommentarthemaZchn">
    <w:name w:val="Kommentarthema Zchn"/>
    <w:basedOn w:val="KommentartextZchn"/>
    <w:link w:val="Kommentarthema"/>
    <w:uiPriority w:val="99"/>
    <w:semiHidden/>
    <w:rsid w:val="003A79A9"/>
    <w:rPr>
      <w:b/>
      <w:bCs/>
      <w:sz w:val="20"/>
      <w:szCs w:val="20"/>
    </w:rPr>
  </w:style>
  <w:style w:type="paragraph" w:styleId="Sprechblasentext">
    <w:name w:val="Balloon Text"/>
    <w:basedOn w:val="Standard"/>
    <w:link w:val="SprechblasentextZchn"/>
    <w:uiPriority w:val="99"/>
    <w:semiHidden/>
    <w:unhideWhenUsed/>
    <w:rsid w:val="003A79A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A79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032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1069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14</cp:revision>
  <dcterms:created xsi:type="dcterms:W3CDTF">2015-10-22T06:43:00Z</dcterms:created>
  <dcterms:modified xsi:type="dcterms:W3CDTF">2020-09-09T18:48:00Z</dcterms:modified>
</cp:coreProperties>
</file>