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85D06" w14:textId="77777777" w:rsidR="00AD7A18" w:rsidRDefault="00AD7A18" w:rsidP="00AD7A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18">
        <w:rPr>
          <w:rFonts w:ascii="Times New Roman" w:hAnsi="Times New Roman" w:cs="Times New Roman"/>
          <w:b/>
          <w:sz w:val="28"/>
          <w:szCs w:val="28"/>
        </w:rPr>
        <w:t>*</w:t>
      </w:r>
      <w:r w:rsidR="00DF638F">
        <w:rPr>
          <w:rFonts w:ascii="Times New Roman" w:hAnsi="Times New Roman" w:cs="Times New Roman"/>
          <w:b/>
          <w:sz w:val="28"/>
          <w:szCs w:val="28"/>
        </w:rPr>
        <w:t>A</w:t>
      </w:r>
      <w:r w:rsidRPr="00AD7A18">
        <w:rPr>
          <w:rFonts w:ascii="Times New Roman" w:hAnsi="Times New Roman" w:cs="Times New Roman"/>
          <w:b/>
          <w:sz w:val="28"/>
          <w:szCs w:val="28"/>
        </w:rPr>
        <w:t>113.</w:t>
      </w:r>
    </w:p>
    <w:p w14:paraId="1F459443" w14:textId="77777777" w:rsidR="00AD7A18" w:rsidRDefault="00AD7A18" w:rsidP="00AD7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D7A18" w:rsidRPr="00AD7A18" w14:paraId="5F6ACF1C" w14:textId="77777777" w:rsidTr="00AD7A18">
        <w:tc>
          <w:tcPr>
            <w:tcW w:w="4606" w:type="dxa"/>
          </w:tcPr>
          <w:p w14:paraId="4B558317" w14:textId="0BE8F535" w:rsidR="00AD7A18" w:rsidRPr="00AD7A18" w:rsidRDefault="00AD7A18" w:rsidP="00AD7A1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A18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2A92DE67" w14:textId="77777777" w:rsidR="00AD7A18" w:rsidRPr="00AD7A18" w:rsidRDefault="00AD7A18" w:rsidP="00AD7A1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A18">
              <w:rPr>
                <w:rFonts w:ascii="Times New Roman" w:hAnsi="Times New Roman" w:cs="Times New Roman"/>
                <w:i/>
                <w:sz w:val="24"/>
                <w:szCs w:val="24"/>
              </w:rPr>
              <w:t>1524 November 30.</w:t>
            </w:r>
          </w:p>
        </w:tc>
      </w:tr>
    </w:tbl>
    <w:p w14:paraId="1F986022" w14:textId="77777777" w:rsidR="00AD7A18" w:rsidRPr="00AD7A18" w:rsidRDefault="00AD7A18" w:rsidP="00AD7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CAE9A" w14:textId="77777777" w:rsidR="0066347B" w:rsidRDefault="00AD7A18" w:rsidP="00B50A51">
      <w:pPr>
        <w:pStyle w:val="Kommentar"/>
      </w:pPr>
      <w:r w:rsidRPr="00AD7A18">
        <w:t xml:space="preserve">Vgl. Nr. </w:t>
      </w:r>
      <w:r w:rsidR="00DF638F">
        <w:t>A</w:t>
      </w:r>
      <w:r w:rsidRPr="00AD7A18">
        <w:t>120.</w:t>
      </w:r>
    </w:p>
    <w:p w14:paraId="02B310E8" w14:textId="77777777" w:rsidR="000F1F37" w:rsidRDefault="000F1F37" w:rsidP="00B50A51">
      <w:pPr>
        <w:pStyle w:val="Kommentar"/>
      </w:pPr>
    </w:p>
    <w:p w14:paraId="2A9C4848" w14:textId="77777777" w:rsidR="000F1F37" w:rsidRPr="00AD7A18" w:rsidRDefault="000F1F37" w:rsidP="00B50A51">
      <w:pPr>
        <w:pStyle w:val="Kommentar"/>
      </w:pPr>
      <w:r w:rsidRPr="000F1F37">
        <w:rPr>
          <w:lang w:val="de-AT"/>
        </w:rPr>
        <w:t xml:space="preserve">See no. </w:t>
      </w:r>
      <w:r w:rsidR="00DF638F">
        <w:rPr>
          <w:lang w:val="de-AT"/>
        </w:rPr>
        <w:t>A</w:t>
      </w:r>
      <w:r w:rsidRPr="000F1F37">
        <w:rPr>
          <w:lang w:val="de-AT"/>
        </w:rPr>
        <w:t>120.</w:t>
      </w:r>
    </w:p>
    <w:sectPr w:rsidR="000F1F37" w:rsidRPr="00AD7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A18"/>
    <w:rsid w:val="000F1F37"/>
    <w:rsid w:val="0066347B"/>
    <w:rsid w:val="00812BCC"/>
    <w:rsid w:val="00AD7A18"/>
    <w:rsid w:val="00B50A51"/>
    <w:rsid w:val="00D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1A70"/>
  <w15:docId w15:val="{E2DCF25A-F46B-4B14-8C12-E36F38D3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0A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0A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2015-10-27T11:01:00Z</dcterms:created>
  <dcterms:modified xsi:type="dcterms:W3CDTF">2020-12-22T21:24:00Z</dcterms:modified>
</cp:coreProperties>
</file>