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2246" w14:textId="38D063DA" w:rsidR="00F86ACF" w:rsidRDefault="004F2C45" w:rsidP="00D97BA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86ACF" w:rsidRPr="00AF1FA3">
        <w:rPr>
          <w:rFonts w:ascii="Times New Roman" w:hAnsi="Times New Roman" w:cs="Times New Roman"/>
          <w:b/>
          <w:sz w:val="28"/>
          <w:szCs w:val="28"/>
        </w:rPr>
        <w:t>121</w:t>
      </w:r>
      <w:r w:rsidR="00E057B8">
        <w:rPr>
          <w:rFonts w:ascii="Times New Roman" w:hAnsi="Times New Roman" w:cs="Times New Roman"/>
          <w:b/>
          <w:sz w:val="28"/>
          <w:szCs w:val="28"/>
        </w:rPr>
        <w:t>b</w:t>
      </w:r>
      <w:r w:rsidR="00F86ACF" w:rsidRPr="00AF1FA3">
        <w:rPr>
          <w:rFonts w:ascii="Times New Roman" w:hAnsi="Times New Roman" w:cs="Times New Roman"/>
          <w:b/>
          <w:sz w:val="28"/>
          <w:szCs w:val="28"/>
        </w:rPr>
        <w:t>.</w:t>
      </w:r>
    </w:p>
    <w:p w14:paraId="14A1BE9C" w14:textId="77777777" w:rsidR="00D97BAB" w:rsidRDefault="00D97BAB" w:rsidP="00D97BAB">
      <w:pPr>
        <w:spacing w:after="0" w:line="240" w:lineRule="auto"/>
        <w:jc w:val="both"/>
        <w:rPr>
          <w:rFonts w:ascii="Times New Roman" w:hAnsi="Times New Roman" w:cs="Times New Roman"/>
          <w:sz w:val="24"/>
          <w:szCs w:val="24"/>
        </w:rPr>
      </w:pPr>
    </w:p>
    <w:p w14:paraId="2B6A92B2" w14:textId="77777777" w:rsidR="007A1D61" w:rsidRDefault="007A1D61" w:rsidP="007A1D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7A1D61" w:rsidRPr="007D7B25" w14:paraId="28F197A7" w14:textId="77777777" w:rsidTr="0071440D">
        <w:tc>
          <w:tcPr>
            <w:tcW w:w="4606" w:type="dxa"/>
          </w:tcPr>
          <w:p w14:paraId="328A7FB8" w14:textId="794C7BD1" w:rsidR="007A1D61" w:rsidRPr="007D7B25" w:rsidRDefault="007A1D61" w:rsidP="0071440D">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r>
              <w:rPr>
                <w:rFonts w:ascii="Times New Roman" w:hAnsi="Times New Roman" w:cs="Times New Roman"/>
                <w:i/>
                <w:sz w:val="24"/>
                <w:szCs w:val="24"/>
              </w:rPr>
              <w:t xml:space="preserve"> (</w:t>
            </w:r>
            <w:r w:rsidRPr="00D97BAB">
              <w:rPr>
                <w:rFonts w:ascii="Times New Roman" w:hAnsi="Times New Roman" w:cs="Times New Roman"/>
                <w:i/>
                <w:sz w:val="24"/>
                <w:szCs w:val="24"/>
              </w:rPr>
              <w:t>Antwort auf Ferdi</w:t>
            </w:r>
            <w:r>
              <w:rPr>
                <w:rFonts w:ascii="Times New Roman" w:hAnsi="Times New Roman" w:cs="Times New Roman"/>
                <w:i/>
                <w:sz w:val="24"/>
                <w:szCs w:val="24"/>
              </w:rPr>
              <w:t xml:space="preserve">nands Instruktion für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r w:rsidRPr="007D7B25">
              <w:rPr>
                <w:rFonts w:ascii="Times New Roman" w:hAnsi="Times New Roman" w:cs="Times New Roman"/>
                <w:i/>
                <w:sz w:val="24"/>
                <w:szCs w:val="24"/>
              </w:rPr>
              <w:t>.</w:t>
            </w:r>
          </w:p>
        </w:tc>
        <w:tc>
          <w:tcPr>
            <w:tcW w:w="4606" w:type="dxa"/>
          </w:tcPr>
          <w:p w14:paraId="06529382" w14:textId="08F5ED64" w:rsidR="007A1D61" w:rsidRPr="007D7B25" w:rsidRDefault="007A1D61" w:rsidP="0071440D">
            <w:pPr>
              <w:jc w:val="right"/>
              <w:rPr>
                <w:rFonts w:ascii="Times New Roman" w:hAnsi="Times New Roman" w:cs="Times New Roman"/>
                <w:i/>
                <w:sz w:val="24"/>
                <w:szCs w:val="24"/>
              </w:rPr>
            </w:pPr>
            <w:r>
              <w:rPr>
                <w:rFonts w:ascii="Times New Roman" w:hAnsi="Times New Roman" w:cs="Times New Roman"/>
                <w:i/>
                <w:sz w:val="24"/>
                <w:szCs w:val="24"/>
              </w:rPr>
              <w:t>1525 Februar 6</w:t>
            </w:r>
            <w:r w:rsidRPr="007D7B25">
              <w:rPr>
                <w:rFonts w:ascii="Times New Roman" w:hAnsi="Times New Roman" w:cs="Times New Roman"/>
                <w:i/>
                <w:sz w:val="24"/>
                <w:szCs w:val="24"/>
              </w:rPr>
              <w:t>. Madrid.</w:t>
            </w:r>
          </w:p>
        </w:tc>
      </w:tr>
    </w:tbl>
    <w:p w14:paraId="5753A8B3" w14:textId="77777777" w:rsidR="007A1D61" w:rsidRPr="007D7B25" w:rsidRDefault="007A1D61" w:rsidP="007A1D61">
      <w:pPr>
        <w:spacing w:after="0" w:line="240" w:lineRule="auto"/>
        <w:jc w:val="both"/>
        <w:rPr>
          <w:rFonts w:ascii="Times New Roman" w:hAnsi="Times New Roman" w:cs="Times New Roman"/>
          <w:sz w:val="24"/>
          <w:szCs w:val="24"/>
        </w:rPr>
      </w:pPr>
    </w:p>
    <w:p w14:paraId="50C6AD32" w14:textId="47D8DF3B" w:rsidR="00F86ACF" w:rsidRPr="00177512" w:rsidRDefault="00F86ACF" w:rsidP="00B535E1">
      <w:pPr>
        <w:pStyle w:val="RegestDeutsch"/>
      </w:pPr>
      <w:r w:rsidRPr="00177512">
        <w:t xml:space="preserve">1. Dankt für </w:t>
      </w:r>
      <w:proofErr w:type="spellStart"/>
      <w:r w:rsidRPr="00177512">
        <w:t>F’s</w:t>
      </w:r>
      <w:proofErr w:type="spellEnd"/>
      <w:r w:rsidRPr="00177512">
        <w:t xml:space="preserve"> freundliche Vorstellungen. 2. Bezieht sich in </w:t>
      </w:r>
      <w:proofErr w:type="spellStart"/>
      <w:r w:rsidRPr="00177512">
        <w:t>bezug</w:t>
      </w:r>
      <w:proofErr w:type="spellEnd"/>
      <w:r w:rsidRPr="00177512">
        <w:t xml:space="preserve"> auf </w:t>
      </w:r>
      <w:proofErr w:type="spellStart"/>
      <w:r w:rsidRPr="00177512">
        <w:t>F’s</w:t>
      </w:r>
      <w:proofErr w:type="spellEnd"/>
      <w:r w:rsidRPr="00177512">
        <w:t xml:space="preserve"> Klagen auf die</w:t>
      </w:r>
      <w:r w:rsidR="00D97BAB" w:rsidRPr="00177512">
        <w:t xml:space="preserve"> in I, 10 erwähnten Mandate. </w:t>
      </w:r>
      <w:r w:rsidRPr="00177512">
        <w:t>3.</w:t>
      </w:r>
      <w:r w:rsidR="00D97BAB" w:rsidRPr="00177512">
        <w:t xml:space="preserve"> </w:t>
      </w:r>
      <w:r w:rsidRPr="00177512">
        <w:t>Unterhalt des Reichsregimen</w:t>
      </w:r>
      <w:r w:rsidR="00D97BAB" w:rsidRPr="00177512">
        <w:t xml:space="preserve">tes und der Kammer (vgl. I, 7). </w:t>
      </w:r>
      <w:r w:rsidRPr="00177512">
        <w:t>4.</w:t>
      </w:r>
      <w:r w:rsidR="0070475A">
        <w:t> </w:t>
      </w:r>
      <w:r w:rsidRPr="00177512">
        <w:t xml:space="preserve">Schulden bei verschiedenen Fürsten (vgl. I, 6). 5. Luther. </w:t>
      </w:r>
      <w:r w:rsidR="00D97BAB" w:rsidRPr="00177512">
        <w:t>6. W</w:t>
      </w:r>
      <w:r w:rsidRPr="00177512">
        <w:t>ahl zum Römischen Kg. 7.</w:t>
      </w:r>
      <w:r w:rsidR="0070475A">
        <w:t> </w:t>
      </w:r>
      <w:r w:rsidRPr="00177512">
        <w:t>Verheiratung seiner zwei Schwestern. 8. Mailand. 9. Bourbon. 10. Bezahlung der Söldner für Bourbon (vgl. I, 8).</w:t>
      </w:r>
      <w:r w:rsidR="00D97BAB" w:rsidRPr="00177512">
        <w:t xml:space="preserve"> </w:t>
      </w:r>
      <w:r w:rsidRPr="00177512">
        <w:t>11.</w:t>
      </w:r>
      <w:r w:rsidR="00D97BAB" w:rsidRPr="00177512">
        <w:t xml:space="preserve"> </w:t>
      </w:r>
      <w:r w:rsidRPr="00177512">
        <w:t xml:space="preserve">Verhandlungen mit Bourbon. 12. Stellung </w:t>
      </w:r>
      <w:r w:rsidR="00D97BAB" w:rsidRPr="00177512">
        <w:t>O</w:t>
      </w:r>
      <w:r w:rsidRPr="00177512">
        <w:t xml:space="preserve">les’ und Salamancas zum Vertrag mit Venedig. 13. Französische </w:t>
      </w:r>
      <w:r w:rsidR="00D97BAB" w:rsidRPr="00177512">
        <w:t>U</w:t>
      </w:r>
      <w:r w:rsidRPr="00177512">
        <w:t>mtriebe in Ungarn und Böhmen. 14. Lasten auf den von Maximilian I</w:t>
      </w:r>
      <w:r w:rsidR="00A60420">
        <w:t>.</w:t>
      </w:r>
      <w:r w:rsidRPr="00177512">
        <w:t xml:space="preserve"> </w:t>
      </w:r>
      <w:r w:rsidR="00D97BAB" w:rsidRPr="00177512">
        <w:t>hin</w:t>
      </w:r>
      <w:r w:rsidRPr="00177512">
        <w:t xml:space="preserve">terlassenen Landen. </w:t>
      </w:r>
      <w:r w:rsidR="00D97BAB" w:rsidRPr="00177512">
        <w:t>15. Reich</w:t>
      </w:r>
      <w:r w:rsidRPr="00177512">
        <w:t xml:space="preserve">stagskosten (vgl. </w:t>
      </w:r>
      <w:r w:rsidR="00D97BAB" w:rsidRPr="00177512">
        <w:t>I</w:t>
      </w:r>
      <w:r w:rsidRPr="00177512">
        <w:t xml:space="preserve">, 5). 16. Georg von Sachsen (vgl. I, 3). 17. Venezianische Rente (vgl. I, 4). 18. </w:t>
      </w:r>
      <w:proofErr w:type="spellStart"/>
      <w:r w:rsidRPr="00177512">
        <w:t>Pfirt</w:t>
      </w:r>
      <w:proofErr w:type="spellEnd"/>
      <w:r w:rsidRPr="00177512">
        <w:t xml:space="preserve"> und </w:t>
      </w:r>
      <w:proofErr w:type="spellStart"/>
      <w:r w:rsidRPr="00177512">
        <w:t>Elsaß</w:t>
      </w:r>
      <w:proofErr w:type="spellEnd"/>
      <w:r w:rsidRPr="00177512">
        <w:t xml:space="preserve"> (vgl. I, 1). 19.</w:t>
      </w:r>
      <w:r w:rsidR="0070475A">
        <w:t> </w:t>
      </w:r>
      <w:r w:rsidRPr="00177512">
        <w:t>Burgund. 20. Vorderösterreich, Tirol und Württemberg (vgl. I, 2). 21. Niederburgund. 22.</w:t>
      </w:r>
      <w:r w:rsidR="0070475A">
        <w:t> </w:t>
      </w:r>
      <w:r w:rsidRPr="00177512">
        <w:t xml:space="preserve">Reichstagsgesandtschaft an den Kg von Frankreich. 23. </w:t>
      </w:r>
      <w:proofErr w:type="spellStart"/>
      <w:r w:rsidRPr="00177512">
        <w:t>Hannart</w:t>
      </w:r>
      <w:proofErr w:type="spellEnd"/>
      <w:r w:rsidRPr="00177512">
        <w:t xml:space="preserve">. 24. Verhinderung eines Reichstags zu Speier. 25. Burg Enns. 26. Burg </w:t>
      </w:r>
      <w:proofErr w:type="spellStart"/>
      <w:r w:rsidRPr="00177512">
        <w:t>Ravensberg</w:t>
      </w:r>
      <w:proofErr w:type="spellEnd"/>
      <w:r w:rsidRPr="00177512">
        <w:t xml:space="preserve">. 27. Tag zu Hamburg. 28. Salinas. 29. Erledigung verschiedener Empfehlungen </w:t>
      </w:r>
      <w:proofErr w:type="spellStart"/>
      <w:r w:rsidRPr="00177512">
        <w:t>F’s</w:t>
      </w:r>
      <w:proofErr w:type="spellEnd"/>
      <w:r w:rsidRPr="00177512">
        <w:t>.</w:t>
      </w:r>
    </w:p>
    <w:p w14:paraId="70EF3A11" w14:textId="77777777" w:rsidR="00177512" w:rsidRDefault="00177512" w:rsidP="00AF1FA3">
      <w:pPr>
        <w:spacing w:after="0" w:line="240" w:lineRule="auto"/>
        <w:jc w:val="both"/>
        <w:rPr>
          <w:rFonts w:ascii="Times New Roman" w:hAnsi="Times New Roman" w:cs="Times New Roman"/>
          <w:i/>
          <w:sz w:val="24"/>
          <w:szCs w:val="24"/>
        </w:rPr>
      </w:pPr>
    </w:p>
    <w:p w14:paraId="24939564" w14:textId="03F6E43C" w:rsidR="00FA4CC9" w:rsidRPr="00DA4AAF" w:rsidRDefault="00FA4CC9" w:rsidP="00B535E1">
      <w:pPr>
        <w:pStyle w:val="RegestEnglisch"/>
      </w:pPr>
      <w:r w:rsidRPr="00A60420">
        <w:rPr>
          <w:lang w:val="de-AT"/>
        </w:rPr>
        <w:t xml:space="preserve">1. </w:t>
      </w:r>
      <w:proofErr w:type="spellStart"/>
      <w:r w:rsidRPr="00A60420">
        <w:rPr>
          <w:lang w:val="de-AT"/>
        </w:rPr>
        <w:t>Thanks</w:t>
      </w:r>
      <w:proofErr w:type="spellEnd"/>
      <w:r w:rsidRPr="00A60420">
        <w:rPr>
          <w:lang w:val="de-AT"/>
        </w:rPr>
        <w:t xml:space="preserve"> F </w:t>
      </w:r>
      <w:proofErr w:type="spellStart"/>
      <w:r w:rsidRPr="00A60420">
        <w:rPr>
          <w:lang w:val="de-AT"/>
        </w:rPr>
        <w:t>for</w:t>
      </w:r>
      <w:proofErr w:type="spellEnd"/>
      <w:r w:rsidRPr="00A60420">
        <w:rPr>
          <w:lang w:val="de-AT"/>
        </w:rPr>
        <w:t xml:space="preserve"> </w:t>
      </w:r>
      <w:proofErr w:type="spellStart"/>
      <w:r w:rsidRPr="00A60420">
        <w:rPr>
          <w:lang w:val="de-AT"/>
        </w:rPr>
        <w:t>his</w:t>
      </w:r>
      <w:proofErr w:type="spellEnd"/>
      <w:r w:rsidRPr="00A60420">
        <w:rPr>
          <w:lang w:val="de-AT"/>
        </w:rPr>
        <w:t xml:space="preserve"> </w:t>
      </w:r>
      <w:proofErr w:type="spellStart"/>
      <w:r w:rsidRPr="00A60420">
        <w:rPr>
          <w:lang w:val="de-AT"/>
        </w:rPr>
        <w:t>polite</w:t>
      </w:r>
      <w:proofErr w:type="spellEnd"/>
      <w:r w:rsidRPr="00A60420">
        <w:rPr>
          <w:lang w:val="de-AT"/>
        </w:rPr>
        <w:t xml:space="preserve"> </w:t>
      </w:r>
      <w:proofErr w:type="spellStart"/>
      <w:r w:rsidRPr="00A60420">
        <w:rPr>
          <w:lang w:val="de-AT"/>
        </w:rPr>
        <w:t>introductions</w:t>
      </w:r>
      <w:proofErr w:type="spellEnd"/>
      <w:r w:rsidRPr="00A60420">
        <w:rPr>
          <w:lang w:val="de-AT"/>
        </w:rPr>
        <w:t xml:space="preserve">. </w:t>
      </w:r>
      <w:r w:rsidRPr="00FA4CC9">
        <w:t>2. Regarding F's complaints, he refers to the mandates mentioned in I, 10. 3. Funding for the Imperial Government and the Chamber (see I, 7). 4.</w:t>
      </w:r>
      <w:r w:rsidR="0070475A">
        <w:t> </w:t>
      </w:r>
      <w:r w:rsidRPr="00FA4CC9">
        <w:t xml:space="preserve">Money owed to several different princes (see I, 6). 5. Luther. 6. Election to King of the Romans. 7. His two sisters' marriages. 8. Milan. 9. Bourbon. 10. Paying for Bourbon's mercenaries (see I, 8). 11. Negotiations with Bourbon. 12. </w:t>
      </w:r>
      <w:proofErr w:type="spellStart"/>
      <w:r w:rsidRPr="00FA4CC9">
        <w:t>Cles</w:t>
      </w:r>
      <w:proofErr w:type="spellEnd"/>
      <w:r w:rsidRPr="00FA4CC9">
        <w:t xml:space="preserve">' and Salamanca's positions regarding the treaty of Venice. 13. French machinations in Hungary and Bohemia. 14. Debits placed on the lands left by Maximilian I. 15. Cost of the Imperial Diet (see I, 5). 16. George of Saxony (see I, 3). 17. Venetian annuity (see I, 4). 18. </w:t>
      </w:r>
      <w:proofErr w:type="spellStart"/>
      <w:r w:rsidRPr="00FA4CC9">
        <w:t>Ferrette</w:t>
      </w:r>
      <w:proofErr w:type="spellEnd"/>
      <w:r w:rsidRPr="00FA4CC9">
        <w:t xml:space="preserve"> and Alsace (see I, 1). 19. Burgundy. 20. Further Austria, Tirol and Württemberg (see I, 2). 21. Lower Burgundy. 22. Imperial delegation to the King of France. 23. </w:t>
      </w:r>
      <w:proofErr w:type="spellStart"/>
      <w:r w:rsidRPr="00FA4CC9">
        <w:t>Hannart</w:t>
      </w:r>
      <w:proofErr w:type="spellEnd"/>
      <w:r w:rsidRPr="00FA4CC9">
        <w:t>. 24. Preventing an Imperial Diet in Speyer. 25. Castle Enns. 26.</w:t>
      </w:r>
      <w:r w:rsidR="0070475A">
        <w:t> </w:t>
      </w:r>
      <w:r w:rsidRPr="00FA4CC9">
        <w:t xml:space="preserve">Castle Ravensburg. </w:t>
      </w:r>
      <w:r w:rsidRPr="00DA4AAF">
        <w:t>27. Diet in Hamburg. Salinas. 29. Addresses several of F's commendations.</w:t>
      </w:r>
    </w:p>
    <w:p w14:paraId="4CD6D081" w14:textId="77777777" w:rsidR="00FA4CC9" w:rsidRPr="00DA4AAF" w:rsidRDefault="00FA4CC9" w:rsidP="00AF1FA3">
      <w:pPr>
        <w:spacing w:after="0" w:line="240" w:lineRule="auto"/>
        <w:jc w:val="both"/>
        <w:rPr>
          <w:rFonts w:ascii="Times New Roman" w:hAnsi="Times New Roman" w:cs="Times New Roman"/>
          <w:i/>
          <w:lang w:val="en-US"/>
        </w:rPr>
      </w:pPr>
    </w:p>
    <w:p w14:paraId="6809C106" w14:textId="245E11AD" w:rsidR="0066347B" w:rsidRPr="00FB6FF4" w:rsidRDefault="00F86ACF" w:rsidP="008A2C21">
      <w:pPr>
        <w:pStyle w:val="Archiv-undDruckvermerk"/>
        <w:rPr>
          <w:lang w:val="fr-FR"/>
        </w:rPr>
      </w:pPr>
      <w:r w:rsidRPr="00A60420">
        <w:rPr>
          <w:lang w:val="de-AT"/>
        </w:rPr>
        <w:t xml:space="preserve">Wien, St.-A. </w:t>
      </w:r>
      <w:proofErr w:type="spellStart"/>
      <w:r w:rsidRPr="00A60420">
        <w:rPr>
          <w:lang w:val="de-AT"/>
        </w:rPr>
        <w:t>Urkundenrepert</w:t>
      </w:r>
      <w:proofErr w:type="spellEnd"/>
      <w:r w:rsidRPr="00A60420">
        <w:rPr>
          <w:lang w:val="de-AT"/>
        </w:rPr>
        <w:t xml:space="preserve">. </w:t>
      </w:r>
      <w:r w:rsidRPr="00FB6FF4">
        <w:rPr>
          <w:lang w:val="de-AT"/>
        </w:rPr>
        <w:t>1. Angeheftet a</w:t>
      </w:r>
      <w:r w:rsidR="008A2C21" w:rsidRPr="00FB6FF4">
        <w:rPr>
          <w:lang w:val="de-AT"/>
        </w:rPr>
        <w:t xml:space="preserve">n die Originalausfertigung von Nr. </w:t>
      </w:r>
      <w:r w:rsidR="008A2C21" w:rsidRPr="00FB6FF4">
        <w:rPr>
          <w:lang w:val="fr-FR"/>
        </w:rPr>
        <w:t xml:space="preserve">A121a </w:t>
      </w:r>
      <w:r w:rsidRPr="00FB6FF4">
        <w:rPr>
          <w:lang w:val="fr-FR"/>
        </w:rPr>
        <w:t xml:space="preserve">mit der </w:t>
      </w:r>
      <w:proofErr w:type="spellStart"/>
      <w:r w:rsidRPr="00FB6FF4">
        <w:rPr>
          <w:lang w:val="fr-FR"/>
        </w:rPr>
        <w:t>Überschrift</w:t>
      </w:r>
      <w:proofErr w:type="spellEnd"/>
      <w:r w:rsidRPr="00FB6FF4">
        <w:rPr>
          <w:lang w:val="fr-FR"/>
        </w:rPr>
        <w:t xml:space="preserve">: </w:t>
      </w:r>
      <w:proofErr w:type="spellStart"/>
      <w:r w:rsidRPr="00A60420">
        <w:rPr>
          <w:i w:val="0"/>
          <w:lang w:val="fr-FR"/>
        </w:rPr>
        <w:t>Abreg</w:t>
      </w:r>
      <w:r w:rsidR="00177512" w:rsidRPr="00A60420">
        <w:rPr>
          <w:i w:val="0"/>
          <w:lang w:val="fr-FR"/>
        </w:rPr>
        <w:t>e</w:t>
      </w:r>
      <w:r w:rsidRPr="00A60420">
        <w:rPr>
          <w:i w:val="0"/>
          <w:lang w:val="fr-FR"/>
        </w:rPr>
        <w:t>t</w:t>
      </w:r>
      <w:proofErr w:type="spellEnd"/>
      <w:r w:rsidRPr="00A60420">
        <w:rPr>
          <w:i w:val="0"/>
          <w:lang w:val="fr-FR"/>
        </w:rPr>
        <w:t xml:space="preserve"> de l’instruction par </w:t>
      </w:r>
      <w:proofErr w:type="spellStart"/>
      <w:r w:rsidRPr="00A60420">
        <w:rPr>
          <w:i w:val="0"/>
          <w:lang w:val="fr-FR"/>
        </w:rPr>
        <w:t>mons</w:t>
      </w:r>
      <w:r w:rsidRPr="00A60420">
        <w:rPr>
          <w:i w:val="0"/>
          <w:vertAlign w:val="superscript"/>
          <w:lang w:val="fr-FR"/>
        </w:rPr>
        <w:t>r</w:t>
      </w:r>
      <w:proofErr w:type="spellEnd"/>
      <w:r w:rsidRPr="00A60420">
        <w:rPr>
          <w:i w:val="0"/>
          <w:lang w:val="fr-FR"/>
        </w:rPr>
        <w:t xml:space="preserve"> le prince et infante des </w:t>
      </w:r>
      <w:proofErr w:type="spellStart"/>
      <w:r w:rsidRPr="00A60420">
        <w:rPr>
          <w:i w:val="0"/>
          <w:lang w:val="fr-FR"/>
        </w:rPr>
        <w:t>Espagnes</w:t>
      </w:r>
      <w:proofErr w:type="spellEnd"/>
      <w:r w:rsidRPr="00A60420">
        <w:rPr>
          <w:i w:val="0"/>
          <w:lang w:val="fr-FR"/>
        </w:rPr>
        <w:t>, archiduc d’</w:t>
      </w:r>
      <w:proofErr w:type="spellStart"/>
      <w:r w:rsidRPr="00A60420">
        <w:rPr>
          <w:i w:val="0"/>
          <w:lang w:val="fr-FR"/>
        </w:rPr>
        <w:t>Austrice</w:t>
      </w:r>
      <w:proofErr w:type="spellEnd"/>
      <w:r w:rsidRPr="00A60420">
        <w:rPr>
          <w:i w:val="0"/>
          <w:lang w:val="fr-FR"/>
        </w:rPr>
        <w:t xml:space="preserve">, duc de </w:t>
      </w:r>
      <w:proofErr w:type="spellStart"/>
      <w:r w:rsidRPr="00A60420">
        <w:rPr>
          <w:i w:val="0"/>
          <w:lang w:val="fr-FR"/>
        </w:rPr>
        <w:t>Bourgoigne</w:t>
      </w:r>
      <w:proofErr w:type="spellEnd"/>
      <w:r w:rsidRPr="00A60420">
        <w:rPr>
          <w:i w:val="0"/>
          <w:lang w:val="fr-FR"/>
        </w:rPr>
        <w:t xml:space="preserve">, comte de </w:t>
      </w:r>
      <w:proofErr w:type="spellStart"/>
      <w:r w:rsidRPr="00A60420">
        <w:rPr>
          <w:i w:val="0"/>
          <w:lang w:val="fr-FR"/>
        </w:rPr>
        <w:t>Tirol</w:t>
      </w:r>
      <w:proofErr w:type="spellEnd"/>
      <w:r w:rsidRPr="00A60420">
        <w:rPr>
          <w:i w:val="0"/>
          <w:lang w:val="fr-FR"/>
        </w:rPr>
        <w:t xml:space="preserve"> e</w:t>
      </w:r>
      <w:r w:rsidR="00177512" w:rsidRPr="00A60420">
        <w:rPr>
          <w:i w:val="0"/>
          <w:lang w:val="fr-FR"/>
        </w:rPr>
        <w:t xml:space="preserve">tc., </w:t>
      </w:r>
      <w:proofErr w:type="spellStart"/>
      <w:r w:rsidR="00177512" w:rsidRPr="00A60420">
        <w:rPr>
          <w:i w:val="0"/>
          <w:lang w:val="fr-FR"/>
        </w:rPr>
        <w:t>de</w:t>
      </w:r>
      <w:r w:rsidRPr="00A60420">
        <w:rPr>
          <w:i w:val="0"/>
          <w:lang w:val="fr-FR"/>
        </w:rPr>
        <w:t>livrée</w:t>
      </w:r>
      <w:proofErr w:type="spellEnd"/>
      <w:r w:rsidRPr="00A60420">
        <w:rPr>
          <w:i w:val="0"/>
          <w:lang w:val="fr-FR"/>
        </w:rPr>
        <w:t xml:space="preserve"> au s</w:t>
      </w:r>
      <w:r w:rsidRPr="00A60420">
        <w:rPr>
          <w:i w:val="0"/>
          <w:vertAlign w:val="superscript"/>
          <w:lang w:val="fr-FR"/>
        </w:rPr>
        <w:t>r</w:t>
      </w:r>
      <w:r w:rsidRPr="00A60420">
        <w:rPr>
          <w:i w:val="0"/>
          <w:lang w:val="fr-FR"/>
        </w:rPr>
        <w:t xml:space="preserve"> de </w:t>
      </w:r>
      <w:proofErr w:type="spellStart"/>
      <w:r w:rsidRPr="00A60420">
        <w:rPr>
          <w:i w:val="0"/>
          <w:lang w:val="fr-FR"/>
        </w:rPr>
        <w:t>Brugdam</w:t>
      </w:r>
      <w:proofErr w:type="spellEnd"/>
      <w:r w:rsidRPr="00A60420">
        <w:rPr>
          <w:i w:val="0"/>
          <w:lang w:val="fr-FR"/>
        </w:rPr>
        <w:t xml:space="preserve">, son </w:t>
      </w:r>
      <w:proofErr w:type="spellStart"/>
      <w:r w:rsidRPr="00A60420">
        <w:rPr>
          <w:i w:val="0"/>
          <w:lang w:val="fr-FR"/>
        </w:rPr>
        <w:t>tres</w:t>
      </w:r>
      <w:proofErr w:type="spellEnd"/>
      <w:r w:rsidRPr="00A60420">
        <w:rPr>
          <w:i w:val="0"/>
          <w:lang w:val="fr-FR"/>
        </w:rPr>
        <w:t xml:space="preserve"> humble et </w:t>
      </w:r>
      <w:proofErr w:type="spellStart"/>
      <w:r w:rsidRPr="00A60420">
        <w:rPr>
          <w:i w:val="0"/>
          <w:lang w:val="fr-FR"/>
        </w:rPr>
        <w:t>tres</w:t>
      </w:r>
      <w:proofErr w:type="spellEnd"/>
      <w:r w:rsidRPr="00A60420">
        <w:rPr>
          <w:i w:val="0"/>
          <w:lang w:val="fr-FR"/>
        </w:rPr>
        <w:t xml:space="preserve"> </w:t>
      </w:r>
      <w:proofErr w:type="spellStart"/>
      <w:r w:rsidRPr="00A60420">
        <w:rPr>
          <w:i w:val="0"/>
          <w:lang w:val="fr-FR"/>
        </w:rPr>
        <w:t>ob</w:t>
      </w:r>
      <w:r w:rsidR="00177512" w:rsidRPr="00A60420">
        <w:rPr>
          <w:i w:val="0"/>
          <w:lang w:val="fr-FR"/>
        </w:rPr>
        <w:t>e</w:t>
      </w:r>
      <w:r w:rsidRPr="00A60420">
        <w:rPr>
          <w:i w:val="0"/>
          <w:lang w:val="fr-FR"/>
        </w:rPr>
        <w:t>issant</w:t>
      </w:r>
      <w:proofErr w:type="spellEnd"/>
      <w:r w:rsidRPr="00A60420">
        <w:rPr>
          <w:i w:val="0"/>
          <w:lang w:val="fr-FR"/>
        </w:rPr>
        <w:t xml:space="preserve"> serviteur, le </w:t>
      </w:r>
      <w:proofErr w:type="spellStart"/>
      <w:r w:rsidRPr="00A60420">
        <w:rPr>
          <w:i w:val="0"/>
          <w:lang w:val="fr-FR"/>
        </w:rPr>
        <w:t>tresieme</w:t>
      </w:r>
      <w:proofErr w:type="spellEnd"/>
      <w:r w:rsidRPr="00A60420">
        <w:rPr>
          <w:i w:val="0"/>
          <w:lang w:val="fr-FR"/>
        </w:rPr>
        <w:t xml:space="preserve"> jour du mois de </w:t>
      </w:r>
      <w:proofErr w:type="spellStart"/>
      <w:r w:rsidRPr="00A60420">
        <w:rPr>
          <w:i w:val="0"/>
          <w:lang w:val="fr-FR"/>
        </w:rPr>
        <w:t>juing</w:t>
      </w:r>
      <w:proofErr w:type="spellEnd"/>
      <w:r w:rsidRPr="00A60420">
        <w:rPr>
          <w:i w:val="0"/>
          <w:lang w:val="fr-FR"/>
        </w:rPr>
        <w:t xml:space="preserve"> an 1524 à </w:t>
      </w:r>
      <w:proofErr w:type="spellStart"/>
      <w:r w:rsidRPr="00A60420">
        <w:rPr>
          <w:i w:val="0"/>
          <w:lang w:val="fr-FR"/>
        </w:rPr>
        <w:t>Stocquart</w:t>
      </w:r>
      <w:proofErr w:type="spellEnd"/>
      <w:r w:rsidRPr="00A60420">
        <w:rPr>
          <w:i w:val="0"/>
          <w:lang w:val="fr-FR"/>
        </w:rPr>
        <w:t xml:space="preserve">, </w:t>
      </w:r>
      <w:proofErr w:type="spellStart"/>
      <w:r w:rsidRPr="00A60420">
        <w:rPr>
          <w:i w:val="0"/>
          <w:lang w:val="fr-FR"/>
        </w:rPr>
        <w:t>chief</w:t>
      </w:r>
      <w:proofErr w:type="spellEnd"/>
      <w:r w:rsidRPr="00A60420">
        <w:rPr>
          <w:i w:val="0"/>
          <w:lang w:val="fr-FR"/>
        </w:rPr>
        <w:t xml:space="preserve"> ville de sa </w:t>
      </w:r>
      <w:proofErr w:type="spellStart"/>
      <w:r w:rsidRPr="00A60420">
        <w:rPr>
          <w:i w:val="0"/>
          <w:lang w:val="fr-FR"/>
        </w:rPr>
        <w:t>ducé</w:t>
      </w:r>
      <w:proofErr w:type="spellEnd"/>
      <w:r w:rsidRPr="00A60420">
        <w:rPr>
          <w:i w:val="0"/>
          <w:lang w:val="fr-FR"/>
        </w:rPr>
        <w:t xml:space="preserve"> de</w:t>
      </w:r>
      <w:r w:rsidR="00177512" w:rsidRPr="00A60420">
        <w:rPr>
          <w:i w:val="0"/>
          <w:lang w:val="fr-FR"/>
        </w:rPr>
        <w:t xml:space="preserve"> </w:t>
      </w:r>
      <w:proofErr w:type="spellStart"/>
      <w:r w:rsidRPr="00A60420">
        <w:rPr>
          <w:i w:val="0"/>
          <w:lang w:val="fr-FR"/>
        </w:rPr>
        <w:t>Wirtembe</w:t>
      </w:r>
      <w:r w:rsidRPr="00FB6FF4">
        <w:rPr>
          <w:lang w:val="fr-FR"/>
        </w:rPr>
        <w:t>rg</w:t>
      </w:r>
      <w:proofErr w:type="spellEnd"/>
      <w:r w:rsidRPr="00FB6FF4">
        <w:rPr>
          <w:lang w:val="fr-FR"/>
        </w:rPr>
        <w:t>.</w:t>
      </w:r>
    </w:p>
    <w:p w14:paraId="593EED0D" w14:textId="156FCA27" w:rsidR="00177512" w:rsidRPr="00FB6FF4" w:rsidRDefault="00CC2C8B" w:rsidP="008A2C21">
      <w:pPr>
        <w:pStyle w:val="Archiv-undDruckvermerk"/>
        <w:rPr>
          <w:lang w:val="de-AT"/>
        </w:rPr>
      </w:pPr>
      <w:r w:rsidRPr="00FB6FF4">
        <w:rPr>
          <w:lang w:val="de-AT"/>
        </w:rPr>
        <w:t xml:space="preserve">Druck: Familienkorrespondenz Bd. 1, Nr. 120 II., S. </w:t>
      </w:r>
      <w:r w:rsidR="008A2C21" w:rsidRPr="00FB6FF4">
        <w:rPr>
          <w:lang w:val="de-AT"/>
        </w:rPr>
        <w:t>258-262</w:t>
      </w:r>
      <w:r w:rsidRPr="00FB6FF4">
        <w:rPr>
          <w:lang w:val="de-AT"/>
        </w:rPr>
        <w:t>.</w:t>
      </w:r>
    </w:p>
    <w:p w14:paraId="239F9EF3" w14:textId="77777777" w:rsidR="00036CB6" w:rsidRPr="008A2C21" w:rsidRDefault="00036CB6" w:rsidP="00AF1FA3">
      <w:pPr>
        <w:spacing w:after="0" w:line="240" w:lineRule="auto"/>
        <w:jc w:val="both"/>
        <w:rPr>
          <w:rFonts w:ascii="Times New Roman" w:hAnsi="Times New Roman" w:cs="Times New Roman"/>
          <w:sz w:val="24"/>
          <w:szCs w:val="24"/>
          <w:lang w:val="de-AT"/>
        </w:rPr>
      </w:pPr>
    </w:p>
    <w:p w14:paraId="3DA1A5F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Quant au </w:t>
      </w:r>
      <w:proofErr w:type="spellStart"/>
      <w:r w:rsidRPr="00AF1FA3">
        <w:rPr>
          <w:rFonts w:ascii="Times New Roman" w:hAnsi="Times New Roman" w:cs="Times New Roman"/>
          <w:sz w:val="24"/>
          <w:szCs w:val="24"/>
          <w:lang w:val="fr-FR"/>
        </w:rPr>
        <w:t>preambule</w:t>
      </w:r>
      <w:proofErr w:type="spellEnd"/>
      <w:r w:rsidRPr="00AF1FA3">
        <w:rPr>
          <w:rFonts w:ascii="Times New Roman" w:hAnsi="Times New Roman" w:cs="Times New Roman"/>
          <w:sz w:val="24"/>
          <w:szCs w:val="24"/>
          <w:lang w:val="fr-FR"/>
        </w:rPr>
        <w:t>, co</w:t>
      </w:r>
      <w:r w:rsidR="001D03C5">
        <w:rPr>
          <w:rFonts w:ascii="Times New Roman" w:hAnsi="Times New Roman" w:cs="Times New Roman"/>
          <w:sz w:val="24"/>
          <w:szCs w:val="24"/>
          <w:lang w:val="fr-FR"/>
        </w:rPr>
        <w:t xml:space="preserve">ntenant plusieurs bonnes </w:t>
      </w:r>
      <w:proofErr w:type="spellStart"/>
      <w:r w:rsidR="001D03C5">
        <w:rPr>
          <w:rFonts w:ascii="Times New Roman" w:hAnsi="Times New Roman" w:cs="Times New Roman"/>
          <w:sz w:val="24"/>
          <w:szCs w:val="24"/>
          <w:lang w:val="fr-FR"/>
        </w:rPr>
        <w:t>remon</w:t>
      </w:r>
      <w:r w:rsidRPr="00AF1FA3">
        <w:rPr>
          <w:rFonts w:ascii="Times New Roman" w:hAnsi="Times New Roman" w:cs="Times New Roman"/>
          <w:sz w:val="24"/>
          <w:szCs w:val="24"/>
          <w:lang w:val="fr-FR"/>
        </w:rPr>
        <w:t>strances</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prest</w:t>
      </w:r>
      <w:proofErr w:type="spellEnd"/>
      <w:r w:rsidRPr="00AF1FA3">
        <w:rPr>
          <w:rFonts w:ascii="Times New Roman" w:hAnsi="Times New Roman" w:cs="Times New Roman"/>
          <w:sz w:val="24"/>
          <w:szCs w:val="24"/>
          <w:lang w:val="fr-FR"/>
        </w:rPr>
        <w:t xml:space="preserve"> le tout gracieusement </w:t>
      </w:r>
      <w:proofErr w:type="spellStart"/>
      <w:r w:rsidRPr="00AF1FA3">
        <w:rPr>
          <w:rFonts w:ascii="Times New Roman" w:hAnsi="Times New Roman" w:cs="Times New Roman"/>
          <w:sz w:val="24"/>
          <w:szCs w:val="24"/>
          <w:lang w:val="fr-FR"/>
        </w:rPr>
        <w:t>merc</w:t>
      </w:r>
      <w:r w:rsidR="00036CB6">
        <w:rPr>
          <w:rFonts w:ascii="Times New Roman" w:hAnsi="Times New Roman" w:cs="Times New Roman"/>
          <w:sz w:val="24"/>
          <w:szCs w:val="24"/>
          <w:lang w:val="fr-FR"/>
        </w:rPr>
        <w:t>h</w:t>
      </w:r>
      <w:r w:rsidRPr="00AF1FA3">
        <w:rPr>
          <w:rFonts w:ascii="Times New Roman" w:hAnsi="Times New Roman" w:cs="Times New Roman"/>
          <w:sz w:val="24"/>
          <w:szCs w:val="24"/>
          <w:lang w:val="fr-FR"/>
        </w:rPr>
        <w:t>iant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grandement.</w:t>
      </w:r>
    </w:p>
    <w:p w14:paraId="7D69F9AE"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Touchant autres </w:t>
      </w:r>
      <w:proofErr w:type="spellStart"/>
      <w:r w:rsidRPr="00AF1FA3">
        <w:rPr>
          <w:rFonts w:ascii="Times New Roman" w:hAnsi="Times New Roman" w:cs="Times New Roman"/>
          <w:sz w:val="24"/>
          <w:szCs w:val="24"/>
          <w:lang w:val="fr-FR"/>
        </w:rPr>
        <w:t>poins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concernans</w:t>
      </w:r>
      <w:proofErr w:type="spellEnd"/>
      <w:r w:rsidRPr="00AF1FA3">
        <w:rPr>
          <w:rFonts w:ascii="Times New Roman" w:hAnsi="Times New Roman" w:cs="Times New Roman"/>
          <w:sz w:val="24"/>
          <w:szCs w:val="24"/>
          <w:lang w:val="fr-FR"/>
        </w:rPr>
        <w:t xml:space="preserve"> les </w:t>
      </w:r>
      <w:proofErr w:type="spellStart"/>
      <w:r w:rsidRPr="00AF1FA3">
        <w:rPr>
          <w:rFonts w:ascii="Times New Roman" w:hAnsi="Times New Roman" w:cs="Times New Roman"/>
          <w:sz w:val="24"/>
          <w:szCs w:val="24"/>
          <w:lang w:val="fr-FR"/>
        </w:rPr>
        <w:t>doleances</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w:t>
      </w:r>
      <w:r w:rsidR="00036CB6">
        <w:rPr>
          <w:rFonts w:ascii="Times New Roman" w:hAnsi="Times New Roman" w:cs="Times New Roman"/>
          <w:sz w:val="24"/>
          <w:szCs w:val="24"/>
          <w:lang w:val="fr-FR"/>
        </w:rPr>
        <w:t>m</w:t>
      </w:r>
      <w:r w:rsidRPr="00AF1FA3">
        <w:rPr>
          <w:rFonts w:ascii="Times New Roman" w:hAnsi="Times New Roman" w:cs="Times New Roman"/>
          <w:sz w:val="24"/>
          <w:szCs w:val="24"/>
          <w:lang w:val="fr-FR"/>
        </w:rPr>
        <w:t>blablement</w:t>
      </w:r>
      <w:proofErr w:type="spellEnd"/>
      <w:r w:rsidRPr="00AF1FA3">
        <w:rPr>
          <w:rFonts w:ascii="Times New Roman" w:hAnsi="Times New Roman" w:cs="Times New Roman"/>
          <w:sz w:val="24"/>
          <w:szCs w:val="24"/>
          <w:lang w:val="fr-FR"/>
        </w:rPr>
        <w:t xml:space="preserve"> les troubles </w:t>
      </w:r>
      <w:proofErr w:type="spellStart"/>
      <w:r w:rsidRPr="00AF1FA3">
        <w:rPr>
          <w:rFonts w:ascii="Times New Roman" w:hAnsi="Times New Roman" w:cs="Times New Roman"/>
          <w:sz w:val="24"/>
          <w:szCs w:val="24"/>
          <w:lang w:val="fr-FR"/>
        </w:rPr>
        <w:t>proc</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dés</w:t>
      </w:r>
      <w:proofErr w:type="spellEnd"/>
      <w:r w:rsidRPr="00AF1FA3">
        <w:rPr>
          <w:rFonts w:ascii="Times New Roman" w:hAnsi="Times New Roman" w:cs="Times New Roman"/>
          <w:sz w:val="24"/>
          <w:szCs w:val="24"/>
          <w:lang w:val="fr-FR"/>
        </w:rPr>
        <w:t xml:space="preserve"> tant par diverses gens que des princes, </w:t>
      </w:r>
      <w:commentRangeStart w:id="0"/>
      <w:proofErr w:type="spellStart"/>
      <w:r w:rsidRPr="00AF1FA3">
        <w:rPr>
          <w:rFonts w:ascii="Times New Roman" w:hAnsi="Times New Roman" w:cs="Times New Roman"/>
          <w:sz w:val="24"/>
          <w:szCs w:val="24"/>
          <w:lang w:val="fr-FR"/>
        </w:rPr>
        <w:t>regime</w:t>
      </w:r>
      <w:commentRangeEnd w:id="0"/>
      <w:proofErr w:type="spellEnd"/>
      <w:r w:rsidR="0045162A">
        <w:rPr>
          <w:rStyle w:val="Kommentarzeichen"/>
        </w:rPr>
        <w:commentReference w:id="0"/>
      </w:r>
      <w:r w:rsidRPr="00AF1FA3">
        <w:rPr>
          <w:rFonts w:ascii="Times New Roman" w:hAnsi="Times New Roman" w:cs="Times New Roman"/>
          <w:sz w:val="24"/>
          <w:szCs w:val="24"/>
          <w:lang w:val="fr-FR"/>
        </w:rPr>
        <w:t xml:space="preserve"> ou </w:t>
      </w:r>
      <w:commentRangeStart w:id="1"/>
      <w:r w:rsidRPr="00AF1FA3">
        <w:rPr>
          <w:rFonts w:ascii="Times New Roman" w:hAnsi="Times New Roman" w:cs="Times New Roman"/>
          <w:sz w:val="24"/>
          <w:szCs w:val="24"/>
          <w:lang w:val="fr-FR"/>
        </w:rPr>
        <w:t xml:space="preserve">chambre </w:t>
      </w:r>
      <w:proofErr w:type="spellStart"/>
      <w:r w:rsidRPr="00AF1FA3">
        <w:rPr>
          <w:rFonts w:ascii="Times New Roman" w:hAnsi="Times New Roman" w:cs="Times New Roman"/>
          <w:sz w:val="24"/>
          <w:szCs w:val="24"/>
          <w:lang w:val="fr-FR"/>
        </w:rPr>
        <w:t>imperiale</w:t>
      </w:r>
      <w:commentRangeEnd w:id="1"/>
      <w:proofErr w:type="spellEnd"/>
      <w:r w:rsidR="0045162A">
        <w:rPr>
          <w:rStyle w:val="Kommentarzeichen"/>
        </w:rPr>
        <w:commentReference w:id="1"/>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dest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n’y savoir mestre police,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ses </w:t>
      </w:r>
      <w:proofErr w:type="spellStart"/>
      <w:r w:rsidRPr="00AF1FA3">
        <w:rPr>
          <w:rFonts w:ascii="Times New Roman" w:hAnsi="Times New Roman" w:cs="Times New Roman"/>
          <w:sz w:val="24"/>
          <w:szCs w:val="24"/>
          <w:lang w:val="fr-FR"/>
        </w:rPr>
        <w:t>urgens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negoces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requ</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rant</w:t>
      </w:r>
      <w:proofErr w:type="spellEnd"/>
      <w:r w:rsidRPr="00AF1FA3">
        <w:rPr>
          <w:rFonts w:ascii="Times New Roman" w:hAnsi="Times New Roman" w:cs="Times New Roman"/>
          <w:sz w:val="24"/>
          <w:szCs w:val="24"/>
          <w:lang w:val="fr-FR"/>
        </w:rPr>
        <w:t xml:space="preserve"> à </w:t>
      </w:r>
      <w:proofErr w:type="spellStart"/>
      <w:r w:rsidRPr="00AF1FA3">
        <w:rPr>
          <w:rFonts w:ascii="Times New Roman" w:hAnsi="Times New Roman" w:cs="Times New Roman"/>
          <w:sz w:val="24"/>
          <w:szCs w:val="24"/>
          <w:lang w:val="fr-FR"/>
        </w:rPr>
        <w:t>mons</w:t>
      </w:r>
      <w:r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ainsi que jusques ores a fait, y </w:t>
      </w:r>
      <w:proofErr w:type="spellStart"/>
      <w:r w:rsidRPr="00AF1FA3">
        <w:rPr>
          <w:rFonts w:ascii="Times New Roman" w:hAnsi="Times New Roman" w:cs="Times New Roman"/>
          <w:sz w:val="24"/>
          <w:szCs w:val="24"/>
          <w:lang w:val="fr-FR"/>
        </w:rPr>
        <w:t>pourveoir</w:t>
      </w:r>
      <w:proofErr w:type="spellEnd"/>
      <w:r w:rsidRPr="00AF1FA3">
        <w:rPr>
          <w:rFonts w:ascii="Times New Roman" w:hAnsi="Times New Roman" w:cs="Times New Roman"/>
          <w:sz w:val="24"/>
          <w:szCs w:val="24"/>
          <w:lang w:val="fr-FR"/>
        </w:rPr>
        <w:t xml:space="preserve"> de son possible à tout, </w:t>
      </w:r>
      <w:proofErr w:type="spellStart"/>
      <w:r w:rsidRPr="00AF1FA3">
        <w:rPr>
          <w:rFonts w:ascii="Times New Roman" w:hAnsi="Times New Roman" w:cs="Times New Roman"/>
          <w:sz w:val="24"/>
          <w:szCs w:val="24"/>
          <w:lang w:val="fr-FR"/>
        </w:rPr>
        <w:t>mesmes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regime</w:t>
      </w:r>
      <w:proofErr w:type="spellEnd"/>
      <w:proofErr w:type="gramEnd"/>
      <w:r w:rsidRPr="00AF1FA3">
        <w:rPr>
          <w:rFonts w:ascii="Times New Roman" w:hAnsi="Times New Roman" w:cs="Times New Roman"/>
          <w:sz w:val="24"/>
          <w:szCs w:val="24"/>
          <w:lang w:val="fr-FR"/>
        </w:rPr>
        <w:t xml:space="preserve"> et chambre, comme par les deux </w:t>
      </w:r>
      <w:proofErr w:type="spellStart"/>
      <w:r w:rsidRPr="00AF1FA3">
        <w:rPr>
          <w:rFonts w:ascii="Times New Roman" w:hAnsi="Times New Roman" w:cs="Times New Roman"/>
          <w:sz w:val="24"/>
          <w:szCs w:val="24"/>
          <w:lang w:val="fr-FR"/>
        </w:rPr>
        <w:t>mandemens</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led</w:t>
      </w:r>
      <w:proofErr w:type="spellEnd"/>
      <w:r w:rsidRPr="00AF1FA3">
        <w:rPr>
          <w:rFonts w:ascii="Times New Roman" w:hAnsi="Times New Roman" w:cs="Times New Roman"/>
          <w:sz w:val="24"/>
          <w:szCs w:val="24"/>
          <w:lang w:val="fr-FR"/>
        </w:rPr>
        <w:t>.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commentRangeStart w:id="2"/>
      <w:proofErr w:type="spellStart"/>
      <w:r w:rsidRPr="00AF1FA3">
        <w:rPr>
          <w:rFonts w:ascii="Times New Roman" w:hAnsi="Times New Roman" w:cs="Times New Roman"/>
          <w:sz w:val="24"/>
          <w:szCs w:val="24"/>
          <w:lang w:val="fr-FR"/>
        </w:rPr>
        <w:t>Brugdam</w:t>
      </w:r>
      <w:commentRangeEnd w:id="2"/>
      <w:proofErr w:type="spellEnd"/>
      <w:r w:rsidR="0045162A">
        <w:rPr>
          <w:rStyle w:val="Kommentarzeichen"/>
        </w:rPr>
        <w:commentReference w:id="2"/>
      </w:r>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aportés</w:t>
      </w:r>
      <w:proofErr w:type="spellEnd"/>
      <w:r w:rsidRPr="00AF1FA3">
        <w:rPr>
          <w:rFonts w:ascii="Times New Roman" w:hAnsi="Times New Roman" w:cs="Times New Roman"/>
          <w:sz w:val="24"/>
          <w:szCs w:val="24"/>
          <w:lang w:val="fr-FR"/>
        </w:rPr>
        <w:t xml:space="preserve">, servant à ce propos, c’est toucher au </w:t>
      </w:r>
      <w:proofErr w:type="spellStart"/>
      <w:r w:rsidRPr="00AF1FA3">
        <w:rPr>
          <w:rFonts w:ascii="Times New Roman" w:hAnsi="Times New Roman" w:cs="Times New Roman"/>
          <w:sz w:val="24"/>
          <w:szCs w:val="24"/>
          <w:lang w:val="fr-FR"/>
        </w:rPr>
        <w:t>dixsieme</w:t>
      </w:r>
      <w:proofErr w:type="spellEnd"/>
      <w:r w:rsidRPr="00AF1FA3">
        <w:rPr>
          <w:rFonts w:ascii="Times New Roman" w:hAnsi="Times New Roman" w:cs="Times New Roman"/>
          <w:sz w:val="24"/>
          <w:szCs w:val="24"/>
          <w:lang w:val="fr-FR"/>
        </w:rPr>
        <w:t xml:space="preserve"> et dernier article d’</w:t>
      </w:r>
      <w:proofErr w:type="spellStart"/>
      <w:r w:rsidRPr="00AF1FA3">
        <w:rPr>
          <w:rFonts w:ascii="Times New Roman" w:hAnsi="Times New Roman" w:cs="Times New Roman"/>
          <w:sz w:val="24"/>
          <w:szCs w:val="24"/>
          <w:lang w:val="fr-FR"/>
        </w:rPr>
        <w:t>ung</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quaier</w:t>
      </w:r>
      <w:proofErr w:type="spellEnd"/>
      <w:r w:rsidRPr="00AF1FA3">
        <w:rPr>
          <w:rFonts w:ascii="Times New Roman" w:hAnsi="Times New Roman" w:cs="Times New Roman"/>
          <w:sz w:val="24"/>
          <w:szCs w:val="24"/>
          <w:lang w:val="fr-FR"/>
        </w:rPr>
        <w:t xml:space="preserve">, ici </w:t>
      </w:r>
      <w:proofErr w:type="spellStart"/>
      <w:r w:rsidRPr="00AF1FA3">
        <w:rPr>
          <w:rFonts w:ascii="Times New Roman" w:hAnsi="Times New Roman" w:cs="Times New Roman"/>
          <w:sz w:val="24"/>
          <w:szCs w:val="24"/>
          <w:lang w:val="fr-FR"/>
        </w:rPr>
        <w:t>ataché</w:t>
      </w:r>
      <w:proofErr w:type="spellEnd"/>
      <w:r w:rsidRPr="00AF1FA3">
        <w:rPr>
          <w:rFonts w:ascii="Times New Roman" w:hAnsi="Times New Roman" w:cs="Times New Roman"/>
          <w:sz w:val="24"/>
          <w:szCs w:val="24"/>
          <w:lang w:val="fr-FR"/>
        </w:rPr>
        <w:t xml:space="preserve">, contenant deux </w:t>
      </w:r>
      <w:proofErr w:type="spellStart"/>
      <w:r w:rsidRPr="00AF1FA3">
        <w:rPr>
          <w:rFonts w:ascii="Times New Roman" w:hAnsi="Times New Roman" w:cs="Times New Roman"/>
          <w:sz w:val="24"/>
          <w:szCs w:val="24"/>
          <w:lang w:val="fr-FR"/>
        </w:rPr>
        <w:t>feullets</w:t>
      </w:r>
      <w:proofErr w:type="spellEnd"/>
      <w:r w:rsidRPr="00AF1FA3">
        <w:rPr>
          <w:rFonts w:ascii="Times New Roman" w:hAnsi="Times New Roman" w:cs="Times New Roman"/>
          <w:sz w:val="24"/>
          <w:szCs w:val="24"/>
          <w:lang w:val="fr-FR"/>
        </w:rPr>
        <w:t xml:space="preserve"> de papier, signé de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et du </w:t>
      </w:r>
      <w:proofErr w:type="spellStart"/>
      <w:r w:rsidRPr="00AF1FA3">
        <w:rPr>
          <w:rFonts w:ascii="Times New Roman" w:hAnsi="Times New Roman" w:cs="Times New Roman"/>
          <w:sz w:val="24"/>
          <w:szCs w:val="24"/>
          <w:lang w:val="fr-FR"/>
        </w:rPr>
        <w:t>secretaire</w:t>
      </w:r>
      <w:proofErr w:type="spellEnd"/>
      <w:r w:rsidRPr="00AF1FA3">
        <w:rPr>
          <w:rFonts w:ascii="Times New Roman" w:hAnsi="Times New Roman" w:cs="Times New Roman"/>
          <w:sz w:val="24"/>
          <w:szCs w:val="24"/>
          <w:lang w:val="fr-FR"/>
        </w:rPr>
        <w:t xml:space="preserve"> </w:t>
      </w:r>
      <w:commentRangeStart w:id="3"/>
      <w:proofErr w:type="spellStart"/>
      <w:r w:rsidRPr="00AF1FA3">
        <w:rPr>
          <w:rFonts w:ascii="Times New Roman" w:hAnsi="Times New Roman" w:cs="Times New Roman"/>
          <w:sz w:val="24"/>
          <w:szCs w:val="24"/>
          <w:lang w:val="fr-FR"/>
        </w:rPr>
        <w:t>Lalemand</w:t>
      </w:r>
      <w:commentRangeEnd w:id="3"/>
      <w:proofErr w:type="spellEnd"/>
      <w:r w:rsidR="0045162A">
        <w:rPr>
          <w:rStyle w:val="Kommentarzeichen"/>
        </w:rPr>
        <w:commentReference w:id="3"/>
      </w:r>
      <w:r w:rsidRPr="00AF1FA3">
        <w:rPr>
          <w:rFonts w:ascii="Times New Roman" w:hAnsi="Times New Roman" w:cs="Times New Roman"/>
          <w:sz w:val="24"/>
          <w:szCs w:val="24"/>
          <w:lang w:val="fr-FR"/>
        </w:rPr>
        <w:t xml:space="preserve">, fait à </w:t>
      </w:r>
      <w:commentRangeStart w:id="4"/>
      <w:proofErr w:type="spellStart"/>
      <w:r w:rsidRPr="00AF1FA3">
        <w:rPr>
          <w:rFonts w:ascii="Times New Roman" w:hAnsi="Times New Roman" w:cs="Times New Roman"/>
          <w:sz w:val="24"/>
          <w:szCs w:val="24"/>
          <w:lang w:val="fr-FR"/>
        </w:rPr>
        <w:t>Madril</w:t>
      </w:r>
      <w:commentRangeEnd w:id="4"/>
      <w:proofErr w:type="spellEnd"/>
      <w:r w:rsidR="0045162A">
        <w:rPr>
          <w:rStyle w:val="Kommentarzeichen"/>
        </w:rPr>
        <w:commentReference w:id="4"/>
      </w:r>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sixieme</w:t>
      </w:r>
      <w:proofErr w:type="spellEnd"/>
      <w:r w:rsidRPr="00AF1FA3">
        <w:rPr>
          <w:rFonts w:ascii="Times New Roman" w:hAnsi="Times New Roman" w:cs="Times New Roman"/>
          <w:sz w:val="24"/>
          <w:szCs w:val="24"/>
          <w:lang w:val="fr-FR"/>
        </w:rPr>
        <w:t xml:space="preserve"> jour de </w:t>
      </w:r>
      <w:proofErr w:type="spellStart"/>
      <w:r w:rsidRPr="00AF1FA3">
        <w:rPr>
          <w:rFonts w:ascii="Times New Roman" w:hAnsi="Times New Roman" w:cs="Times New Roman"/>
          <w:sz w:val="24"/>
          <w:szCs w:val="24"/>
          <w:lang w:val="fr-FR"/>
        </w:rPr>
        <w:t>febvrier</w:t>
      </w:r>
      <w:proofErr w:type="spellEnd"/>
      <w:r w:rsidRPr="00AF1FA3">
        <w:rPr>
          <w:rFonts w:ascii="Times New Roman" w:hAnsi="Times New Roman" w:cs="Times New Roman"/>
          <w:sz w:val="24"/>
          <w:szCs w:val="24"/>
          <w:lang w:val="fr-FR"/>
        </w:rPr>
        <w:t xml:space="preserve">, an 1525 </w:t>
      </w:r>
      <w:proofErr w:type="spellStart"/>
      <w:r w:rsidRPr="00AF1FA3">
        <w:rPr>
          <w:rFonts w:ascii="Times New Roman" w:hAnsi="Times New Roman" w:cs="Times New Roman"/>
          <w:sz w:val="24"/>
          <w:szCs w:val="24"/>
          <w:lang w:val="fr-FR"/>
        </w:rPr>
        <w:t>stil</w:t>
      </w:r>
      <w:proofErr w:type="spellEnd"/>
      <w:r w:rsidRPr="00AF1FA3">
        <w:rPr>
          <w:rFonts w:ascii="Times New Roman" w:hAnsi="Times New Roman" w:cs="Times New Roman"/>
          <w:sz w:val="24"/>
          <w:szCs w:val="24"/>
          <w:lang w:val="fr-FR"/>
        </w:rPr>
        <w:t xml:space="preserve"> d’</w:t>
      </w:r>
      <w:commentRangeStart w:id="5"/>
      <w:r w:rsidRPr="00AF1FA3">
        <w:rPr>
          <w:rFonts w:ascii="Times New Roman" w:hAnsi="Times New Roman" w:cs="Times New Roman"/>
          <w:sz w:val="24"/>
          <w:szCs w:val="24"/>
          <w:lang w:val="fr-FR"/>
        </w:rPr>
        <w:t>Espagne</w:t>
      </w:r>
      <w:commentRangeEnd w:id="5"/>
      <w:r w:rsidR="0045162A">
        <w:rPr>
          <w:rStyle w:val="Kommentarzeichen"/>
        </w:rPr>
        <w:commentReference w:id="5"/>
      </w:r>
      <w:r w:rsidRPr="00AF1FA3">
        <w:rPr>
          <w:rFonts w:ascii="Times New Roman" w:hAnsi="Times New Roman" w:cs="Times New Roman"/>
          <w:sz w:val="24"/>
          <w:szCs w:val="24"/>
          <w:lang w:val="fr-FR"/>
        </w:rPr>
        <w:t>.</w:t>
      </w:r>
    </w:p>
    <w:p w14:paraId="659C847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Et si pour </w:t>
      </w:r>
      <w:proofErr w:type="spellStart"/>
      <w:r w:rsidRPr="00AF1FA3">
        <w:rPr>
          <w:rFonts w:ascii="Times New Roman" w:hAnsi="Times New Roman" w:cs="Times New Roman"/>
          <w:sz w:val="24"/>
          <w:szCs w:val="24"/>
          <w:lang w:val="fr-FR"/>
        </w:rPr>
        <w:t>led</w:t>
      </w:r>
      <w:proofErr w:type="spellEnd"/>
      <w:r w:rsidRPr="00AF1FA3">
        <w:rPr>
          <w:rFonts w:ascii="Times New Roman" w:hAnsi="Times New Roman" w:cs="Times New Roman"/>
          <w:sz w:val="24"/>
          <w:szCs w:val="24"/>
          <w:lang w:val="fr-FR"/>
        </w:rPr>
        <w:t xml:space="preserve">. </w:t>
      </w:r>
      <w:commentRangeStart w:id="6"/>
      <w:proofErr w:type="spellStart"/>
      <w:proofErr w:type="gramStart"/>
      <w:r w:rsidRPr="00AF1FA3">
        <w:rPr>
          <w:rFonts w:ascii="Times New Roman" w:hAnsi="Times New Roman" w:cs="Times New Roman"/>
          <w:sz w:val="24"/>
          <w:szCs w:val="24"/>
          <w:lang w:val="fr-FR"/>
        </w:rPr>
        <w:t>regime</w:t>
      </w:r>
      <w:commentRangeEnd w:id="6"/>
      <w:proofErr w:type="spellEnd"/>
      <w:proofErr w:type="gramEnd"/>
      <w:r w:rsidR="0045162A">
        <w:rPr>
          <w:rStyle w:val="Kommentarzeichen"/>
        </w:rPr>
        <w:commentReference w:id="6"/>
      </w:r>
      <w:r w:rsidRPr="00AF1FA3">
        <w:rPr>
          <w:rFonts w:ascii="Times New Roman" w:hAnsi="Times New Roman" w:cs="Times New Roman"/>
          <w:sz w:val="24"/>
          <w:szCs w:val="24"/>
          <w:lang w:val="fr-FR"/>
        </w:rPr>
        <w:t xml:space="preserve"> ou </w:t>
      </w:r>
      <w:commentRangeStart w:id="7"/>
      <w:r w:rsidRPr="00AF1FA3">
        <w:rPr>
          <w:rFonts w:ascii="Times New Roman" w:hAnsi="Times New Roman" w:cs="Times New Roman"/>
          <w:sz w:val="24"/>
          <w:szCs w:val="24"/>
          <w:lang w:val="fr-FR"/>
        </w:rPr>
        <w:t xml:space="preserve">chambre </w:t>
      </w:r>
      <w:commentRangeEnd w:id="7"/>
      <w:r w:rsidR="0045162A">
        <w:rPr>
          <w:rStyle w:val="Kommentarzeichen"/>
        </w:rPr>
        <w:commentReference w:id="7"/>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paye ou a payé aucuns deniers,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entend 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001D03C5"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en soit satisfait, comme apparait par le </w:t>
      </w:r>
      <w:proofErr w:type="spellStart"/>
      <w:r w:rsidRPr="00AF1FA3">
        <w:rPr>
          <w:rFonts w:ascii="Times New Roman" w:hAnsi="Times New Roman" w:cs="Times New Roman"/>
          <w:sz w:val="24"/>
          <w:szCs w:val="24"/>
          <w:lang w:val="fr-FR"/>
        </w:rPr>
        <w:t>septiesme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4091C32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des </w:t>
      </w:r>
      <w:proofErr w:type="spellStart"/>
      <w:r w:rsidRPr="00AF1FA3">
        <w:rPr>
          <w:rFonts w:ascii="Times New Roman" w:hAnsi="Times New Roman" w:cs="Times New Roman"/>
          <w:sz w:val="24"/>
          <w:szCs w:val="24"/>
          <w:lang w:val="fr-FR"/>
        </w:rPr>
        <w:t>presentes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deues</w:t>
      </w:r>
      <w:proofErr w:type="spellEnd"/>
      <w:r w:rsidRPr="00AF1FA3">
        <w:rPr>
          <w:rFonts w:ascii="Times New Roman" w:hAnsi="Times New Roman" w:cs="Times New Roman"/>
          <w:sz w:val="24"/>
          <w:szCs w:val="24"/>
          <w:lang w:val="fr-FR"/>
        </w:rPr>
        <w:t xml:space="preserve"> aux princes,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w:t>
      </w:r>
      <w:r w:rsidR="001D03C5" w:rsidRPr="001D03C5">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entend y garder par </w:t>
      </w:r>
      <w:proofErr w:type="spellStart"/>
      <w:r w:rsidRPr="00AF1FA3">
        <w:rPr>
          <w:rFonts w:ascii="Times New Roman" w:hAnsi="Times New Roman" w:cs="Times New Roman"/>
          <w:sz w:val="24"/>
          <w:szCs w:val="24"/>
          <w:lang w:val="fr-FR"/>
        </w:rPr>
        <w:t>tamps</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honeur</w:t>
      </w:r>
      <w:proofErr w:type="spellEnd"/>
      <w:r w:rsidRPr="00AF1FA3">
        <w:rPr>
          <w:rFonts w:ascii="Times New Roman" w:hAnsi="Times New Roman" w:cs="Times New Roman"/>
          <w:sz w:val="24"/>
          <w:szCs w:val="24"/>
          <w:lang w:val="fr-FR"/>
        </w:rPr>
        <w:t xml:space="preserve"> et pour au </w:t>
      </w:r>
      <w:commentRangeStart w:id="8"/>
      <w:r w:rsidRPr="00AF1FA3">
        <w:rPr>
          <w:rFonts w:ascii="Times New Roman" w:hAnsi="Times New Roman" w:cs="Times New Roman"/>
          <w:sz w:val="24"/>
          <w:szCs w:val="24"/>
          <w:lang w:val="fr-FR"/>
        </w:rPr>
        <w:t xml:space="preserve">telle somme </w:t>
      </w:r>
      <w:commentRangeEnd w:id="8"/>
      <w:r w:rsidR="00B3731E">
        <w:rPr>
          <w:rStyle w:val="Kommentarzeichen"/>
        </w:rPr>
        <w:commentReference w:id="8"/>
      </w:r>
      <w:r w:rsidRPr="00AF1FA3">
        <w:rPr>
          <w:rFonts w:ascii="Times New Roman" w:hAnsi="Times New Roman" w:cs="Times New Roman"/>
          <w:sz w:val="24"/>
          <w:szCs w:val="24"/>
          <w:lang w:val="fr-FR"/>
        </w:rPr>
        <w:t xml:space="preserve">que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a payé au conte </w:t>
      </w:r>
      <w:commentRangeStart w:id="9"/>
      <w:r w:rsidRPr="00AF1FA3">
        <w:rPr>
          <w:rFonts w:ascii="Times New Roman" w:hAnsi="Times New Roman" w:cs="Times New Roman"/>
          <w:sz w:val="24"/>
          <w:szCs w:val="24"/>
          <w:lang w:val="fr-FR"/>
        </w:rPr>
        <w:t>Fr</w:t>
      </w:r>
      <w:r w:rsidR="00036CB6">
        <w:rPr>
          <w:rFonts w:ascii="Times New Roman" w:hAnsi="Times New Roman" w:cs="Times New Roman"/>
          <w:sz w:val="24"/>
          <w:szCs w:val="24"/>
          <w:lang w:val="fr-FR"/>
        </w:rPr>
        <w:t>e</w:t>
      </w:r>
      <w:r w:rsidRPr="00AF1FA3">
        <w:rPr>
          <w:rFonts w:ascii="Times New Roman" w:hAnsi="Times New Roman" w:cs="Times New Roman"/>
          <w:sz w:val="24"/>
          <w:szCs w:val="24"/>
          <w:lang w:val="fr-FR"/>
        </w:rPr>
        <w:t>d</w:t>
      </w:r>
      <w:r w:rsidR="00036CB6">
        <w:rPr>
          <w:rFonts w:ascii="Times New Roman" w:hAnsi="Times New Roman" w:cs="Times New Roman"/>
          <w:sz w:val="24"/>
          <w:szCs w:val="24"/>
          <w:lang w:val="fr-FR"/>
        </w:rPr>
        <w:t>e</w:t>
      </w:r>
      <w:r w:rsidRPr="00AF1FA3">
        <w:rPr>
          <w:rFonts w:ascii="Times New Roman" w:hAnsi="Times New Roman" w:cs="Times New Roman"/>
          <w:sz w:val="24"/>
          <w:szCs w:val="24"/>
          <w:lang w:val="fr-FR"/>
        </w:rPr>
        <w:t xml:space="preserve">ric </w:t>
      </w:r>
      <w:proofErr w:type="spellStart"/>
      <w:r w:rsidRPr="00AF1FA3">
        <w:rPr>
          <w:rFonts w:ascii="Times New Roman" w:hAnsi="Times New Roman" w:cs="Times New Roman"/>
          <w:sz w:val="24"/>
          <w:szCs w:val="24"/>
          <w:lang w:val="fr-FR"/>
        </w:rPr>
        <w:t>Palation</w:t>
      </w:r>
      <w:commentRangeEnd w:id="9"/>
      <w:proofErr w:type="spellEnd"/>
      <w:r w:rsidR="0045162A">
        <w:rPr>
          <w:rStyle w:val="Kommentarzeichen"/>
        </w:rPr>
        <w:commentReference w:id="9"/>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fait mention au </w:t>
      </w:r>
      <w:proofErr w:type="spellStart"/>
      <w:r w:rsidRPr="00AF1FA3">
        <w:rPr>
          <w:rFonts w:ascii="Times New Roman" w:hAnsi="Times New Roman" w:cs="Times New Roman"/>
          <w:sz w:val="24"/>
          <w:szCs w:val="24"/>
          <w:lang w:val="fr-FR"/>
        </w:rPr>
        <w:t>sixies</w:t>
      </w:r>
      <w:r w:rsidR="00036CB6">
        <w:rPr>
          <w:rFonts w:ascii="Times New Roman" w:hAnsi="Times New Roman" w:cs="Times New Roman"/>
          <w:sz w:val="24"/>
          <w:szCs w:val="24"/>
          <w:lang w:val="fr-FR"/>
        </w:rPr>
        <w:t>m</w:t>
      </w:r>
      <w:r w:rsidRPr="00AF1FA3">
        <w:rPr>
          <w:rFonts w:ascii="Times New Roman" w:hAnsi="Times New Roman" w:cs="Times New Roman"/>
          <w:sz w:val="24"/>
          <w:szCs w:val="24"/>
          <w:lang w:val="fr-FR"/>
        </w:rPr>
        <w:t>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2F9BDA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lastRenderedPageBreak/>
        <w:t>5]</w:t>
      </w:r>
      <w:r w:rsidR="001D03C5">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Obstant</w:t>
      </w:r>
      <w:proofErr w:type="spellEnd"/>
      <w:r w:rsidRPr="00AF1FA3">
        <w:rPr>
          <w:rFonts w:ascii="Times New Roman" w:hAnsi="Times New Roman" w:cs="Times New Roman"/>
          <w:sz w:val="24"/>
          <w:szCs w:val="24"/>
          <w:lang w:val="fr-FR"/>
        </w:rPr>
        <w:t xml:space="preserve"> le bon </w:t>
      </w:r>
      <w:proofErr w:type="spellStart"/>
      <w:r w:rsidRPr="00AF1FA3">
        <w:rPr>
          <w:rFonts w:ascii="Times New Roman" w:hAnsi="Times New Roman" w:cs="Times New Roman"/>
          <w:sz w:val="24"/>
          <w:szCs w:val="24"/>
          <w:lang w:val="fr-FR"/>
        </w:rPr>
        <w:t>zele</w:t>
      </w:r>
      <w:proofErr w:type="spellEnd"/>
      <w:r w:rsidRPr="00AF1FA3">
        <w:rPr>
          <w:rFonts w:ascii="Times New Roman" w:hAnsi="Times New Roman" w:cs="Times New Roman"/>
          <w:sz w:val="24"/>
          <w:szCs w:val="24"/>
          <w:lang w:val="fr-FR"/>
        </w:rPr>
        <w:t xml:space="preserve"> que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ait à extirper l’</w:t>
      </w:r>
      <w:proofErr w:type="spellStart"/>
      <w:r w:rsidRPr="00AF1FA3">
        <w:rPr>
          <w:rFonts w:ascii="Times New Roman" w:hAnsi="Times New Roman" w:cs="Times New Roman"/>
          <w:sz w:val="24"/>
          <w:szCs w:val="24"/>
          <w:lang w:val="fr-FR"/>
        </w:rPr>
        <w:t>eurreur</w:t>
      </w:r>
      <w:proofErr w:type="spellEnd"/>
      <w:r w:rsidRPr="00AF1FA3">
        <w:rPr>
          <w:rFonts w:ascii="Times New Roman" w:hAnsi="Times New Roman" w:cs="Times New Roman"/>
          <w:sz w:val="24"/>
          <w:szCs w:val="24"/>
          <w:lang w:val="fr-FR"/>
        </w:rPr>
        <w:t xml:space="preserve"> </w:t>
      </w:r>
      <w:commentRangeStart w:id="10"/>
      <w:proofErr w:type="spellStart"/>
      <w:r w:rsidRPr="00AF1FA3">
        <w:rPr>
          <w:rFonts w:ascii="Times New Roman" w:hAnsi="Times New Roman" w:cs="Times New Roman"/>
          <w:sz w:val="24"/>
          <w:szCs w:val="24"/>
          <w:lang w:val="fr-FR"/>
        </w:rPr>
        <w:t>Lutheranne</w:t>
      </w:r>
      <w:commentRangeEnd w:id="10"/>
      <w:proofErr w:type="spellEnd"/>
      <w:r w:rsidR="0045162A">
        <w:rPr>
          <w:rStyle w:val="Kommentarzeichen"/>
        </w:rPr>
        <w:commentReference w:id="10"/>
      </w:r>
      <w:r w:rsidRPr="00AF1FA3">
        <w:rPr>
          <w:rFonts w:ascii="Times New Roman" w:hAnsi="Times New Roman" w:cs="Times New Roman"/>
          <w:sz w:val="24"/>
          <w:szCs w:val="24"/>
          <w:lang w:val="fr-FR"/>
        </w:rPr>
        <w:t xml:space="preserve">, jusques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n’a eu </w:t>
      </w:r>
      <w:proofErr w:type="spellStart"/>
      <w:r w:rsidRPr="00AF1FA3">
        <w:rPr>
          <w:rFonts w:ascii="Times New Roman" w:hAnsi="Times New Roman" w:cs="Times New Roman"/>
          <w:sz w:val="24"/>
          <w:szCs w:val="24"/>
          <w:lang w:val="fr-FR"/>
        </w:rPr>
        <w:t>oportunité</w:t>
      </w:r>
      <w:proofErr w:type="spellEnd"/>
      <w:r w:rsidRPr="00AF1FA3">
        <w:rPr>
          <w:rFonts w:ascii="Times New Roman" w:hAnsi="Times New Roman" w:cs="Times New Roman"/>
          <w:sz w:val="24"/>
          <w:szCs w:val="24"/>
          <w:lang w:val="fr-FR"/>
        </w:rPr>
        <w:t xml:space="preserve"> y entendre, </w:t>
      </w:r>
      <w:proofErr w:type="spellStart"/>
      <w:r w:rsidRPr="00AF1FA3">
        <w:rPr>
          <w:rFonts w:ascii="Times New Roman" w:hAnsi="Times New Roman" w:cs="Times New Roman"/>
          <w:sz w:val="24"/>
          <w:szCs w:val="24"/>
          <w:lang w:val="fr-FR"/>
        </w:rPr>
        <w:t>esperant</w:t>
      </w:r>
      <w:proofErr w:type="spellEnd"/>
      <w:r w:rsidRPr="00AF1FA3">
        <w:rPr>
          <w:rFonts w:ascii="Times New Roman" w:hAnsi="Times New Roman" w:cs="Times New Roman"/>
          <w:sz w:val="24"/>
          <w:szCs w:val="24"/>
          <w:lang w:val="fr-FR"/>
        </w:rPr>
        <w:t xml:space="preserve"> par ci-après, aidant </w:t>
      </w:r>
      <w:proofErr w:type="spellStart"/>
      <w:r w:rsidRPr="00AF1FA3">
        <w:rPr>
          <w:rFonts w:ascii="Times New Roman" w:hAnsi="Times New Roman" w:cs="Times New Roman"/>
          <w:sz w:val="24"/>
          <w:szCs w:val="24"/>
          <w:lang w:val="fr-FR"/>
        </w:rPr>
        <w:t>nostre</w:t>
      </w:r>
      <w:proofErr w:type="spellEnd"/>
      <w:r w:rsidRPr="00AF1FA3">
        <w:rPr>
          <w:rFonts w:ascii="Times New Roman" w:hAnsi="Times New Roman" w:cs="Times New Roman"/>
          <w:sz w:val="24"/>
          <w:szCs w:val="24"/>
          <w:lang w:val="fr-FR"/>
        </w:rPr>
        <w:t xml:space="preserve">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mons</w:t>
      </w:r>
      <w:r w:rsidR="00036CB6"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tout </w:t>
      </w:r>
      <w:proofErr w:type="spellStart"/>
      <w:r w:rsidRPr="00AF1FA3">
        <w:rPr>
          <w:rFonts w:ascii="Times New Roman" w:hAnsi="Times New Roman" w:cs="Times New Roman"/>
          <w:sz w:val="24"/>
          <w:szCs w:val="24"/>
          <w:lang w:val="fr-FR"/>
        </w:rPr>
        <w:t>anichiller</w:t>
      </w:r>
      <w:proofErr w:type="spellEnd"/>
      <w:r w:rsidRPr="00AF1FA3">
        <w:rPr>
          <w:rFonts w:ascii="Times New Roman" w:hAnsi="Times New Roman" w:cs="Times New Roman"/>
          <w:sz w:val="24"/>
          <w:szCs w:val="24"/>
          <w:lang w:val="fr-FR"/>
        </w:rPr>
        <w:t>.</w:t>
      </w:r>
    </w:p>
    <w:p w14:paraId="31ECEEB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Pour </w:t>
      </w:r>
      <w:proofErr w:type="spellStart"/>
      <w:r w:rsidRPr="00AF1FA3">
        <w:rPr>
          <w:rFonts w:ascii="Times New Roman" w:hAnsi="Times New Roman" w:cs="Times New Roman"/>
          <w:sz w:val="24"/>
          <w:szCs w:val="24"/>
          <w:lang w:val="fr-FR"/>
        </w:rPr>
        <w:t>aultant</w:t>
      </w:r>
      <w:proofErr w:type="spellEnd"/>
      <w:r w:rsidRPr="00AF1FA3">
        <w:rPr>
          <w:rFonts w:ascii="Times New Roman" w:hAnsi="Times New Roman" w:cs="Times New Roman"/>
          <w:sz w:val="24"/>
          <w:szCs w:val="24"/>
          <w:lang w:val="fr-FR"/>
        </w:rPr>
        <w:t xml:space="preserve"> que touchent le fait au </w:t>
      </w:r>
      <w:commentRangeStart w:id="11"/>
      <w:r w:rsidRPr="00AF1FA3">
        <w:rPr>
          <w:rFonts w:ascii="Times New Roman" w:hAnsi="Times New Roman" w:cs="Times New Roman"/>
          <w:sz w:val="24"/>
          <w:szCs w:val="24"/>
          <w:lang w:val="fr-FR"/>
        </w:rPr>
        <w:t>roi des Romains</w:t>
      </w:r>
      <w:commentRangeEnd w:id="11"/>
      <w:r w:rsidR="0045162A">
        <w:rPr>
          <w:rStyle w:val="Kommentarzeichen"/>
        </w:rPr>
        <w:commentReference w:id="11"/>
      </w:r>
      <w:r w:rsidRPr="00AF1FA3">
        <w:rPr>
          <w:rFonts w:ascii="Times New Roman" w:hAnsi="Times New Roman" w:cs="Times New Roman"/>
          <w:sz w:val="24"/>
          <w:szCs w:val="24"/>
          <w:lang w:val="fr-FR"/>
        </w:rPr>
        <w:t xml:space="preserve">, du </w:t>
      </w:r>
      <w:proofErr w:type="spellStart"/>
      <w:r w:rsidRPr="00AF1FA3">
        <w:rPr>
          <w:rFonts w:ascii="Times New Roman" w:hAnsi="Times New Roman" w:cs="Times New Roman"/>
          <w:sz w:val="24"/>
          <w:szCs w:val="24"/>
          <w:lang w:val="fr-FR"/>
        </w:rPr>
        <w:t>comencement</w:t>
      </w:r>
      <w:proofErr w:type="spellEnd"/>
      <w:r w:rsidRPr="00AF1FA3">
        <w:rPr>
          <w:rFonts w:ascii="Times New Roman" w:hAnsi="Times New Roman" w:cs="Times New Roman"/>
          <w:sz w:val="24"/>
          <w:szCs w:val="24"/>
          <w:lang w:val="fr-FR"/>
        </w:rPr>
        <w:t xml:space="preserve"> s’y est trouvé difficulté, </w:t>
      </w:r>
      <w:proofErr w:type="spellStart"/>
      <w:r w:rsidRPr="00AF1FA3">
        <w:rPr>
          <w:rFonts w:ascii="Times New Roman" w:hAnsi="Times New Roman" w:cs="Times New Roman"/>
          <w:sz w:val="24"/>
          <w:szCs w:val="24"/>
          <w:lang w:val="fr-FR"/>
        </w:rPr>
        <w:t>toutesfois</w:t>
      </w:r>
      <w:proofErr w:type="spellEnd"/>
      <w:r w:rsidRPr="00AF1FA3">
        <w:rPr>
          <w:rFonts w:ascii="Times New Roman" w:hAnsi="Times New Roman" w:cs="Times New Roman"/>
          <w:sz w:val="24"/>
          <w:szCs w:val="24"/>
          <w:lang w:val="fr-FR"/>
        </w:rPr>
        <w:t xml:space="preserve"> pour conclusion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 promis en </w:t>
      </w:r>
      <w:proofErr w:type="spellStart"/>
      <w:r w:rsidRPr="00AF1FA3">
        <w:rPr>
          <w:rFonts w:ascii="Times New Roman" w:hAnsi="Times New Roman" w:cs="Times New Roman"/>
          <w:sz w:val="24"/>
          <w:szCs w:val="24"/>
          <w:lang w:val="fr-FR"/>
        </w:rPr>
        <w:t>pourveoir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w:t>
      </w:r>
    </w:p>
    <w:p w14:paraId="698E5D1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Sur </w:t>
      </w:r>
      <w:commentRangeStart w:id="12"/>
      <w:r w:rsidRPr="00AF1FA3">
        <w:rPr>
          <w:rFonts w:ascii="Times New Roman" w:hAnsi="Times New Roman" w:cs="Times New Roman"/>
          <w:sz w:val="24"/>
          <w:szCs w:val="24"/>
          <w:lang w:val="fr-FR"/>
        </w:rPr>
        <w:t xml:space="preserve">le mariage </w:t>
      </w:r>
      <w:commentRangeEnd w:id="12"/>
      <w:r w:rsidR="001950B5">
        <w:rPr>
          <w:rStyle w:val="Kommentarzeichen"/>
        </w:rPr>
        <w:commentReference w:id="12"/>
      </w:r>
      <w:r w:rsidRPr="00AF1FA3">
        <w:rPr>
          <w:rFonts w:ascii="Times New Roman" w:hAnsi="Times New Roman" w:cs="Times New Roman"/>
          <w:sz w:val="24"/>
          <w:szCs w:val="24"/>
          <w:lang w:val="fr-FR"/>
        </w:rPr>
        <w:t xml:space="preserve">de </w:t>
      </w:r>
      <w:commentRangeStart w:id="13"/>
      <w:proofErr w:type="spellStart"/>
      <w:r w:rsidRPr="00AF1FA3">
        <w:rPr>
          <w:rFonts w:ascii="Times New Roman" w:hAnsi="Times New Roman" w:cs="Times New Roman"/>
          <w:sz w:val="24"/>
          <w:szCs w:val="24"/>
          <w:lang w:val="fr-FR"/>
        </w:rPr>
        <w:t>deulx</w:t>
      </w:r>
      <w:commentRangeEnd w:id="13"/>
      <w:proofErr w:type="spellEnd"/>
      <w:r w:rsidR="001950B5">
        <w:rPr>
          <w:rStyle w:val="Kommentarzeichen"/>
        </w:rPr>
        <w:commentReference w:id="13"/>
      </w:r>
      <w:r w:rsidRPr="00AF1FA3">
        <w:rPr>
          <w:rFonts w:ascii="Times New Roman" w:hAnsi="Times New Roman" w:cs="Times New Roman"/>
          <w:sz w:val="24"/>
          <w:szCs w:val="24"/>
          <w:lang w:val="fr-FR"/>
        </w:rPr>
        <w:t xml:space="preserve"> </w:t>
      </w:r>
      <w:commentRangeStart w:id="14"/>
      <w:proofErr w:type="spellStart"/>
      <w:r w:rsidRPr="00AF1FA3">
        <w:rPr>
          <w:rFonts w:ascii="Times New Roman" w:hAnsi="Times New Roman" w:cs="Times New Roman"/>
          <w:sz w:val="24"/>
          <w:szCs w:val="24"/>
          <w:lang w:val="fr-FR"/>
        </w:rPr>
        <w:t>seurs</w:t>
      </w:r>
      <w:commentRangeEnd w:id="14"/>
      <w:proofErr w:type="spellEnd"/>
      <w:r w:rsidR="001950B5">
        <w:rPr>
          <w:rStyle w:val="Kommentarzeichen"/>
        </w:rPr>
        <w:commentReference w:id="14"/>
      </w:r>
      <w:r w:rsidRPr="00AF1FA3">
        <w:rPr>
          <w:rFonts w:ascii="Times New Roman" w:hAnsi="Times New Roman" w:cs="Times New Roman"/>
          <w:sz w:val="24"/>
          <w:szCs w:val="24"/>
          <w:lang w:val="fr-FR"/>
        </w:rPr>
        <w:t xml:space="preserve">; avant la venue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de </w:t>
      </w:r>
      <w:commentRangeStart w:id="15"/>
      <w:proofErr w:type="spellStart"/>
      <w:r w:rsidRPr="00AF1FA3">
        <w:rPr>
          <w:rFonts w:ascii="Times New Roman" w:hAnsi="Times New Roman" w:cs="Times New Roman"/>
          <w:sz w:val="24"/>
          <w:szCs w:val="24"/>
          <w:lang w:val="fr-FR"/>
        </w:rPr>
        <w:t>Brugdam</w:t>
      </w:r>
      <w:commentRangeEnd w:id="15"/>
      <w:proofErr w:type="spellEnd"/>
      <w:r w:rsidR="0045162A">
        <w:rPr>
          <w:rStyle w:val="Kommentarzeichen"/>
        </w:rPr>
        <w:commentReference w:id="15"/>
      </w:r>
      <w:r w:rsidRPr="00AF1FA3">
        <w:rPr>
          <w:rFonts w:ascii="Times New Roman" w:hAnsi="Times New Roman" w:cs="Times New Roman"/>
          <w:sz w:val="24"/>
          <w:szCs w:val="24"/>
          <w:lang w:val="fr-FR"/>
        </w:rPr>
        <w:t xml:space="preserve"> elle </w:t>
      </w:r>
      <w:proofErr w:type="spellStart"/>
      <w:r w:rsidRPr="00AF1FA3">
        <w:rPr>
          <w:rFonts w:ascii="Times New Roman" w:hAnsi="Times New Roman" w:cs="Times New Roman"/>
          <w:sz w:val="24"/>
          <w:szCs w:val="24"/>
          <w:lang w:val="fr-FR"/>
        </w:rPr>
        <w:t>estoient</w:t>
      </w:r>
      <w:proofErr w:type="spellEnd"/>
      <w:r w:rsidRPr="00AF1FA3">
        <w:rPr>
          <w:rFonts w:ascii="Times New Roman" w:hAnsi="Times New Roman" w:cs="Times New Roman"/>
          <w:sz w:val="24"/>
          <w:szCs w:val="24"/>
          <w:lang w:val="fr-FR"/>
        </w:rPr>
        <w:t xml:space="preserve"> compromises.</w:t>
      </w:r>
    </w:p>
    <w:p w14:paraId="1595EBD6"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L’</w:t>
      </w:r>
      <w:proofErr w:type="spellStart"/>
      <w:r w:rsidRPr="00AF1FA3">
        <w:rPr>
          <w:rFonts w:ascii="Times New Roman" w:hAnsi="Times New Roman" w:cs="Times New Roman"/>
          <w:sz w:val="24"/>
          <w:szCs w:val="24"/>
          <w:lang w:val="fr-FR"/>
        </w:rPr>
        <w:t>estat</w:t>
      </w:r>
      <w:proofErr w:type="spellEnd"/>
      <w:r w:rsidRPr="00AF1FA3">
        <w:rPr>
          <w:rFonts w:ascii="Times New Roman" w:hAnsi="Times New Roman" w:cs="Times New Roman"/>
          <w:sz w:val="24"/>
          <w:szCs w:val="24"/>
          <w:lang w:val="fr-FR"/>
        </w:rPr>
        <w:t xml:space="preserve"> de </w:t>
      </w:r>
      <w:commentRangeStart w:id="16"/>
      <w:r w:rsidRPr="00AF1FA3">
        <w:rPr>
          <w:rFonts w:ascii="Times New Roman" w:hAnsi="Times New Roman" w:cs="Times New Roman"/>
          <w:sz w:val="24"/>
          <w:szCs w:val="24"/>
          <w:lang w:val="fr-FR"/>
        </w:rPr>
        <w:t xml:space="preserve">Milan </w:t>
      </w:r>
      <w:commentRangeEnd w:id="16"/>
      <w:r w:rsidR="0045162A">
        <w:rPr>
          <w:rStyle w:val="Kommentarzeichen"/>
        </w:rPr>
        <w:commentReference w:id="16"/>
      </w:r>
      <w:proofErr w:type="spellStart"/>
      <w:r w:rsidRPr="00AF1FA3">
        <w:rPr>
          <w:rFonts w:ascii="Times New Roman" w:hAnsi="Times New Roman" w:cs="Times New Roman"/>
          <w:sz w:val="24"/>
          <w:szCs w:val="24"/>
          <w:lang w:val="fr-FR"/>
        </w:rPr>
        <w:t>estoit</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tres</w:t>
      </w:r>
      <w:proofErr w:type="spellEnd"/>
      <w:r w:rsidRPr="00AF1FA3">
        <w:rPr>
          <w:rFonts w:ascii="Times New Roman" w:hAnsi="Times New Roman" w:cs="Times New Roman"/>
          <w:sz w:val="24"/>
          <w:szCs w:val="24"/>
          <w:lang w:val="fr-FR"/>
        </w:rPr>
        <w:t xml:space="preserve"> bon train, mes la perdition des instructions causa le retardement, ce que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delegié</w:t>
      </w:r>
      <w:proofErr w:type="spellEnd"/>
      <w:r w:rsidRPr="00AF1FA3">
        <w:rPr>
          <w:rFonts w:ascii="Times New Roman" w:hAnsi="Times New Roman" w:cs="Times New Roman"/>
          <w:sz w:val="24"/>
          <w:szCs w:val="24"/>
          <w:lang w:val="fr-FR"/>
        </w:rPr>
        <w:t xml:space="preserve"> se </w:t>
      </w:r>
      <w:proofErr w:type="spellStart"/>
      <w:r w:rsidRPr="00AF1FA3">
        <w:rPr>
          <w:rFonts w:ascii="Times New Roman" w:hAnsi="Times New Roman" w:cs="Times New Roman"/>
          <w:sz w:val="24"/>
          <w:szCs w:val="24"/>
          <w:lang w:val="fr-FR"/>
        </w:rPr>
        <w:t>poldra</w:t>
      </w:r>
      <w:proofErr w:type="spellEnd"/>
      <w:r w:rsidRPr="00AF1FA3">
        <w:rPr>
          <w:rFonts w:ascii="Times New Roman" w:hAnsi="Times New Roman" w:cs="Times New Roman"/>
          <w:sz w:val="24"/>
          <w:szCs w:val="24"/>
          <w:lang w:val="fr-FR"/>
        </w:rPr>
        <w:t xml:space="preserve"> recouvrer, attendu la bonne </w:t>
      </w:r>
      <w:proofErr w:type="spellStart"/>
      <w:r w:rsidRPr="00AF1FA3">
        <w:rPr>
          <w:rFonts w:ascii="Times New Roman" w:hAnsi="Times New Roman" w:cs="Times New Roman"/>
          <w:sz w:val="24"/>
          <w:szCs w:val="24"/>
          <w:lang w:val="fr-FR"/>
        </w:rPr>
        <w:t>veulle</w:t>
      </w:r>
      <w:proofErr w:type="spellEnd"/>
      <w:r w:rsidRPr="00AF1FA3">
        <w:rPr>
          <w:rFonts w:ascii="Times New Roman" w:hAnsi="Times New Roman" w:cs="Times New Roman"/>
          <w:sz w:val="24"/>
          <w:szCs w:val="24"/>
          <w:lang w:val="fr-FR"/>
        </w:rPr>
        <w:t xml:space="preserve"> de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w:t>
      </w:r>
    </w:p>
    <w:p w14:paraId="3385383A"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Bien </w:t>
      </w:r>
      <w:proofErr w:type="spellStart"/>
      <w:r w:rsidRPr="00AF1FA3">
        <w:rPr>
          <w:rFonts w:ascii="Times New Roman" w:hAnsi="Times New Roman" w:cs="Times New Roman"/>
          <w:sz w:val="24"/>
          <w:szCs w:val="24"/>
          <w:lang w:val="fr-FR"/>
        </w:rPr>
        <w:t>remonstrera</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que les 10 </w:t>
      </w:r>
      <w:proofErr w:type="gramStart"/>
      <w:r w:rsidRPr="00AF1FA3">
        <w:rPr>
          <w:rFonts w:ascii="Times New Roman" w:hAnsi="Times New Roman" w:cs="Times New Roman"/>
          <w:sz w:val="24"/>
          <w:szCs w:val="24"/>
          <w:lang w:val="fr-FR"/>
        </w:rPr>
        <w:t>mile</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pi</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tons</w:t>
      </w:r>
      <w:proofErr w:type="spellEnd"/>
      <w:r w:rsidRPr="00AF1FA3">
        <w:rPr>
          <w:rFonts w:ascii="Times New Roman" w:hAnsi="Times New Roman" w:cs="Times New Roman"/>
          <w:sz w:val="24"/>
          <w:szCs w:val="24"/>
          <w:lang w:val="fr-FR"/>
        </w:rPr>
        <w:t>, envoyés au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commentRangeStart w:id="17"/>
      <w:r w:rsidRPr="00AF1FA3">
        <w:rPr>
          <w:rFonts w:ascii="Times New Roman" w:hAnsi="Times New Roman" w:cs="Times New Roman"/>
          <w:sz w:val="24"/>
          <w:szCs w:val="24"/>
          <w:lang w:val="fr-FR"/>
        </w:rPr>
        <w:t>Bourbon</w:t>
      </w:r>
      <w:commentRangeEnd w:id="17"/>
      <w:r w:rsidR="0045162A">
        <w:rPr>
          <w:rStyle w:val="Kommentarzeichen"/>
        </w:rPr>
        <w:commentReference w:id="17"/>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eusent</w:t>
      </w:r>
      <w:proofErr w:type="spellEnd"/>
      <w:r w:rsidRPr="00AF1FA3">
        <w:rPr>
          <w:rFonts w:ascii="Times New Roman" w:hAnsi="Times New Roman" w:cs="Times New Roman"/>
          <w:sz w:val="24"/>
          <w:szCs w:val="24"/>
          <w:lang w:val="fr-FR"/>
        </w:rPr>
        <w:t xml:space="preserve"> plus fructifié es mains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que ailleurs,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aultres</w:t>
      </w:r>
      <w:proofErr w:type="spellEnd"/>
      <w:r w:rsidRPr="00AF1FA3">
        <w:rPr>
          <w:rFonts w:ascii="Times New Roman" w:hAnsi="Times New Roman" w:cs="Times New Roman"/>
          <w:sz w:val="24"/>
          <w:szCs w:val="24"/>
          <w:lang w:val="fr-FR"/>
        </w:rPr>
        <w:t xml:space="preserve"> gens 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y </w:t>
      </w:r>
      <w:proofErr w:type="spellStart"/>
      <w:r w:rsidRPr="00AF1FA3">
        <w:rPr>
          <w:rFonts w:ascii="Times New Roman" w:hAnsi="Times New Roman" w:cs="Times New Roman"/>
          <w:sz w:val="24"/>
          <w:szCs w:val="24"/>
          <w:lang w:val="fr-FR"/>
        </w:rPr>
        <w:t>eult</w:t>
      </w:r>
      <w:proofErr w:type="spellEnd"/>
      <w:r w:rsidRPr="00AF1FA3">
        <w:rPr>
          <w:rFonts w:ascii="Times New Roman" w:hAnsi="Times New Roman" w:cs="Times New Roman"/>
          <w:sz w:val="24"/>
          <w:szCs w:val="24"/>
          <w:lang w:val="fr-FR"/>
        </w:rPr>
        <w:t xml:space="preserve"> joint.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de sa bonne </w:t>
      </w:r>
      <w:proofErr w:type="spellStart"/>
      <w:r w:rsidRPr="00AF1FA3">
        <w:rPr>
          <w:rFonts w:ascii="Times New Roman" w:hAnsi="Times New Roman" w:cs="Times New Roman"/>
          <w:sz w:val="24"/>
          <w:szCs w:val="24"/>
          <w:lang w:val="fr-FR"/>
        </w:rPr>
        <w:t>veulle</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merchie</w:t>
      </w:r>
      <w:proofErr w:type="spellEnd"/>
      <w:r w:rsidRPr="00AF1FA3">
        <w:rPr>
          <w:rFonts w:ascii="Times New Roman" w:hAnsi="Times New Roman" w:cs="Times New Roman"/>
          <w:sz w:val="24"/>
          <w:szCs w:val="24"/>
          <w:lang w:val="fr-FR"/>
        </w:rPr>
        <w:t xml:space="preserve">, disant que pour plus </w:t>
      </w:r>
      <w:proofErr w:type="spellStart"/>
      <w:r w:rsidRPr="00AF1FA3">
        <w:rPr>
          <w:rFonts w:ascii="Times New Roman" w:hAnsi="Times New Roman" w:cs="Times New Roman"/>
          <w:sz w:val="24"/>
          <w:szCs w:val="24"/>
          <w:lang w:val="fr-FR"/>
        </w:rPr>
        <w:t>grant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choze</w:t>
      </w:r>
      <w:proofErr w:type="spellEnd"/>
      <w:r w:rsidRPr="00AF1FA3">
        <w:rPr>
          <w:rFonts w:ascii="Times New Roman" w:hAnsi="Times New Roman" w:cs="Times New Roman"/>
          <w:sz w:val="24"/>
          <w:szCs w:val="24"/>
          <w:lang w:val="fr-FR"/>
        </w:rPr>
        <w:t xml:space="preserve"> le garde sans ainsi le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hasarder lui qui est son bon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et fils et le tient honorablement excusé de sa demeure es </w:t>
      </w:r>
      <w:commentRangeStart w:id="18"/>
      <w:r w:rsidRPr="00AF1FA3">
        <w:rPr>
          <w:rFonts w:ascii="Times New Roman" w:hAnsi="Times New Roman" w:cs="Times New Roman"/>
          <w:sz w:val="24"/>
          <w:szCs w:val="24"/>
          <w:lang w:val="fr-FR"/>
        </w:rPr>
        <w:t>Allemagnes</w:t>
      </w:r>
      <w:commentRangeEnd w:id="18"/>
      <w:r w:rsidR="0045162A">
        <w:rPr>
          <w:rStyle w:val="Kommentarzeichen"/>
        </w:rPr>
        <w:commentReference w:id="18"/>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les affaires qu’il a eu contre </w:t>
      </w:r>
      <w:commentRangeStart w:id="19"/>
      <w:r w:rsidRPr="00AF1FA3">
        <w:rPr>
          <w:rFonts w:ascii="Times New Roman" w:hAnsi="Times New Roman" w:cs="Times New Roman"/>
          <w:sz w:val="24"/>
          <w:szCs w:val="24"/>
          <w:lang w:val="fr-FR"/>
        </w:rPr>
        <w:t>le Turc</w:t>
      </w:r>
      <w:commentRangeEnd w:id="19"/>
      <w:r w:rsidR="0045162A">
        <w:rPr>
          <w:rStyle w:val="Kommentarzeichen"/>
        </w:rPr>
        <w:commentReference w:id="19"/>
      </w:r>
      <w:r w:rsidRPr="00AF1FA3">
        <w:rPr>
          <w:rFonts w:ascii="Times New Roman" w:hAnsi="Times New Roman" w:cs="Times New Roman"/>
          <w:sz w:val="24"/>
          <w:szCs w:val="24"/>
          <w:lang w:val="fr-FR"/>
        </w:rPr>
        <w:t>.</w:t>
      </w:r>
    </w:p>
    <w:p w14:paraId="18CAC77D"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10]</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Bien entendu que la somme de deniers que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furni</w:t>
      </w:r>
      <w:proofErr w:type="spellEnd"/>
      <w:r w:rsidRPr="00AF1FA3">
        <w:rPr>
          <w:rFonts w:ascii="Times New Roman" w:hAnsi="Times New Roman" w:cs="Times New Roman"/>
          <w:sz w:val="24"/>
          <w:szCs w:val="24"/>
          <w:lang w:val="fr-FR"/>
        </w:rPr>
        <w:t xml:space="preserve"> aux </w:t>
      </w:r>
      <w:proofErr w:type="spellStart"/>
      <w:r w:rsidRPr="00AF1FA3">
        <w:rPr>
          <w:rFonts w:ascii="Times New Roman" w:hAnsi="Times New Roman" w:cs="Times New Roman"/>
          <w:sz w:val="24"/>
          <w:szCs w:val="24"/>
          <w:lang w:val="fr-FR"/>
        </w:rPr>
        <w:t>pi</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tons</w:t>
      </w:r>
      <w:proofErr w:type="spellEnd"/>
      <w:r w:rsidRPr="00AF1FA3">
        <w:rPr>
          <w:rFonts w:ascii="Times New Roman" w:hAnsi="Times New Roman" w:cs="Times New Roman"/>
          <w:sz w:val="24"/>
          <w:szCs w:val="24"/>
          <w:lang w:val="fr-FR"/>
        </w:rPr>
        <w:t xml:space="preserve"> que le feu comte de </w:t>
      </w:r>
      <w:commentRangeStart w:id="20"/>
      <w:proofErr w:type="spellStart"/>
      <w:r w:rsidRPr="00AF1FA3">
        <w:rPr>
          <w:rFonts w:ascii="Times New Roman" w:hAnsi="Times New Roman" w:cs="Times New Roman"/>
          <w:sz w:val="24"/>
          <w:szCs w:val="24"/>
          <w:lang w:val="fr-FR"/>
        </w:rPr>
        <w:t>Sornes</w:t>
      </w:r>
      <w:proofErr w:type="spellEnd"/>
      <w:r w:rsidRPr="00AF1FA3">
        <w:rPr>
          <w:rFonts w:ascii="Times New Roman" w:hAnsi="Times New Roman" w:cs="Times New Roman"/>
          <w:sz w:val="24"/>
          <w:szCs w:val="24"/>
          <w:lang w:val="fr-FR"/>
        </w:rPr>
        <w:t xml:space="preserve"> </w:t>
      </w:r>
      <w:commentRangeEnd w:id="20"/>
      <w:r w:rsidR="0045162A">
        <w:rPr>
          <w:rStyle w:val="Kommentarzeichen"/>
        </w:rPr>
        <w:commentReference w:id="20"/>
      </w:r>
      <w:r w:rsidRPr="00AF1FA3">
        <w:rPr>
          <w:rFonts w:ascii="Times New Roman" w:hAnsi="Times New Roman" w:cs="Times New Roman"/>
          <w:sz w:val="24"/>
          <w:szCs w:val="24"/>
          <w:lang w:val="fr-FR"/>
        </w:rPr>
        <w:t xml:space="preserve">mena en </w:t>
      </w:r>
      <w:commentRangeStart w:id="21"/>
      <w:proofErr w:type="spellStart"/>
      <w:r w:rsidRPr="00AF1FA3">
        <w:rPr>
          <w:rFonts w:ascii="Times New Roman" w:hAnsi="Times New Roman" w:cs="Times New Roman"/>
          <w:sz w:val="24"/>
          <w:szCs w:val="24"/>
          <w:lang w:val="fr-FR"/>
        </w:rPr>
        <w:t>Italye</w:t>
      </w:r>
      <w:proofErr w:type="spellEnd"/>
      <w:r w:rsidRPr="00AF1FA3">
        <w:rPr>
          <w:rFonts w:ascii="Times New Roman" w:hAnsi="Times New Roman" w:cs="Times New Roman"/>
          <w:sz w:val="24"/>
          <w:szCs w:val="24"/>
          <w:lang w:val="fr-FR"/>
        </w:rPr>
        <w:t xml:space="preserve"> </w:t>
      </w:r>
      <w:commentRangeEnd w:id="21"/>
      <w:r w:rsidR="0045162A">
        <w:rPr>
          <w:rStyle w:val="Kommentarzeichen"/>
        </w:rPr>
        <w:commentReference w:id="21"/>
      </w:r>
      <w:r w:rsidRPr="00AF1FA3">
        <w:rPr>
          <w:rFonts w:ascii="Times New Roman" w:hAnsi="Times New Roman" w:cs="Times New Roman"/>
          <w:sz w:val="24"/>
          <w:szCs w:val="24"/>
          <w:lang w:val="fr-FR"/>
        </w:rPr>
        <w:t xml:space="preserve">à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commentRangeStart w:id="22"/>
      <w:r w:rsidRPr="00AF1FA3">
        <w:rPr>
          <w:rFonts w:ascii="Times New Roman" w:hAnsi="Times New Roman" w:cs="Times New Roman"/>
          <w:sz w:val="24"/>
          <w:szCs w:val="24"/>
          <w:lang w:val="fr-FR"/>
        </w:rPr>
        <w:t>Bourbon</w:t>
      </w:r>
      <w:commentRangeEnd w:id="22"/>
      <w:r w:rsidR="0045162A">
        <w:rPr>
          <w:rStyle w:val="Kommentarzeichen"/>
        </w:rPr>
        <w:commentReference w:id="22"/>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declare</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le tout bien a paru, come se voit au </w:t>
      </w:r>
      <w:proofErr w:type="spellStart"/>
      <w:r w:rsidRPr="00AF1FA3">
        <w:rPr>
          <w:rFonts w:ascii="Times New Roman" w:hAnsi="Times New Roman" w:cs="Times New Roman"/>
          <w:sz w:val="24"/>
          <w:szCs w:val="24"/>
          <w:lang w:val="fr-FR"/>
        </w:rPr>
        <w:t>huitiesme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653C5A7"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11]</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informé des </w:t>
      </w:r>
      <w:r w:rsidR="001D03C5">
        <w:rPr>
          <w:rFonts w:ascii="Times New Roman" w:hAnsi="Times New Roman" w:cs="Times New Roman"/>
          <w:sz w:val="24"/>
          <w:szCs w:val="24"/>
          <w:lang w:val="fr-FR"/>
        </w:rPr>
        <w:t xml:space="preserve">causes, pourquoi </w:t>
      </w:r>
      <w:proofErr w:type="spellStart"/>
      <w:r w:rsidR="001D03C5">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001D03C5">
        <w:rPr>
          <w:rFonts w:ascii="Times New Roman" w:hAnsi="Times New Roman" w:cs="Times New Roman"/>
          <w:sz w:val="24"/>
          <w:szCs w:val="24"/>
          <w:lang w:val="fr-FR"/>
        </w:rPr>
        <w:t xml:space="preserve"> n’a en</w:t>
      </w:r>
      <w:r w:rsidRPr="00AF1FA3">
        <w:rPr>
          <w:rFonts w:ascii="Times New Roman" w:hAnsi="Times New Roman" w:cs="Times New Roman"/>
          <w:sz w:val="24"/>
          <w:szCs w:val="24"/>
          <w:lang w:val="fr-FR"/>
        </w:rPr>
        <w:t xml:space="preserve">voyé lettres patentes de commission pour </w:t>
      </w:r>
      <w:proofErr w:type="spellStart"/>
      <w:r w:rsidRPr="00AF1FA3">
        <w:rPr>
          <w:rFonts w:ascii="Times New Roman" w:hAnsi="Times New Roman" w:cs="Times New Roman"/>
          <w:sz w:val="24"/>
          <w:szCs w:val="24"/>
          <w:lang w:val="fr-FR"/>
        </w:rPr>
        <w:t>traitter</w:t>
      </w:r>
      <w:proofErr w:type="spellEnd"/>
      <w:r w:rsidRPr="00AF1FA3">
        <w:rPr>
          <w:rFonts w:ascii="Times New Roman" w:hAnsi="Times New Roman" w:cs="Times New Roman"/>
          <w:sz w:val="24"/>
          <w:szCs w:val="24"/>
          <w:lang w:val="fr-FR"/>
        </w:rPr>
        <w:t xml:space="preserve"> entre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et </w:t>
      </w:r>
      <w:commentRangeStart w:id="23"/>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Bourbon</w:t>
      </w:r>
      <w:commentRangeEnd w:id="23"/>
      <w:r w:rsidR="00B86B6C">
        <w:rPr>
          <w:rStyle w:val="Kommentarzeichen"/>
        </w:rPr>
        <w:commentReference w:id="23"/>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que le </w:t>
      </w:r>
      <w:commentRangeStart w:id="24"/>
      <w:r w:rsidRPr="00AF1FA3">
        <w:rPr>
          <w:rFonts w:ascii="Times New Roman" w:hAnsi="Times New Roman" w:cs="Times New Roman"/>
          <w:sz w:val="24"/>
          <w:szCs w:val="24"/>
          <w:lang w:val="fr-FR"/>
        </w:rPr>
        <w:t>s</w:t>
      </w:r>
      <w:r w:rsidRPr="009E787E">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Brugdam</w:t>
      </w:r>
      <w:commentRangeEnd w:id="24"/>
      <w:proofErr w:type="spellEnd"/>
      <w:r w:rsidR="00B86B6C">
        <w:rPr>
          <w:rStyle w:val="Kommentarzeichen"/>
        </w:rPr>
        <w:commentReference w:id="24"/>
      </w:r>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avoit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cherge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proofErr w:type="gram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tres</w:t>
      </w:r>
      <w:proofErr w:type="spellEnd"/>
      <w:r w:rsidRPr="00AF1FA3">
        <w:rPr>
          <w:rFonts w:ascii="Times New Roman" w:hAnsi="Times New Roman" w:cs="Times New Roman"/>
          <w:sz w:val="24"/>
          <w:szCs w:val="24"/>
          <w:lang w:val="fr-FR"/>
        </w:rPr>
        <w:t xml:space="preserve"> contente.</w:t>
      </w:r>
    </w:p>
    <w:p w14:paraId="46D256D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L’empereur, sachant la faction dont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proced</w:t>
      </w:r>
      <w:r w:rsidR="009E787E">
        <w:rPr>
          <w:rFonts w:ascii="Times New Roman" w:hAnsi="Times New Roman" w:cs="Times New Roman"/>
          <w:sz w:val="24"/>
          <w:szCs w:val="24"/>
          <w:lang w:val="fr-FR"/>
        </w:rPr>
        <w:t>é</w:t>
      </w:r>
      <w:proofErr w:type="spellEnd"/>
      <w:r w:rsidRPr="00AF1FA3">
        <w:rPr>
          <w:rFonts w:ascii="Times New Roman" w:hAnsi="Times New Roman" w:cs="Times New Roman"/>
          <w:sz w:val="24"/>
          <w:szCs w:val="24"/>
          <w:lang w:val="fr-FR"/>
        </w:rPr>
        <w:t xml:space="preserve">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tresve</w:t>
      </w:r>
      <w:proofErr w:type="spellEnd"/>
      <w:r w:rsidRPr="00AF1FA3">
        <w:rPr>
          <w:rFonts w:ascii="Times New Roman" w:hAnsi="Times New Roman" w:cs="Times New Roman"/>
          <w:sz w:val="24"/>
          <w:szCs w:val="24"/>
          <w:lang w:val="fr-FR"/>
        </w:rPr>
        <w:t xml:space="preserve"> </w:t>
      </w:r>
      <w:commentRangeStart w:id="25"/>
      <w:proofErr w:type="spellStart"/>
      <w:r w:rsidRPr="00AF1FA3">
        <w:rPr>
          <w:rFonts w:ascii="Times New Roman" w:hAnsi="Times New Roman" w:cs="Times New Roman"/>
          <w:sz w:val="24"/>
          <w:szCs w:val="24"/>
          <w:lang w:val="fr-FR"/>
        </w:rPr>
        <w:t>V</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nitienne</w:t>
      </w:r>
      <w:commentRangeEnd w:id="25"/>
      <w:proofErr w:type="spellEnd"/>
      <w:r w:rsidR="00A15368">
        <w:rPr>
          <w:rStyle w:val="Kommentarzeichen"/>
        </w:rPr>
        <w:commentReference w:id="25"/>
      </w:r>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bien apaisé et sur le mot de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9E787E">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tient </w:t>
      </w:r>
      <w:proofErr w:type="spellStart"/>
      <w:r w:rsidRPr="00AF1FA3">
        <w:rPr>
          <w:rFonts w:ascii="Times New Roman" w:hAnsi="Times New Roman" w:cs="Times New Roman"/>
          <w:sz w:val="24"/>
          <w:szCs w:val="24"/>
          <w:lang w:val="fr-FR"/>
        </w:rPr>
        <w:t>descoulpéts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deschargéts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raports</w:t>
      </w:r>
      <w:proofErr w:type="spellEnd"/>
      <w:r w:rsidRPr="00AF1FA3">
        <w:rPr>
          <w:rFonts w:ascii="Times New Roman" w:hAnsi="Times New Roman" w:cs="Times New Roman"/>
          <w:sz w:val="24"/>
          <w:szCs w:val="24"/>
          <w:lang w:val="fr-FR"/>
        </w:rPr>
        <w:t xml:space="preserve"> tant la personne de </w:t>
      </w:r>
      <w:commentRangeStart w:id="26"/>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Tryente</w:t>
      </w:r>
      <w:commentRangeEnd w:id="26"/>
      <w:proofErr w:type="spellEnd"/>
      <w:r w:rsidR="00A15368">
        <w:rPr>
          <w:rStyle w:val="Kommentarzeichen"/>
        </w:rPr>
        <w:commentReference w:id="26"/>
      </w:r>
      <w:r w:rsidRPr="00AF1FA3">
        <w:rPr>
          <w:rFonts w:ascii="Times New Roman" w:hAnsi="Times New Roman" w:cs="Times New Roman"/>
          <w:sz w:val="24"/>
          <w:szCs w:val="24"/>
          <w:lang w:val="fr-FR"/>
        </w:rPr>
        <w:t xml:space="preserve"> que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w:t>
      </w:r>
      <w:commentRangeStart w:id="27"/>
      <w:r w:rsidRPr="00AF1FA3">
        <w:rPr>
          <w:rFonts w:ascii="Times New Roman" w:hAnsi="Times New Roman" w:cs="Times New Roman"/>
          <w:sz w:val="24"/>
          <w:szCs w:val="24"/>
          <w:lang w:val="fr-FR"/>
        </w:rPr>
        <w:t>comte d’</w:t>
      </w:r>
      <w:proofErr w:type="spellStart"/>
      <w:r w:rsidRPr="00AF1FA3">
        <w:rPr>
          <w:rFonts w:ascii="Times New Roman" w:hAnsi="Times New Roman" w:cs="Times New Roman"/>
          <w:sz w:val="24"/>
          <w:szCs w:val="24"/>
          <w:lang w:val="fr-FR"/>
        </w:rPr>
        <w:t>Ortemburg</w:t>
      </w:r>
      <w:commentRangeEnd w:id="27"/>
      <w:proofErr w:type="spellEnd"/>
      <w:r w:rsidR="00A15368">
        <w:rPr>
          <w:rStyle w:val="Kommentarzeichen"/>
        </w:rPr>
        <w:commentReference w:id="27"/>
      </w:r>
      <w:r w:rsidRPr="00AF1FA3">
        <w:rPr>
          <w:rFonts w:ascii="Times New Roman" w:hAnsi="Times New Roman" w:cs="Times New Roman"/>
          <w:sz w:val="24"/>
          <w:szCs w:val="24"/>
          <w:lang w:val="fr-FR"/>
        </w:rPr>
        <w:t>.</w:t>
      </w:r>
    </w:p>
    <w:p w14:paraId="0E5A07F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advertie</w:t>
      </w:r>
      <w:proofErr w:type="spellEnd"/>
      <w:r w:rsidRPr="00AF1FA3">
        <w:rPr>
          <w:rFonts w:ascii="Times New Roman" w:hAnsi="Times New Roman" w:cs="Times New Roman"/>
          <w:sz w:val="24"/>
          <w:szCs w:val="24"/>
          <w:lang w:val="fr-FR"/>
        </w:rPr>
        <w:t xml:space="preserve"> tant des </w:t>
      </w:r>
      <w:proofErr w:type="spellStart"/>
      <w:r w:rsidRPr="00AF1FA3">
        <w:rPr>
          <w:rFonts w:ascii="Times New Roman" w:hAnsi="Times New Roman" w:cs="Times New Roman"/>
          <w:sz w:val="24"/>
          <w:szCs w:val="24"/>
          <w:lang w:val="fr-FR"/>
        </w:rPr>
        <w:t>c</w:t>
      </w:r>
      <w:r w:rsidR="009E787E">
        <w:rPr>
          <w:rFonts w:ascii="Times New Roman" w:hAnsi="Times New Roman" w:cs="Times New Roman"/>
          <w:sz w:val="24"/>
          <w:szCs w:val="24"/>
          <w:lang w:val="fr-FR"/>
        </w:rPr>
        <w:t>h</w:t>
      </w:r>
      <w:r w:rsidRPr="00AF1FA3">
        <w:rPr>
          <w:rFonts w:ascii="Times New Roman" w:hAnsi="Times New Roman" w:cs="Times New Roman"/>
          <w:sz w:val="24"/>
          <w:szCs w:val="24"/>
          <w:lang w:val="fr-FR"/>
        </w:rPr>
        <w:t>ozes</w:t>
      </w:r>
      <w:proofErr w:type="spellEnd"/>
      <w:r w:rsidRPr="00AF1FA3">
        <w:rPr>
          <w:rFonts w:ascii="Times New Roman" w:hAnsi="Times New Roman" w:cs="Times New Roman"/>
          <w:sz w:val="24"/>
          <w:szCs w:val="24"/>
          <w:lang w:val="fr-FR"/>
        </w:rPr>
        <w:t xml:space="preserve"> de </w:t>
      </w:r>
      <w:commentRangeStart w:id="28"/>
      <w:proofErr w:type="spellStart"/>
      <w:r w:rsidR="009E787E">
        <w:rPr>
          <w:rFonts w:ascii="Times New Roman" w:hAnsi="Times New Roman" w:cs="Times New Roman"/>
          <w:sz w:val="24"/>
          <w:szCs w:val="24"/>
          <w:lang w:val="fr-FR"/>
        </w:rPr>
        <w:t>H</w:t>
      </w:r>
      <w:r w:rsidRPr="00AF1FA3">
        <w:rPr>
          <w:rFonts w:ascii="Times New Roman" w:hAnsi="Times New Roman" w:cs="Times New Roman"/>
          <w:sz w:val="24"/>
          <w:szCs w:val="24"/>
          <w:lang w:val="fr-FR"/>
        </w:rPr>
        <w:t>ongrye</w:t>
      </w:r>
      <w:proofErr w:type="spellEnd"/>
      <w:r w:rsidRPr="00AF1FA3">
        <w:rPr>
          <w:rFonts w:ascii="Times New Roman" w:hAnsi="Times New Roman" w:cs="Times New Roman"/>
          <w:sz w:val="24"/>
          <w:szCs w:val="24"/>
          <w:lang w:val="fr-FR"/>
        </w:rPr>
        <w:t xml:space="preserve"> </w:t>
      </w:r>
      <w:commentRangeEnd w:id="28"/>
      <w:r w:rsidR="00A15368">
        <w:rPr>
          <w:rStyle w:val="Kommentarzeichen"/>
        </w:rPr>
        <w:commentReference w:id="28"/>
      </w:r>
      <w:r w:rsidRPr="00AF1FA3">
        <w:rPr>
          <w:rFonts w:ascii="Times New Roman" w:hAnsi="Times New Roman" w:cs="Times New Roman"/>
          <w:sz w:val="24"/>
          <w:szCs w:val="24"/>
          <w:lang w:val="fr-FR"/>
        </w:rPr>
        <w:t>co</w:t>
      </w:r>
      <w:r w:rsidR="009E787E">
        <w:rPr>
          <w:rFonts w:ascii="Times New Roman" w:hAnsi="Times New Roman" w:cs="Times New Roman"/>
          <w:sz w:val="24"/>
          <w:szCs w:val="24"/>
          <w:lang w:val="fr-FR"/>
        </w:rPr>
        <w:t>m</w:t>
      </w:r>
      <w:r w:rsidRPr="00AF1FA3">
        <w:rPr>
          <w:rFonts w:ascii="Times New Roman" w:hAnsi="Times New Roman" w:cs="Times New Roman"/>
          <w:sz w:val="24"/>
          <w:szCs w:val="24"/>
          <w:lang w:val="fr-FR"/>
        </w:rPr>
        <w:t xml:space="preserve">e de </w:t>
      </w:r>
      <w:commentRangeStart w:id="29"/>
      <w:proofErr w:type="spellStart"/>
      <w:r w:rsidRPr="00AF1FA3">
        <w:rPr>
          <w:rFonts w:ascii="Times New Roman" w:hAnsi="Times New Roman" w:cs="Times New Roman"/>
          <w:sz w:val="24"/>
          <w:szCs w:val="24"/>
          <w:lang w:val="fr-FR"/>
        </w:rPr>
        <w:t>Bohemye</w:t>
      </w:r>
      <w:commentRangeEnd w:id="29"/>
      <w:proofErr w:type="spellEnd"/>
      <w:r w:rsidR="00A15368">
        <w:rPr>
          <w:rStyle w:val="Kommentarzeichen"/>
        </w:rPr>
        <w:commentReference w:id="2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mesmes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practiques</w:t>
      </w:r>
      <w:proofErr w:type="spellEnd"/>
      <w:r w:rsidRPr="00AF1FA3">
        <w:rPr>
          <w:rFonts w:ascii="Times New Roman" w:hAnsi="Times New Roman" w:cs="Times New Roman"/>
          <w:sz w:val="24"/>
          <w:szCs w:val="24"/>
          <w:lang w:val="fr-FR"/>
        </w:rPr>
        <w:t xml:space="preserve"> des </w:t>
      </w:r>
      <w:commentRangeStart w:id="30"/>
      <w:proofErr w:type="spellStart"/>
      <w:r w:rsidRPr="00AF1FA3">
        <w:rPr>
          <w:rFonts w:ascii="Times New Roman" w:hAnsi="Times New Roman" w:cs="Times New Roman"/>
          <w:sz w:val="24"/>
          <w:szCs w:val="24"/>
          <w:lang w:val="fr-FR"/>
        </w:rPr>
        <w:t>Franchois</w:t>
      </w:r>
      <w:commentRangeEnd w:id="30"/>
      <w:proofErr w:type="spellEnd"/>
      <w:r w:rsidR="00A15368">
        <w:rPr>
          <w:rStyle w:val="Kommentarzeichen"/>
        </w:rPr>
        <w:commentReference w:id="30"/>
      </w:r>
      <w:r w:rsidRPr="00AF1FA3">
        <w:rPr>
          <w:rFonts w:ascii="Times New Roman" w:hAnsi="Times New Roman" w:cs="Times New Roman"/>
          <w:sz w:val="24"/>
          <w:szCs w:val="24"/>
          <w:lang w:val="fr-FR"/>
        </w:rPr>
        <w:t>, men</w:t>
      </w:r>
      <w:r w:rsidR="009E787E">
        <w:rPr>
          <w:rFonts w:ascii="Times New Roman" w:hAnsi="Times New Roman" w:cs="Times New Roman"/>
          <w:sz w:val="24"/>
          <w:szCs w:val="24"/>
          <w:lang w:val="fr-FR"/>
        </w:rPr>
        <w:t>é</w:t>
      </w:r>
      <w:r w:rsidRPr="00AF1FA3">
        <w:rPr>
          <w:rFonts w:ascii="Times New Roman" w:hAnsi="Times New Roman" w:cs="Times New Roman"/>
          <w:sz w:val="24"/>
          <w:szCs w:val="24"/>
          <w:lang w:val="fr-FR"/>
        </w:rPr>
        <w:t xml:space="preserve">es par </w:t>
      </w:r>
      <w:commentRangeStart w:id="31"/>
      <w:proofErr w:type="spellStart"/>
      <w:r w:rsidRPr="00AF1FA3">
        <w:rPr>
          <w:rFonts w:ascii="Times New Roman" w:hAnsi="Times New Roman" w:cs="Times New Roman"/>
          <w:sz w:val="24"/>
          <w:szCs w:val="24"/>
          <w:lang w:val="fr-FR"/>
        </w:rPr>
        <w:t>Anthoine</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Rinc</w:t>
      </w:r>
      <w:r w:rsidR="009E787E">
        <w:rPr>
          <w:rFonts w:ascii="Times New Roman" w:hAnsi="Times New Roman" w:cs="Times New Roman"/>
          <w:sz w:val="24"/>
          <w:szCs w:val="24"/>
          <w:lang w:val="fr-FR"/>
        </w:rPr>
        <w:t>o</w:t>
      </w:r>
      <w:r w:rsidRPr="00AF1FA3">
        <w:rPr>
          <w:rFonts w:ascii="Times New Roman" w:hAnsi="Times New Roman" w:cs="Times New Roman"/>
          <w:sz w:val="24"/>
          <w:szCs w:val="24"/>
          <w:lang w:val="fr-FR"/>
        </w:rPr>
        <w:t>n</w:t>
      </w:r>
      <w:commentRangeEnd w:id="31"/>
      <w:proofErr w:type="spellEnd"/>
      <w:r w:rsidR="00A15368">
        <w:rPr>
          <w:rStyle w:val="Kommentarzeichen"/>
        </w:rPr>
        <w:commentReference w:id="31"/>
      </w:r>
      <w:r w:rsidRPr="00AF1FA3">
        <w:rPr>
          <w:rFonts w:ascii="Times New Roman" w:hAnsi="Times New Roman" w:cs="Times New Roman"/>
          <w:sz w:val="24"/>
          <w:szCs w:val="24"/>
          <w:lang w:val="fr-FR"/>
        </w:rPr>
        <w:t xml:space="preserve">, requiert à </w:t>
      </w:r>
      <w:proofErr w:type="spellStart"/>
      <w:r w:rsidR="009E787E">
        <w:rPr>
          <w:rFonts w:ascii="Times New Roman" w:hAnsi="Times New Roman" w:cs="Times New Roman"/>
          <w:sz w:val="24"/>
          <w:szCs w:val="24"/>
          <w:lang w:val="fr-FR"/>
        </w:rPr>
        <w:t>m</w:t>
      </w:r>
      <w:r w:rsidRPr="00AF1FA3">
        <w:rPr>
          <w:rFonts w:ascii="Times New Roman" w:hAnsi="Times New Roman" w:cs="Times New Roman"/>
          <w:sz w:val="24"/>
          <w:szCs w:val="24"/>
          <w:lang w:val="fr-FR"/>
        </w:rPr>
        <w:t>ons</w:t>
      </w:r>
      <w:r w:rsidR="009E787E"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par tout avoir </w:t>
      </w:r>
      <w:proofErr w:type="spellStart"/>
      <w:r w:rsidRPr="00AF1FA3">
        <w:rPr>
          <w:rFonts w:ascii="Times New Roman" w:hAnsi="Times New Roman" w:cs="Times New Roman"/>
          <w:sz w:val="24"/>
          <w:szCs w:val="24"/>
          <w:lang w:val="fr-FR"/>
        </w:rPr>
        <w:t>leal</w:t>
      </w:r>
      <w:proofErr w:type="spellEnd"/>
      <w:r w:rsidRPr="00AF1FA3">
        <w:rPr>
          <w:rFonts w:ascii="Times New Roman" w:hAnsi="Times New Roman" w:cs="Times New Roman"/>
          <w:sz w:val="24"/>
          <w:szCs w:val="24"/>
          <w:lang w:val="fr-FR"/>
        </w:rPr>
        <w:t xml:space="preserve"> ouvert jusques ce que il lui </w:t>
      </w:r>
      <w:proofErr w:type="spellStart"/>
      <w:r w:rsidRPr="00AF1FA3">
        <w:rPr>
          <w:rFonts w:ascii="Times New Roman" w:hAnsi="Times New Roman" w:cs="Times New Roman"/>
          <w:sz w:val="24"/>
          <w:szCs w:val="24"/>
          <w:lang w:val="fr-FR"/>
        </w:rPr>
        <w:t>do</w:t>
      </w:r>
      <w:r w:rsidR="009E787E">
        <w:rPr>
          <w:rFonts w:ascii="Times New Roman" w:hAnsi="Times New Roman" w:cs="Times New Roman"/>
          <w:sz w:val="24"/>
          <w:szCs w:val="24"/>
          <w:lang w:val="fr-FR"/>
        </w:rPr>
        <w:t>n</w:t>
      </w:r>
      <w:r w:rsidRPr="00AF1FA3">
        <w:rPr>
          <w:rFonts w:ascii="Times New Roman" w:hAnsi="Times New Roman" w:cs="Times New Roman"/>
          <w:sz w:val="24"/>
          <w:szCs w:val="24"/>
          <w:lang w:val="fr-FR"/>
        </w:rPr>
        <w:t>era</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pouoir</w:t>
      </w:r>
      <w:proofErr w:type="spellEnd"/>
      <w:r w:rsidRPr="00AF1FA3">
        <w:rPr>
          <w:rFonts w:ascii="Times New Roman" w:hAnsi="Times New Roman" w:cs="Times New Roman"/>
          <w:sz w:val="24"/>
          <w:szCs w:val="24"/>
          <w:lang w:val="fr-FR"/>
        </w:rPr>
        <w:t xml:space="preserve"> tel que pour le bref y </w:t>
      </w:r>
      <w:proofErr w:type="spellStart"/>
      <w:r w:rsidRPr="00AF1FA3">
        <w:rPr>
          <w:rFonts w:ascii="Times New Roman" w:hAnsi="Times New Roman" w:cs="Times New Roman"/>
          <w:sz w:val="24"/>
          <w:szCs w:val="24"/>
          <w:lang w:val="fr-FR"/>
        </w:rPr>
        <w:t>remedier</w:t>
      </w:r>
      <w:proofErr w:type="spellEnd"/>
      <w:r w:rsidRPr="00AF1FA3">
        <w:rPr>
          <w:rFonts w:ascii="Times New Roman" w:hAnsi="Times New Roman" w:cs="Times New Roman"/>
          <w:sz w:val="24"/>
          <w:szCs w:val="24"/>
          <w:lang w:val="fr-FR"/>
        </w:rPr>
        <w:t xml:space="preserve"> en sorte que les moyens qui par </w:t>
      </w:r>
      <w:proofErr w:type="spellStart"/>
      <w:r w:rsidRPr="00AF1FA3">
        <w:rPr>
          <w:rFonts w:ascii="Times New Roman" w:hAnsi="Times New Roman" w:cs="Times New Roman"/>
          <w:sz w:val="24"/>
          <w:szCs w:val="24"/>
          <w:lang w:val="fr-FR"/>
        </w:rPr>
        <w:t>disencion</w:t>
      </w:r>
      <w:proofErr w:type="spellEnd"/>
      <w:r w:rsidRPr="00AF1FA3">
        <w:rPr>
          <w:rFonts w:ascii="Times New Roman" w:hAnsi="Times New Roman" w:cs="Times New Roman"/>
          <w:sz w:val="24"/>
          <w:szCs w:val="24"/>
          <w:lang w:val="fr-FR"/>
        </w:rPr>
        <w:t xml:space="preserve"> ne </w:t>
      </w:r>
      <w:proofErr w:type="spellStart"/>
      <w:r w:rsidRPr="00AF1FA3">
        <w:rPr>
          <w:rFonts w:ascii="Times New Roman" w:hAnsi="Times New Roman" w:cs="Times New Roman"/>
          <w:sz w:val="24"/>
          <w:szCs w:val="24"/>
          <w:lang w:val="fr-FR"/>
        </w:rPr>
        <w:t>peurent</w:t>
      </w:r>
      <w:proofErr w:type="spellEnd"/>
      <w:r w:rsidRPr="00AF1FA3">
        <w:rPr>
          <w:rFonts w:ascii="Times New Roman" w:hAnsi="Times New Roman" w:cs="Times New Roman"/>
          <w:sz w:val="24"/>
          <w:szCs w:val="24"/>
          <w:lang w:val="fr-FR"/>
        </w:rPr>
        <w:t xml:space="preserve"> avoir lieu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diette</w:t>
      </w:r>
      <w:proofErr w:type="spellEnd"/>
      <w:r w:rsidRPr="00AF1FA3">
        <w:rPr>
          <w:rFonts w:ascii="Times New Roman" w:hAnsi="Times New Roman" w:cs="Times New Roman"/>
          <w:sz w:val="24"/>
          <w:szCs w:val="24"/>
          <w:lang w:val="fr-FR"/>
        </w:rPr>
        <w:t xml:space="preserve"> </w:t>
      </w:r>
      <w:commentRangeStart w:id="32"/>
      <w:proofErr w:type="spellStart"/>
      <w:r w:rsidRPr="00AF1FA3">
        <w:rPr>
          <w:rFonts w:ascii="Times New Roman" w:hAnsi="Times New Roman" w:cs="Times New Roman"/>
          <w:sz w:val="24"/>
          <w:szCs w:val="24"/>
          <w:lang w:val="fr-FR"/>
        </w:rPr>
        <w:t>Semproniene</w:t>
      </w:r>
      <w:commentRangeEnd w:id="32"/>
      <w:proofErr w:type="spellEnd"/>
      <w:r w:rsidR="00A15368">
        <w:rPr>
          <w:rStyle w:val="Kommentarzeichen"/>
        </w:rPr>
        <w:commentReference w:id="32"/>
      </w:r>
      <w:r w:rsidRPr="00AF1FA3">
        <w:rPr>
          <w:rFonts w:ascii="Times New Roman" w:hAnsi="Times New Roman" w:cs="Times New Roman"/>
          <w:sz w:val="24"/>
          <w:szCs w:val="24"/>
          <w:lang w:val="fr-FR"/>
        </w:rPr>
        <w:t xml:space="preserve"> et de la </w:t>
      </w:r>
      <w:commentRangeStart w:id="33"/>
      <w:proofErr w:type="spellStart"/>
      <w:r w:rsidRPr="00AF1FA3">
        <w:rPr>
          <w:rFonts w:ascii="Times New Roman" w:hAnsi="Times New Roman" w:cs="Times New Roman"/>
          <w:sz w:val="24"/>
          <w:szCs w:val="24"/>
          <w:lang w:val="fr-FR"/>
        </w:rPr>
        <w:t>Neufve</w:t>
      </w:r>
      <w:proofErr w:type="spellEnd"/>
      <w:r w:rsidRPr="00AF1FA3">
        <w:rPr>
          <w:rFonts w:ascii="Times New Roman" w:hAnsi="Times New Roman" w:cs="Times New Roman"/>
          <w:sz w:val="24"/>
          <w:szCs w:val="24"/>
          <w:lang w:val="fr-FR"/>
        </w:rPr>
        <w:t xml:space="preserve"> cité</w:t>
      </w:r>
      <w:commentRangeEnd w:id="33"/>
      <w:r w:rsidR="00A15368">
        <w:rPr>
          <w:rStyle w:val="Kommentarzeichen"/>
        </w:rPr>
        <w:commentReference w:id="33"/>
      </w:r>
      <w:r w:rsidR="009E787E">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sortiront leur </w:t>
      </w:r>
      <w:proofErr w:type="spellStart"/>
      <w:r w:rsidRPr="00AF1FA3">
        <w:rPr>
          <w:rFonts w:ascii="Times New Roman" w:hAnsi="Times New Roman" w:cs="Times New Roman"/>
          <w:sz w:val="24"/>
          <w:szCs w:val="24"/>
          <w:lang w:val="fr-FR"/>
        </w:rPr>
        <w:t>ef</w:t>
      </w:r>
      <w:r w:rsidR="009E787E">
        <w:rPr>
          <w:rFonts w:ascii="Times New Roman" w:hAnsi="Times New Roman" w:cs="Times New Roman"/>
          <w:sz w:val="24"/>
          <w:szCs w:val="24"/>
          <w:lang w:val="fr-FR"/>
        </w:rPr>
        <w:t>f</w:t>
      </w:r>
      <w:r w:rsidRPr="00AF1FA3">
        <w:rPr>
          <w:rFonts w:ascii="Times New Roman" w:hAnsi="Times New Roman" w:cs="Times New Roman"/>
          <w:sz w:val="24"/>
          <w:szCs w:val="24"/>
          <w:lang w:val="fr-FR"/>
        </w:rPr>
        <w:t>ect</w:t>
      </w:r>
      <w:proofErr w:type="spellEnd"/>
      <w:r w:rsidRPr="00AF1FA3">
        <w:rPr>
          <w:rFonts w:ascii="Times New Roman" w:hAnsi="Times New Roman" w:cs="Times New Roman"/>
          <w:sz w:val="24"/>
          <w:szCs w:val="24"/>
          <w:lang w:val="fr-FR"/>
        </w:rPr>
        <w:t>.</w:t>
      </w:r>
    </w:p>
    <w:p w14:paraId="2EEF64D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Apprès à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remonstré</w:t>
      </w:r>
      <w:proofErr w:type="spellEnd"/>
      <w:r w:rsidRPr="00AF1FA3">
        <w:rPr>
          <w:rFonts w:ascii="Times New Roman" w:hAnsi="Times New Roman" w:cs="Times New Roman"/>
          <w:sz w:val="24"/>
          <w:szCs w:val="24"/>
          <w:lang w:val="fr-FR"/>
        </w:rPr>
        <w:t xml:space="preserve"> les grosses </w:t>
      </w:r>
      <w:proofErr w:type="spellStart"/>
      <w:r w:rsidRPr="00AF1FA3">
        <w:rPr>
          <w:rFonts w:ascii="Times New Roman" w:hAnsi="Times New Roman" w:cs="Times New Roman"/>
          <w:sz w:val="24"/>
          <w:szCs w:val="24"/>
          <w:lang w:val="fr-FR"/>
        </w:rPr>
        <w:t>cherges</w:t>
      </w:r>
      <w:proofErr w:type="spellEnd"/>
      <w:r w:rsidRPr="00AF1FA3">
        <w:rPr>
          <w:rFonts w:ascii="Times New Roman" w:hAnsi="Times New Roman" w:cs="Times New Roman"/>
          <w:sz w:val="24"/>
          <w:szCs w:val="24"/>
          <w:lang w:val="fr-FR"/>
        </w:rPr>
        <w:t xml:space="preserve"> des pays,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laissés</w:t>
      </w:r>
      <w:proofErr w:type="spellEnd"/>
      <w:r w:rsidRPr="00AF1FA3">
        <w:rPr>
          <w:rFonts w:ascii="Times New Roman" w:hAnsi="Times New Roman" w:cs="Times New Roman"/>
          <w:sz w:val="24"/>
          <w:szCs w:val="24"/>
          <w:lang w:val="fr-FR"/>
        </w:rPr>
        <w:t xml:space="preserve"> par le feu </w:t>
      </w:r>
      <w:commentRangeStart w:id="34"/>
      <w:r w:rsidRPr="00AF1FA3">
        <w:rPr>
          <w:rFonts w:ascii="Times New Roman" w:hAnsi="Times New Roman" w:cs="Times New Roman"/>
          <w:sz w:val="24"/>
          <w:szCs w:val="24"/>
          <w:lang w:val="fr-FR"/>
        </w:rPr>
        <w:t>empereur</w:t>
      </w:r>
      <w:commentRangeEnd w:id="34"/>
      <w:r w:rsidR="00A15368">
        <w:rPr>
          <w:rStyle w:val="Kommentarzeichen"/>
        </w:rPr>
        <w:commentReference w:id="34"/>
      </w:r>
      <w:r w:rsidRPr="00AF1FA3">
        <w:rPr>
          <w:rFonts w:ascii="Times New Roman" w:hAnsi="Times New Roman" w:cs="Times New Roman"/>
          <w:sz w:val="24"/>
          <w:szCs w:val="24"/>
          <w:lang w:val="fr-FR"/>
        </w:rPr>
        <w:t xml:space="preserve">, dit que de ce lui poise pour l’amour de son bon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que icelles terres ne </w:t>
      </w:r>
      <w:proofErr w:type="spellStart"/>
      <w:r w:rsidRPr="00AF1FA3">
        <w:rPr>
          <w:rFonts w:ascii="Times New Roman" w:hAnsi="Times New Roman" w:cs="Times New Roman"/>
          <w:sz w:val="24"/>
          <w:szCs w:val="24"/>
          <w:lang w:val="fr-FR"/>
        </w:rPr>
        <w:t>pouoit</w:t>
      </w:r>
      <w:proofErr w:type="spellEnd"/>
      <w:r w:rsidRPr="00AF1FA3">
        <w:rPr>
          <w:rFonts w:ascii="Times New Roman" w:hAnsi="Times New Roman" w:cs="Times New Roman"/>
          <w:sz w:val="24"/>
          <w:szCs w:val="24"/>
          <w:lang w:val="fr-FR"/>
        </w:rPr>
        <w:t xml:space="preserve"> sans leurs </w:t>
      </w:r>
      <w:proofErr w:type="spellStart"/>
      <w:r w:rsidRPr="00AF1FA3">
        <w:rPr>
          <w:rFonts w:ascii="Times New Roman" w:hAnsi="Times New Roman" w:cs="Times New Roman"/>
          <w:sz w:val="24"/>
          <w:szCs w:val="24"/>
          <w:lang w:val="fr-FR"/>
        </w:rPr>
        <w:t>cherges</w:t>
      </w:r>
      <w:proofErr w:type="spellEnd"/>
      <w:r w:rsidRPr="00AF1FA3">
        <w:rPr>
          <w:rFonts w:ascii="Times New Roman" w:hAnsi="Times New Roman" w:cs="Times New Roman"/>
          <w:sz w:val="24"/>
          <w:szCs w:val="24"/>
          <w:lang w:val="fr-FR"/>
        </w:rPr>
        <w:t xml:space="preserve">, lesquelles il n’a engendrées, mes au regard d’autres </w:t>
      </w:r>
      <w:commentRangeStart w:id="35"/>
      <w:proofErr w:type="spellStart"/>
      <w:r w:rsidRPr="00AF1FA3">
        <w:rPr>
          <w:rFonts w:ascii="Times New Roman" w:hAnsi="Times New Roman" w:cs="Times New Roman"/>
          <w:sz w:val="24"/>
          <w:szCs w:val="24"/>
          <w:lang w:val="fr-FR"/>
        </w:rPr>
        <w:t>debtes</w:t>
      </w:r>
      <w:proofErr w:type="spellEnd"/>
      <w:r w:rsidRPr="00AF1FA3">
        <w:rPr>
          <w:rFonts w:ascii="Times New Roman" w:hAnsi="Times New Roman" w:cs="Times New Roman"/>
          <w:sz w:val="24"/>
          <w:szCs w:val="24"/>
          <w:lang w:val="fr-FR"/>
        </w:rPr>
        <w:t xml:space="preserve"> </w:t>
      </w:r>
      <w:commentRangeEnd w:id="35"/>
      <w:r w:rsidR="00A15368">
        <w:rPr>
          <w:rStyle w:val="Kommentarzeichen"/>
        </w:rPr>
        <w:commentReference w:id="35"/>
      </w:r>
      <w:r w:rsidRPr="00AF1FA3">
        <w:rPr>
          <w:rFonts w:ascii="Times New Roman" w:hAnsi="Times New Roman" w:cs="Times New Roman"/>
          <w:sz w:val="24"/>
          <w:szCs w:val="24"/>
          <w:lang w:val="fr-FR"/>
        </w:rPr>
        <w:t xml:space="preserve">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poldroit</w:t>
      </w:r>
      <w:proofErr w:type="spellEnd"/>
      <w:r w:rsidRPr="00AF1FA3">
        <w:rPr>
          <w:rFonts w:ascii="Times New Roman" w:hAnsi="Times New Roman" w:cs="Times New Roman"/>
          <w:sz w:val="24"/>
          <w:szCs w:val="24"/>
          <w:lang w:val="fr-FR"/>
        </w:rPr>
        <w:t xml:space="preserve"> avoir payé à la </w:t>
      </w:r>
      <w:proofErr w:type="spellStart"/>
      <w:r w:rsidRPr="00AF1FA3">
        <w:rPr>
          <w:rFonts w:ascii="Times New Roman" w:hAnsi="Times New Roman" w:cs="Times New Roman"/>
          <w:sz w:val="24"/>
          <w:szCs w:val="24"/>
          <w:lang w:val="fr-FR"/>
        </w:rPr>
        <w:t>descherge</w:t>
      </w:r>
      <w:proofErr w:type="spellEnd"/>
      <w:r w:rsidRPr="00AF1FA3">
        <w:rPr>
          <w:rFonts w:ascii="Times New Roman" w:hAnsi="Times New Roman" w:cs="Times New Roman"/>
          <w:sz w:val="24"/>
          <w:szCs w:val="24"/>
          <w:lang w:val="fr-FR"/>
        </w:rPr>
        <w:t xml:space="preserve"> des meubles de la portion de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w:t>
      </w:r>
      <w:r w:rsidR="001D03C5" w:rsidRPr="001D03C5">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il en </w:t>
      </w:r>
      <w:proofErr w:type="spellStart"/>
      <w:r w:rsidRPr="00AF1FA3">
        <w:rPr>
          <w:rFonts w:ascii="Times New Roman" w:hAnsi="Times New Roman" w:cs="Times New Roman"/>
          <w:sz w:val="24"/>
          <w:szCs w:val="24"/>
          <w:lang w:val="fr-FR"/>
        </w:rPr>
        <w:t>respond</w:t>
      </w:r>
      <w:proofErr w:type="spellEnd"/>
      <w:r w:rsidRPr="00AF1FA3">
        <w:rPr>
          <w:rFonts w:ascii="Times New Roman" w:hAnsi="Times New Roman" w:cs="Times New Roman"/>
          <w:sz w:val="24"/>
          <w:szCs w:val="24"/>
          <w:lang w:val="fr-FR"/>
        </w:rPr>
        <w:t xml:space="preserve"> par l’article </w:t>
      </w:r>
      <w:proofErr w:type="spellStart"/>
      <w:r w:rsidRPr="00AF1FA3">
        <w:rPr>
          <w:rFonts w:ascii="Times New Roman" w:hAnsi="Times New Roman" w:cs="Times New Roman"/>
          <w:sz w:val="24"/>
          <w:szCs w:val="24"/>
          <w:lang w:val="fr-FR"/>
        </w:rPr>
        <w:t>neufiesme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0FD7AF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15]</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Touchant les deux voyages que </w:t>
      </w:r>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pour le service de l’empereur a fait aux </w:t>
      </w:r>
      <w:commentRangeStart w:id="36"/>
      <w:proofErr w:type="spellStart"/>
      <w:r w:rsidRPr="00AF1FA3">
        <w:rPr>
          <w:rFonts w:ascii="Times New Roman" w:hAnsi="Times New Roman" w:cs="Times New Roman"/>
          <w:sz w:val="24"/>
          <w:szCs w:val="24"/>
          <w:lang w:val="fr-FR"/>
        </w:rPr>
        <w:t>diettes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Nurenberg</w:t>
      </w:r>
      <w:commentRangeEnd w:id="36"/>
      <w:proofErr w:type="spellEnd"/>
      <w:r w:rsidR="00A15368">
        <w:rPr>
          <w:rStyle w:val="Kommentarzeichen"/>
        </w:rPr>
        <w:commentReference w:id="36"/>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parle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l’article 5</w:t>
      </w:r>
      <w:r w:rsidRPr="001D03C5">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0762C87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Des cent dix </w:t>
      </w:r>
      <w:proofErr w:type="spellStart"/>
      <w:r w:rsidRPr="00AF1FA3">
        <w:rPr>
          <w:rFonts w:ascii="Times New Roman" w:hAnsi="Times New Roman" w:cs="Times New Roman"/>
          <w:sz w:val="24"/>
          <w:szCs w:val="24"/>
          <w:lang w:val="fr-FR"/>
        </w:rPr>
        <w:t>mile</w:t>
      </w:r>
      <w:proofErr w:type="spellEnd"/>
      <w:r w:rsidRPr="00AF1FA3">
        <w:rPr>
          <w:rFonts w:ascii="Times New Roman" w:hAnsi="Times New Roman" w:cs="Times New Roman"/>
          <w:sz w:val="24"/>
          <w:szCs w:val="24"/>
          <w:lang w:val="fr-FR"/>
        </w:rPr>
        <w:t xml:space="preserve"> florins d’or, par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payéts</w:t>
      </w:r>
      <w:proofErr w:type="spellEnd"/>
      <w:r w:rsidRPr="00AF1FA3">
        <w:rPr>
          <w:rFonts w:ascii="Times New Roman" w:hAnsi="Times New Roman" w:cs="Times New Roman"/>
          <w:sz w:val="24"/>
          <w:szCs w:val="24"/>
          <w:lang w:val="fr-FR"/>
        </w:rPr>
        <w:t xml:space="preserve"> au duc </w:t>
      </w:r>
      <w:commentRangeStart w:id="37"/>
      <w:r w:rsidRPr="00AF1FA3">
        <w:rPr>
          <w:rFonts w:ascii="Times New Roman" w:hAnsi="Times New Roman" w:cs="Times New Roman"/>
          <w:sz w:val="24"/>
          <w:szCs w:val="24"/>
          <w:lang w:val="fr-FR"/>
        </w:rPr>
        <w:t xml:space="preserve">George de </w:t>
      </w:r>
      <w:proofErr w:type="spellStart"/>
      <w:r w:rsidRPr="00AF1FA3">
        <w:rPr>
          <w:rFonts w:ascii="Times New Roman" w:hAnsi="Times New Roman" w:cs="Times New Roman"/>
          <w:sz w:val="24"/>
          <w:szCs w:val="24"/>
          <w:lang w:val="fr-FR"/>
        </w:rPr>
        <w:t>Zasse</w:t>
      </w:r>
      <w:commentRangeEnd w:id="37"/>
      <w:proofErr w:type="spellEnd"/>
      <w:r w:rsidR="00A15368">
        <w:rPr>
          <w:rStyle w:val="Kommentarzeichen"/>
        </w:rPr>
        <w:commentReference w:id="37"/>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postile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 xml:space="preserve"> article 3</w:t>
      </w:r>
      <w:r w:rsidRPr="001D03C5">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respond</w:t>
      </w:r>
      <w:proofErr w:type="spellEnd"/>
      <w:r w:rsidRPr="00AF1FA3">
        <w:rPr>
          <w:rFonts w:ascii="Times New Roman" w:hAnsi="Times New Roman" w:cs="Times New Roman"/>
          <w:sz w:val="24"/>
          <w:szCs w:val="24"/>
          <w:lang w:val="fr-FR"/>
        </w:rPr>
        <w:t>.</w:t>
      </w:r>
    </w:p>
    <w:p w14:paraId="73B177A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Revenant aux vingt </w:t>
      </w:r>
      <w:proofErr w:type="spellStart"/>
      <w:r w:rsidRPr="00AF1FA3">
        <w:rPr>
          <w:rFonts w:ascii="Times New Roman" w:hAnsi="Times New Roman" w:cs="Times New Roman"/>
          <w:sz w:val="24"/>
          <w:szCs w:val="24"/>
          <w:lang w:val="fr-FR"/>
        </w:rPr>
        <w:t>mile</w:t>
      </w:r>
      <w:proofErr w:type="spellEnd"/>
      <w:r w:rsidRPr="00AF1FA3">
        <w:rPr>
          <w:rFonts w:ascii="Times New Roman" w:hAnsi="Times New Roman" w:cs="Times New Roman"/>
          <w:sz w:val="24"/>
          <w:szCs w:val="24"/>
          <w:lang w:val="fr-FR"/>
        </w:rPr>
        <w:t xml:space="preserve"> florins d’or de rente </w:t>
      </w:r>
      <w:proofErr w:type="gramStart"/>
      <w:r w:rsidRPr="00AF1FA3">
        <w:rPr>
          <w:rFonts w:ascii="Times New Roman" w:hAnsi="Times New Roman" w:cs="Times New Roman"/>
          <w:sz w:val="24"/>
          <w:szCs w:val="24"/>
          <w:lang w:val="fr-FR"/>
        </w:rPr>
        <w:t>que aux</w:t>
      </w:r>
      <w:proofErr w:type="gramEnd"/>
      <w:r w:rsidRPr="00AF1FA3">
        <w:rPr>
          <w:rFonts w:ascii="Times New Roman" w:hAnsi="Times New Roman" w:cs="Times New Roman"/>
          <w:sz w:val="24"/>
          <w:szCs w:val="24"/>
          <w:lang w:val="fr-FR"/>
        </w:rPr>
        <w:t xml:space="preserve"> </w:t>
      </w:r>
      <w:commentRangeStart w:id="38"/>
      <w:proofErr w:type="spellStart"/>
      <w:r w:rsidRPr="00AF1FA3">
        <w:rPr>
          <w:rFonts w:ascii="Times New Roman" w:hAnsi="Times New Roman" w:cs="Times New Roman"/>
          <w:sz w:val="24"/>
          <w:szCs w:val="24"/>
          <w:lang w:val="fr-FR"/>
        </w:rPr>
        <w:t>Venisiens</w:t>
      </w:r>
      <w:proofErr w:type="spellEnd"/>
      <w:r w:rsidRPr="00AF1FA3">
        <w:rPr>
          <w:rFonts w:ascii="Times New Roman" w:hAnsi="Times New Roman" w:cs="Times New Roman"/>
          <w:sz w:val="24"/>
          <w:szCs w:val="24"/>
          <w:lang w:val="fr-FR"/>
        </w:rPr>
        <w:t xml:space="preserve"> </w:t>
      </w:r>
      <w:commentRangeEnd w:id="38"/>
      <w:r w:rsidR="00A15368">
        <w:rPr>
          <w:rStyle w:val="Kommentarzeichen"/>
        </w:rPr>
        <w:commentReference w:id="38"/>
      </w:r>
      <w:r w:rsidRPr="00AF1FA3">
        <w:rPr>
          <w:rFonts w:ascii="Times New Roman" w:hAnsi="Times New Roman" w:cs="Times New Roman"/>
          <w:sz w:val="24"/>
          <w:szCs w:val="24"/>
          <w:lang w:val="fr-FR"/>
        </w:rPr>
        <w:t xml:space="preserve">à cause de la </w:t>
      </w:r>
      <w:proofErr w:type="spellStart"/>
      <w:r w:rsidRPr="00AF1FA3">
        <w:rPr>
          <w:rFonts w:ascii="Times New Roman" w:hAnsi="Times New Roman" w:cs="Times New Roman"/>
          <w:sz w:val="24"/>
          <w:szCs w:val="24"/>
          <w:lang w:val="fr-FR"/>
        </w:rPr>
        <w:t>susd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tresve</w:t>
      </w:r>
      <w:proofErr w:type="spellEnd"/>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livré</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001D03C5">
        <w:rPr>
          <w:rFonts w:ascii="Times New Roman" w:hAnsi="Times New Roman" w:cs="Times New Roman"/>
          <w:sz w:val="24"/>
          <w:szCs w:val="24"/>
          <w:lang w:val="fr-FR"/>
        </w:rPr>
        <w:t xml:space="preserve"> en </w:t>
      </w:r>
      <w:proofErr w:type="spellStart"/>
      <w:r w:rsidR="001D03C5">
        <w:rPr>
          <w:rFonts w:ascii="Times New Roman" w:hAnsi="Times New Roman" w:cs="Times New Roman"/>
          <w:sz w:val="24"/>
          <w:szCs w:val="24"/>
          <w:lang w:val="fr-FR"/>
        </w:rPr>
        <w:t>de</w:t>
      </w:r>
      <w:r w:rsidRPr="00AF1FA3">
        <w:rPr>
          <w:rFonts w:ascii="Times New Roman" w:hAnsi="Times New Roman" w:cs="Times New Roman"/>
          <w:sz w:val="24"/>
          <w:szCs w:val="24"/>
          <w:lang w:val="fr-FR"/>
        </w:rPr>
        <w:t>clare</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intenci</w:t>
      </w:r>
      <w:r w:rsidR="001D03C5">
        <w:rPr>
          <w:rFonts w:ascii="Times New Roman" w:hAnsi="Times New Roman" w:cs="Times New Roman"/>
          <w:sz w:val="24"/>
          <w:szCs w:val="24"/>
          <w:lang w:val="fr-FR"/>
        </w:rPr>
        <w:t>o</w:t>
      </w:r>
      <w:r w:rsidRPr="00AF1FA3">
        <w:rPr>
          <w:rFonts w:ascii="Times New Roman" w:hAnsi="Times New Roman" w:cs="Times New Roman"/>
          <w:sz w:val="24"/>
          <w:szCs w:val="24"/>
          <w:lang w:val="fr-FR"/>
        </w:rPr>
        <w:t>n</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quatriesme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7A4886F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Pour autant que touche la </w:t>
      </w:r>
      <w:proofErr w:type="spellStart"/>
      <w:r w:rsidRPr="00AF1FA3">
        <w:rPr>
          <w:rFonts w:ascii="Times New Roman" w:hAnsi="Times New Roman" w:cs="Times New Roman"/>
          <w:sz w:val="24"/>
          <w:szCs w:val="24"/>
          <w:lang w:val="fr-FR"/>
        </w:rPr>
        <w:t>comtée</w:t>
      </w:r>
      <w:proofErr w:type="spellEnd"/>
      <w:r w:rsidRPr="00AF1FA3">
        <w:rPr>
          <w:rFonts w:ascii="Times New Roman" w:hAnsi="Times New Roman" w:cs="Times New Roman"/>
          <w:sz w:val="24"/>
          <w:szCs w:val="24"/>
          <w:lang w:val="fr-FR"/>
        </w:rPr>
        <w:t xml:space="preserve"> de </w:t>
      </w:r>
      <w:commentRangeStart w:id="39"/>
      <w:r w:rsidRPr="00AF1FA3">
        <w:rPr>
          <w:rFonts w:ascii="Times New Roman" w:hAnsi="Times New Roman" w:cs="Times New Roman"/>
          <w:sz w:val="24"/>
          <w:szCs w:val="24"/>
          <w:lang w:val="fr-FR"/>
        </w:rPr>
        <w:t>Ferrette</w:t>
      </w:r>
      <w:commentRangeEnd w:id="39"/>
      <w:r w:rsidR="00A15368">
        <w:rPr>
          <w:rStyle w:val="Kommentarzeichen"/>
        </w:rPr>
        <w:commentReference w:id="3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ditte</w:t>
      </w:r>
      <w:proofErr w:type="spellEnd"/>
      <w:r w:rsidRPr="00AF1FA3">
        <w:rPr>
          <w:rFonts w:ascii="Times New Roman" w:hAnsi="Times New Roman" w:cs="Times New Roman"/>
          <w:sz w:val="24"/>
          <w:szCs w:val="24"/>
          <w:lang w:val="fr-FR"/>
        </w:rPr>
        <w:t xml:space="preserve"> </w:t>
      </w:r>
      <w:commentRangeStart w:id="40"/>
      <w:proofErr w:type="spellStart"/>
      <w:r w:rsidRPr="00AF1FA3">
        <w:rPr>
          <w:rFonts w:ascii="Times New Roman" w:hAnsi="Times New Roman" w:cs="Times New Roman"/>
          <w:sz w:val="24"/>
          <w:szCs w:val="24"/>
          <w:lang w:val="fr-FR"/>
        </w:rPr>
        <w:t>Alsacia</w:t>
      </w:r>
      <w:commentRangeEnd w:id="40"/>
      <w:proofErr w:type="spellEnd"/>
      <w:r w:rsidR="00A15368">
        <w:rPr>
          <w:rStyle w:val="Kommentarzeichen"/>
        </w:rPr>
        <w:commentReference w:id="40"/>
      </w:r>
      <w:r w:rsidRPr="00AF1FA3">
        <w:rPr>
          <w:rFonts w:ascii="Times New Roman" w:hAnsi="Times New Roman" w:cs="Times New Roman"/>
          <w:sz w:val="24"/>
          <w:szCs w:val="24"/>
          <w:lang w:val="fr-FR"/>
        </w:rPr>
        <w:t xml:space="preserve">, en l’article </w:t>
      </w:r>
      <w:proofErr w:type="spellStart"/>
      <w:r w:rsidRPr="00AF1FA3">
        <w:rPr>
          <w:rFonts w:ascii="Times New Roman" w:hAnsi="Times New Roman" w:cs="Times New Roman"/>
          <w:sz w:val="24"/>
          <w:szCs w:val="24"/>
          <w:lang w:val="fr-FR"/>
        </w:rPr>
        <w:t>primier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 xml:space="preserve"> se trouvera l’</w:t>
      </w:r>
      <w:proofErr w:type="spellStart"/>
      <w:r w:rsidRPr="00AF1FA3">
        <w:rPr>
          <w:rFonts w:ascii="Times New Roman" w:hAnsi="Times New Roman" w:cs="Times New Roman"/>
          <w:sz w:val="24"/>
          <w:szCs w:val="24"/>
          <w:lang w:val="fr-FR"/>
        </w:rPr>
        <w:t>ordonance</w:t>
      </w:r>
      <w:proofErr w:type="spellEnd"/>
      <w:r w:rsidRPr="00AF1FA3">
        <w:rPr>
          <w:rFonts w:ascii="Times New Roman" w:hAnsi="Times New Roman" w:cs="Times New Roman"/>
          <w:sz w:val="24"/>
          <w:szCs w:val="24"/>
          <w:lang w:val="fr-FR"/>
        </w:rPr>
        <w:t xml:space="preserve"> de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w:t>
      </w:r>
    </w:p>
    <w:p w14:paraId="4B6E228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de la </w:t>
      </w:r>
      <w:commentRangeStart w:id="41"/>
      <w:proofErr w:type="spellStart"/>
      <w:r w:rsidRPr="00AF1FA3">
        <w:rPr>
          <w:rFonts w:ascii="Times New Roman" w:hAnsi="Times New Roman" w:cs="Times New Roman"/>
          <w:sz w:val="24"/>
          <w:szCs w:val="24"/>
          <w:lang w:val="fr-FR"/>
        </w:rPr>
        <w:t>comté</w:t>
      </w:r>
      <w:r w:rsidR="005D3A27">
        <w:rPr>
          <w:rFonts w:ascii="Times New Roman" w:hAnsi="Times New Roman" w:cs="Times New Roman"/>
          <w:sz w:val="24"/>
          <w:szCs w:val="24"/>
          <w:lang w:val="fr-FR"/>
        </w:rPr>
        <w:t>e</w:t>
      </w:r>
      <w:proofErr w:type="spellEnd"/>
      <w:r w:rsidR="005D3A27">
        <w:rPr>
          <w:rFonts w:ascii="Times New Roman" w:hAnsi="Times New Roman" w:cs="Times New Roman"/>
          <w:sz w:val="24"/>
          <w:szCs w:val="24"/>
          <w:lang w:val="fr-FR"/>
        </w:rPr>
        <w:t xml:space="preserve"> de </w:t>
      </w:r>
      <w:proofErr w:type="spellStart"/>
      <w:r w:rsidR="005D3A27">
        <w:rPr>
          <w:rFonts w:ascii="Times New Roman" w:hAnsi="Times New Roman" w:cs="Times New Roman"/>
          <w:sz w:val="24"/>
          <w:szCs w:val="24"/>
          <w:lang w:val="fr-FR"/>
        </w:rPr>
        <w:t>Bourgoingne</w:t>
      </w:r>
      <w:proofErr w:type="spellEnd"/>
      <w:r w:rsidR="005D3A27">
        <w:rPr>
          <w:rFonts w:ascii="Times New Roman" w:hAnsi="Times New Roman" w:cs="Times New Roman"/>
          <w:sz w:val="24"/>
          <w:szCs w:val="24"/>
          <w:lang w:val="fr-FR"/>
        </w:rPr>
        <w:t xml:space="preserve"> </w:t>
      </w:r>
      <w:commentRangeEnd w:id="41"/>
      <w:r w:rsidR="002112DB">
        <w:rPr>
          <w:rStyle w:val="Kommentarzeichen"/>
        </w:rPr>
        <w:commentReference w:id="41"/>
      </w:r>
      <w:r w:rsidR="005D3A27">
        <w:rPr>
          <w:rFonts w:ascii="Times New Roman" w:hAnsi="Times New Roman" w:cs="Times New Roman"/>
          <w:sz w:val="24"/>
          <w:szCs w:val="24"/>
          <w:lang w:val="fr-FR"/>
        </w:rPr>
        <w:t xml:space="preserve">de bonté a </w:t>
      </w:r>
      <w:proofErr w:type="spellStart"/>
      <w:r w:rsidR="005D3A27">
        <w:rPr>
          <w:rFonts w:ascii="Times New Roman" w:hAnsi="Times New Roman" w:cs="Times New Roman"/>
          <w:sz w:val="24"/>
          <w:szCs w:val="24"/>
          <w:lang w:val="fr-FR"/>
        </w:rPr>
        <w:t>re</w:t>
      </w:r>
      <w:r w:rsidRPr="00AF1FA3">
        <w:rPr>
          <w:rFonts w:ascii="Times New Roman" w:hAnsi="Times New Roman" w:cs="Times New Roman"/>
          <w:sz w:val="24"/>
          <w:szCs w:val="24"/>
          <w:lang w:val="fr-FR"/>
        </w:rPr>
        <w:t>spondu</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anchienement</w:t>
      </w:r>
      <w:proofErr w:type="spellEnd"/>
      <w:r w:rsidRPr="00AF1FA3">
        <w:rPr>
          <w:rFonts w:ascii="Times New Roman" w:hAnsi="Times New Roman" w:cs="Times New Roman"/>
          <w:sz w:val="24"/>
          <w:szCs w:val="24"/>
          <w:lang w:val="fr-FR"/>
        </w:rPr>
        <w:t xml:space="preserve"> et par le partage </w:t>
      </w:r>
      <w:proofErr w:type="gramStart"/>
      <w:r w:rsidRPr="00AF1FA3">
        <w:rPr>
          <w:rFonts w:ascii="Times New Roman" w:hAnsi="Times New Roman" w:cs="Times New Roman"/>
          <w:sz w:val="24"/>
          <w:szCs w:val="24"/>
          <w:lang w:val="fr-FR"/>
        </w:rPr>
        <w:t>la comté</w:t>
      </w:r>
      <w:proofErr w:type="gramEnd"/>
      <w:r w:rsidRPr="00AF1FA3">
        <w:rPr>
          <w:rFonts w:ascii="Times New Roman" w:hAnsi="Times New Roman" w:cs="Times New Roman"/>
          <w:sz w:val="24"/>
          <w:szCs w:val="24"/>
          <w:lang w:val="fr-FR"/>
        </w:rPr>
        <w:t xml:space="preserve"> de </w:t>
      </w:r>
      <w:commentRangeStart w:id="42"/>
      <w:r w:rsidRPr="00AF1FA3">
        <w:rPr>
          <w:rFonts w:ascii="Times New Roman" w:hAnsi="Times New Roman" w:cs="Times New Roman"/>
          <w:sz w:val="24"/>
          <w:szCs w:val="24"/>
          <w:lang w:val="fr-FR"/>
        </w:rPr>
        <w:t>Ferrette</w:t>
      </w:r>
      <w:commentRangeEnd w:id="42"/>
      <w:r w:rsidR="00B86B6C">
        <w:rPr>
          <w:rStyle w:val="Kommentarzeichen"/>
        </w:rPr>
        <w:commentReference w:id="42"/>
      </w:r>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advouherie</w:t>
      </w:r>
      <w:proofErr w:type="spellEnd"/>
      <w:r w:rsidRPr="00AF1FA3">
        <w:rPr>
          <w:rFonts w:ascii="Times New Roman" w:hAnsi="Times New Roman" w:cs="Times New Roman"/>
          <w:sz w:val="24"/>
          <w:szCs w:val="24"/>
          <w:lang w:val="fr-FR"/>
        </w:rPr>
        <w:t xml:space="preserve"> ont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reservé</w:t>
      </w:r>
      <w:proofErr w:type="spellEnd"/>
      <w:r w:rsidRPr="00AF1FA3">
        <w:rPr>
          <w:rFonts w:ascii="Times New Roman" w:hAnsi="Times New Roman" w:cs="Times New Roman"/>
          <w:sz w:val="24"/>
          <w:szCs w:val="24"/>
          <w:lang w:val="fr-FR"/>
        </w:rPr>
        <w:t xml:space="preserve"> pour la conservation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Bourgoigne</w:t>
      </w:r>
      <w:proofErr w:type="spellEnd"/>
      <w:r w:rsidRPr="00AF1FA3">
        <w:rPr>
          <w:rFonts w:ascii="Times New Roman" w:hAnsi="Times New Roman" w:cs="Times New Roman"/>
          <w:sz w:val="24"/>
          <w:szCs w:val="24"/>
          <w:lang w:val="fr-FR"/>
        </w:rPr>
        <w:t xml:space="preserve"> et à ceste cause ne se </w:t>
      </w:r>
      <w:proofErr w:type="spellStart"/>
      <w:r w:rsidRPr="00AF1FA3">
        <w:rPr>
          <w:rFonts w:ascii="Times New Roman" w:hAnsi="Times New Roman" w:cs="Times New Roman"/>
          <w:sz w:val="24"/>
          <w:szCs w:val="24"/>
          <w:lang w:val="fr-FR"/>
        </w:rPr>
        <w:t>peult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separer</w:t>
      </w:r>
      <w:proofErr w:type="spellEnd"/>
      <w:r w:rsidRPr="00AF1FA3">
        <w:rPr>
          <w:rFonts w:ascii="Times New Roman" w:hAnsi="Times New Roman" w:cs="Times New Roman"/>
          <w:sz w:val="24"/>
          <w:szCs w:val="24"/>
          <w:lang w:val="fr-FR"/>
        </w:rPr>
        <w:t>.</w:t>
      </w:r>
    </w:p>
    <w:p w14:paraId="5B2F271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20]</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 ce que touche la </w:t>
      </w:r>
      <w:commentRangeStart w:id="43"/>
      <w:proofErr w:type="spellStart"/>
      <w:r w:rsidRPr="00AF1FA3">
        <w:rPr>
          <w:rFonts w:ascii="Times New Roman" w:hAnsi="Times New Roman" w:cs="Times New Roman"/>
          <w:sz w:val="24"/>
          <w:szCs w:val="24"/>
          <w:lang w:val="fr-FR"/>
        </w:rPr>
        <w:t>Haulte</w:t>
      </w:r>
      <w:commentRangeEnd w:id="43"/>
      <w:proofErr w:type="spellEnd"/>
      <w:r w:rsidR="00A15368">
        <w:rPr>
          <w:rStyle w:val="Kommentarzeichen"/>
        </w:rPr>
        <w:commentReference w:id="43"/>
      </w:r>
      <w:r w:rsidRPr="00AF1FA3">
        <w:rPr>
          <w:rFonts w:ascii="Times New Roman" w:hAnsi="Times New Roman" w:cs="Times New Roman"/>
          <w:sz w:val="24"/>
          <w:szCs w:val="24"/>
          <w:lang w:val="fr-FR"/>
        </w:rPr>
        <w:t xml:space="preserve">-, </w:t>
      </w:r>
      <w:commentRangeStart w:id="44"/>
      <w:r w:rsidRPr="00AF1FA3">
        <w:rPr>
          <w:rFonts w:ascii="Times New Roman" w:hAnsi="Times New Roman" w:cs="Times New Roman"/>
          <w:sz w:val="24"/>
          <w:szCs w:val="24"/>
          <w:lang w:val="fr-FR"/>
        </w:rPr>
        <w:t>Basse-</w:t>
      </w:r>
      <w:proofErr w:type="spellStart"/>
      <w:r w:rsidRPr="00AF1FA3">
        <w:rPr>
          <w:rFonts w:ascii="Times New Roman" w:hAnsi="Times New Roman" w:cs="Times New Roman"/>
          <w:sz w:val="24"/>
          <w:szCs w:val="24"/>
          <w:lang w:val="fr-FR"/>
        </w:rPr>
        <w:t>Austrice</w:t>
      </w:r>
      <w:commentRangeEnd w:id="44"/>
      <w:proofErr w:type="spellEnd"/>
      <w:r w:rsidR="00A15368">
        <w:rPr>
          <w:rStyle w:val="Kommentarzeichen"/>
        </w:rPr>
        <w:commentReference w:id="44"/>
      </w:r>
      <w:r w:rsidRPr="00AF1FA3">
        <w:rPr>
          <w:rFonts w:ascii="Times New Roman" w:hAnsi="Times New Roman" w:cs="Times New Roman"/>
          <w:sz w:val="24"/>
          <w:szCs w:val="24"/>
          <w:lang w:val="fr-FR"/>
        </w:rPr>
        <w:t xml:space="preserve">, </w:t>
      </w:r>
      <w:commentRangeStart w:id="45"/>
      <w:proofErr w:type="spellStart"/>
      <w:r w:rsidRPr="00AF1FA3">
        <w:rPr>
          <w:rFonts w:ascii="Times New Roman" w:hAnsi="Times New Roman" w:cs="Times New Roman"/>
          <w:sz w:val="24"/>
          <w:szCs w:val="24"/>
          <w:lang w:val="fr-FR"/>
        </w:rPr>
        <w:t>Tirol</w:t>
      </w:r>
      <w:commentRangeEnd w:id="45"/>
      <w:proofErr w:type="spellEnd"/>
      <w:r w:rsidR="00A15368">
        <w:rPr>
          <w:rStyle w:val="Kommentarzeichen"/>
        </w:rPr>
        <w:commentReference w:id="45"/>
      </w:r>
      <w:r w:rsidRPr="00AF1FA3">
        <w:rPr>
          <w:rFonts w:ascii="Times New Roman" w:hAnsi="Times New Roman" w:cs="Times New Roman"/>
          <w:sz w:val="24"/>
          <w:szCs w:val="24"/>
          <w:lang w:val="fr-FR"/>
        </w:rPr>
        <w:t xml:space="preserve"> et la </w:t>
      </w:r>
      <w:proofErr w:type="spellStart"/>
      <w:r w:rsidRPr="00AF1FA3">
        <w:rPr>
          <w:rFonts w:ascii="Times New Roman" w:hAnsi="Times New Roman" w:cs="Times New Roman"/>
          <w:sz w:val="24"/>
          <w:szCs w:val="24"/>
          <w:lang w:val="fr-FR"/>
        </w:rPr>
        <w:t>ducé</w:t>
      </w:r>
      <w:proofErr w:type="spellEnd"/>
      <w:r w:rsidRPr="00AF1FA3">
        <w:rPr>
          <w:rFonts w:ascii="Times New Roman" w:hAnsi="Times New Roman" w:cs="Times New Roman"/>
          <w:sz w:val="24"/>
          <w:szCs w:val="24"/>
          <w:lang w:val="fr-FR"/>
        </w:rPr>
        <w:t xml:space="preserve"> de </w:t>
      </w:r>
      <w:commentRangeStart w:id="46"/>
      <w:proofErr w:type="spellStart"/>
      <w:r w:rsidRPr="00AF1FA3">
        <w:rPr>
          <w:rFonts w:ascii="Times New Roman" w:hAnsi="Times New Roman" w:cs="Times New Roman"/>
          <w:sz w:val="24"/>
          <w:szCs w:val="24"/>
          <w:lang w:val="fr-FR"/>
        </w:rPr>
        <w:t>Wirtemberg</w:t>
      </w:r>
      <w:commentRangeEnd w:id="46"/>
      <w:proofErr w:type="spellEnd"/>
      <w:r w:rsidR="00A15368">
        <w:rPr>
          <w:rStyle w:val="Kommentarzeichen"/>
        </w:rPr>
        <w:commentReference w:id="46"/>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dist</w:t>
      </w:r>
      <w:proofErr w:type="spellEnd"/>
      <w:r w:rsidRPr="00AF1FA3">
        <w:rPr>
          <w:rFonts w:ascii="Times New Roman" w:hAnsi="Times New Roman" w:cs="Times New Roman"/>
          <w:sz w:val="24"/>
          <w:szCs w:val="24"/>
          <w:lang w:val="fr-FR"/>
        </w:rPr>
        <w:t xml:space="preserve"> de la postille au second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AFBE1AB"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21]</w:t>
      </w:r>
      <w:r w:rsidR="001D03C5">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Respondant</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au fait de la Basse-</w:t>
      </w:r>
      <w:commentRangeStart w:id="47"/>
      <w:proofErr w:type="spellStart"/>
      <w:r w:rsidRPr="00AF1FA3">
        <w:rPr>
          <w:rFonts w:ascii="Times New Roman" w:hAnsi="Times New Roman" w:cs="Times New Roman"/>
          <w:sz w:val="24"/>
          <w:szCs w:val="24"/>
          <w:lang w:val="fr-FR"/>
        </w:rPr>
        <w:t>Bourgoingne</w:t>
      </w:r>
      <w:commentRangeEnd w:id="47"/>
      <w:proofErr w:type="spellEnd"/>
      <w:r w:rsidR="00665C3E">
        <w:rPr>
          <w:rStyle w:val="Kommentarzeichen"/>
        </w:rPr>
        <w:commentReference w:id="47"/>
      </w:r>
      <w:r w:rsidRPr="00AF1FA3">
        <w:rPr>
          <w:rFonts w:ascii="Times New Roman" w:hAnsi="Times New Roman" w:cs="Times New Roman"/>
          <w:sz w:val="24"/>
          <w:szCs w:val="24"/>
          <w:lang w:val="fr-FR"/>
        </w:rPr>
        <w:t xml:space="preserve"> qui est le </w:t>
      </w:r>
      <w:commentRangeStart w:id="48"/>
      <w:r w:rsidRPr="00AF1FA3">
        <w:rPr>
          <w:rFonts w:ascii="Times New Roman" w:hAnsi="Times New Roman" w:cs="Times New Roman"/>
          <w:sz w:val="24"/>
          <w:szCs w:val="24"/>
          <w:lang w:val="fr-FR"/>
        </w:rPr>
        <w:t>Pays Bas</w:t>
      </w:r>
      <w:commentRangeEnd w:id="48"/>
      <w:r w:rsidR="00537103">
        <w:rPr>
          <w:rStyle w:val="Kommentarzeichen"/>
        </w:rPr>
        <w:commentReference w:id="48"/>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dist</w:t>
      </w:r>
      <w:proofErr w:type="spellEnd"/>
      <w:r w:rsidRPr="00AF1FA3">
        <w:rPr>
          <w:rFonts w:ascii="Times New Roman" w:hAnsi="Times New Roman" w:cs="Times New Roman"/>
          <w:sz w:val="24"/>
          <w:szCs w:val="24"/>
          <w:lang w:val="fr-FR"/>
        </w:rPr>
        <w:t xml:space="preserve"> que à cause des guerres n’est maintenant de </w:t>
      </w:r>
      <w:proofErr w:type="spellStart"/>
      <w:r w:rsidRPr="00AF1FA3">
        <w:rPr>
          <w:rFonts w:ascii="Times New Roman" w:hAnsi="Times New Roman" w:cs="Times New Roman"/>
          <w:sz w:val="24"/>
          <w:szCs w:val="24"/>
          <w:lang w:val="fr-FR"/>
        </w:rPr>
        <w:t>cest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advis</w:t>
      </w:r>
      <w:proofErr w:type="spellEnd"/>
      <w:r w:rsidRPr="00AF1FA3">
        <w:rPr>
          <w:rFonts w:ascii="Times New Roman" w:hAnsi="Times New Roman" w:cs="Times New Roman"/>
          <w:sz w:val="24"/>
          <w:szCs w:val="24"/>
          <w:lang w:val="fr-FR"/>
        </w:rPr>
        <w:t xml:space="preserve">, trouvant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l’ouverture bonne.</w:t>
      </w:r>
    </w:p>
    <w:p w14:paraId="6C0D3310"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005D3A27" w:rsidRPr="005D3A27">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scet</w:t>
      </w:r>
      <w:proofErr w:type="spellEnd"/>
      <w:r w:rsidRPr="00AF1FA3">
        <w:rPr>
          <w:rFonts w:ascii="Times New Roman" w:hAnsi="Times New Roman" w:cs="Times New Roman"/>
          <w:sz w:val="24"/>
          <w:szCs w:val="24"/>
          <w:lang w:val="fr-FR"/>
        </w:rPr>
        <w:t xml:space="preserve"> bon </w:t>
      </w:r>
      <w:proofErr w:type="spellStart"/>
      <w:r w:rsidRPr="00AF1FA3">
        <w:rPr>
          <w:rFonts w:ascii="Times New Roman" w:hAnsi="Times New Roman" w:cs="Times New Roman"/>
          <w:sz w:val="24"/>
          <w:szCs w:val="24"/>
          <w:lang w:val="fr-FR"/>
        </w:rPr>
        <w:t>gret</w:t>
      </w:r>
      <w:proofErr w:type="spellEnd"/>
      <w:r w:rsidRPr="00AF1FA3">
        <w:rPr>
          <w:rFonts w:ascii="Times New Roman" w:hAnsi="Times New Roman" w:cs="Times New Roman"/>
          <w:sz w:val="24"/>
          <w:szCs w:val="24"/>
          <w:lang w:val="fr-FR"/>
        </w:rPr>
        <w:t xml:space="preserve"> à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par son sens et diligence avoir </w:t>
      </w:r>
      <w:proofErr w:type="spellStart"/>
      <w:r w:rsidRPr="00AF1FA3">
        <w:rPr>
          <w:rFonts w:ascii="Times New Roman" w:hAnsi="Times New Roman" w:cs="Times New Roman"/>
          <w:sz w:val="24"/>
          <w:szCs w:val="24"/>
          <w:lang w:val="fr-FR"/>
        </w:rPr>
        <w:t>ronpu</w:t>
      </w:r>
      <w:proofErr w:type="spellEnd"/>
      <w:r w:rsidRPr="00AF1FA3">
        <w:rPr>
          <w:rFonts w:ascii="Times New Roman" w:hAnsi="Times New Roman" w:cs="Times New Roman"/>
          <w:sz w:val="24"/>
          <w:szCs w:val="24"/>
          <w:lang w:val="fr-FR"/>
        </w:rPr>
        <w:t xml:space="preserve"> vers le </w:t>
      </w:r>
      <w:commentRangeStart w:id="49"/>
      <w:r w:rsidRPr="00AF1FA3">
        <w:rPr>
          <w:rFonts w:ascii="Times New Roman" w:hAnsi="Times New Roman" w:cs="Times New Roman"/>
          <w:sz w:val="24"/>
          <w:szCs w:val="24"/>
          <w:lang w:val="fr-FR"/>
        </w:rPr>
        <w:t>roi de France</w:t>
      </w:r>
      <w:commentRangeEnd w:id="49"/>
      <w:r w:rsidR="00DF5B12">
        <w:rPr>
          <w:rStyle w:val="Kommentarzeichen"/>
        </w:rPr>
        <w:commentReference w:id="49"/>
      </w:r>
      <w:r w:rsidRPr="00AF1FA3">
        <w:rPr>
          <w:rFonts w:ascii="Times New Roman" w:hAnsi="Times New Roman" w:cs="Times New Roman"/>
          <w:sz w:val="24"/>
          <w:szCs w:val="24"/>
          <w:lang w:val="fr-FR"/>
        </w:rPr>
        <w:t xml:space="preserve"> </w:t>
      </w:r>
      <w:commentRangeStart w:id="50"/>
      <w:r w:rsidRPr="00AF1FA3">
        <w:rPr>
          <w:rFonts w:ascii="Times New Roman" w:hAnsi="Times New Roman" w:cs="Times New Roman"/>
          <w:sz w:val="24"/>
          <w:szCs w:val="24"/>
          <w:lang w:val="fr-FR"/>
        </w:rPr>
        <w:t xml:space="preserve">l’ambassade </w:t>
      </w:r>
      <w:commentRangeEnd w:id="50"/>
      <w:r w:rsidR="00DF5B12">
        <w:rPr>
          <w:rStyle w:val="Kommentarzeichen"/>
        </w:rPr>
        <w:commentReference w:id="50"/>
      </w:r>
      <w:r w:rsidRPr="00AF1FA3">
        <w:rPr>
          <w:rFonts w:ascii="Times New Roman" w:hAnsi="Times New Roman" w:cs="Times New Roman"/>
          <w:sz w:val="24"/>
          <w:szCs w:val="24"/>
          <w:lang w:val="fr-FR"/>
        </w:rPr>
        <w:t xml:space="preserve">des </w:t>
      </w:r>
      <w:proofErr w:type="spellStart"/>
      <w:r w:rsidRPr="00AF1FA3">
        <w:rPr>
          <w:rFonts w:ascii="Times New Roman" w:hAnsi="Times New Roman" w:cs="Times New Roman"/>
          <w:sz w:val="24"/>
          <w:szCs w:val="24"/>
          <w:lang w:val="fr-FR"/>
        </w:rPr>
        <w:t>estas</w:t>
      </w:r>
      <w:proofErr w:type="spellEnd"/>
      <w:r w:rsidRPr="00AF1FA3">
        <w:rPr>
          <w:rFonts w:ascii="Times New Roman" w:hAnsi="Times New Roman" w:cs="Times New Roman"/>
          <w:sz w:val="24"/>
          <w:szCs w:val="24"/>
          <w:lang w:val="fr-FR"/>
        </w:rPr>
        <w:t xml:space="preserve"> de l’empire, a quoi </w:t>
      </w:r>
      <w:proofErr w:type="spellStart"/>
      <w:r w:rsidRPr="00AF1FA3">
        <w:rPr>
          <w:rFonts w:ascii="Times New Roman" w:hAnsi="Times New Roman" w:cs="Times New Roman"/>
          <w:sz w:val="24"/>
          <w:szCs w:val="24"/>
          <w:lang w:val="fr-FR"/>
        </w:rPr>
        <w:t>tousiours</w:t>
      </w:r>
      <w:proofErr w:type="spellEnd"/>
      <w:r w:rsidRPr="00AF1FA3">
        <w:rPr>
          <w:rFonts w:ascii="Times New Roman" w:hAnsi="Times New Roman" w:cs="Times New Roman"/>
          <w:sz w:val="24"/>
          <w:szCs w:val="24"/>
          <w:lang w:val="fr-FR"/>
        </w:rPr>
        <w:t xml:space="preserve"> lui prie avoir regard.</w:t>
      </w:r>
    </w:p>
    <w:p w14:paraId="516CD3C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 promis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faire la raison des folies, </w:t>
      </w:r>
      <w:proofErr w:type="spellStart"/>
      <w:r w:rsidRPr="00AF1FA3">
        <w:rPr>
          <w:rFonts w:ascii="Times New Roman" w:hAnsi="Times New Roman" w:cs="Times New Roman"/>
          <w:sz w:val="24"/>
          <w:szCs w:val="24"/>
          <w:lang w:val="fr-FR"/>
        </w:rPr>
        <w:t>cognardises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mauvaitiés</w:t>
      </w:r>
      <w:proofErr w:type="spellEnd"/>
      <w:r w:rsidRPr="00AF1FA3">
        <w:rPr>
          <w:rFonts w:ascii="Times New Roman" w:hAnsi="Times New Roman" w:cs="Times New Roman"/>
          <w:sz w:val="24"/>
          <w:szCs w:val="24"/>
          <w:lang w:val="fr-FR"/>
        </w:rPr>
        <w:t xml:space="preserve"> de </w:t>
      </w:r>
      <w:commentRangeStart w:id="51"/>
      <w:proofErr w:type="spellStart"/>
      <w:r w:rsidRPr="00AF1FA3">
        <w:rPr>
          <w:rFonts w:ascii="Times New Roman" w:hAnsi="Times New Roman" w:cs="Times New Roman"/>
          <w:sz w:val="24"/>
          <w:szCs w:val="24"/>
          <w:lang w:val="fr-FR"/>
        </w:rPr>
        <w:t>Hannart</w:t>
      </w:r>
      <w:proofErr w:type="spellEnd"/>
      <w:r w:rsidRPr="00AF1FA3">
        <w:rPr>
          <w:rFonts w:ascii="Times New Roman" w:hAnsi="Times New Roman" w:cs="Times New Roman"/>
          <w:sz w:val="24"/>
          <w:szCs w:val="24"/>
          <w:lang w:val="fr-FR"/>
        </w:rPr>
        <w:t xml:space="preserve"> </w:t>
      </w:r>
      <w:commentRangeEnd w:id="51"/>
      <w:r w:rsidR="00DF5B12">
        <w:rPr>
          <w:rStyle w:val="Kommentarzeichen"/>
        </w:rPr>
        <w:commentReference w:id="51"/>
      </w:r>
      <w:r w:rsidRPr="00AF1FA3">
        <w:rPr>
          <w:rFonts w:ascii="Times New Roman" w:hAnsi="Times New Roman" w:cs="Times New Roman"/>
          <w:sz w:val="24"/>
          <w:szCs w:val="24"/>
          <w:lang w:val="fr-FR"/>
        </w:rPr>
        <w:t xml:space="preserve">et à ceste cause la maudit guerre par </w:t>
      </w:r>
      <w:proofErr w:type="spellStart"/>
      <w:r w:rsidRPr="00AF1FA3">
        <w:rPr>
          <w:rFonts w:ascii="Times New Roman" w:hAnsi="Times New Roman" w:cs="Times New Roman"/>
          <w:sz w:val="24"/>
          <w:szCs w:val="24"/>
          <w:lang w:val="fr-FR"/>
        </w:rPr>
        <w:t>cest</w:t>
      </w:r>
      <w:proofErr w:type="spellEnd"/>
      <w:r w:rsidRPr="00AF1FA3">
        <w:rPr>
          <w:rFonts w:ascii="Times New Roman" w:hAnsi="Times New Roman" w:cs="Times New Roman"/>
          <w:sz w:val="24"/>
          <w:szCs w:val="24"/>
          <w:lang w:val="fr-FR"/>
        </w:rPr>
        <w:t xml:space="preserve"> prochaine </w:t>
      </w:r>
      <w:proofErr w:type="spellStart"/>
      <w:r w:rsidRPr="00AF1FA3">
        <w:rPr>
          <w:rFonts w:ascii="Times New Roman" w:hAnsi="Times New Roman" w:cs="Times New Roman"/>
          <w:sz w:val="24"/>
          <w:szCs w:val="24"/>
          <w:lang w:val="fr-FR"/>
        </w:rPr>
        <w:t>flote</w:t>
      </w:r>
      <w:proofErr w:type="spellEnd"/>
      <w:r w:rsidRPr="00AF1FA3">
        <w:rPr>
          <w:rFonts w:ascii="Times New Roman" w:hAnsi="Times New Roman" w:cs="Times New Roman"/>
          <w:sz w:val="24"/>
          <w:szCs w:val="24"/>
          <w:lang w:val="fr-FR"/>
        </w:rPr>
        <w:t xml:space="preserve"> en </w:t>
      </w:r>
      <w:commentRangeStart w:id="52"/>
      <w:r w:rsidRPr="00AF1FA3">
        <w:rPr>
          <w:rFonts w:ascii="Times New Roman" w:hAnsi="Times New Roman" w:cs="Times New Roman"/>
          <w:sz w:val="24"/>
          <w:szCs w:val="24"/>
          <w:lang w:val="fr-FR"/>
        </w:rPr>
        <w:t>Espagne</w:t>
      </w:r>
      <w:commentRangeEnd w:id="52"/>
      <w:r w:rsidR="00DF5B12">
        <w:rPr>
          <w:rStyle w:val="Kommentarzeichen"/>
        </w:rPr>
        <w:commentReference w:id="52"/>
      </w:r>
      <w:r w:rsidRPr="00AF1FA3">
        <w:rPr>
          <w:rFonts w:ascii="Times New Roman" w:hAnsi="Times New Roman" w:cs="Times New Roman"/>
          <w:sz w:val="24"/>
          <w:szCs w:val="24"/>
          <w:lang w:val="fr-FR"/>
        </w:rPr>
        <w:t>.</w:t>
      </w:r>
    </w:p>
    <w:p w14:paraId="5704CFDB"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Sur le fait de la </w:t>
      </w:r>
      <w:commentRangeStart w:id="53"/>
      <w:r w:rsidRPr="00AF1FA3">
        <w:rPr>
          <w:rFonts w:ascii="Times New Roman" w:hAnsi="Times New Roman" w:cs="Times New Roman"/>
          <w:sz w:val="24"/>
          <w:szCs w:val="24"/>
          <w:lang w:val="fr-FR"/>
        </w:rPr>
        <w:t xml:space="preserve">journée </w:t>
      </w:r>
      <w:commentRangeEnd w:id="53"/>
      <w:r w:rsidR="00DF5B12">
        <w:rPr>
          <w:rStyle w:val="Kommentarzeichen"/>
        </w:rPr>
        <w:commentReference w:id="53"/>
      </w:r>
      <w:r w:rsidRPr="00AF1FA3">
        <w:rPr>
          <w:rFonts w:ascii="Times New Roman" w:hAnsi="Times New Roman" w:cs="Times New Roman"/>
          <w:sz w:val="24"/>
          <w:szCs w:val="24"/>
          <w:lang w:val="fr-FR"/>
        </w:rPr>
        <w:t xml:space="preserve">de </w:t>
      </w:r>
      <w:commentRangeStart w:id="54"/>
      <w:r w:rsidRPr="00AF1FA3">
        <w:rPr>
          <w:rFonts w:ascii="Times New Roman" w:hAnsi="Times New Roman" w:cs="Times New Roman"/>
          <w:sz w:val="24"/>
          <w:szCs w:val="24"/>
          <w:lang w:val="fr-FR"/>
        </w:rPr>
        <w:t xml:space="preserve">Spire </w:t>
      </w:r>
      <w:commentRangeEnd w:id="54"/>
      <w:r w:rsidR="00563FFE">
        <w:rPr>
          <w:rStyle w:val="Kommentarzeichen"/>
        </w:rPr>
        <w:commentReference w:id="54"/>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escript</w:t>
      </w:r>
      <w:proofErr w:type="spellEnd"/>
      <w:r w:rsidRPr="00AF1FA3">
        <w:rPr>
          <w:rFonts w:ascii="Times New Roman" w:hAnsi="Times New Roman" w:cs="Times New Roman"/>
          <w:sz w:val="24"/>
          <w:szCs w:val="24"/>
          <w:lang w:val="fr-FR"/>
        </w:rPr>
        <w:t xml:space="preserve"> pour la </w:t>
      </w:r>
      <w:proofErr w:type="spellStart"/>
      <w:r w:rsidRPr="00AF1FA3">
        <w:rPr>
          <w:rFonts w:ascii="Times New Roman" w:hAnsi="Times New Roman" w:cs="Times New Roman"/>
          <w:sz w:val="24"/>
          <w:szCs w:val="24"/>
          <w:lang w:val="fr-FR"/>
        </w:rPr>
        <w:t>ronpture</w:t>
      </w:r>
      <w:proofErr w:type="spellEnd"/>
      <w:r w:rsidRPr="00AF1FA3">
        <w:rPr>
          <w:rFonts w:ascii="Times New Roman" w:hAnsi="Times New Roman" w:cs="Times New Roman"/>
          <w:sz w:val="24"/>
          <w:szCs w:val="24"/>
          <w:lang w:val="fr-FR"/>
        </w:rPr>
        <w:t xml:space="preserve"> d’icelle.</w:t>
      </w:r>
    </w:p>
    <w:p w14:paraId="6EA6F39A"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lastRenderedPageBreak/>
        <w:t>25]</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 ce que </w:t>
      </w:r>
      <w:proofErr w:type="spellStart"/>
      <w:r w:rsidRPr="00AF1FA3">
        <w:rPr>
          <w:rFonts w:ascii="Times New Roman" w:hAnsi="Times New Roman" w:cs="Times New Roman"/>
          <w:sz w:val="24"/>
          <w:szCs w:val="24"/>
          <w:lang w:val="fr-FR"/>
        </w:rPr>
        <w:t>peult</w:t>
      </w:r>
      <w:proofErr w:type="spellEnd"/>
      <w:r w:rsidRPr="00AF1FA3">
        <w:rPr>
          <w:rFonts w:ascii="Times New Roman" w:hAnsi="Times New Roman" w:cs="Times New Roman"/>
          <w:sz w:val="24"/>
          <w:szCs w:val="24"/>
          <w:lang w:val="fr-FR"/>
        </w:rPr>
        <w:t xml:space="preserve"> toucher le </w:t>
      </w:r>
      <w:commentRangeStart w:id="55"/>
      <w:proofErr w:type="spellStart"/>
      <w:r w:rsidRPr="00AF1FA3">
        <w:rPr>
          <w:rFonts w:ascii="Times New Roman" w:hAnsi="Times New Roman" w:cs="Times New Roman"/>
          <w:sz w:val="24"/>
          <w:szCs w:val="24"/>
          <w:lang w:val="fr-FR"/>
        </w:rPr>
        <w:t>chasteau</w:t>
      </w:r>
      <w:proofErr w:type="spellEnd"/>
      <w:r w:rsidRPr="00AF1FA3">
        <w:rPr>
          <w:rFonts w:ascii="Times New Roman" w:hAnsi="Times New Roman" w:cs="Times New Roman"/>
          <w:sz w:val="24"/>
          <w:szCs w:val="24"/>
          <w:lang w:val="fr-FR"/>
        </w:rPr>
        <w:t xml:space="preserve"> de Ems</w:t>
      </w:r>
      <w:commentRangeEnd w:id="55"/>
      <w:r w:rsidR="00563FFE">
        <w:rPr>
          <w:rStyle w:val="Kommentarzeichen"/>
        </w:rPr>
        <w:commentReference w:id="55"/>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espere</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mons</w:t>
      </w:r>
      <w:r w:rsidRPr="00400EE1">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fera ce que de raison et quant au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de </w:t>
      </w:r>
      <w:commentRangeStart w:id="56"/>
      <w:r w:rsidRPr="00AF1FA3">
        <w:rPr>
          <w:rFonts w:ascii="Times New Roman" w:hAnsi="Times New Roman" w:cs="Times New Roman"/>
          <w:sz w:val="24"/>
          <w:szCs w:val="24"/>
          <w:lang w:val="fr-FR"/>
        </w:rPr>
        <w:t>don George</w:t>
      </w:r>
      <w:commentRangeEnd w:id="56"/>
      <w:r w:rsidR="00563FFE">
        <w:rPr>
          <w:rStyle w:val="Kommentarzeichen"/>
        </w:rPr>
        <w:commentReference w:id="56"/>
      </w:r>
      <w:r w:rsidRPr="00AF1FA3">
        <w:rPr>
          <w:rFonts w:ascii="Times New Roman" w:hAnsi="Times New Roman" w:cs="Times New Roman"/>
          <w:sz w:val="24"/>
          <w:szCs w:val="24"/>
          <w:lang w:val="fr-FR"/>
        </w:rPr>
        <w:t xml:space="preserve"> requiert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w:t>
      </w:r>
      <w:r w:rsidR="00400EE1" w:rsidRPr="00400EE1">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encores</w:t>
      </w:r>
      <w:proofErr w:type="spellEnd"/>
      <w:r w:rsidRPr="00AF1FA3">
        <w:rPr>
          <w:rFonts w:ascii="Times New Roman" w:hAnsi="Times New Roman" w:cs="Times New Roman"/>
          <w:sz w:val="24"/>
          <w:szCs w:val="24"/>
          <w:lang w:val="fr-FR"/>
        </w:rPr>
        <w:t xml:space="preserve"> tenu aucun temps.</w:t>
      </w:r>
    </w:p>
    <w:p w14:paraId="15DC3C2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du </w:t>
      </w:r>
      <w:proofErr w:type="spellStart"/>
      <w:r w:rsidRPr="00AF1FA3">
        <w:rPr>
          <w:rFonts w:ascii="Times New Roman" w:hAnsi="Times New Roman" w:cs="Times New Roman"/>
          <w:sz w:val="24"/>
          <w:szCs w:val="24"/>
          <w:lang w:val="fr-FR"/>
        </w:rPr>
        <w:t>chasteau</w:t>
      </w:r>
      <w:proofErr w:type="spellEnd"/>
      <w:r w:rsidRPr="00AF1FA3">
        <w:rPr>
          <w:rFonts w:ascii="Times New Roman" w:hAnsi="Times New Roman" w:cs="Times New Roman"/>
          <w:sz w:val="24"/>
          <w:szCs w:val="24"/>
          <w:lang w:val="fr-FR"/>
        </w:rPr>
        <w:t xml:space="preserve"> de </w:t>
      </w:r>
      <w:commentRangeStart w:id="57"/>
      <w:proofErr w:type="spellStart"/>
      <w:r w:rsidRPr="00AF1FA3">
        <w:rPr>
          <w:rFonts w:ascii="Times New Roman" w:hAnsi="Times New Roman" w:cs="Times New Roman"/>
          <w:sz w:val="24"/>
          <w:szCs w:val="24"/>
          <w:lang w:val="fr-FR"/>
        </w:rPr>
        <w:t>Ravenspurg</w:t>
      </w:r>
      <w:commentRangeEnd w:id="57"/>
      <w:proofErr w:type="spellEnd"/>
      <w:r w:rsidR="00563FFE">
        <w:rPr>
          <w:rStyle w:val="Kommentarzeichen"/>
        </w:rPr>
        <w:commentReference w:id="57"/>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selon le </w:t>
      </w:r>
      <w:proofErr w:type="spellStart"/>
      <w:r w:rsidRPr="00AF1FA3">
        <w:rPr>
          <w:rFonts w:ascii="Times New Roman" w:hAnsi="Times New Roman" w:cs="Times New Roman"/>
          <w:sz w:val="24"/>
          <w:szCs w:val="24"/>
          <w:lang w:val="fr-FR"/>
        </w:rPr>
        <w:t>d</w:t>
      </w:r>
      <w:r w:rsidR="00400EE1">
        <w:rPr>
          <w:rFonts w:ascii="Times New Roman" w:hAnsi="Times New Roman" w:cs="Times New Roman"/>
          <w:sz w:val="24"/>
          <w:szCs w:val="24"/>
          <w:lang w:val="fr-FR"/>
        </w:rPr>
        <w:t>e</w:t>
      </w:r>
      <w:r w:rsidRPr="00AF1FA3">
        <w:rPr>
          <w:rFonts w:ascii="Times New Roman" w:hAnsi="Times New Roman" w:cs="Times New Roman"/>
          <w:sz w:val="24"/>
          <w:szCs w:val="24"/>
          <w:lang w:val="fr-FR"/>
        </w:rPr>
        <w:t>sir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depesché</w:t>
      </w:r>
      <w:proofErr w:type="spellEnd"/>
      <w:r w:rsidRPr="00AF1FA3">
        <w:rPr>
          <w:rFonts w:ascii="Times New Roman" w:hAnsi="Times New Roman" w:cs="Times New Roman"/>
          <w:sz w:val="24"/>
          <w:szCs w:val="24"/>
          <w:lang w:val="fr-FR"/>
        </w:rPr>
        <w:t xml:space="preserve"> lettres patentes es mains de </w:t>
      </w:r>
      <w:proofErr w:type="spellStart"/>
      <w:r w:rsidR="001D03C5">
        <w:rPr>
          <w:rFonts w:ascii="Times New Roman" w:hAnsi="Times New Roman" w:cs="Times New Roman"/>
          <w:sz w:val="24"/>
          <w:szCs w:val="24"/>
          <w:lang w:val="fr-FR"/>
        </w:rPr>
        <w:t>m</w:t>
      </w:r>
      <w:r w:rsidRPr="00AF1FA3">
        <w:rPr>
          <w:rFonts w:ascii="Times New Roman" w:hAnsi="Times New Roman" w:cs="Times New Roman"/>
          <w:sz w:val="24"/>
          <w:szCs w:val="24"/>
          <w:lang w:val="fr-FR"/>
        </w:rPr>
        <w:t>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el</w:t>
      </w:r>
      <w:r w:rsidRPr="00AF1FA3">
        <w:rPr>
          <w:rFonts w:ascii="Times New Roman" w:hAnsi="Times New Roman" w:cs="Times New Roman"/>
          <w:sz w:val="24"/>
          <w:szCs w:val="24"/>
          <w:lang w:val="fr-FR"/>
        </w:rPr>
        <w:t>ivrées</w:t>
      </w:r>
      <w:proofErr w:type="spellEnd"/>
      <w:r w:rsidRPr="00AF1FA3">
        <w:rPr>
          <w:rFonts w:ascii="Times New Roman" w:hAnsi="Times New Roman" w:cs="Times New Roman"/>
          <w:sz w:val="24"/>
          <w:szCs w:val="24"/>
          <w:lang w:val="fr-FR"/>
        </w:rPr>
        <w:t>.</w:t>
      </w:r>
    </w:p>
    <w:p w14:paraId="3CFB8818"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merchie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ses orateurs qui ont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à </w:t>
      </w:r>
      <w:commentRangeStart w:id="58"/>
      <w:proofErr w:type="spellStart"/>
      <w:r w:rsidRPr="00AF1FA3">
        <w:rPr>
          <w:rFonts w:ascii="Times New Roman" w:hAnsi="Times New Roman" w:cs="Times New Roman"/>
          <w:sz w:val="24"/>
          <w:szCs w:val="24"/>
          <w:lang w:val="fr-FR"/>
        </w:rPr>
        <w:t>Hambourc</w:t>
      </w:r>
      <w:commentRangeEnd w:id="58"/>
      <w:proofErr w:type="spellEnd"/>
      <w:r w:rsidR="00563FFE">
        <w:rPr>
          <w:rStyle w:val="Kommentarzeichen"/>
        </w:rPr>
        <w:commentReference w:id="58"/>
      </w:r>
      <w:r w:rsidRPr="00AF1FA3">
        <w:rPr>
          <w:rFonts w:ascii="Times New Roman" w:hAnsi="Times New Roman" w:cs="Times New Roman"/>
          <w:sz w:val="24"/>
          <w:szCs w:val="24"/>
          <w:lang w:val="fr-FR"/>
        </w:rPr>
        <w:t xml:space="preserve"> pour le fait du </w:t>
      </w:r>
      <w:commentRangeStart w:id="59"/>
      <w:r w:rsidRPr="00AF1FA3">
        <w:rPr>
          <w:rFonts w:ascii="Times New Roman" w:hAnsi="Times New Roman" w:cs="Times New Roman"/>
          <w:sz w:val="24"/>
          <w:szCs w:val="24"/>
          <w:lang w:val="fr-FR"/>
        </w:rPr>
        <w:t xml:space="preserve">roi de </w:t>
      </w:r>
      <w:proofErr w:type="spellStart"/>
      <w:r w:rsidRPr="00AF1FA3">
        <w:rPr>
          <w:rFonts w:ascii="Times New Roman" w:hAnsi="Times New Roman" w:cs="Times New Roman"/>
          <w:sz w:val="24"/>
          <w:szCs w:val="24"/>
          <w:lang w:val="fr-FR"/>
        </w:rPr>
        <w:t>Danemarche</w:t>
      </w:r>
      <w:commentRangeEnd w:id="59"/>
      <w:proofErr w:type="spellEnd"/>
      <w:r w:rsidR="00563FFE">
        <w:rPr>
          <w:rStyle w:val="Kommentarzeichen"/>
        </w:rPr>
        <w:commentReference w:id="5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obstant</w:t>
      </w:r>
      <w:proofErr w:type="spellEnd"/>
      <w:r w:rsidRPr="00AF1FA3">
        <w:rPr>
          <w:rFonts w:ascii="Times New Roman" w:hAnsi="Times New Roman" w:cs="Times New Roman"/>
          <w:sz w:val="24"/>
          <w:szCs w:val="24"/>
          <w:lang w:val="fr-FR"/>
        </w:rPr>
        <w:t xml:space="preserve"> qu’il n’en soit venu aucun fruit.</w:t>
      </w:r>
    </w:p>
    <w:p w14:paraId="18A0CCD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Satisfaisant au commandement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comuniquée</w:t>
      </w:r>
      <w:proofErr w:type="spellEnd"/>
      <w:r w:rsidRPr="00AF1FA3">
        <w:rPr>
          <w:rFonts w:ascii="Times New Roman" w:hAnsi="Times New Roman" w:cs="Times New Roman"/>
          <w:sz w:val="24"/>
          <w:szCs w:val="24"/>
          <w:lang w:val="fr-FR"/>
        </w:rPr>
        <w:t xml:space="preserve"> à </w:t>
      </w:r>
      <w:commentRangeStart w:id="60"/>
      <w:r w:rsidRPr="00AF1FA3">
        <w:rPr>
          <w:rFonts w:ascii="Times New Roman" w:hAnsi="Times New Roman" w:cs="Times New Roman"/>
          <w:sz w:val="24"/>
          <w:szCs w:val="24"/>
          <w:lang w:val="fr-FR"/>
        </w:rPr>
        <w:t xml:space="preserve">Salines </w:t>
      </w:r>
      <w:commentRangeEnd w:id="60"/>
      <w:r w:rsidR="00563FFE">
        <w:rPr>
          <w:rStyle w:val="Kommentarzeichen"/>
        </w:rPr>
        <w:commentReference w:id="60"/>
      </w:r>
      <w:r w:rsidRPr="00AF1FA3">
        <w:rPr>
          <w:rFonts w:ascii="Times New Roman" w:hAnsi="Times New Roman" w:cs="Times New Roman"/>
          <w:sz w:val="24"/>
          <w:szCs w:val="24"/>
          <w:lang w:val="fr-FR"/>
        </w:rPr>
        <w:t xml:space="preserve">l’instruction et riens </w:t>
      </w:r>
      <w:proofErr w:type="spellStart"/>
      <w:r w:rsidRPr="00AF1FA3">
        <w:rPr>
          <w:rFonts w:ascii="Times New Roman" w:hAnsi="Times New Roman" w:cs="Times New Roman"/>
          <w:sz w:val="24"/>
          <w:szCs w:val="24"/>
          <w:lang w:val="fr-FR"/>
        </w:rPr>
        <w:t>conclud</w:t>
      </w:r>
      <w:proofErr w:type="spellEnd"/>
      <w:r w:rsidRPr="00AF1FA3">
        <w:rPr>
          <w:rFonts w:ascii="Times New Roman" w:hAnsi="Times New Roman" w:cs="Times New Roman"/>
          <w:sz w:val="24"/>
          <w:szCs w:val="24"/>
          <w:lang w:val="fr-FR"/>
        </w:rPr>
        <w:t xml:space="preserve"> sans son </w:t>
      </w:r>
      <w:proofErr w:type="spellStart"/>
      <w:r w:rsidRPr="00AF1FA3">
        <w:rPr>
          <w:rFonts w:ascii="Times New Roman" w:hAnsi="Times New Roman" w:cs="Times New Roman"/>
          <w:sz w:val="24"/>
          <w:szCs w:val="24"/>
          <w:lang w:val="fr-FR"/>
        </w:rPr>
        <w:t>advis</w:t>
      </w:r>
      <w:proofErr w:type="spellEnd"/>
      <w:r w:rsidRPr="00AF1FA3">
        <w:rPr>
          <w:rFonts w:ascii="Times New Roman" w:hAnsi="Times New Roman" w:cs="Times New Roman"/>
          <w:sz w:val="24"/>
          <w:szCs w:val="24"/>
          <w:lang w:val="fr-FR"/>
        </w:rPr>
        <w:t>.</w:t>
      </w:r>
    </w:p>
    <w:p w14:paraId="6BDF6949" w14:textId="77777777" w:rsidR="00F86ACF"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Par les six </w:t>
      </w:r>
      <w:proofErr w:type="spellStart"/>
      <w:r w:rsidRPr="00AF1FA3">
        <w:rPr>
          <w:rFonts w:ascii="Times New Roman" w:hAnsi="Times New Roman" w:cs="Times New Roman"/>
          <w:sz w:val="24"/>
          <w:szCs w:val="24"/>
          <w:lang w:val="fr-FR"/>
        </w:rPr>
        <w:t>dernieres</w:t>
      </w:r>
      <w:proofErr w:type="spellEnd"/>
      <w:r w:rsidRPr="00AF1FA3">
        <w:rPr>
          <w:rFonts w:ascii="Times New Roman" w:hAnsi="Times New Roman" w:cs="Times New Roman"/>
          <w:sz w:val="24"/>
          <w:szCs w:val="24"/>
          <w:lang w:val="fr-FR"/>
        </w:rPr>
        <w:t xml:space="preserve"> articles l’instruction </w:t>
      </w:r>
      <w:proofErr w:type="spellStart"/>
      <w:r w:rsidRPr="00AF1FA3">
        <w:rPr>
          <w:rFonts w:ascii="Times New Roman" w:hAnsi="Times New Roman" w:cs="Times New Roman"/>
          <w:sz w:val="24"/>
          <w:szCs w:val="24"/>
          <w:lang w:val="fr-FR"/>
        </w:rPr>
        <w:t>estoit</w:t>
      </w:r>
      <w:proofErr w:type="spellEnd"/>
      <w:r w:rsidRPr="00AF1FA3">
        <w:rPr>
          <w:rFonts w:ascii="Times New Roman" w:hAnsi="Times New Roman" w:cs="Times New Roman"/>
          <w:sz w:val="24"/>
          <w:szCs w:val="24"/>
          <w:lang w:val="fr-FR"/>
        </w:rPr>
        <w:t xml:space="preserve"> par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ordoné</w:t>
      </w:r>
      <w:proofErr w:type="spellEnd"/>
      <w:r w:rsidRPr="00AF1FA3">
        <w:rPr>
          <w:rFonts w:ascii="Times New Roman" w:hAnsi="Times New Roman" w:cs="Times New Roman"/>
          <w:sz w:val="24"/>
          <w:szCs w:val="24"/>
          <w:lang w:val="fr-FR"/>
        </w:rPr>
        <w:t xml:space="preserve"> que les affaires tant de </w:t>
      </w:r>
      <w:commentRangeStart w:id="61"/>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Tryent</w:t>
      </w:r>
      <w:commentRangeEnd w:id="61"/>
      <w:proofErr w:type="spellEnd"/>
      <w:r w:rsidR="00563FFE">
        <w:rPr>
          <w:rStyle w:val="Kommentarzeichen"/>
        </w:rPr>
        <w:commentReference w:id="61"/>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w:t>
      </w:r>
      <w:commentRangeStart w:id="62"/>
      <w:r w:rsidRPr="00AF1FA3">
        <w:rPr>
          <w:rFonts w:ascii="Times New Roman" w:hAnsi="Times New Roman" w:cs="Times New Roman"/>
          <w:sz w:val="24"/>
          <w:szCs w:val="24"/>
          <w:lang w:val="fr-FR"/>
        </w:rPr>
        <w:t>comte d’</w:t>
      </w:r>
      <w:proofErr w:type="spellStart"/>
      <w:r w:rsidRPr="00AF1FA3">
        <w:rPr>
          <w:rFonts w:ascii="Times New Roman" w:hAnsi="Times New Roman" w:cs="Times New Roman"/>
          <w:sz w:val="24"/>
          <w:szCs w:val="24"/>
          <w:lang w:val="fr-FR"/>
        </w:rPr>
        <w:t>Ortemburg</w:t>
      </w:r>
      <w:commentRangeEnd w:id="62"/>
      <w:proofErr w:type="spellEnd"/>
      <w:r w:rsidR="00563FFE">
        <w:rPr>
          <w:rStyle w:val="Kommentarzeichen"/>
        </w:rPr>
        <w:commentReference w:id="62"/>
      </w:r>
      <w:r w:rsidRPr="00AF1FA3">
        <w:rPr>
          <w:rFonts w:ascii="Times New Roman" w:hAnsi="Times New Roman" w:cs="Times New Roman"/>
          <w:sz w:val="24"/>
          <w:szCs w:val="24"/>
          <w:lang w:val="fr-FR"/>
        </w:rPr>
        <w:t xml:space="preserve"> et s</w:t>
      </w:r>
      <w:r w:rsidR="001D03C5" w:rsidRPr="001D03C5">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w:t>
      </w:r>
      <w:commentRangeStart w:id="63"/>
      <w:r w:rsidRPr="00AF1FA3">
        <w:rPr>
          <w:rFonts w:ascii="Times New Roman" w:hAnsi="Times New Roman" w:cs="Times New Roman"/>
          <w:sz w:val="24"/>
          <w:szCs w:val="24"/>
          <w:lang w:val="fr-FR"/>
        </w:rPr>
        <w:t>don Pedro</w:t>
      </w:r>
      <w:commentRangeEnd w:id="63"/>
      <w:r w:rsidR="00563FFE">
        <w:rPr>
          <w:rStyle w:val="Kommentarzeichen"/>
        </w:rPr>
        <w:commentReference w:id="63"/>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mesire</w:t>
      </w:r>
      <w:proofErr w:type="spellEnd"/>
      <w:r w:rsidRPr="00AF1FA3">
        <w:rPr>
          <w:rFonts w:ascii="Times New Roman" w:hAnsi="Times New Roman" w:cs="Times New Roman"/>
          <w:sz w:val="24"/>
          <w:szCs w:val="24"/>
          <w:lang w:val="fr-FR"/>
        </w:rPr>
        <w:t xml:space="preserve"> </w:t>
      </w:r>
      <w:commentRangeStart w:id="64"/>
      <w:r w:rsidRPr="00AF1FA3">
        <w:rPr>
          <w:rFonts w:ascii="Times New Roman" w:hAnsi="Times New Roman" w:cs="Times New Roman"/>
          <w:sz w:val="24"/>
          <w:szCs w:val="24"/>
          <w:lang w:val="fr-FR"/>
        </w:rPr>
        <w:t xml:space="preserve">Andreas de </w:t>
      </w:r>
      <w:proofErr w:type="spellStart"/>
      <w:r w:rsidRPr="00AF1FA3">
        <w:rPr>
          <w:rFonts w:ascii="Times New Roman" w:hAnsi="Times New Roman" w:cs="Times New Roman"/>
          <w:sz w:val="24"/>
          <w:szCs w:val="24"/>
          <w:lang w:val="fr-FR"/>
        </w:rPr>
        <w:t>Burgo</w:t>
      </w:r>
      <w:commentRangeEnd w:id="64"/>
      <w:proofErr w:type="spellEnd"/>
      <w:r w:rsidR="00563FFE">
        <w:rPr>
          <w:rStyle w:val="Kommentarzeichen"/>
        </w:rPr>
        <w:commentReference w:id="64"/>
      </w:r>
      <w:r w:rsidRPr="00AF1FA3">
        <w:rPr>
          <w:rFonts w:ascii="Times New Roman" w:hAnsi="Times New Roman" w:cs="Times New Roman"/>
          <w:sz w:val="24"/>
          <w:szCs w:val="24"/>
          <w:lang w:val="fr-FR"/>
        </w:rPr>
        <w:t xml:space="preserve">, mestre </w:t>
      </w:r>
      <w:commentRangeStart w:id="65"/>
      <w:r w:rsidRPr="00AF1FA3">
        <w:rPr>
          <w:rFonts w:ascii="Times New Roman" w:hAnsi="Times New Roman" w:cs="Times New Roman"/>
          <w:sz w:val="24"/>
          <w:szCs w:val="24"/>
          <w:lang w:val="fr-FR"/>
        </w:rPr>
        <w:t>Adam le docteur</w:t>
      </w:r>
      <w:commentRangeEnd w:id="65"/>
      <w:r w:rsidR="00563FFE">
        <w:rPr>
          <w:rStyle w:val="Kommentarzeichen"/>
        </w:rPr>
        <w:commentReference w:id="65"/>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maistre</w:t>
      </w:r>
      <w:proofErr w:type="spellEnd"/>
      <w:r w:rsidRPr="00AF1FA3">
        <w:rPr>
          <w:rFonts w:ascii="Times New Roman" w:hAnsi="Times New Roman" w:cs="Times New Roman"/>
          <w:sz w:val="24"/>
          <w:szCs w:val="24"/>
          <w:lang w:val="fr-FR"/>
        </w:rPr>
        <w:t xml:space="preserve"> </w:t>
      </w:r>
      <w:commentRangeStart w:id="66"/>
      <w:r w:rsidRPr="00AF1FA3">
        <w:rPr>
          <w:rFonts w:ascii="Times New Roman" w:hAnsi="Times New Roman" w:cs="Times New Roman"/>
          <w:sz w:val="24"/>
          <w:szCs w:val="24"/>
          <w:lang w:val="fr-FR"/>
        </w:rPr>
        <w:t xml:space="preserve">Jacques </w:t>
      </w:r>
      <w:proofErr w:type="spellStart"/>
      <w:r w:rsidRPr="00AF1FA3">
        <w:rPr>
          <w:rFonts w:ascii="Times New Roman" w:hAnsi="Times New Roman" w:cs="Times New Roman"/>
          <w:sz w:val="24"/>
          <w:szCs w:val="24"/>
          <w:lang w:val="fr-FR"/>
        </w:rPr>
        <w:t>Spi</w:t>
      </w:r>
      <w:r w:rsidR="001D03C5">
        <w:rPr>
          <w:rFonts w:ascii="Times New Roman" w:hAnsi="Times New Roman" w:cs="Times New Roman"/>
          <w:sz w:val="24"/>
          <w:szCs w:val="24"/>
          <w:lang w:val="fr-FR"/>
        </w:rPr>
        <w:t>guel</w:t>
      </w:r>
      <w:commentRangeEnd w:id="66"/>
      <w:proofErr w:type="spellEnd"/>
      <w:r w:rsidR="00563FFE">
        <w:rPr>
          <w:rStyle w:val="Kommentarzeichen"/>
        </w:rPr>
        <w:commentReference w:id="66"/>
      </w:r>
      <w:r w:rsidR="001D03C5">
        <w:rPr>
          <w:rFonts w:ascii="Times New Roman" w:hAnsi="Times New Roman" w:cs="Times New Roman"/>
          <w:sz w:val="24"/>
          <w:szCs w:val="24"/>
          <w:lang w:val="fr-FR"/>
        </w:rPr>
        <w:t xml:space="preserve"> vers sa </w:t>
      </w:r>
      <w:proofErr w:type="spellStart"/>
      <w:r w:rsidR="001D03C5">
        <w:rPr>
          <w:rFonts w:ascii="Times New Roman" w:hAnsi="Times New Roman" w:cs="Times New Roman"/>
          <w:sz w:val="24"/>
          <w:szCs w:val="24"/>
          <w:lang w:val="fr-FR"/>
        </w:rPr>
        <w:t>m</w:t>
      </w:r>
      <w:r w:rsidR="001D03C5" w:rsidRPr="00400EE1">
        <w:rPr>
          <w:rFonts w:ascii="Times New Roman" w:hAnsi="Times New Roman" w:cs="Times New Roman"/>
          <w:sz w:val="24"/>
          <w:szCs w:val="24"/>
          <w:vertAlign w:val="superscript"/>
          <w:lang w:val="fr-FR"/>
        </w:rPr>
        <w:t>te</w:t>
      </w:r>
      <w:proofErr w:type="spellEnd"/>
      <w:r w:rsidR="001D03C5">
        <w:rPr>
          <w:rFonts w:ascii="Times New Roman" w:hAnsi="Times New Roman" w:cs="Times New Roman"/>
          <w:sz w:val="24"/>
          <w:szCs w:val="24"/>
          <w:lang w:val="fr-FR"/>
        </w:rPr>
        <w:t xml:space="preserve"> fuissent solli</w:t>
      </w:r>
      <w:r w:rsidRPr="00AF1FA3">
        <w:rPr>
          <w:rFonts w:ascii="Times New Roman" w:hAnsi="Times New Roman" w:cs="Times New Roman"/>
          <w:sz w:val="24"/>
          <w:szCs w:val="24"/>
          <w:lang w:val="fr-FR"/>
        </w:rPr>
        <w:t xml:space="preserve">cités ce que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fait, mes pour autres </w:t>
      </w:r>
      <w:proofErr w:type="spellStart"/>
      <w:r w:rsidRPr="00AF1FA3">
        <w:rPr>
          <w:rFonts w:ascii="Times New Roman" w:hAnsi="Times New Roman" w:cs="Times New Roman"/>
          <w:sz w:val="24"/>
          <w:szCs w:val="24"/>
          <w:lang w:val="fr-FR"/>
        </w:rPr>
        <w:t>grans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negoces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proofErr w:type="gramEnd"/>
      <w:r w:rsidR="001D03C5">
        <w:rPr>
          <w:rFonts w:ascii="Times New Roman" w:hAnsi="Times New Roman" w:cs="Times New Roman"/>
          <w:sz w:val="24"/>
          <w:szCs w:val="24"/>
          <w:lang w:val="fr-FR"/>
        </w:rPr>
        <w:t xml:space="preserve"> a com</w:t>
      </w:r>
      <w:r w:rsidRPr="00AF1FA3">
        <w:rPr>
          <w:rFonts w:ascii="Times New Roman" w:hAnsi="Times New Roman" w:cs="Times New Roman"/>
          <w:sz w:val="24"/>
          <w:szCs w:val="24"/>
          <w:lang w:val="fr-FR"/>
        </w:rPr>
        <w:t xml:space="preserve">mandé </w:t>
      </w:r>
      <w:proofErr w:type="spellStart"/>
      <w:r w:rsidRPr="00AF1FA3">
        <w:rPr>
          <w:rFonts w:ascii="Times New Roman" w:hAnsi="Times New Roman" w:cs="Times New Roman"/>
          <w:sz w:val="24"/>
          <w:szCs w:val="24"/>
          <w:lang w:val="fr-FR"/>
        </w:rPr>
        <w:t>iceulx</w:t>
      </w:r>
      <w:proofErr w:type="spellEnd"/>
      <w:r w:rsidRPr="00AF1FA3">
        <w:rPr>
          <w:rFonts w:ascii="Times New Roman" w:hAnsi="Times New Roman" w:cs="Times New Roman"/>
          <w:sz w:val="24"/>
          <w:szCs w:val="24"/>
          <w:lang w:val="fr-FR"/>
        </w:rPr>
        <w:t xml:space="preserve"> affaires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surcées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d</w:t>
      </w:r>
      <w:r w:rsidR="00400EE1">
        <w:rPr>
          <w:rFonts w:ascii="Times New Roman" w:hAnsi="Times New Roman" w:cs="Times New Roman"/>
          <w:sz w:val="24"/>
          <w:szCs w:val="24"/>
          <w:lang w:val="fr-FR"/>
        </w:rPr>
        <w:t>e</w:t>
      </w:r>
      <w:r w:rsidRPr="00AF1FA3">
        <w:rPr>
          <w:rFonts w:ascii="Times New Roman" w:hAnsi="Times New Roman" w:cs="Times New Roman"/>
          <w:sz w:val="24"/>
          <w:szCs w:val="24"/>
          <w:lang w:val="fr-FR"/>
        </w:rPr>
        <w:t>livrées</w:t>
      </w:r>
      <w:proofErr w:type="spellEnd"/>
      <w:r w:rsidRPr="00AF1FA3">
        <w:rPr>
          <w:rFonts w:ascii="Times New Roman" w:hAnsi="Times New Roman" w:cs="Times New Roman"/>
          <w:sz w:val="24"/>
          <w:szCs w:val="24"/>
          <w:lang w:val="fr-FR"/>
        </w:rPr>
        <w:t xml:space="preserve"> es mains du mestre </w:t>
      </w:r>
      <w:commentRangeStart w:id="67"/>
      <w:r w:rsidRPr="00AF1FA3">
        <w:rPr>
          <w:rFonts w:ascii="Times New Roman" w:hAnsi="Times New Roman" w:cs="Times New Roman"/>
          <w:sz w:val="24"/>
          <w:szCs w:val="24"/>
          <w:lang w:val="fr-FR"/>
        </w:rPr>
        <w:t xml:space="preserve">Jan </w:t>
      </w:r>
      <w:proofErr w:type="spellStart"/>
      <w:r w:rsidRPr="00AF1FA3">
        <w:rPr>
          <w:rFonts w:ascii="Times New Roman" w:hAnsi="Times New Roman" w:cs="Times New Roman"/>
          <w:sz w:val="24"/>
          <w:szCs w:val="24"/>
          <w:lang w:val="fr-FR"/>
        </w:rPr>
        <w:t>Lalemand</w:t>
      </w:r>
      <w:commentRangeEnd w:id="67"/>
      <w:proofErr w:type="spellEnd"/>
      <w:r w:rsidR="00563FFE">
        <w:rPr>
          <w:rStyle w:val="Kommentarzeichen"/>
        </w:rPr>
        <w:commentReference w:id="67"/>
      </w:r>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secretaire</w:t>
      </w:r>
      <w:proofErr w:type="spellEnd"/>
      <w:r w:rsidRPr="00AF1FA3">
        <w:rPr>
          <w:rFonts w:ascii="Times New Roman" w:hAnsi="Times New Roman" w:cs="Times New Roman"/>
          <w:sz w:val="24"/>
          <w:szCs w:val="24"/>
          <w:lang w:val="fr-FR"/>
        </w:rPr>
        <w:t xml:space="preserve"> d’</w:t>
      </w:r>
      <w:proofErr w:type="spellStart"/>
      <w:r w:rsidRPr="00AF1FA3">
        <w:rPr>
          <w:rFonts w:ascii="Times New Roman" w:hAnsi="Times New Roman" w:cs="Times New Roman"/>
          <w:sz w:val="24"/>
          <w:szCs w:val="24"/>
          <w:lang w:val="fr-FR"/>
        </w:rPr>
        <w:t>estat</w:t>
      </w:r>
      <w:proofErr w:type="spellEnd"/>
      <w:r w:rsidRPr="00AF1FA3">
        <w:rPr>
          <w:rFonts w:ascii="Times New Roman" w:hAnsi="Times New Roman" w:cs="Times New Roman"/>
          <w:sz w:val="24"/>
          <w:szCs w:val="24"/>
          <w:lang w:val="fr-FR"/>
        </w:rPr>
        <w:t xml:space="preserve">, pour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widés</w:t>
      </w:r>
      <w:proofErr w:type="spellEnd"/>
      <w:r w:rsidRPr="00AF1FA3">
        <w:rPr>
          <w:rFonts w:ascii="Times New Roman" w:hAnsi="Times New Roman" w:cs="Times New Roman"/>
          <w:sz w:val="24"/>
          <w:szCs w:val="24"/>
          <w:lang w:val="fr-FR"/>
        </w:rPr>
        <w:t xml:space="preserve"> par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selon l’</w:t>
      </w:r>
      <w:proofErr w:type="spellStart"/>
      <w:r w:rsidRPr="00AF1FA3">
        <w:rPr>
          <w:rFonts w:ascii="Times New Roman" w:hAnsi="Times New Roman" w:cs="Times New Roman"/>
          <w:sz w:val="24"/>
          <w:szCs w:val="24"/>
          <w:lang w:val="fr-FR"/>
        </w:rPr>
        <w:t>intencion</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w:t>
      </w:r>
    </w:p>
    <w:p w14:paraId="74D70828" w14:textId="77777777" w:rsidR="001D03C5" w:rsidRPr="00AF1FA3" w:rsidRDefault="001D03C5" w:rsidP="00AF1FA3">
      <w:pPr>
        <w:spacing w:after="0" w:line="240" w:lineRule="auto"/>
        <w:jc w:val="both"/>
        <w:rPr>
          <w:rFonts w:ascii="Times New Roman" w:hAnsi="Times New Roman" w:cs="Times New Roman"/>
          <w:sz w:val="24"/>
          <w:szCs w:val="24"/>
          <w:lang w:val="fr-FR"/>
        </w:rPr>
      </w:pPr>
    </w:p>
    <w:p w14:paraId="28C47637" w14:textId="629EB3DD" w:rsidR="00F86ACF" w:rsidRPr="001D03C5" w:rsidRDefault="00F86ACF" w:rsidP="00B535E1">
      <w:pPr>
        <w:pStyle w:val="Kommentar"/>
      </w:pPr>
      <w:r w:rsidRPr="001D03C5">
        <w:t xml:space="preserve">Dieser als </w:t>
      </w:r>
      <w:r w:rsidRPr="00443D78">
        <w:rPr>
          <w:i w:val="0"/>
        </w:rPr>
        <w:t xml:space="preserve">„abreget de </w:t>
      </w:r>
      <w:proofErr w:type="spellStart"/>
      <w:r w:rsidRPr="00443D78">
        <w:rPr>
          <w:i w:val="0"/>
        </w:rPr>
        <w:t>l’instruction</w:t>
      </w:r>
      <w:proofErr w:type="spellEnd"/>
      <w:r w:rsidRPr="00443D78">
        <w:rPr>
          <w:i w:val="0"/>
        </w:rPr>
        <w:t>“</w:t>
      </w:r>
      <w:r w:rsidRPr="001D03C5">
        <w:t xml:space="preserve"> </w:t>
      </w:r>
      <w:proofErr w:type="spellStart"/>
      <w:r w:rsidRPr="001D03C5">
        <w:t>bezeichnte</w:t>
      </w:r>
      <w:proofErr w:type="spellEnd"/>
      <w:r w:rsidRPr="001D03C5">
        <w:t xml:space="preserve"> Abschnitt gibt nur knappe Inhaltsangaben, die aber nicht von </w:t>
      </w:r>
      <w:proofErr w:type="spellStart"/>
      <w:r w:rsidRPr="001D03C5">
        <w:t>Bredam</w:t>
      </w:r>
      <w:proofErr w:type="spellEnd"/>
      <w:r w:rsidRPr="001D03C5">
        <w:t xml:space="preserve"> selbst herrüh</w:t>
      </w:r>
      <w:r w:rsidR="00400EE1">
        <w:t>r</w:t>
      </w:r>
      <w:r w:rsidRPr="001D03C5">
        <w:t>en können. Im</w:t>
      </w:r>
      <w:r w:rsidR="00400EE1">
        <w:t xml:space="preserve"> </w:t>
      </w:r>
      <w:r w:rsidRPr="001D03C5">
        <w:t xml:space="preserve">übrigen vgl. Nr. </w:t>
      </w:r>
      <w:r w:rsidR="00B14C83">
        <w:t>A</w:t>
      </w:r>
      <w:r w:rsidRPr="001D03C5">
        <w:t>76.</w:t>
      </w:r>
    </w:p>
    <w:p w14:paraId="13F7D1DB" w14:textId="77777777" w:rsidR="00F86ACF" w:rsidRPr="00A607C9" w:rsidRDefault="00F86ACF" w:rsidP="00B535E1">
      <w:pPr>
        <w:pStyle w:val="Kommentar"/>
        <w:rPr>
          <w:lang w:val="de-AT"/>
        </w:rPr>
      </w:pPr>
      <w:r w:rsidRPr="001D03C5">
        <w:t>7]</w:t>
      </w:r>
      <w:r w:rsidR="001D03C5" w:rsidRPr="001D03C5">
        <w:t xml:space="preserve"> </w:t>
      </w:r>
      <w:r w:rsidRPr="001D03C5">
        <w:t xml:space="preserve">Die Verlobung der Infantin Katharina mit Kg </w:t>
      </w:r>
      <w:commentRangeStart w:id="68"/>
      <w:r w:rsidRPr="001D03C5">
        <w:t>Johann von Portugal</w:t>
      </w:r>
      <w:commentRangeEnd w:id="68"/>
      <w:r w:rsidR="0072141A">
        <w:rPr>
          <w:rStyle w:val="Kommentarzeichen"/>
          <w:rFonts w:asciiTheme="minorHAnsi" w:hAnsiTheme="minorHAnsi" w:cstheme="minorBidi"/>
          <w:i w:val="0"/>
          <w:color w:val="auto"/>
        </w:rPr>
        <w:commentReference w:id="68"/>
      </w:r>
      <w:r w:rsidRPr="001D03C5">
        <w:t xml:space="preserve"> hatte im Oktober 1524 stattgefunden. Von </w:t>
      </w:r>
      <w:proofErr w:type="spellStart"/>
      <w:r w:rsidRPr="001D03C5">
        <w:t>K's</w:t>
      </w:r>
      <w:proofErr w:type="spellEnd"/>
      <w:r w:rsidRPr="001D03C5">
        <w:t xml:space="preserve"> ä</w:t>
      </w:r>
      <w:r w:rsidR="001D03C5">
        <w:t>ltester Sch</w:t>
      </w:r>
      <w:r w:rsidR="00400EE1">
        <w:t>w</w:t>
      </w:r>
      <w:r w:rsidR="001D03C5">
        <w:t>ester Eleonore hin</w:t>
      </w:r>
      <w:r w:rsidRPr="001D03C5">
        <w:t xml:space="preserve">gegen, die seit 1521 Witwe nach Kg. </w:t>
      </w:r>
      <w:commentRangeStart w:id="69"/>
      <w:r w:rsidRPr="001D03C5">
        <w:t>Manuel von Portugal</w:t>
      </w:r>
      <w:commentRangeEnd w:id="69"/>
      <w:r w:rsidR="0072141A">
        <w:rPr>
          <w:rStyle w:val="Kommentarzeichen"/>
          <w:rFonts w:asciiTheme="minorHAnsi" w:hAnsiTheme="minorHAnsi" w:cstheme="minorBidi"/>
          <w:i w:val="0"/>
          <w:color w:val="auto"/>
        </w:rPr>
        <w:commentReference w:id="69"/>
      </w:r>
      <w:r w:rsidRPr="001D03C5">
        <w:t xml:space="preserve"> war, ist nicht bekannt, </w:t>
      </w:r>
      <w:proofErr w:type="spellStart"/>
      <w:r w:rsidRPr="001D03C5">
        <w:t>daß</w:t>
      </w:r>
      <w:proofErr w:type="spellEnd"/>
      <w:r w:rsidRPr="001D03C5">
        <w:t xml:space="preserve"> sie damals jemand versprochen war. Erst im </w:t>
      </w:r>
      <w:commentRangeStart w:id="70"/>
      <w:r w:rsidRPr="001D03C5">
        <w:t>Frieden von Madrid</w:t>
      </w:r>
      <w:commentRangeEnd w:id="70"/>
      <w:r w:rsidR="0072141A">
        <w:rPr>
          <w:rStyle w:val="Kommentarzeichen"/>
          <w:rFonts w:asciiTheme="minorHAnsi" w:hAnsiTheme="minorHAnsi" w:cstheme="minorBidi"/>
          <w:i w:val="0"/>
          <w:color w:val="auto"/>
        </w:rPr>
        <w:commentReference w:id="70"/>
      </w:r>
      <w:r w:rsidRPr="001D03C5">
        <w:t xml:space="preserve"> wurde diese mit dem </w:t>
      </w:r>
      <w:commentRangeStart w:id="71"/>
      <w:r w:rsidRPr="001D03C5">
        <w:t>Kg von Frankreich</w:t>
      </w:r>
      <w:commentRangeEnd w:id="71"/>
      <w:r w:rsidR="0072141A">
        <w:rPr>
          <w:rStyle w:val="Kommentarzeichen"/>
          <w:rFonts w:asciiTheme="minorHAnsi" w:hAnsiTheme="minorHAnsi" w:cstheme="minorBidi"/>
          <w:i w:val="0"/>
          <w:color w:val="auto"/>
        </w:rPr>
        <w:commentReference w:id="71"/>
      </w:r>
      <w:r w:rsidRPr="001D03C5">
        <w:t xml:space="preserve"> verlobt und 1530 fand die </w:t>
      </w:r>
      <w:commentRangeStart w:id="72"/>
      <w:r w:rsidRPr="001D03C5">
        <w:t>Vermählung</w:t>
      </w:r>
      <w:commentRangeEnd w:id="72"/>
      <w:r w:rsidR="0072141A">
        <w:rPr>
          <w:rStyle w:val="Kommentarzeichen"/>
          <w:rFonts w:asciiTheme="minorHAnsi" w:hAnsiTheme="minorHAnsi" w:cstheme="minorBidi"/>
          <w:i w:val="0"/>
          <w:color w:val="auto"/>
        </w:rPr>
        <w:commentReference w:id="72"/>
      </w:r>
      <w:r w:rsidRPr="001D03C5">
        <w:t xml:space="preserve"> statt. </w:t>
      </w:r>
      <w:r w:rsidRPr="00A607C9">
        <w:rPr>
          <w:lang w:val="de-AT"/>
        </w:rPr>
        <w:t>Hobler, S. 201, 225.</w:t>
      </w:r>
    </w:p>
    <w:p w14:paraId="253A890A" w14:textId="77777777" w:rsidR="00F86ACF" w:rsidRPr="00A607C9" w:rsidRDefault="00F86ACF" w:rsidP="00B535E1">
      <w:pPr>
        <w:pStyle w:val="Kommentar"/>
        <w:rPr>
          <w:lang w:val="de-AT"/>
        </w:rPr>
      </w:pPr>
      <w:r w:rsidRPr="00A607C9">
        <w:rPr>
          <w:lang w:val="de-AT"/>
        </w:rPr>
        <w:t>8]</w:t>
      </w:r>
      <w:r w:rsidR="001D03C5" w:rsidRPr="00A607C9">
        <w:rPr>
          <w:lang w:val="de-AT"/>
        </w:rPr>
        <w:t xml:space="preserve"> </w:t>
      </w:r>
      <w:r w:rsidRPr="00A607C9">
        <w:rPr>
          <w:lang w:val="de-AT"/>
        </w:rPr>
        <w:t>Vgl. Bauer, S. 232.</w:t>
      </w:r>
    </w:p>
    <w:p w14:paraId="51A80D3D" w14:textId="77777777" w:rsidR="00F86ACF" w:rsidRPr="00A607C9" w:rsidRDefault="00F86ACF" w:rsidP="00B535E1">
      <w:pPr>
        <w:pStyle w:val="Kommentar"/>
        <w:rPr>
          <w:lang w:val="de-AT"/>
        </w:rPr>
      </w:pPr>
      <w:r w:rsidRPr="00A607C9">
        <w:rPr>
          <w:lang w:val="de-AT"/>
        </w:rPr>
        <w:t>11]</w:t>
      </w:r>
      <w:r w:rsidR="001D03C5" w:rsidRPr="00A607C9">
        <w:rPr>
          <w:lang w:val="de-AT"/>
        </w:rPr>
        <w:t xml:space="preserve"> </w:t>
      </w:r>
      <w:r w:rsidRPr="00A607C9">
        <w:rPr>
          <w:lang w:val="de-AT"/>
        </w:rPr>
        <w:t xml:space="preserve">Vgl. Nr. </w:t>
      </w:r>
      <w:r w:rsidR="00B14C83" w:rsidRPr="00A607C9">
        <w:rPr>
          <w:lang w:val="de-AT"/>
        </w:rPr>
        <w:t>A</w:t>
      </w:r>
      <w:r w:rsidRPr="00A607C9">
        <w:rPr>
          <w:lang w:val="de-AT"/>
        </w:rPr>
        <w:t>76 [45].</w:t>
      </w:r>
    </w:p>
    <w:p w14:paraId="3710B760" w14:textId="77777777" w:rsidR="009E787E" w:rsidRPr="009E787E" w:rsidRDefault="009E787E" w:rsidP="00B535E1">
      <w:pPr>
        <w:pStyle w:val="Kommentar"/>
      </w:pPr>
      <w:r w:rsidRPr="00A607C9">
        <w:rPr>
          <w:lang w:val="de-AT"/>
        </w:rPr>
        <w:t>13]</w:t>
      </w:r>
      <w:r w:rsidRPr="009E787E">
        <w:t xml:space="preserve"> </w:t>
      </w:r>
      <w:r>
        <w:t>e</w:t>
      </w:r>
      <w:r w:rsidRPr="001D03C5">
        <w:t xml:space="preserve">) </w:t>
      </w:r>
      <w:r w:rsidRPr="009E787E">
        <w:t>ausgestrichen</w:t>
      </w:r>
      <w:r w:rsidRPr="001D03C5">
        <w:t xml:space="preserve"> </w:t>
      </w:r>
      <w:proofErr w:type="spellStart"/>
      <w:r w:rsidRPr="00443D78">
        <w:rPr>
          <w:i w:val="0"/>
        </w:rPr>
        <w:t>ville</w:t>
      </w:r>
      <w:proofErr w:type="spellEnd"/>
      <w:r w:rsidRPr="001D03C5">
        <w:t>.</w:t>
      </w:r>
    </w:p>
    <w:p w14:paraId="1757AC07" w14:textId="77777777" w:rsidR="00F86ACF" w:rsidRPr="001D03C5" w:rsidRDefault="00F86ACF" w:rsidP="00B535E1">
      <w:pPr>
        <w:pStyle w:val="Kommentar"/>
        <w:rPr>
          <w:lang w:val="fr-FR"/>
        </w:rPr>
      </w:pPr>
      <w:r w:rsidRPr="00665C3E">
        <w:rPr>
          <w:lang w:val="de-AT"/>
        </w:rPr>
        <w:t xml:space="preserve">24] S. Nr. </w:t>
      </w:r>
      <w:r w:rsidR="00B14C83">
        <w:rPr>
          <w:lang w:val="fr-FR"/>
        </w:rPr>
        <w:t>A</w:t>
      </w:r>
      <w:r w:rsidRPr="001D03C5">
        <w:rPr>
          <w:lang w:val="fr-FR"/>
        </w:rPr>
        <w:t>80.</w:t>
      </w:r>
    </w:p>
    <w:p w14:paraId="4FBEEA8B" w14:textId="77777777" w:rsidR="009E787E" w:rsidRPr="001D03C5" w:rsidRDefault="009E787E" w:rsidP="00B535E1">
      <w:pPr>
        <w:pStyle w:val="Kommentar"/>
      </w:pPr>
    </w:p>
    <w:sectPr w:rsidR="009E787E" w:rsidRPr="001D03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3T15:50:00Z" w:initials="AL">
    <w:p w14:paraId="5CA498A5" w14:textId="2F9328E8" w:rsidR="0045162A" w:rsidRDefault="0045162A">
      <w:pPr>
        <w:pStyle w:val="Kommentartext"/>
      </w:pPr>
      <w:r>
        <w:rPr>
          <w:rStyle w:val="Kommentarzeichen"/>
        </w:rPr>
        <w:annotationRef/>
      </w:r>
      <w:r>
        <w:t xml:space="preserve">S: </w:t>
      </w:r>
      <w:r w:rsidR="00033AE1">
        <w:t xml:space="preserve">HRR, </w:t>
      </w:r>
      <w:r>
        <w:t>Regiment</w:t>
      </w:r>
    </w:p>
  </w:comment>
  <w:comment w:id="1" w:author="Abel Laura" w:date="2017-11-13T15:52:00Z" w:initials="AL">
    <w:p w14:paraId="3180D0A7" w14:textId="5A6894E6" w:rsidR="0045162A" w:rsidRDefault="0045162A">
      <w:pPr>
        <w:pStyle w:val="Kommentartext"/>
      </w:pPr>
      <w:r>
        <w:rPr>
          <w:rStyle w:val="Kommentarzeichen"/>
        </w:rPr>
        <w:annotationRef/>
      </w:r>
      <w:r>
        <w:t xml:space="preserve">S: </w:t>
      </w:r>
      <w:r w:rsidR="00033AE1" w:rsidRPr="00EA7ED4">
        <w:t xml:space="preserve">HRR, </w:t>
      </w:r>
      <w:r w:rsidRPr="00EA7ED4">
        <w:t>Reichskammer</w:t>
      </w:r>
      <w:r w:rsidR="00EA7ED4" w:rsidRPr="00EA7ED4">
        <w:t>gericht</w:t>
      </w:r>
    </w:p>
  </w:comment>
  <w:comment w:id="2" w:author="Abel Laura" w:date="2017-11-13T15:50:00Z" w:initials="AL">
    <w:p w14:paraId="35D160EC" w14:textId="77777777" w:rsidR="0045162A" w:rsidRDefault="0045162A">
      <w:pPr>
        <w:pStyle w:val="Kommentartext"/>
      </w:pPr>
      <w:r>
        <w:rPr>
          <w:rStyle w:val="Kommentarzeichen"/>
        </w:rPr>
        <w:annotationRef/>
      </w:r>
      <w:r>
        <w:t xml:space="preserve">P: </w:t>
      </w:r>
      <w:proofErr w:type="spellStart"/>
      <w:r>
        <w:t>Bredam</w:t>
      </w:r>
      <w:proofErr w:type="spellEnd"/>
    </w:p>
  </w:comment>
  <w:comment w:id="3" w:author="Abel Laura" w:date="2017-11-13T15:51:00Z" w:initials="AL">
    <w:p w14:paraId="3C8017CC" w14:textId="77777777" w:rsidR="0045162A" w:rsidRPr="001F6739" w:rsidRDefault="0045162A">
      <w:pPr>
        <w:pStyle w:val="Kommentartext"/>
        <w:rPr>
          <w:lang w:val="de-AT"/>
        </w:rPr>
      </w:pPr>
      <w:r>
        <w:rPr>
          <w:rStyle w:val="Kommentarzeichen"/>
        </w:rPr>
        <w:annotationRef/>
      </w:r>
      <w:r w:rsidRPr="001F6739">
        <w:rPr>
          <w:lang w:val="de-AT"/>
        </w:rPr>
        <w:t xml:space="preserve">P: </w:t>
      </w:r>
      <w:proofErr w:type="spellStart"/>
      <w:r w:rsidRPr="001F6739">
        <w:rPr>
          <w:lang w:val="de-AT"/>
        </w:rPr>
        <w:t>L’Allemand</w:t>
      </w:r>
      <w:proofErr w:type="spellEnd"/>
      <w:r w:rsidRPr="001F6739">
        <w:rPr>
          <w:lang w:val="de-AT"/>
        </w:rPr>
        <w:t>, Jean</w:t>
      </w:r>
    </w:p>
  </w:comment>
  <w:comment w:id="4" w:author="Abel Laura" w:date="2017-11-13T15:51:00Z" w:initials="AL">
    <w:p w14:paraId="191DD3B0" w14:textId="77777777" w:rsidR="0045162A" w:rsidRPr="00EA7ED4" w:rsidRDefault="0045162A">
      <w:pPr>
        <w:pStyle w:val="Kommentartext"/>
        <w:rPr>
          <w:lang w:val="de-AT"/>
        </w:rPr>
      </w:pPr>
      <w:r>
        <w:rPr>
          <w:rStyle w:val="Kommentarzeichen"/>
        </w:rPr>
        <w:annotationRef/>
      </w:r>
      <w:r w:rsidRPr="00EA7ED4">
        <w:rPr>
          <w:lang w:val="de-AT"/>
        </w:rPr>
        <w:t>O: Madrid</w:t>
      </w:r>
    </w:p>
  </w:comment>
  <w:comment w:id="5" w:author="Abel Laura" w:date="2017-11-13T15:51:00Z" w:initials="AL">
    <w:p w14:paraId="284ED3F7" w14:textId="32B8E344" w:rsidR="0045162A" w:rsidRPr="00EA7ED4" w:rsidRDefault="0045162A">
      <w:pPr>
        <w:pStyle w:val="Kommentartext"/>
        <w:rPr>
          <w:lang w:val="de-AT"/>
        </w:rPr>
      </w:pPr>
      <w:r>
        <w:rPr>
          <w:rStyle w:val="Kommentarzeichen"/>
        </w:rPr>
        <w:annotationRef/>
      </w:r>
      <w:r w:rsidR="00ED653B" w:rsidRPr="00EA7ED4">
        <w:rPr>
          <w:lang w:val="de-AT"/>
        </w:rPr>
        <w:t>S</w:t>
      </w:r>
      <w:r w:rsidRPr="00EA7ED4">
        <w:rPr>
          <w:lang w:val="de-AT"/>
        </w:rPr>
        <w:t>: Spanien</w:t>
      </w:r>
    </w:p>
  </w:comment>
  <w:comment w:id="6" w:author="Abel Laura" w:date="2017-11-13T15:51:00Z" w:initials="AL">
    <w:p w14:paraId="73267A14" w14:textId="25A8E07D" w:rsidR="0045162A" w:rsidRPr="00EA7ED4" w:rsidRDefault="0045162A">
      <w:pPr>
        <w:pStyle w:val="Kommentartext"/>
        <w:rPr>
          <w:lang w:val="de-AT"/>
        </w:rPr>
      </w:pPr>
      <w:r>
        <w:rPr>
          <w:rStyle w:val="Kommentarzeichen"/>
        </w:rPr>
        <w:annotationRef/>
      </w:r>
      <w:r w:rsidRPr="00EA7ED4">
        <w:rPr>
          <w:lang w:val="de-AT"/>
        </w:rPr>
        <w:t xml:space="preserve">S: </w:t>
      </w:r>
      <w:r w:rsidR="00EA7ED4">
        <w:rPr>
          <w:lang w:val="de-AT"/>
        </w:rPr>
        <w:t>HRR, R</w:t>
      </w:r>
      <w:r w:rsidRPr="00EA7ED4">
        <w:rPr>
          <w:lang w:val="de-AT"/>
        </w:rPr>
        <w:t>egiment</w:t>
      </w:r>
    </w:p>
  </w:comment>
  <w:comment w:id="7" w:author="Abel Laura" w:date="2017-11-13T15:52:00Z" w:initials="AL">
    <w:p w14:paraId="262638D2" w14:textId="7925123E" w:rsidR="0045162A" w:rsidRDefault="0045162A">
      <w:pPr>
        <w:pStyle w:val="Kommentartext"/>
      </w:pPr>
      <w:r>
        <w:rPr>
          <w:rStyle w:val="Kommentarzeichen"/>
        </w:rPr>
        <w:annotationRef/>
      </w:r>
      <w:r w:rsidRPr="00EA7ED4">
        <w:t xml:space="preserve">S: </w:t>
      </w:r>
      <w:r w:rsidR="00033AE1" w:rsidRPr="00EA7ED4">
        <w:t xml:space="preserve">HRR, </w:t>
      </w:r>
      <w:r w:rsidRPr="00EA7ED4">
        <w:t>Reichskammer</w:t>
      </w:r>
      <w:r w:rsidR="00EA7ED4" w:rsidRPr="00EA7ED4">
        <w:t>gericht</w:t>
      </w:r>
    </w:p>
  </w:comment>
  <w:comment w:id="8" w:author="Christopher F. Laferl" w:date="2020-09-09T18:31:00Z" w:initials="CFL">
    <w:p w14:paraId="71C87FA7" w14:textId="22EF9011" w:rsidR="00B3731E" w:rsidRPr="0070475A" w:rsidRDefault="00B3731E">
      <w:pPr>
        <w:pStyle w:val="Kommentartext"/>
        <w:rPr>
          <w:lang w:val="de-AT"/>
        </w:rPr>
      </w:pPr>
      <w:r>
        <w:rPr>
          <w:rStyle w:val="Kommentarzeichen"/>
        </w:rPr>
        <w:annotationRef/>
      </w:r>
      <w:r w:rsidRPr="0070475A">
        <w:rPr>
          <w:lang w:val="de-AT"/>
        </w:rPr>
        <w:t>S: K, Schulden</w:t>
      </w:r>
    </w:p>
  </w:comment>
  <w:comment w:id="9" w:author="Abel Laura" w:date="2017-11-13T15:52:00Z" w:initials="AL">
    <w:p w14:paraId="235E84F7" w14:textId="77777777" w:rsidR="0045162A" w:rsidRPr="0070475A" w:rsidRDefault="0045162A">
      <w:pPr>
        <w:pStyle w:val="Kommentartext"/>
        <w:rPr>
          <w:lang w:val="de-AT"/>
        </w:rPr>
      </w:pPr>
      <w:r>
        <w:rPr>
          <w:rStyle w:val="Kommentarzeichen"/>
        </w:rPr>
        <w:annotationRef/>
      </w:r>
      <w:r w:rsidRPr="0070475A">
        <w:rPr>
          <w:lang w:val="de-AT"/>
        </w:rPr>
        <w:t>P: Friedrich II.</w:t>
      </w:r>
    </w:p>
  </w:comment>
  <w:comment w:id="10" w:author="Abel Laura" w:date="2017-11-13T15:52:00Z" w:initials="AL">
    <w:p w14:paraId="7C1FC5CD" w14:textId="77777777" w:rsidR="0045162A" w:rsidRPr="0070475A" w:rsidRDefault="0045162A">
      <w:pPr>
        <w:pStyle w:val="Kommentartext"/>
        <w:rPr>
          <w:lang w:val="de-AT"/>
        </w:rPr>
      </w:pPr>
      <w:r>
        <w:rPr>
          <w:rStyle w:val="Kommentarzeichen"/>
        </w:rPr>
        <w:annotationRef/>
      </w:r>
      <w:r w:rsidRPr="0070475A">
        <w:rPr>
          <w:lang w:val="de-AT"/>
        </w:rPr>
        <w:t>S: Lutheraner</w:t>
      </w:r>
    </w:p>
  </w:comment>
  <w:comment w:id="11" w:author="Abel Laura" w:date="2017-11-13T15:55:00Z" w:initials="AL">
    <w:p w14:paraId="69F45403" w14:textId="3963016B" w:rsidR="0045162A" w:rsidRPr="00104F66" w:rsidRDefault="0045162A">
      <w:pPr>
        <w:pStyle w:val="Kommentartext"/>
      </w:pPr>
      <w:r>
        <w:rPr>
          <w:rStyle w:val="Kommentarzeichen"/>
        </w:rPr>
        <w:annotationRef/>
      </w:r>
      <w:r w:rsidR="00104F66" w:rsidRPr="00104F66">
        <w:t>S</w:t>
      </w:r>
      <w:r w:rsidRPr="00104F66">
        <w:t xml:space="preserve">: </w:t>
      </w:r>
      <w:r w:rsidR="00104F66" w:rsidRPr="00104F66">
        <w:t xml:space="preserve">F, </w:t>
      </w:r>
      <w:r w:rsidRPr="00104F66">
        <w:t>Römischer König, Wahl</w:t>
      </w:r>
    </w:p>
  </w:comment>
  <w:comment w:id="12" w:author="Christopher F. Laferl" w:date="2020-02-19T02:37:00Z" w:initials="CFL">
    <w:p w14:paraId="42478EE6" w14:textId="41FB5ACC" w:rsidR="001950B5" w:rsidRDefault="001950B5">
      <w:pPr>
        <w:pStyle w:val="Kommentartext"/>
      </w:pPr>
      <w:r>
        <w:rPr>
          <w:rStyle w:val="Kommentarzeichen"/>
        </w:rPr>
        <w:annotationRef/>
      </w:r>
      <w:r>
        <w:t>S: Heirat, Katharina von Österreich mit Johann III. von Portugal</w:t>
      </w:r>
    </w:p>
  </w:comment>
  <w:comment w:id="13" w:author="Christopher F. Laferl" w:date="2020-02-19T02:38:00Z" w:initials="CFL">
    <w:p w14:paraId="2332FD0B" w14:textId="1D203954" w:rsidR="001950B5" w:rsidRDefault="001950B5">
      <w:pPr>
        <w:pStyle w:val="Kommentartext"/>
      </w:pPr>
      <w:r>
        <w:rPr>
          <w:rStyle w:val="Kommentarzeichen"/>
        </w:rPr>
        <w:annotationRef/>
      </w:r>
      <w:r>
        <w:t>P: Katharina von Österreich</w:t>
      </w:r>
    </w:p>
  </w:comment>
  <w:comment w:id="14" w:author="Christopher F. Laferl" w:date="2020-02-19T02:39:00Z" w:initials="CFL">
    <w:p w14:paraId="352B7348" w14:textId="125EE893" w:rsidR="001950B5" w:rsidRDefault="001950B5">
      <w:pPr>
        <w:pStyle w:val="Kommentartext"/>
      </w:pPr>
      <w:r>
        <w:rPr>
          <w:rStyle w:val="Kommentarzeichen"/>
        </w:rPr>
        <w:annotationRef/>
      </w:r>
      <w:r>
        <w:t>P: Eleonore von Österreich</w:t>
      </w:r>
    </w:p>
  </w:comment>
  <w:comment w:id="15" w:author="Abel Laura" w:date="2017-11-13T15:56:00Z" w:initials="AL">
    <w:p w14:paraId="4C8279DA" w14:textId="77777777" w:rsidR="0045162A" w:rsidRPr="001F6739" w:rsidRDefault="0045162A">
      <w:pPr>
        <w:pStyle w:val="Kommentartext"/>
        <w:rPr>
          <w:lang w:val="en-US"/>
        </w:rPr>
      </w:pPr>
      <w:r>
        <w:rPr>
          <w:rStyle w:val="Kommentarzeichen"/>
        </w:rPr>
        <w:annotationRef/>
      </w:r>
      <w:r w:rsidRPr="001F6739">
        <w:rPr>
          <w:lang w:val="en-US"/>
        </w:rPr>
        <w:t xml:space="preserve">P: </w:t>
      </w:r>
      <w:proofErr w:type="spellStart"/>
      <w:r w:rsidRPr="001F6739">
        <w:rPr>
          <w:lang w:val="en-US"/>
        </w:rPr>
        <w:t>Bredam</w:t>
      </w:r>
      <w:proofErr w:type="spellEnd"/>
    </w:p>
  </w:comment>
  <w:comment w:id="16" w:author="Abel Laura" w:date="2017-11-13T15:59:00Z" w:initials="AL">
    <w:p w14:paraId="4489790F" w14:textId="0EEB5598" w:rsidR="0045162A" w:rsidRPr="001F6739" w:rsidRDefault="0045162A">
      <w:pPr>
        <w:pStyle w:val="Kommentartext"/>
        <w:rPr>
          <w:lang w:val="en-US"/>
        </w:rPr>
      </w:pPr>
      <w:r>
        <w:rPr>
          <w:rStyle w:val="Kommentarzeichen"/>
        </w:rPr>
        <w:annotationRef/>
      </w:r>
      <w:r w:rsidR="00ED653B" w:rsidRPr="001F6739">
        <w:rPr>
          <w:lang w:val="en-US"/>
        </w:rPr>
        <w:t>S</w:t>
      </w:r>
      <w:r w:rsidRPr="001F6739">
        <w:rPr>
          <w:lang w:val="en-US"/>
        </w:rPr>
        <w:t xml:space="preserve">: </w:t>
      </w:r>
      <w:proofErr w:type="spellStart"/>
      <w:r w:rsidRPr="001F6739">
        <w:rPr>
          <w:lang w:val="en-US"/>
        </w:rPr>
        <w:t>Mailand</w:t>
      </w:r>
      <w:proofErr w:type="spellEnd"/>
    </w:p>
  </w:comment>
  <w:comment w:id="17" w:author="Abel Laura" w:date="2017-11-13T15:59:00Z" w:initials="AL">
    <w:p w14:paraId="68F61E9F" w14:textId="77777777" w:rsidR="0045162A" w:rsidRPr="001F6739" w:rsidRDefault="0045162A">
      <w:pPr>
        <w:pStyle w:val="Kommentartext"/>
        <w:rPr>
          <w:lang w:val="en-US"/>
        </w:rPr>
      </w:pPr>
      <w:r>
        <w:rPr>
          <w:rStyle w:val="Kommentarzeichen"/>
        </w:rPr>
        <w:annotationRef/>
      </w:r>
      <w:r w:rsidRPr="001F6739">
        <w:rPr>
          <w:lang w:val="en-US"/>
        </w:rPr>
        <w:t>P: Bourbon</w:t>
      </w:r>
    </w:p>
  </w:comment>
  <w:comment w:id="18" w:author="Abel Laura" w:date="2017-11-13T15:59:00Z" w:initials="AL">
    <w:p w14:paraId="4501A25D" w14:textId="77777777" w:rsidR="0045162A" w:rsidRDefault="0045162A">
      <w:pPr>
        <w:pStyle w:val="Kommentartext"/>
      </w:pPr>
      <w:r>
        <w:rPr>
          <w:rStyle w:val="Kommentarzeichen"/>
        </w:rPr>
        <w:annotationRef/>
      </w:r>
      <w:r>
        <w:t>S: Deutsche</w:t>
      </w:r>
    </w:p>
  </w:comment>
  <w:comment w:id="19" w:author="Abel Laura" w:date="2017-11-13T15:59:00Z" w:initials="AL">
    <w:p w14:paraId="6ABE9323" w14:textId="77777777" w:rsidR="0045162A" w:rsidRDefault="0045162A">
      <w:pPr>
        <w:pStyle w:val="Kommentartext"/>
      </w:pPr>
      <w:r>
        <w:rPr>
          <w:rStyle w:val="Kommentarzeichen"/>
        </w:rPr>
        <w:annotationRef/>
      </w:r>
      <w:r>
        <w:t>P: Süleyman I.</w:t>
      </w:r>
    </w:p>
  </w:comment>
  <w:comment w:id="20" w:author="Abel Laura" w:date="2017-11-13T15:59:00Z" w:initials="AL">
    <w:p w14:paraId="2C1F9F40" w14:textId="6DDAE352" w:rsidR="0045162A" w:rsidRPr="000E7356" w:rsidRDefault="0045162A">
      <w:pPr>
        <w:pStyle w:val="Kommentartext"/>
      </w:pPr>
      <w:r>
        <w:rPr>
          <w:rStyle w:val="Kommentarzeichen"/>
        </w:rPr>
        <w:annotationRef/>
      </w:r>
      <w:r w:rsidR="00491F6E">
        <w:t>P: Zollern (Hohenzollern), Graf Eitel Friedrich (</w:t>
      </w:r>
      <w:proofErr w:type="spellStart"/>
      <w:r w:rsidR="00491F6E">
        <w:t>Eitelfritz</w:t>
      </w:r>
      <w:proofErr w:type="spellEnd"/>
      <w:r w:rsidR="00491F6E">
        <w:t>) III. von</w:t>
      </w:r>
    </w:p>
  </w:comment>
  <w:comment w:id="21" w:author="Abel Laura" w:date="2017-11-13T16:00:00Z" w:initials="AL">
    <w:p w14:paraId="542D258D" w14:textId="22BA92E5" w:rsidR="0045162A" w:rsidRPr="00FD73F2" w:rsidRDefault="0045162A">
      <w:pPr>
        <w:pStyle w:val="Kommentartext"/>
        <w:rPr>
          <w:lang w:val="fr-FR"/>
        </w:rPr>
      </w:pPr>
      <w:r>
        <w:rPr>
          <w:rStyle w:val="Kommentarzeichen"/>
        </w:rPr>
        <w:annotationRef/>
      </w:r>
      <w:r w:rsidR="00FB6FF4">
        <w:rPr>
          <w:lang w:val="fr-FR"/>
        </w:rPr>
        <w:t>S</w:t>
      </w:r>
      <w:r w:rsidRPr="00FD73F2">
        <w:rPr>
          <w:lang w:val="fr-FR"/>
        </w:rPr>
        <w:t>: Italien</w:t>
      </w:r>
    </w:p>
  </w:comment>
  <w:comment w:id="22" w:author="Abel Laura" w:date="2017-11-13T16:00:00Z" w:initials="AL">
    <w:p w14:paraId="6306811D" w14:textId="77777777" w:rsidR="0045162A" w:rsidRPr="00FD73F2" w:rsidRDefault="0045162A">
      <w:pPr>
        <w:pStyle w:val="Kommentartext"/>
        <w:rPr>
          <w:lang w:val="fr-FR"/>
        </w:rPr>
      </w:pPr>
      <w:r>
        <w:rPr>
          <w:rStyle w:val="Kommentarzeichen"/>
        </w:rPr>
        <w:annotationRef/>
      </w:r>
      <w:r w:rsidRPr="00FD73F2">
        <w:rPr>
          <w:lang w:val="fr-FR"/>
        </w:rPr>
        <w:t>P: Bourbon</w:t>
      </w:r>
    </w:p>
  </w:comment>
  <w:comment w:id="23" w:author="Abel Laura" w:date="2017-11-27T15:20:00Z" w:initials="AL">
    <w:p w14:paraId="0B942F26" w14:textId="77777777" w:rsidR="00B86B6C" w:rsidRPr="00FD73F2" w:rsidRDefault="00B86B6C">
      <w:pPr>
        <w:pStyle w:val="Kommentartext"/>
        <w:rPr>
          <w:lang w:val="fr-FR"/>
        </w:rPr>
      </w:pPr>
      <w:r>
        <w:rPr>
          <w:rStyle w:val="Kommentarzeichen"/>
        </w:rPr>
        <w:annotationRef/>
      </w:r>
      <w:r w:rsidRPr="00FD73F2">
        <w:rPr>
          <w:lang w:val="fr-FR"/>
        </w:rPr>
        <w:t>P: Bourbon</w:t>
      </w:r>
    </w:p>
  </w:comment>
  <w:comment w:id="24" w:author="Abel Laura" w:date="2017-11-27T15:20:00Z" w:initials="AL">
    <w:p w14:paraId="4EE170B6" w14:textId="77777777" w:rsidR="00B86B6C" w:rsidRDefault="00B86B6C">
      <w:pPr>
        <w:pStyle w:val="Kommentartext"/>
      </w:pPr>
      <w:r>
        <w:rPr>
          <w:rStyle w:val="Kommentarzeichen"/>
        </w:rPr>
        <w:annotationRef/>
      </w:r>
      <w:r>
        <w:t xml:space="preserve">P: </w:t>
      </w:r>
      <w:proofErr w:type="spellStart"/>
      <w:r>
        <w:t>Bredam</w:t>
      </w:r>
      <w:proofErr w:type="spellEnd"/>
    </w:p>
  </w:comment>
  <w:comment w:id="25" w:author="Abel Laura" w:date="2017-11-13T16:01:00Z" w:initials="AL">
    <w:p w14:paraId="39ADE0E4" w14:textId="77777777" w:rsidR="00A15368" w:rsidRDefault="00A15368">
      <w:pPr>
        <w:pStyle w:val="Kommentartext"/>
      </w:pPr>
      <w:r>
        <w:rPr>
          <w:rStyle w:val="Kommentarzeichen"/>
        </w:rPr>
        <w:annotationRef/>
      </w:r>
      <w:r>
        <w:t>S: Venedig, Vertrag mit</w:t>
      </w:r>
    </w:p>
  </w:comment>
  <w:comment w:id="26" w:author="Abel Laura" w:date="2017-11-13T16:01:00Z" w:initials="AL">
    <w:p w14:paraId="5E995E72" w14:textId="77777777" w:rsidR="00A15368" w:rsidRPr="002112DB" w:rsidRDefault="00A15368">
      <w:pPr>
        <w:pStyle w:val="Kommentartext"/>
        <w:rPr>
          <w:lang w:val="pt-BR"/>
        </w:rPr>
      </w:pPr>
      <w:r>
        <w:rPr>
          <w:rStyle w:val="Kommentarzeichen"/>
        </w:rPr>
        <w:annotationRef/>
      </w:r>
      <w:r w:rsidRPr="002112DB">
        <w:rPr>
          <w:lang w:val="pt-BR"/>
        </w:rPr>
        <w:t xml:space="preserve">P: </w:t>
      </w:r>
      <w:proofErr w:type="spellStart"/>
      <w:r w:rsidRPr="002112DB">
        <w:rPr>
          <w:lang w:val="pt-BR"/>
        </w:rPr>
        <w:t>Cles</w:t>
      </w:r>
      <w:proofErr w:type="spellEnd"/>
    </w:p>
  </w:comment>
  <w:comment w:id="27" w:author="Abel Laura" w:date="2017-11-13T16:01:00Z" w:initials="AL">
    <w:p w14:paraId="3CC93087" w14:textId="77777777" w:rsidR="00A15368" w:rsidRPr="002112DB" w:rsidRDefault="00A15368">
      <w:pPr>
        <w:pStyle w:val="Kommentartext"/>
        <w:rPr>
          <w:lang w:val="pt-BR"/>
        </w:rPr>
      </w:pPr>
      <w:r>
        <w:rPr>
          <w:rStyle w:val="Kommentarzeichen"/>
        </w:rPr>
        <w:annotationRef/>
      </w:r>
      <w:r w:rsidRPr="002112DB">
        <w:rPr>
          <w:lang w:val="pt-BR"/>
        </w:rPr>
        <w:t>P: Salamanca</w:t>
      </w:r>
    </w:p>
  </w:comment>
  <w:comment w:id="28" w:author="Abel Laura" w:date="2017-11-13T16:01:00Z" w:initials="AL">
    <w:p w14:paraId="0D578137" w14:textId="6644A5DA" w:rsidR="00A15368" w:rsidRPr="002112DB" w:rsidRDefault="00A15368">
      <w:pPr>
        <w:pStyle w:val="Kommentartext"/>
        <w:rPr>
          <w:lang w:val="pt-BR"/>
        </w:rPr>
      </w:pPr>
      <w:r>
        <w:rPr>
          <w:rStyle w:val="Kommentarzeichen"/>
        </w:rPr>
        <w:annotationRef/>
      </w:r>
      <w:r w:rsidR="00FB6FF4">
        <w:rPr>
          <w:lang w:val="pt-BR"/>
        </w:rPr>
        <w:t>S</w:t>
      </w:r>
      <w:r w:rsidRPr="002112DB">
        <w:rPr>
          <w:lang w:val="pt-BR"/>
        </w:rPr>
        <w:t xml:space="preserve">: </w:t>
      </w:r>
      <w:proofErr w:type="spellStart"/>
      <w:r w:rsidRPr="002112DB">
        <w:rPr>
          <w:lang w:val="pt-BR"/>
        </w:rPr>
        <w:t>Ungarn</w:t>
      </w:r>
      <w:proofErr w:type="spellEnd"/>
    </w:p>
  </w:comment>
  <w:comment w:id="29" w:author="Abel Laura" w:date="2017-11-13T16:01:00Z" w:initials="AL">
    <w:p w14:paraId="7104CA1C" w14:textId="5336CFFB" w:rsidR="00A15368" w:rsidRPr="00104F66" w:rsidRDefault="00A15368">
      <w:pPr>
        <w:pStyle w:val="Kommentartext"/>
        <w:rPr>
          <w:lang w:val="de-AT"/>
        </w:rPr>
      </w:pPr>
      <w:r>
        <w:rPr>
          <w:rStyle w:val="Kommentarzeichen"/>
        </w:rPr>
        <w:annotationRef/>
      </w:r>
      <w:r w:rsidR="00FB6FF4">
        <w:rPr>
          <w:lang w:val="de-AT"/>
        </w:rPr>
        <w:t>S</w:t>
      </w:r>
      <w:r w:rsidRPr="00104F66">
        <w:rPr>
          <w:lang w:val="de-AT"/>
        </w:rPr>
        <w:t>: Böhmen</w:t>
      </w:r>
    </w:p>
  </w:comment>
  <w:comment w:id="30" w:author="Abel Laura" w:date="2017-11-13T16:02:00Z" w:initials="AL">
    <w:p w14:paraId="5FCA77AD" w14:textId="20C518CC" w:rsidR="00A15368" w:rsidRPr="00104F66" w:rsidRDefault="00A15368">
      <w:pPr>
        <w:pStyle w:val="Kommentartext"/>
        <w:rPr>
          <w:lang w:val="de-AT"/>
        </w:rPr>
      </w:pPr>
      <w:r>
        <w:rPr>
          <w:rStyle w:val="Kommentarzeichen"/>
        </w:rPr>
        <w:annotationRef/>
      </w:r>
      <w:r w:rsidR="00033AE1">
        <w:rPr>
          <w:lang w:val="de-AT"/>
        </w:rPr>
        <w:t>S: Frankreich U</w:t>
      </w:r>
    </w:p>
  </w:comment>
  <w:comment w:id="31" w:author="Abel Laura" w:date="2017-11-13T16:03:00Z" w:initials="AL">
    <w:p w14:paraId="755E0A13" w14:textId="726967F0" w:rsidR="00A15368" w:rsidRPr="000E7356" w:rsidRDefault="00A15368">
      <w:pPr>
        <w:pStyle w:val="Kommentartext"/>
        <w:rPr>
          <w:lang w:val="de-AT"/>
        </w:rPr>
      </w:pPr>
      <w:r>
        <w:rPr>
          <w:rStyle w:val="Kommentarzeichen"/>
        </w:rPr>
        <w:annotationRef/>
      </w:r>
      <w:r w:rsidR="000E7356">
        <w:t xml:space="preserve">P: Rincón, Antonio de, ehemaliger </w:t>
      </w:r>
      <w:proofErr w:type="spellStart"/>
      <w:r w:rsidR="000E7356">
        <w:t>Comunero</w:t>
      </w:r>
      <w:proofErr w:type="spellEnd"/>
      <w:r w:rsidR="000E7356">
        <w:t>, im Dienste Frankreichs</w:t>
      </w:r>
    </w:p>
  </w:comment>
  <w:comment w:id="32" w:author="Abel Laura" w:date="2017-11-13T16:05:00Z" w:initials="AL">
    <w:p w14:paraId="33B58020" w14:textId="77777777" w:rsidR="00A15368" w:rsidRPr="002112DB" w:rsidRDefault="00A15368">
      <w:pPr>
        <w:pStyle w:val="Kommentartext"/>
        <w:rPr>
          <w:lang w:val="pt-BR"/>
        </w:rPr>
      </w:pPr>
      <w:r>
        <w:rPr>
          <w:rStyle w:val="Kommentarzeichen"/>
        </w:rPr>
        <w:annotationRef/>
      </w:r>
      <w:r w:rsidRPr="002112DB">
        <w:rPr>
          <w:lang w:val="pt-BR"/>
        </w:rPr>
        <w:t xml:space="preserve">O: </w:t>
      </w:r>
      <w:proofErr w:type="spellStart"/>
      <w:r w:rsidRPr="002112DB">
        <w:rPr>
          <w:lang w:val="pt-BR"/>
        </w:rPr>
        <w:t>Sopron</w:t>
      </w:r>
      <w:proofErr w:type="spellEnd"/>
    </w:p>
  </w:comment>
  <w:comment w:id="33" w:author="Abel Laura" w:date="2017-11-13T16:05:00Z" w:initials="AL">
    <w:p w14:paraId="550123F7" w14:textId="14DE010A" w:rsidR="00A15368" w:rsidRPr="002112DB" w:rsidRDefault="00A15368">
      <w:pPr>
        <w:pStyle w:val="Kommentartext"/>
        <w:rPr>
          <w:lang w:val="pt-BR"/>
        </w:rPr>
      </w:pPr>
      <w:r>
        <w:rPr>
          <w:rStyle w:val="Kommentarzeichen"/>
        </w:rPr>
        <w:annotationRef/>
      </w:r>
      <w:r w:rsidR="00C93AE8">
        <w:rPr>
          <w:lang w:val="pt-BR"/>
        </w:rPr>
        <w:t xml:space="preserve">O: Wiener </w:t>
      </w:r>
      <w:proofErr w:type="spellStart"/>
      <w:r w:rsidRPr="002112DB">
        <w:rPr>
          <w:lang w:val="pt-BR"/>
        </w:rPr>
        <w:t>Neustadt</w:t>
      </w:r>
      <w:proofErr w:type="spellEnd"/>
    </w:p>
  </w:comment>
  <w:comment w:id="34" w:author="Abel Laura" w:date="2017-11-13T16:05:00Z" w:initials="AL">
    <w:p w14:paraId="27CD9A7E" w14:textId="77777777" w:rsidR="00A15368" w:rsidRPr="002112DB" w:rsidRDefault="00A15368">
      <w:pPr>
        <w:pStyle w:val="Kommentartext"/>
        <w:rPr>
          <w:lang w:val="pt-BR"/>
        </w:rPr>
      </w:pPr>
      <w:r>
        <w:rPr>
          <w:rStyle w:val="Kommentarzeichen"/>
        </w:rPr>
        <w:annotationRef/>
      </w:r>
      <w:r w:rsidRPr="002112DB">
        <w:rPr>
          <w:lang w:val="pt-BR"/>
        </w:rPr>
        <w:t>P: Maximilian I.</w:t>
      </w:r>
    </w:p>
  </w:comment>
  <w:comment w:id="35" w:author="Abel Laura" w:date="2017-11-13T16:06:00Z" w:initials="AL">
    <w:p w14:paraId="15AC8C7F" w14:textId="77777777" w:rsidR="00A15368" w:rsidRDefault="00A15368">
      <w:pPr>
        <w:pStyle w:val="Kommentartext"/>
      </w:pPr>
      <w:r>
        <w:rPr>
          <w:rStyle w:val="Kommentarzeichen"/>
        </w:rPr>
        <w:annotationRef/>
      </w:r>
      <w:r>
        <w:t>S: Maximilian I., Schulden</w:t>
      </w:r>
    </w:p>
  </w:comment>
  <w:comment w:id="36" w:author="Abel Laura" w:date="2017-11-13T16:09:00Z" w:initials="AL">
    <w:p w14:paraId="1796AADF" w14:textId="6D44CBD3" w:rsidR="00A15368" w:rsidRDefault="00A15368">
      <w:pPr>
        <w:pStyle w:val="Kommentartext"/>
      </w:pPr>
      <w:r>
        <w:rPr>
          <w:rStyle w:val="Kommentarzeichen"/>
        </w:rPr>
        <w:annotationRef/>
      </w:r>
      <w:r w:rsidR="0032439B">
        <w:t xml:space="preserve">S: HRR, Reichstag, Nürnberg (1522/23 und 1524), Auslagen </w:t>
      </w:r>
      <w:proofErr w:type="spellStart"/>
      <w:r w:rsidR="0032439B">
        <w:t>Fs</w:t>
      </w:r>
      <w:proofErr w:type="spellEnd"/>
    </w:p>
  </w:comment>
  <w:comment w:id="37" w:author="Abel Laura" w:date="2017-11-13T16:09:00Z" w:initials="AL">
    <w:p w14:paraId="0A25F279" w14:textId="77777777" w:rsidR="00A15368" w:rsidRDefault="00A15368">
      <w:pPr>
        <w:pStyle w:val="Kommentartext"/>
      </w:pPr>
      <w:r>
        <w:rPr>
          <w:rStyle w:val="Kommentarzeichen"/>
        </w:rPr>
        <w:annotationRef/>
      </w:r>
      <w:r>
        <w:t>P: Georg von Sachsen</w:t>
      </w:r>
    </w:p>
  </w:comment>
  <w:comment w:id="38" w:author="Abel Laura" w:date="2017-11-13T16:09:00Z" w:initials="AL">
    <w:p w14:paraId="6CD3CE0B" w14:textId="77777777" w:rsidR="00A15368" w:rsidRDefault="00A15368">
      <w:pPr>
        <w:pStyle w:val="Kommentartext"/>
      </w:pPr>
      <w:r>
        <w:rPr>
          <w:rStyle w:val="Kommentarzeichen"/>
        </w:rPr>
        <w:annotationRef/>
      </w:r>
      <w:r>
        <w:t>S: Venedig, Vertrag mit</w:t>
      </w:r>
    </w:p>
  </w:comment>
  <w:comment w:id="39" w:author="Abel Laura" w:date="2017-11-13T16:09:00Z" w:initials="AL">
    <w:p w14:paraId="14945DC8" w14:textId="1904207B" w:rsidR="00A15368" w:rsidRPr="007D4D94" w:rsidRDefault="00A15368">
      <w:pPr>
        <w:pStyle w:val="Kommentartext"/>
        <w:rPr>
          <w:lang w:val="en-US"/>
        </w:rPr>
      </w:pPr>
      <w:r>
        <w:rPr>
          <w:rStyle w:val="Kommentarzeichen"/>
        </w:rPr>
        <w:annotationRef/>
      </w:r>
      <w:r w:rsidR="00ED653B" w:rsidRPr="007D4D94">
        <w:rPr>
          <w:lang w:val="en-US"/>
        </w:rPr>
        <w:t>S</w:t>
      </w:r>
      <w:r w:rsidRPr="007D4D94">
        <w:rPr>
          <w:lang w:val="en-US"/>
        </w:rPr>
        <w:t xml:space="preserve">: </w:t>
      </w:r>
      <w:proofErr w:type="spellStart"/>
      <w:r w:rsidRPr="007D4D94">
        <w:rPr>
          <w:lang w:val="en-US"/>
        </w:rPr>
        <w:t>Ferrette</w:t>
      </w:r>
      <w:proofErr w:type="spellEnd"/>
    </w:p>
  </w:comment>
  <w:comment w:id="40" w:author="Abel Laura" w:date="2017-11-13T16:09:00Z" w:initials="AL">
    <w:p w14:paraId="1ADE76C8" w14:textId="23AA77D0" w:rsidR="00A15368" w:rsidRPr="007D4D94" w:rsidRDefault="00A15368">
      <w:pPr>
        <w:pStyle w:val="Kommentartext"/>
        <w:rPr>
          <w:lang w:val="en-US"/>
        </w:rPr>
      </w:pPr>
      <w:r>
        <w:rPr>
          <w:rStyle w:val="Kommentarzeichen"/>
        </w:rPr>
        <w:annotationRef/>
      </w:r>
      <w:r w:rsidR="00ED653B" w:rsidRPr="007D4D94">
        <w:rPr>
          <w:lang w:val="en-US"/>
        </w:rPr>
        <w:t>S</w:t>
      </w:r>
      <w:r w:rsidRPr="007D4D94">
        <w:rPr>
          <w:lang w:val="en-US"/>
        </w:rPr>
        <w:t xml:space="preserve">: </w:t>
      </w:r>
      <w:proofErr w:type="spellStart"/>
      <w:r w:rsidRPr="007D4D94">
        <w:rPr>
          <w:lang w:val="en-US"/>
        </w:rPr>
        <w:t>Elsass</w:t>
      </w:r>
      <w:proofErr w:type="spellEnd"/>
    </w:p>
  </w:comment>
  <w:comment w:id="41" w:author="Christopher F. Laferl" w:date="2019-08-14T14:51:00Z" w:initials="CFL">
    <w:p w14:paraId="542C08B6" w14:textId="20D0830C" w:rsidR="002112DB" w:rsidRPr="007D4D94" w:rsidRDefault="002112DB">
      <w:pPr>
        <w:pStyle w:val="Kommentartext"/>
        <w:rPr>
          <w:lang w:val="en-US"/>
        </w:rPr>
      </w:pPr>
      <w:r>
        <w:rPr>
          <w:rStyle w:val="Kommentarzeichen"/>
        </w:rPr>
        <w:annotationRef/>
      </w:r>
      <w:r w:rsidR="00ED653B" w:rsidRPr="007D4D94">
        <w:rPr>
          <w:lang w:val="en-US"/>
        </w:rPr>
        <w:t>S</w:t>
      </w:r>
      <w:r w:rsidRPr="007D4D94">
        <w:rPr>
          <w:lang w:val="en-US"/>
        </w:rPr>
        <w:t xml:space="preserve">: </w:t>
      </w:r>
      <w:proofErr w:type="spellStart"/>
      <w:r w:rsidRPr="007D4D94">
        <w:rPr>
          <w:lang w:val="en-US"/>
        </w:rPr>
        <w:t>Burgund</w:t>
      </w:r>
      <w:proofErr w:type="spellEnd"/>
      <w:r w:rsidRPr="007D4D94">
        <w:rPr>
          <w:lang w:val="en-US"/>
        </w:rPr>
        <w:t xml:space="preserve">, </w:t>
      </w:r>
      <w:proofErr w:type="spellStart"/>
      <w:r w:rsidRPr="007D4D94">
        <w:rPr>
          <w:lang w:val="en-US"/>
        </w:rPr>
        <w:t>Freigrafschaft</w:t>
      </w:r>
      <w:proofErr w:type="spellEnd"/>
    </w:p>
  </w:comment>
  <w:comment w:id="42" w:author="Abel Laura" w:date="2017-11-27T15:21:00Z" w:initials="AL">
    <w:p w14:paraId="3363B82A" w14:textId="0C2B2E34" w:rsidR="00B86B6C" w:rsidRPr="00665C3E" w:rsidRDefault="00B86B6C">
      <w:pPr>
        <w:pStyle w:val="Kommentartext"/>
        <w:rPr>
          <w:lang w:val="de-AT"/>
        </w:rPr>
      </w:pPr>
      <w:r>
        <w:rPr>
          <w:rStyle w:val="Kommentarzeichen"/>
        </w:rPr>
        <w:annotationRef/>
      </w:r>
      <w:r w:rsidR="00ED653B">
        <w:rPr>
          <w:lang w:val="de-AT"/>
        </w:rPr>
        <w:t>S</w:t>
      </w:r>
      <w:r w:rsidRPr="00665C3E">
        <w:rPr>
          <w:lang w:val="de-AT"/>
        </w:rPr>
        <w:t xml:space="preserve">: </w:t>
      </w:r>
      <w:proofErr w:type="spellStart"/>
      <w:r w:rsidRPr="00665C3E">
        <w:rPr>
          <w:lang w:val="de-AT"/>
        </w:rPr>
        <w:t>Ferrette</w:t>
      </w:r>
      <w:proofErr w:type="spellEnd"/>
    </w:p>
  </w:comment>
  <w:comment w:id="43" w:author="Abel Laura" w:date="2017-11-13T16:10:00Z" w:initials="AL">
    <w:p w14:paraId="139CF9BA" w14:textId="3D7F5839" w:rsidR="00A15368" w:rsidRDefault="00A15368">
      <w:pPr>
        <w:pStyle w:val="Kommentartext"/>
      </w:pPr>
      <w:r>
        <w:rPr>
          <w:rStyle w:val="Kommentarzeichen"/>
        </w:rPr>
        <w:annotationRef/>
      </w:r>
      <w:r w:rsidR="00FB6FF4">
        <w:t>S</w:t>
      </w:r>
      <w:r>
        <w:t>: Oberösterreich</w:t>
      </w:r>
    </w:p>
  </w:comment>
  <w:comment w:id="44" w:author="Abel Laura" w:date="2017-11-13T16:10:00Z" w:initials="AL">
    <w:p w14:paraId="08251F94" w14:textId="156DE49E" w:rsidR="00A15368" w:rsidRDefault="00A15368">
      <w:pPr>
        <w:pStyle w:val="Kommentartext"/>
      </w:pPr>
      <w:r>
        <w:rPr>
          <w:rStyle w:val="Kommentarzeichen"/>
        </w:rPr>
        <w:annotationRef/>
      </w:r>
      <w:r w:rsidR="00FB6FF4">
        <w:t>S</w:t>
      </w:r>
      <w:r>
        <w:t>: Niederösterreich</w:t>
      </w:r>
    </w:p>
  </w:comment>
  <w:comment w:id="45" w:author="Abel Laura" w:date="2017-11-13T16:10:00Z" w:initials="AL">
    <w:p w14:paraId="13391D6D" w14:textId="70D0A98F" w:rsidR="00A15368" w:rsidRPr="001F6739" w:rsidRDefault="00A15368">
      <w:pPr>
        <w:pStyle w:val="Kommentartext"/>
        <w:rPr>
          <w:lang w:val="en-US"/>
        </w:rPr>
      </w:pPr>
      <w:r>
        <w:rPr>
          <w:rStyle w:val="Kommentarzeichen"/>
        </w:rPr>
        <w:annotationRef/>
      </w:r>
      <w:r w:rsidR="00FB6FF4" w:rsidRPr="001F6739">
        <w:rPr>
          <w:lang w:val="en-US"/>
        </w:rPr>
        <w:t>S</w:t>
      </w:r>
      <w:r w:rsidRPr="001F6739">
        <w:rPr>
          <w:lang w:val="en-US"/>
        </w:rPr>
        <w:t>: Tirol</w:t>
      </w:r>
    </w:p>
  </w:comment>
  <w:comment w:id="46" w:author="Abel Laura" w:date="2017-11-13T16:10:00Z" w:initials="AL">
    <w:p w14:paraId="112A9BF8" w14:textId="479CB248" w:rsidR="00A15368" w:rsidRPr="001F6739" w:rsidRDefault="00A15368">
      <w:pPr>
        <w:pStyle w:val="Kommentartext"/>
        <w:rPr>
          <w:lang w:val="en-US"/>
        </w:rPr>
      </w:pPr>
      <w:r>
        <w:rPr>
          <w:rStyle w:val="Kommentarzeichen"/>
        </w:rPr>
        <w:annotationRef/>
      </w:r>
      <w:r w:rsidR="00FB6FF4" w:rsidRPr="001F6739">
        <w:rPr>
          <w:lang w:val="en-US"/>
        </w:rPr>
        <w:t>S</w:t>
      </w:r>
      <w:r w:rsidRPr="001F6739">
        <w:rPr>
          <w:lang w:val="en-US"/>
        </w:rPr>
        <w:t>: Württemberg</w:t>
      </w:r>
    </w:p>
  </w:comment>
  <w:comment w:id="47" w:author="Christopher F. Laferl" w:date="2019-08-15T05:22:00Z" w:initials="CFL">
    <w:p w14:paraId="541591C8" w14:textId="3FB8ADD1" w:rsidR="00665C3E" w:rsidRPr="001F6739" w:rsidRDefault="00665C3E">
      <w:pPr>
        <w:pStyle w:val="Kommentartext"/>
        <w:rPr>
          <w:lang w:val="en-US"/>
        </w:rPr>
      </w:pPr>
      <w:r>
        <w:rPr>
          <w:rStyle w:val="Kommentarzeichen"/>
        </w:rPr>
        <w:annotationRef/>
      </w:r>
      <w:r w:rsidR="00ED653B" w:rsidRPr="001F6739">
        <w:rPr>
          <w:lang w:val="en-US"/>
        </w:rPr>
        <w:t>S</w:t>
      </w:r>
      <w:r w:rsidRPr="001F6739">
        <w:rPr>
          <w:lang w:val="en-US"/>
        </w:rPr>
        <w:t xml:space="preserve">: </w:t>
      </w:r>
      <w:proofErr w:type="spellStart"/>
      <w:r w:rsidRPr="001F6739">
        <w:rPr>
          <w:lang w:val="en-US"/>
        </w:rPr>
        <w:t>Burgund</w:t>
      </w:r>
      <w:proofErr w:type="spellEnd"/>
    </w:p>
  </w:comment>
  <w:comment w:id="48" w:author="Abel Laura" w:date="2017-11-13T16:11:00Z" w:initials="AL">
    <w:p w14:paraId="7594DE5B" w14:textId="2BC368F1" w:rsidR="00537103" w:rsidRDefault="00537103">
      <w:pPr>
        <w:pStyle w:val="Kommentartext"/>
      </w:pPr>
      <w:r>
        <w:rPr>
          <w:rStyle w:val="Kommentarzeichen"/>
        </w:rPr>
        <w:annotationRef/>
      </w:r>
      <w:r w:rsidR="00FB6FF4">
        <w:t>S</w:t>
      </w:r>
      <w:r>
        <w:t>: Niederlande</w:t>
      </w:r>
    </w:p>
  </w:comment>
  <w:comment w:id="49" w:author="Abel Laura" w:date="2017-11-13T16:17:00Z" w:initials="AL">
    <w:p w14:paraId="6B2348BC" w14:textId="77777777" w:rsidR="00DF5B12" w:rsidRDefault="00DF5B12">
      <w:pPr>
        <w:pStyle w:val="Kommentartext"/>
      </w:pPr>
      <w:r>
        <w:rPr>
          <w:rStyle w:val="Kommentarzeichen"/>
        </w:rPr>
        <w:annotationRef/>
      </w:r>
      <w:r>
        <w:t>P: Franz I.</w:t>
      </w:r>
    </w:p>
  </w:comment>
  <w:comment w:id="50" w:author="Abel Laura" w:date="2017-11-13T16:17:00Z" w:initials="AL">
    <w:p w14:paraId="43AA41EB" w14:textId="76FCAFAE" w:rsidR="00DF5B12" w:rsidRDefault="00DF5B12">
      <w:pPr>
        <w:pStyle w:val="Kommentartext"/>
      </w:pPr>
      <w:r>
        <w:rPr>
          <w:rStyle w:val="Kommentarzeichen"/>
        </w:rPr>
        <w:annotationRef/>
      </w:r>
      <w:r>
        <w:t xml:space="preserve">S: </w:t>
      </w:r>
      <w:r w:rsidR="005F50DD">
        <w:t>HRR, G</w:t>
      </w:r>
      <w:r>
        <w:t>esandtschaft</w:t>
      </w:r>
      <w:r w:rsidR="005F50DD">
        <w:t xml:space="preserve"> der Reichsstände nach Frankreich (1524)</w:t>
      </w:r>
    </w:p>
  </w:comment>
  <w:comment w:id="51" w:author="Abel Laura" w:date="2017-11-13T16:18:00Z" w:initials="AL">
    <w:p w14:paraId="75AFA451" w14:textId="77777777" w:rsidR="00DF5B12" w:rsidRDefault="00DF5B12">
      <w:pPr>
        <w:pStyle w:val="Kommentartext"/>
      </w:pPr>
      <w:r>
        <w:rPr>
          <w:rStyle w:val="Kommentarzeichen"/>
        </w:rPr>
        <w:annotationRef/>
      </w:r>
      <w:r>
        <w:t xml:space="preserve">P: </w:t>
      </w:r>
      <w:proofErr w:type="spellStart"/>
      <w:r>
        <w:t>Hannart</w:t>
      </w:r>
      <w:proofErr w:type="spellEnd"/>
    </w:p>
  </w:comment>
  <w:comment w:id="52" w:author="Abel Laura" w:date="2017-11-13T16:20:00Z" w:initials="AL">
    <w:p w14:paraId="1C5D99DB" w14:textId="7BB82037" w:rsidR="00DF5B12" w:rsidRPr="00B81DF1" w:rsidRDefault="00DF5B12">
      <w:pPr>
        <w:pStyle w:val="Kommentartext"/>
        <w:rPr>
          <w:lang w:val="de-AT"/>
        </w:rPr>
      </w:pPr>
      <w:r>
        <w:rPr>
          <w:rStyle w:val="Kommentarzeichen"/>
        </w:rPr>
        <w:annotationRef/>
      </w:r>
      <w:r w:rsidR="00ED653B">
        <w:rPr>
          <w:lang w:val="de-AT"/>
        </w:rPr>
        <w:t>S</w:t>
      </w:r>
      <w:r w:rsidRPr="00B81DF1">
        <w:rPr>
          <w:lang w:val="de-AT"/>
        </w:rPr>
        <w:t>: Spanien</w:t>
      </w:r>
    </w:p>
  </w:comment>
  <w:comment w:id="53" w:author="Abel Laura" w:date="2017-11-13T16:20:00Z" w:initials="AL">
    <w:p w14:paraId="4DE437B5" w14:textId="1455BBBA" w:rsidR="00DF5B12" w:rsidRPr="00B81DF1" w:rsidRDefault="00DF5B12">
      <w:pPr>
        <w:pStyle w:val="Kommentartext"/>
        <w:rPr>
          <w:lang w:val="de-AT"/>
        </w:rPr>
      </w:pPr>
      <w:r>
        <w:rPr>
          <w:rStyle w:val="Kommentarzeichen"/>
        </w:rPr>
        <w:annotationRef/>
      </w:r>
      <w:r w:rsidR="007D4D94">
        <w:rPr>
          <w:lang w:val="de-AT"/>
        </w:rPr>
        <w:t>S: HRR, Reichstag, Speyer (1524 geplant)</w:t>
      </w:r>
    </w:p>
  </w:comment>
  <w:comment w:id="54" w:author="Abel Laura" w:date="2017-11-13T16:21:00Z" w:initials="AL">
    <w:p w14:paraId="4739E9BA" w14:textId="77777777" w:rsidR="00563FFE" w:rsidRPr="00B81DF1" w:rsidRDefault="00563FFE">
      <w:pPr>
        <w:pStyle w:val="Kommentartext"/>
        <w:rPr>
          <w:lang w:val="de-AT"/>
        </w:rPr>
      </w:pPr>
      <w:r>
        <w:rPr>
          <w:rStyle w:val="Kommentarzeichen"/>
        </w:rPr>
        <w:annotationRef/>
      </w:r>
      <w:r w:rsidRPr="00B81DF1">
        <w:rPr>
          <w:lang w:val="de-AT"/>
        </w:rPr>
        <w:t>O: Speyer</w:t>
      </w:r>
    </w:p>
  </w:comment>
  <w:comment w:id="55" w:author="Abel Laura" w:date="2017-11-13T16:24:00Z" w:initials="AL">
    <w:p w14:paraId="13C86FA5" w14:textId="27B83253" w:rsidR="00563FFE" w:rsidRPr="00B81DF1" w:rsidRDefault="00563FFE">
      <w:pPr>
        <w:pStyle w:val="Kommentartext"/>
        <w:rPr>
          <w:rFonts w:cstheme="minorHAnsi"/>
          <w:lang w:val="de-AT"/>
        </w:rPr>
      </w:pPr>
      <w:r>
        <w:rPr>
          <w:rStyle w:val="Kommentarzeichen"/>
        </w:rPr>
        <w:annotationRef/>
      </w:r>
      <w:r w:rsidR="00B81DF1" w:rsidRPr="00B81DF1">
        <w:rPr>
          <w:rFonts w:cstheme="minorHAnsi"/>
          <w:lang w:val="de-AT"/>
        </w:rPr>
        <w:t xml:space="preserve">O: </w:t>
      </w:r>
      <w:r w:rsidR="00B81DF1" w:rsidRPr="00B81DF1">
        <w:rPr>
          <w:rFonts w:cstheme="minorHAnsi"/>
        </w:rPr>
        <w:t>Enn</w:t>
      </w:r>
      <w:r w:rsidR="00B34429">
        <w:rPr>
          <w:rFonts w:cstheme="minorHAnsi"/>
        </w:rPr>
        <w:t>s</w:t>
      </w:r>
    </w:p>
  </w:comment>
  <w:comment w:id="56" w:author="Abel Laura" w:date="2017-11-13T16:23:00Z" w:initials="AL">
    <w:p w14:paraId="0B6FD613" w14:textId="77777777" w:rsidR="00563FFE" w:rsidRDefault="00563FFE">
      <w:pPr>
        <w:pStyle w:val="Kommentartext"/>
      </w:pPr>
      <w:r>
        <w:rPr>
          <w:rStyle w:val="Kommentarzeichen"/>
        </w:rPr>
        <w:annotationRef/>
      </w:r>
      <w:r w:rsidRPr="00B81DF1">
        <w:t>P: Georg von Österreich</w:t>
      </w:r>
    </w:p>
  </w:comment>
  <w:comment w:id="57" w:author="Abel Laura" w:date="2017-11-13T16:24:00Z" w:initials="AL">
    <w:p w14:paraId="5C74552B" w14:textId="77777777" w:rsidR="00563FFE" w:rsidRPr="007A1D61" w:rsidRDefault="00563FFE">
      <w:pPr>
        <w:pStyle w:val="Kommentartext"/>
        <w:rPr>
          <w:lang w:val="pt-BR"/>
        </w:rPr>
      </w:pPr>
      <w:r>
        <w:rPr>
          <w:rStyle w:val="Kommentarzeichen"/>
        </w:rPr>
        <w:annotationRef/>
      </w:r>
      <w:r w:rsidRPr="007A1D61">
        <w:rPr>
          <w:lang w:val="pt-BR"/>
        </w:rPr>
        <w:t xml:space="preserve">O: </w:t>
      </w:r>
      <w:proofErr w:type="spellStart"/>
      <w:r w:rsidRPr="007A1D61">
        <w:rPr>
          <w:lang w:val="pt-BR"/>
        </w:rPr>
        <w:t>Ravensburg</w:t>
      </w:r>
      <w:proofErr w:type="spellEnd"/>
    </w:p>
  </w:comment>
  <w:comment w:id="58" w:author="Abel Laura" w:date="2017-11-13T16:24:00Z" w:initials="AL">
    <w:p w14:paraId="75F42A49" w14:textId="77777777" w:rsidR="00563FFE" w:rsidRPr="007A1D61" w:rsidRDefault="00563FFE">
      <w:pPr>
        <w:pStyle w:val="Kommentartext"/>
        <w:rPr>
          <w:lang w:val="pt-BR"/>
        </w:rPr>
      </w:pPr>
      <w:r>
        <w:rPr>
          <w:rStyle w:val="Kommentarzeichen"/>
        </w:rPr>
        <w:annotationRef/>
      </w:r>
      <w:r w:rsidRPr="007A1D61">
        <w:rPr>
          <w:lang w:val="pt-BR"/>
        </w:rPr>
        <w:t>O: Hamburg</w:t>
      </w:r>
    </w:p>
  </w:comment>
  <w:comment w:id="59" w:author="Abel Laura" w:date="2017-11-13T16:24:00Z" w:initials="AL">
    <w:p w14:paraId="3307204A" w14:textId="77777777" w:rsidR="00563FFE" w:rsidRPr="007A1D61" w:rsidRDefault="00563FFE">
      <w:pPr>
        <w:pStyle w:val="Kommentartext"/>
        <w:rPr>
          <w:lang w:val="pt-BR"/>
        </w:rPr>
      </w:pPr>
      <w:r>
        <w:rPr>
          <w:rStyle w:val="Kommentarzeichen"/>
        </w:rPr>
        <w:annotationRef/>
      </w:r>
      <w:r w:rsidRPr="007A1D61">
        <w:rPr>
          <w:lang w:val="pt-BR"/>
        </w:rPr>
        <w:t>P: Christian II.</w:t>
      </w:r>
    </w:p>
  </w:comment>
  <w:comment w:id="60" w:author="Abel Laura" w:date="2017-11-13T16:25:00Z" w:initials="AL">
    <w:p w14:paraId="336E94C5" w14:textId="77777777" w:rsidR="00563FFE" w:rsidRPr="002112DB" w:rsidRDefault="00563FFE">
      <w:pPr>
        <w:pStyle w:val="Kommentartext"/>
        <w:rPr>
          <w:lang w:val="pt-BR"/>
        </w:rPr>
      </w:pPr>
      <w:r>
        <w:rPr>
          <w:rStyle w:val="Kommentarzeichen"/>
        </w:rPr>
        <w:annotationRef/>
      </w:r>
      <w:r w:rsidRPr="002112DB">
        <w:rPr>
          <w:lang w:val="pt-BR"/>
        </w:rPr>
        <w:t>P: Salinas</w:t>
      </w:r>
    </w:p>
  </w:comment>
  <w:comment w:id="61" w:author="Abel Laura" w:date="2017-11-13T16:25:00Z" w:initials="AL">
    <w:p w14:paraId="344E13E5" w14:textId="77777777" w:rsidR="00563FFE" w:rsidRPr="002112DB" w:rsidRDefault="00563FFE">
      <w:pPr>
        <w:pStyle w:val="Kommentartext"/>
        <w:rPr>
          <w:lang w:val="pt-BR"/>
        </w:rPr>
      </w:pPr>
      <w:r>
        <w:rPr>
          <w:rStyle w:val="Kommentarzeichen"/>
        </w:rPr>
        <w:annotationRef/>
      </w:r>
      <w:r w:rsidRPr="002112DB">
        <w:rPr>
          <w:lang w:val="pt-BR"/>
        </w:rPr>
        <w:t xml:space="preserve">P: </w:t>
      </w:r>
      <w:proofErr w:type="spellStart"/>
      <w:r w:rsidRPr="002112DB">
        <w:rPr>
          <w:lang w:val="pt-BR"/>
        </w:rPr>
        <w:t>Cles</w:t>
      </w:r>
      <w:proofErr w:type="spellEnd"/>
    </w:p>
  </w:comment>
  <w:comment w:id="62" w:author="Abel Laura" w:date="2017-11-13T16:25:00Z" w:initials="AL">
    <w:p w14:paraId="325E193A" w14:textId="77777777" w:rsidR="00563FFE" w:rsidRPr="002112DB" w:rsidRDefault="00563FFE">
      <w:pPr>
        <w:pStyle w:val="Kommentartext"/>
        <w:rPr>
          <w:lang w:val="pt-BR"/>
        </w:rPr>
      </w:pPr>
      <w:r>
        <w:rPr>
          <w:rStyle w:val="Kommentarzeichen"/>
        </w:rPr>
        <w:annotationRef/>
      </w:r>
      <w:r w:rsidRPr="002112DB">
        <w:rPr>
          <w:lang w:val="pt-BR"/>
        </w:rPr>
        <w:t>P: Salamanca</w:t>
      </w:r>
    </w:p>
  </w:comment>
  <w:comment w:id="63" w:author="Abel Laura" w:date="2017-11-27T15:22:00Z" w:initials="AL">
    <w:p w14:paraId="5EFA8229" w14:textId="5A31894A" w:rsidR="00563FFE" w:rsidRPr="00283C34" w:rsidRDefault="00563FFE">
      <w:pPr>
        <w:pStyle w:val="Kommentartext"/>
        <w:rPr>
          <w:lang w:val="pt-BR"/>
        </w:rPr>
      </w:pPr>
      <w:r>
        <w:rPr>
          <w:rStyle w:val="Kommentarzeichen"/>
        </w:rPr>
        <w:annotationRef/>
      </w:r>
      <w:r w:rsidRPr="00283C34">
        <w:rPr>
          <w:lang w:val="pt-BR"/>
        </w:rPr>
        <w:t xml:space="preserve">P: </w:t>
      </w:r>
      <w:r w:rsidR="00B86B6C" w:rsidRPr="00283C34">
        <w:rPr>
          <w:lang w:val="pt-BR"/>
        </w:rPr>
        <w:t>Córdoba, Pedro de</w:t>
      </w:r>
    </w:p>
  </w:comment>
  <w:comment w:id="64" w:author="Abel Laura" w:date="2017-11-13T16:25:00Z" w:initials="AL">
    <w:p w14:paraId="4B6052A9" w14:textId="77777777" w:rsidR="00563FFE" w:rsidRPr="002112DB" w:rsidRDefault="00563FFE">
      <w:pPr>
        <w:pStyle w:val="Kommentartext"/>
        <w:rPr>
          <w:lang w:val="pt-BR"/>
        </w:rPr>
      </w:pPr>
      <w:r>
        <w:rPr>
          <w:rStyle w:val="Kommentarzeichen"/>
        </w:rPr>
        <w:annotationRef/>
      </w:r>
      <w:r w:rsidRPr="002112DB">
        <w:rPr>
          <w:lang w:val="pt-BR"/>
        </w:rPr>
        <w:t>P: Burgo</w:t>
      </w:r>
    </w:p>
  </w:comment>
  <w:comment w:id="65" w:author="Abel Laura" w:date="2017-11-13T16:27:00Z" w:initials="AL">
    <w:p w14:paraId="494FE939" w14:textId="29DF8E99" w:rsidR="00563FFE" w:rsidRPr="00283C34" w:rsidRDefault="00563FFE">
      <w:pPr>
        <w:pStyle w:val="Kommentartext"/>
        <w:rPr>
          <w:rFonts w:cstheme="minorHAnsi"/>
          <w:lang w:val="pt-BR"/>
        </w:rPr>
      </w:pPr>
      <w:r>
        <w:rPr>
          <w:rStyle w:val="Kommentarzeichen"/>
        </w:rPr>
        <w:annotationRef/>
      </w:r>
      <w:r w:rsidRPr="00283C34">
        <w:rPr>
          <w:rFonts w:cstheme="minorHAnsi"/>
          <w:lang w:val="pt-BR"/>
        </w:rPr>
        <w:t xml:space="preserve">P: </w:t>
      </w:r>
      <w:proofErr w:type="spellStart"/>
      <w:r w:rsidR="00283C34" w:rsidRPr="00283C34">
        <w:rPr>
          <w:rFonts w:cstheme="minorHAnsi"/>
          <w:color w:val="212529"/>
          <w:shd w:val="clear" w:color="auto" w:fill="FFFFFF"/>
          <w:lang w:val="pt-BR"/>
        </w:rPr>
        <w:t>Forcz</w:t>
      </w:r>
      <w:proofErr w:type="spellEnd"/>
      <w:r w:rsidR="00283C34" w:rsidRPr="00283C34">
        <w:rPr>
          <w:rFonts w:cstheme="minorHAnsi"/>
          <w:color w:val="212529"/>
          <w:shd w:val="clear" w:color="auto" w:fill="FFFFFF"/>
          <w:lang w:val="pt-BR"/>
        </w:rPr>
        <w:t xml:space="preserve">, Dr. </w:t>
      </w:r>
      <w:proofErr w:type="spellStart"/>
      <w:r w:rsidR="00283C34" w:rsidRPr="00283C34">
        <w:rPr>
          <w:rFonts w:cstheme="minorHAnsi"/>
          <w:color w:val="212529"/>
          <w:shd w:val="clear" w:color="auto" w:fill="FFFFFF"/>
          <w:lang w:val="pt-BR"/>
        </w:rPr>
        <w:t>Dominikus</w:t>
      </w:r>
      <w:proofErr w:type="spellEnd"/>
      <w:r w:rsidR="00283C34" w:rsidRPr="00283C34">
        <w:rPr>
          <w:rFonts w:cstheme="minorHAnsi"/>
          <w:color w:val="212529"/>
          <w:shd w:val="clear" w:color="auto" w:fill="FFFFFF"/>
          <w:lang w:val="pt-BR"/>
        </w:rPr>
        <w:t xml:space="preserve"> Adam de, </w:t>
      </w:r>
      <w:proofErr w:type="spellStart"/>
      <w:r w:rsidR="00283C34" w:rsidRPr="00283C34">
        <w:rPr>
          <w:rFonts w:cstheme="minorHAnsi"/>
          <w:color w:val="212529"/>
          <w:shd w:val="clear" w:color="auto" w:fill="FFFFFF"/>
          <w:lang w:val="pt-BR"/>
        </w:rPr>
        <w:t>Arzt</w:t>
      </w:r>
      <w:proofErr w:type="spellEnd"/>
    </w:p>
  </w:comment>
  <w:comment w:id="66" w:author="Abel Laura" w:date="2017-11-13T16:26:00Z" w:initials="AL">
    <w:p w14:paraId="19B302A8" w14:textId="77777777" w:rsidR="00563FFE" w:rsidRDefault="00563FFE">
      <w:pPr>
        <w:pStyle w:val="Kommentartext"/>
      </w:pPr>
      <w:r>
        <w:rPr>
          <w:rStyle w:val="Kommentarzeichen"/>
        </w:rPr>
        <w:annotationRef/>
      </w:r>
      <w:r>
        <w:t>P: Spiegel, Jakob</w:t>
      </w:r>
    </w:p>
  </w:comment>
  <w:comment w:id="67" w:author="Abel Laura" w:date="2017-11-13T16:26:00Z" w:initials="AL">
    <w:p w14:paraId="03799D6F" w14:textId="77777777" w:rsidR="00563FFE" w:rsidRDefault="00563FFE">
      <w:pPr>
        <w:pStyle w:val="Kommentartext"/>
      </w:pPr>
      <w:r>
        <w:rPr>
          <w:rStyle w:val="Kommentarzeichen"/>
        </w:rPr>
        <w:annotationRef/>
      </w:r>
      <w:r>
        <w:t xml:space="preserve">P: </w:t>
      </w:r>
      <w:proofErr w:type="spellStart"/>
      <w:r>
        <w:t>L’Allemand</w:t>
      </w:r>
      <w:proofErr w:type="spellEnd"/>
      <w:r>
        <w:t>, Jean</w:t>
      </w:r>
    </w:p>
  </w:comment>
  <w:comment w:id="68" w:author="Abel Laura" w:date="2017-11-13T16:32:00Z" w:initials="AL">
    <w:p w14:paraId="2786904C" w14:textId="77777777" w:rsidR="0072141A" w:rsidRDefault="0072141A">
      <w:pPr>
        <w:pStyle w:val="Kommentartext"/>
      </w:pPr>
      <w:r>
        <w:rPr>
          <w:rStyle w:val="Kommentarzeichen"/>
        </w:rPr>
        <w:annotationRef/>
      </w:r>
      <w:r>
        <w:t>P: Johann III. von Portugal</w:t>
      </w:r>
    </w:p>
  </w:comment>
  <w:comment w:id="69" w:author="Abel Laura" w:date="2017-11-13T16:33:00Z" w:initials="AL">
    <w:p w14:paraId="705A8893" w14:textId="77777777" w:rsidR="0072141A" w:rsidRDefault="0072141A">
      <w:pPr>
        <w:pStyle w:val="Kommentartext"/>
      </w:pPr>
      <w:r>
        <w:rPr>
          <w:rStyle w:val="Kommentarzeichen"/>
        </w:rPr>
        <w:annotationRef/>
      </w:r>
      <w:r>
        <w:t>P: Manuel I. von Portugal</w:t>
      </w:r>
    </w:p>
  </w:comment>
  <w:comment w:id="70" w:author="Abel Laura" w:date="2017-11-13T16:33:00Z" w:initials="AL">
    <w:p w14:paraId="5C366EDB" w14:textId="4A50E3C9" w:rsidR="0072141A" w:rsidRDefault="0072141A">
      <w:pPr>
        <w:pStyle w:val="Kommentartext"/>
      </w:pPr>
      <w:r>
        <w:rPr>
          <w:rStyle w:val="Kommentarzeichen"/>
        </w:rPr>
        <w:annotationRef/>
      </w:r>
      <w:r w:rsidR="001F6739">
        <w:t>S: Madrid, Friede</w:t>
      </w:r>
      <w:r>
        <w:t xml:space="preserve"> von</w:t>
      </w:r>
      <w:r w:rsidR="001F6739">
        <w:t xml:space="preserve"> (1526)</w:t>
      </w:r>
    </w:p>
  </w:comment>
  <w:comment w:id="71" w:author="Abel Laura" w:date="2017-11-13T16:33:00Z" w:initials="AL">
    <w:p w14:paraId="2F47A05A" w14:textId="77777777" w:rsidR="0072141A" w:rsidRDefault="0072141A">
      <w:pPr>
        <w:pStyle w:val="Kommentartext"/>
      </w:pPr>
      <w:r>
        <w:rPr>
          <w:rStyle w:val="Kommentarzeichen"/>
        </w:rPr>
        <w:annotationRef/>
      </w:r>
      <w:r>
        <w:t>P: Franz I.</w:t>
      </w:r>
    </w:p>
  </w:comment>
  <w:comment w:id="72" w:author="Abel Laura" w:date="2017-11-13T16:34:00Z" w:initials="AL">
    <w:p w14:paraId="69DF5989" w14:textId="557DCE37" w:rsidR="0072141A" w:rsidRDefault="0072141A">
      <w:pPr>
        <w:pStyle w:val="Kommentartext"/>
      </w:pPr>
      <w:r>
        <w:rPr>
          <w:rStyle w:val="Kommentarzeichen"/>
        </w:rPr>
        <w:annotationRef/>
      </w:r>
      <w:r w:rsidR="00633F63">
        <w:t>S</w:t>
      </w:r>
      <w:r>
        <w:t xml:space="preserve">: </w:t>
      </w:r>
      <w:r w:rsidR="007B5CEA">
        <w:t>Heira</w:t>
      </w:r>
      <w:r w:rsidR="00633F63">
        <w:t>t</w:t>
      </w:r>
      <w:r w:rsidR="00B11568">
        <w:t xml:space="preserve">, </w:t>
      </w:r>
      <w:r w:rsidR="00633F63">
        <w:t>Eleonore</w:t>
      </w:r>
      <w:r>
        <w:t xml:space="preserve"> von Österreich</w:t>
      </w:r>
      <w:r w:rsidR="00B11568">
        <w:t xml:space="preserve"> mit Franz I. von Frankreich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A498A5" w15:done="0"/>
  <w15:commentEx w15:paraId="3180D0A7" w15:done="0"/>
  <w15:commentEx w15:paraId="35D160EC" w15:done="0"/>
  <w15:commentEx w15:paraId="3C8017CC" w15:done="0"/>
  <w15:commentEx w15:paraId="191DD3B0" w15:done="0"/>
  <w15:commentEx w15:paraId="284ED3F7" w15:done="0"/>
  <w15:commentEx w15:paraId="73267A14" w15:done="0"/>
  <w15:commentEx w15:paraId="262638D2" w15:done="0"/>
  <w15:commentEx w15:paraId="71C87FA7" w15:done="0"/>
  <w15:commentEx w15:paraId="235E84F7" w15:done="0"/>
  <w15:commentEx w15:paraId="7C1FC5CD" w15:done="0"/>
  <w15:commentEx w15:paraId="69F45403" w15:done="0"/>
  <w15:commentEx w15:paraId="42478EE6" w15:done="0"/>
  <w15:commentEx w15:paraId="2332FD0B" w15:done="0"/>
  <w15:commentEx w15:paraId="352B7348" w15:done="0"/>
  <w15:commentEx w15:paraId="4C8279DA" w15:done="0"/>
  <w15:commentEx w15:paraId="4489790F" w15:done="0"/>
  <w15:commentEx w15:paraId="68F61E9F" w15:done="0"/>
  <w15:commentEx w15:paraId="4501A25D" w15:done="0"/>
  <w15:commentEx w15:paraId="6ABE9323" w15:done="0"/>
  <w15:commentEx w15:paraId="2C1F9F40" w15:done="0"/>
  <w15:commentEx w15:paraId="542D258D" w15:done="0"/>
  <w15:commentEx w15:paraId="6306811D" w15:done="0"/>
  <w15:commentEx w15:paraId="0B942F26" w15:done="0"/>
  <w15:commentEx w15:paraId="4EE170B6" w15:done="0"/>
  <w15:commentEx w15:paraId="39ADE0E4" w15:done="0"/>
  <w15:commentEx w15:paraId="5E995E72" w15:done="0"/>
  <w15:commentEx w15:paraId="3CC93087" w15:done="0"/>
  <w15:commentEx w15:paraId="0D578137" w15:done="0"/>
  <w15:commentEx w15:paraId="7104CA1C" w15:done="0"/>
  <w15:commentEx w15:paraId="5FCA77AD" w15:done="0"/>
  <w15:commentEx w15:paraId="755E0A13" w15:done="0"/>
  <w15:commentEx w15:paraId="33B58020" w15:done="0"/>
  <w15:commentEx w15:paraId="550123F7" w15:done="0"/>
  <w15:commentEx w15:paraId="27CD9A7E" w15:done="0"/>
  <w15:commentEx w15:paraId="15AC8C7F" w15:done="0"/>
  <w15:commentEx w15:paraId="1796AADF" w15:done="0"/>
  <w15:commentEx w15:paraId="0A25F279" w15:done="0"/>
  <w15:commentEx w15:paraId="6CD3CE0B" w15:done="0"/>
  <w15:commentEx w15:paraId="14945DC8" w15:done="0"/>
  <w15:commentEx w15:paraId="1ADE76C8" w15:done="0"/>
  <w15:commentEx w15:paraId="542C08B6" w15:done="0"/>
  <w15:commentEx w15:paraId="3363B82A" w15:done="0"/>
  <w15:commentEx w15:paraId="139CF9BA" w15:done="0"/>
  <w15:commentEx w15:paraId="08251F94" w15:done="0"/>
  <w15:commentEx w15:paraId="13391D6D" w15:done="0"/>
  <w15:commentEx w15:paraId="112A9BF8" w15:done="0"/>
  <w15:commentEx w15:paraId="541591C8" w15:done="0"/>
  <w15:commentEx w15:paraId="7594DE5B" w15:done="0"/>
  <w15:commentEx w15:paraId="6B2348BC" w15:done="0"/>
  <w15:commentEx w15:paraId="43AA41EB" w15:done="0"/>
  <w15:commentEx w15:paraId="75AFA451" w15:done="0"/>
  <w15:commentEx w15:paraId="1C5D99DB" w15:done="0"/>
  <w15:commentEx w15:paraId="4DE437B5" w15:done="0"/>
  <w15:commentEx w15:paraId="4739E9BA" w15:done="0"/>
  <w15:commentEx w15:paraId="13C86FA5" w15:done="0"/>
  <w15:commentEx w15:paraId="0B6FD613" w15:done="0"/>
  <w15:commentEx w15:paraId="5C74552B" w15:done="0"/>
  <w15:commentEx w15:paraId="75F42A49" w15:done="0"/>
  <w15:commentEx w15:paraId="3307204A" w15:done="0"/>
  <w15:commentEx w15:paraId="336E94C5" w15:done="0"/>
  <w15:commentEx w15:paraId="344E13E5" w15:done="0"/>
  <w15:commentEx w15:paraId="325E193A" w15:done="0"/>
  <w15:commentEx w15:paraId="5EFA8229" w15:done="0"/>
  <w15:commentEx w15:paraId="4B6052A9" w15:done="0"/>
  <w15:commentEx w15:paraId="494FE939" w15:done="0"/>
  <w15:commentEx w15:paraId="19B302A8" w15:done="0"/>
  <w15:commentEx w15:paraId="03799D6F" w15:done="0"/>
  <w15:commentEx w15:paraId="2786904C" w15:done="0"/>
  <w15:commentEx w15:paraId="705A8893" w15:done="0"/>
  <w15:commentEx w15:paraId="5C366EDB" w15:done="0"/>
  <w15:commentEx w15:paraId="2F47A05A" w15:done="0"/>
  <w15:commentEx w15:paraId="69DF59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498A5" w16cid:durableId="238CB69E"/>
  <w16cid:commentId w16cid:paraId="3180D0A7" w16cid:durableId="238CB69F"/>
  <w16cid:commentId w16cid:paraId="35D160EC" w16cid:durableId="238CB6A0"/>
  <w16cid:commentId w16cid:paraId="3C8017CC" w16cid:durableId="238CB6A1"/>
  <w16cid:commentId w16cid:paraId="191DD3B0" w16cid:durableId="238CB6A2"/>
  <w16cid:commentId w16cid:paraId="284ED3F7" w16cid:durableId="238CB6A3"/>
  <w16cid:commentId w16cid:paraId="73267A14" w16cid:durableId="238CB6A4"/>
  <w16cid:commentId w16cid:paraId="262638D2" w16cid:durableId="238CB6A5"/>
  <w16cid:commentId w16cid:paraId="71C87FA7" w16cid:durableId="238CB6A6"/>
  <w16cid:commentId w16cid:paraId="235E84F7" w16cid:durableId="238CB6A7"/>
  <w16cid:commentId w16cid:paraId="7C1FC5CD" w16cid:durableId="238CB6A8"/>
  <w16cid:commentId w16cid:paraId="69F45403" w16cid:durableId="238CB6A9"/>
  <w16cid:commentId w16cid:paraId="42478EE6" w16cid:durableId="238CB6AA"/>
  <w16cid:commentId w16cid:paraId="2332FD0B" w16cid:durableId="238CB6AB"/>
  <w16cid:commentId w16cid:paraId="352B7348" w16cid:durableId="238CB6AC"/>
  <w16cid:commentId w16cid:paraId="4C8279DA" w16cid:durableId="238CB6AD"/>
  <w16cid:commentId w16cid:paraId="4489790F" w16cid:durableId="238CB6AE"/>
  <w16cid:commentId w16cid:paraId="68F61E9F" w16cid:durableId="238CB6AF"/>
  <w16cid:commentId w16cid:paraId="4501A25D" w16cid:durableId="238CB6B0"/>
  <w16cid:commentId w16cid:paraId="6ABE9323" w16cid:durableId="238CB6B1"/>
  <w16cid:commentId w16cid:paraId="2C1F9F40" w16cid:durableId="238CB6B2"/>
  <w16cid:commentId w16cid:paraId="542D258D" w16cid:durableId="238CB6B3"/>
  <w16cid:commentId w16cid:paraId="6306811D" w16cid:durableId="238CB6B4"/>
  <w16cid:commentId w16cid:paraId="0B942F26" w16cid:durableId="238CB6B5"/>
  <w16cid:commentId w16cid:paraId="4EE170B6" w16cid:durableId="238CB6B6"/>
  <w16cid:commentId w16cid:paraId="39ADE0E4" w16cid:durableId="238CB6B7"/>
  <w16cid:commentId w16cid:paraId="5E995E72" w16cid:durableId="238CB6B8"/>
  <w16cid:commentId w16cid:paraId="3CC93087" w16cid:durableId="238CB6B9"/>
  <w16cid:commentId w16cid:paraId="0D578137" w16cid:durableId="238CB6BA"/>
  <w16cid:commentId w16cid:paraId="7104CA1C" w16cid:durableId="238CB6BB"/>
  <w16cid:commentId w16cid:paraId="5FCA77AD" w16cid:durableId="238CB6BC"/>
  <w16cid:commentId w16cid:paraId="755E0A13" w16cid:durableId="238CB6BD"/>
  <w16cid:commentId w16cid:paraId="33B58020" w16cid:durableId="238CB6BE"/>
  <w16cid:commentId w16cid:paraId="550123F7" w16cid:durableId="238CB6BF"/>
  <w16cid:commentId w16cid:paraId="27CD9A7E" w16cid:durableId="238CB6C0"/>
  <w16cid:commentId w16cid:paraId="15AC8C7F" w16cid:durableId="238CB6C1"/>
  <w16cid:commentId w16cid:paraId="1796AADF" w16cid:durableId="238CB6C2"/>
  <w16cid:commentId w16cid:paraId="0A25F279" w16cid:durableId="238CB6C3"/>
  <w16cid:commentId w16cid:paraId="6CD3CE0B" w16cid:durableId="238CB6C4"/>
  <w16cid:commentId w16cid:paraId="14945DC8" w16cid:durableId="238CB6C5"/>
  <w16cid:commentId w16cid:paraId="1ADE76C8" w16cid:durableId="238CB6C6"/>
  <w16cid:commentId w16cid:paraId="542C08B6" w16cid:durableId="238CB6C7"/>
  <w16cid:commentId w16cid:paraId="3363B82A" w16cid:durableId="238CB6C8"/>
  <w16cid:commentId w16cid:paraId="139CF9BA" w16cid:durableId="238CB6C9"/>
  <w16cid:commentId w16cid:paraId="08251F94" w16cid:durableId="238CB6CA"/>
  <w16cid:commentId w16cid:paraId="13391D6D" w16cid:durableId="238CB6CB"/>
  <w16cid:commentId w16cid:paraId="112A9BF8" w16cid:durableId="238CB6CC"/>
  <w16cid:commentId w16cid:paraId="541591C8" w16cid:durableId="238CB6CD"/>
  <w16cid:commentId w16cid:paraId="7594DE5B" w16cid:durableId="238CB6CE"/>
  <w16cid:commentId w16cid:paraId="6B2348BC" w16cid:durableId="238CB6CF"/>
  <w16cid:commentId w16cid:paraId="43AA41EB" w16cid:durableId="238CB6D0"/>
  <w16cid:commentId w16cid:paraId="75AFA451" w16cid:durableId="238CB6D1"/>
  <w16cid:commentId w16cid:paraId="1C5D99DB" w16cid:durableId="238CB6D2"/>
  <w16cid:commentId w16cid:paraId="4DE437B5" w16cid:durableId="238CB6D3"/>
  <w16cid:commentId w16cid:paraId="4739E9BA" w16cid:durableId="238CB6D4"/>
  <w16cid:commentId w16cid:paraId="13C86FA5" w16cid:durableId="238CB6D5"/>
  <w16cid:commentId w16cid:paraId="0B6FD613" w16cid:durableId="238CB6D6"/>
  <w16cid:commentId w16cid:paraId="5C74552B" w16cid:durableId="238CB6D7"/>
  <w16cid:commentId w16cid:paraId="75F42A49" w16cid:durableId="238CB6D8"/>
  <w16cid:commentId w16cid:paraId="3307204A" w16cid:durableId="238CB6D9"/>
  <w16cid:commentId w16cid:paraId="336E94C5" w16cid:durableId="238CB6DA"/>
  <w16cid:commentId w16cid:paraId="344E13E5" w16cid:durableId="238CB6DB"/>
  <w16cid:commentId w16cid:paraId="325E193A" w16cid:durableId="238CB6DC"/>
  <w16cid:commentId w16cid:paraId="5EFA8229" w16cid:durableId="238CB6DD"/>
  <w16cid:commentId w16cid:paraId="4B6052A9" w16cid:durableId="238CB6DE"/>
  <w16cid:commentId w16cid:paraId="494FE939" w16cid:durableId="238CB6DF"/>
  <w16cid:commentId w16cid:paraId="19B302A8" w16cid:durableId="238CB6E0"/>
  <w16cid:commentId w16cid:paraId="03799D6F" w16cid:durableId="238CB6E1"/>
  <w16cid:commentId w16cid:paraId="2786904C" w16cid:durableId="238CB6E2"/>
  <w16cid:commentId w16cid:paraId="705A8893" w16cid:durableId="238CB6E3"/>
  <w16cid:commentId w16cid:paraId="5C366EDB" w16cid:durableId="238CB6E4"/>
  <w16cid:commentId w16cid:paraId="2F47A05A" w16cid:durableId="238CB6E5"/>
  <w16cid:commentId w16cid:paraId="69DF5989" w16cid:durableId="238CB6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pt-BR"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CF"/>
    <w:rsid w:val="00033AE1"/>
    <w:rsid w:val="00036CB6"/>
    <w:rsid w:val="00060A19"/>
    <w:rsid w:val="000B7B00"/>
    <w:rsid w:val="000E7356"/>
    <w:rsid w:val="00104F66"/>
    <w:rsid w:val="00177512"/>
    <w:rsid w:val="001950B5"/>
    <w:rsid w:val="001D03C5"/>
    <w:rsid w:val="001F6739"/>
    <w:rsid w:val="002112DB"/>
    <w:rsid w:val="00283C34"/>
    <w:rsid w:val="0032439B"/>
    <w:rsid w:val="003528F1"/>
    <w:rsid w:val="00400EE1"/>
    <w:rsid w:val="00443D78"/>
    <w:rsid w:val="0045162A"/>
    <w:rsid w:val="00472BE1"/>
    <w:rsid w:val="00491F6E"/>
    <w:rsid w:val="004F2C45"/>
    <w:rsid w:val="00504E33"/>
    <w:rsid w:val="00537103"/>
    <w:rsid w:val="00563FFE"/>
    <w:rsid w:val="005D3A27"/>
    <w:rsid w:val="005F07F1"/>
    <w:rsid w:val="005F50DD"/>
    <w:rsid w:val="00633F63"/>
    <w:rsid w:val="0066347B"/>
    <w:rsid w:val="00665C3E"/>
    <w:rsid w:val="0070475A"/>
    <w:rsid w:val="0072141A"/>
    <w:rsid w:val="007856D1"/>
    <w:rsid w:val="007A1D61"/>
    <w:rsid w:val="007B5CEA"/>
    <w:rsid w:val="007D4D94"/>
    <w:rsid w:val="0085785B"/>
    <w:rsid w:val="008A2C21"/>
    <w:rsid w:val="00902B14"/>
    <w:rsid w:val="009D152C"/>
    <w:rsid w:val="009E787E"/>
    <w:rsid w:val="00A15368"/>
    <w:rsid w:val="00A60420"/>
    <w:rsid w:val="00A607C9"/>
    <w:rsid w:val="00AF1FA3"/>
    <w:rsid w:val="00B060E3"/>
    <w:rsid w:val="00B11568"/>
    <w:rsid w:val="00B14C83"/>
    <w:rsid w:val="00B34429"/>
    <w:rsid w:val="00B3731E"/>
    <w:rsid w:val="00B535E1"/>
    <w:rsid w:val="00B81DF1"/>
    <w:rsid w:val="00B86B6C"/>
    <w:rsid w:val="00C467FD"/>
    <w:rsid w:val="00C75AFD"/>
    <w:rsid w:val="00C93AE8"/>
    <w:rsid w:val="00CC2C8B"/>
    <w:rsid w:val="00CD0E73"/>
    <w:rsid w:val="00D36E8C"/>
    <w:rsid w:val="00D97BAB"/>
    <w:rsid w:val="00DA4AAF"/>
    <w:rsid w:val="00DF5B12"/>
    <w:rsid w:val="00E03F80"/>
    <w:rsid w:val="00E057B8"/>
    <w:rsid w:val="00EA7ED4"/>
    <w:rsid w:val="00ED653B"/>
    <w:rsid w:val="00EE3E6A"/>
    <w:rsid w:val="00F850BC"/>
    <w:rsid w:val="00F86ACF"/>
    <w:rsid w:val="00FA4CC9"/>
    <w:rsid w:val="00FB6FF4"/>
    <w:rsid w:val="00FD7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55CF"/>
  <w15:docId w15:val="{E2C58B3A-74BC-4C44-B4E2-5DEB8FF5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35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535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35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35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35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535E1"/>
    <w:pPr>
      <w:ind w:left="720"/>
      <w:contextualSpacing/>
    </w:pPr>
  </w:style>
  <w:style w:type="character" w:styleId="Kommentarzeichen">
    <w:name w:val="annotation reference"/>
    <w:basedOn w:val="Absatz-Standardschriftart"/>
    <w:uiPriority w:val="99"/>
    <w:semiHidden/>
    <w:unhideWhenUsed/>
    <w:rsid w:val="00D36E8C"/>
    <w:rPr>
      <w:sz w:val="16"/>
      <w:szCs w:val="16"/>
    </w:rPr>
  </w:style>
  <w:style w:type="paragraph" w:styleId="Kommentartext">
    <w:name w:val="annotation text"/>
    <w:basedOn w:val="Standard"/>
    <w:link w:val="KommentartextZchn"/>
    <w:uiPriority w:val="99"/>
    <w:semiHidden/>
    <w:unhideWhenUsed/>
    <w:rsid w:val="00D36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6E8C"/>
    <w:rPr>
      <w:sz w:val="20"/>
      <w:szCs w:val="20"/>
    </w:rPr>
  </w:style>
  <w:style w:type="paragraph" w:styleId="Kommentarthema">
    <w:name w:val="annotation subject"/>
    <w:basedOn w:val="Kommentartext"/>
    <w:next w:val="Kommentartext"/>
    <w:link w:val="KommentarthemaZchn"/>
    <w:uiPriority w:val="99"/>
    <w:semiHidden/>
    <w:unhideWhenUsed/>
    <w:rsid w:val="00D36E8C"/>
    <w:rPr>
      <w:b/>
      <w:bCs/>
    </w:rPr>
  </w:style>
  <w:style w:type="character" w:customStyle="1" w:styleId="KommentarthemaZchn">
    <w:name w:val="Kommentarthema Zchn"/>
    <w:basedOn w:val="KommentartextZchn"/>
    <w:link w:val="Kommentarthema"/>
    <w:uiPriority w:val="99"/>
    <w:semiHidden/>
    <w:rsid w:val="00D36E8C"/>
    <w:rPr>
      <w:b/>
      <w:bCs/>
      <w:sz w:val="20"/>
      <w:szCs w:val="20"/>
    </w:rPr>
  </w:style>
  <w:style w:type="paragraph" w:styleId="Sprechblasentext">
    <w:name w:val="Balloon Text"/>
    <w:basedOn w:val="Standard"/>
    <w:link w:val="SprechblasentextZchn"/>
    <w:uiPriority w:val="99"/>
    <w:semiHidden/>
    <w:unhideWhenUsed/>
    <w:rsid w:val="00D36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E8C"/>
    <w:rPr>
      <w:rFonts w:ascii="Tahoma" w:hAnsi="Tahoma" w:cs="Tahoma"/>
      <w:sz w:val="16"/>
      <w:szCs w:val="16"/>
    </w:rPr>
  </w:style>
  <w:style w:type="paragraph" w:styleId="berarbeitung">
    <w:name w:val="Revision"/>
    <w:hidden/>
    <w:uiPriority w:val="99"/>
    <w:semiHidden/>
    <w:rsid w:val="00B86B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5AC32-A01F-42C6-B5AD-00636AD2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1330</Words>
  <Characters>8381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2019-11-11T20:22:00Z</dcterms:created>
  <dcterms:modified xsi:type="dcterms:W3CDTF">2022-11-07T21:44:00Z</dcterms:modified>
</cp:coreProperties>
</file>