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0AC3C" w14:textId="373F164A" w:rsidR="00F23149" w:rsidRDefault="00A7249B" w:rsidP="00F231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F23149" w:rsidRPr="00F23149">
        <w:rPr>
          <w:rFonts w:ascii="Times New Roman" w:hAnsi="Times New Roman" w:cs="Times New Roman"/>
          <w:b/>
          <w:sz w:val="28"/>
          <w:szCs w:val="28"/>
        </w:rPr>
        <w:t>123.</w:t>
      </w:r>
    </w:p>
    <w:p w14:paraId="39DC45B3" w14:textId="77777777" w:rsidR="00F23149" w:rsidRDefault="00F23149" w:rsidP="00F23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23149" w:rsidRPr="00F23149" w14:paraId="46B8F012" w14:textId="77777777" w:rsidTr="00F23149">
        <w:tc>
          <w:tcPr>
            <w:tcW w:w="4606" w:type="dxa"/>
          </w:tcPr>
          <w:p w14:paraId="526ABDF1" w14:textId="77777777" w:rsidR="00F23149" w:rsidRPr="00F23149" w:rsidRDefault="00F23149" w:rsidP="00F2314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3149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64059F30" w14:textId="77777777" w:rsidR="00F23149" w:rsidRPr="00F23149" w:rsidRDefault="00F23149" w:rsidP="00F2314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3149">
              <w:rPr>
                <w:rFonts w:ascii="Times New Roman" w:hAnsi="Times New Roman" w:cs="Times New Roman"/>
                <w:i/>
                <w:sz w:val="24"/>
                <w:szCs w:val="24"/>
              </w:rPr>
              <w:t>1525 Februar 15. Madrid.</w:t>
            </w:r>
          </w:p>
        </w:tc>
      </w:tr>
    </w:tbl>
    <w:p w14:paraId="3FDEB124" w14:textId="77777777" w:rsidR="00F23149" w:rsidRPr="00F23149" w:rsidRDefault="00F23149" w:rsidP="00F23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E7A4F" w14:textId="77777777" w:rsidR="00F23149" w:rsidRPr="00F23149" w:rsidRDefault="00F23149" w:rsidP="009D265D">
      <w:pPr>
        <w:pStyle w:val="RegestDeutsch"/>
      </w:pPr>
      <w:r w:rsidRPr="00F23149">
        <w:t>Empfehlung für Georg von Österreich betreffs Maximilians I. Testament.</w:t>
      </w:r>
    </w:p>
    <w:p w14:paraId="40E7066F" w14:textId="77777777" w:rsidR="00F23149" w:rsidRDefault="00F23149" w:rsidP="00F2314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9EEB314" w14:textId="77777777" w:rsidR="00952439" w:rsidRPr="00952439" w:rsidRDefault="00952439" w:rsidP="009D265D">
      <w:pPr>
        <w:pStyle w:val="RegestEnglisch"/>
      </w:pPr>
      <w:r w:rsidRPr="00952439">
        <w:t>Commendation for George of Austria regarding Maximilian I's last will and testament.</w:t>
      </w:r>
    </w:p>
    <w:p w14:paraId="5558EF8A" w14:textId="77777777" w:rsidR="00952439" w:rsidRDefault="00952439" w:rsidP="00F23149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19403C6B" w14:textId="77777777" w:rsidR="006A13DD" w:rsidRPr="00E5747E" w:rsidRDefault="00F23149" w:rsidP="006A13DD">
      <w:pPr>
        <w:pStyle w:val="Archiv-undDruckvermerk"/>
        <w:rPr>
          <w:lang w:val="de-AT"/>
        </w:rPr>
      </w:pPr>
      <w:r w:rsidRPr="00E5747E">
        <w:rPr>
          <w:lang w:val="en-GB"/>
        </w:rPr>
        <w:t xml:space="preserve">Wien, St.-A. Hs. B. 595 I, Bl. 5. </w:t>
      </w:r>
      <w:r w:rsidRPr="00E5747E">
        <w:rPr>
          <w:lang w:val="de-AT"/>
        </w:rPr>
        <w:t>Kopie.</w:t>
      </w:r>
    </w:p>
    <w:p w14:paraId="6DE1866B" w14:textId="505A87E6" w:rsidR="00F23149" w:rsidRPr="00E5747E" w:rsidRDefault="00A7249B" w:rsidP="006A13DD">
      <w:pPr>
        <w:pStyle w:val="Archiv-undDruckvermerk"/>
        <w:rPr>
          <w:lang w:val="de-AT"/>
        </w:rPr>
      </w:pPr>
      <w:r w:rsidRPr="00E5747E">
        <w:rPr>
          <w:lang w:val="de-AT"/>
        </w:rPr>
        <w:t>Druck: Familienkorrespondenz Bd. 1, Nr. 123, S. 265.</w:t>
      </w:r>
    </w:p>
    <w:p w14:paraId="699E43C5" w14:textId="77777777" w:rsidR="00A7249B" w:rsidRPr="00E5747E" w:rsidRDefault="00A7249B" w:rsidP="00F23149">
      <w:pPr>
        <w:spacing w:after="0" w:line="240" w:lineRule="auto"/>
        <w:jc w:val="both"/>
        <w:rPr>
          <w:rFonts w:ascii="Times New Roman" w:hAnsi="Times New Roman" w:cs="Times New Roman"/>
          <w:i/>
          <w:color w:val="7030A0"/>
          <w:lang w:val="de-AT"/>
        </w:rPr>
      </w:pPr>
    </w:p>
    <w:p w14:paraId="7FEEA7C9" w14:textId="77777777" w:rsidR="00F23149" w:rsidRPr="00E5747E" w:rsidRDefault="00F23149" w:rsidP="00F23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lettre, par laquelle me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faictes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, touchant la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coadjutorie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="00B74854">
        <w:rPr>
          <w:rFonts w:ascii="Times New Roman" w:hAnsi="Times New Roman" w:cs="Times New Roman"/>
          <w:sz w:val="24"/>
          <w:szCs w:val="24"/>
          <w:lang w:val="fr-FR"/>
        </w:rPr>
        <w:t>l’</w:t>
      </w:r>
      <w:commentRangeStart w:id="0"/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archevesché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Saltzbourg</w:t>
      </w:r>
      <w:commentRangeEnd w:id="0"/>
      <w:proofErr w:type="spellEnd"/>
      <w:r w:rsidR="00A7249B">
        <w:rPr>
          <w:rStyle w:val="Kommentarzeichen"/>
        </w:rPr>
        <w:commentReference w:id="0"/>
      </w:r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dont vous avoie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commentRangeStart w:id="1"/>
      <w:r w:rsidRPr="00364641">
        <w:rPr>
          <w:rFonts w:ascii="Times New Roman" w:hAnsi="Times New Roman" w:cs="Times New Roman"/>
          <w:sz w:val="24"/>
          <w:szCs w:val="24"/>
          <w:lang w:val="fr-FR"/>
        </w:rPr>
        <w:t>don George d’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1"/>
      <w:proofErr w:type="spellEnd"/>
      <w:r w:rsidR="00A7249B">
        <w:rPr>
          <w:rStyle w:val="Kommentarzeichen"/>
        </w:rPr>
        <w:commentReference w:id="1"/>
      </w:r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. Maintenant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. George m’a requis vous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et envoyer la copie d’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article du testament de feu </w:t>
      </w:r>
      <w:commentRangeStart w:id="2"/>
      <w:r w:rsidRPr="00364641">
        <w:rPr>
          <w:rFonts w:ascii="Times New Roman" w:hAnsi="Times New Roman" w:cs="Times New Roman"/>
          <w:sz w:val="24"/>
          <w:szCs w:val="24"/>
          <w:lang w:val="fr-FR"/>
        </w:rPr>
        <w:t>l’empereur Maximilien</w:t>
      </w:r>
      <w:commentRangeEnd w:id="2"/>
      <w:r w:rsidR="00A7249B">
        <w:rPr>
          <w:rStyle w:val="Kommentarzeichen"/>
        </w:rPr>
        <w:commentReference w:id="2"/>
      </w:r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grand-pere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, qui dieu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absoille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. Laquelle copie est ci-enclose. Je vous prie avoir pour recommandé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don George de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maniere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qu’il ait l’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donnation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, contenue oud. article, car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oultre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ce</w:t>
      </w:r>
      <w:r w:rsidR="00364641">
        <w:rPr>
          <w:rFonts w:ascii="Times New Roman" w:hAnsi="Times New Roman" w:cs="Times New Roman"/>
          <w:sz w:val="24"/>
          <w:szCs w:val="24"/>
          <w:lang w:val="fr-FR"/>
        </w:rPr>
        <w:t xml:space="preserve"> qu’il sera bien em</w:t>
      </w:r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ployé, puisqu’il est du sang de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maison et qu’il est tout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vertueulx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apparant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grand homme de bien, d’honneur et de science. </w:t>
      </w:r>
      <w:r w:rsidRPr="00E5747E">
        <w:rPr>
          <w:rFonts w:ascii="Times New Roman" w:hAnsi="Times New Roman" w:cs="Times New Roman"/>
          <w:sz w:val="24"/>
          <w:szCs w:val="24"/>
          <w:lang w:val="fr-FR"/>
        </w:rPr>
        <w:t>En ce vous me ferez aussi plesir tr</w:t>
      </w:r>
      <w:r w:rsidR="00B74854" w:rsidRPr="00E5747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E5747E">
        <w:rPr>
          <w:rFonts w:ascii="Times New Roman" w:hAnsi="Times New Roman" w:cs="Times New Roman"/>
          <w:sz w:val="24"/>
          <w:szCs w:val="24"/>
          <w:lang w:val="fr-FR"/>
        </w:rPr>
        <w:t>s agreable. Mon bon frere, je prie dieu etc.</w:t>
      </w:r>
    </w:p>
    <w:p w14:paraId="01A7C009" w14:textId="77777777" w:rsidR="00F23149" w:rsidRDefault="00F23149" w:rsidP="00F23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commentRangeStart w:id="3"/>
      <w:r w:rsidRPr="00E16F4C">
        <w:rPr>
          <w:rFonts w:ascii="Times New Roman" w:hAnsi="Times New Roman" w:cs="Times New Roman"/>
          <w:sz w:val="24"/>
          <w:szCs w:val="24"/>
          <w:highlight w:val="red"/>
          <w:lang w:val="es-ES"/>
        </w:rPr>
        <w:t>Madril</w:t>
      </w:r>
      <w:commentRangeEnd w:id="3"/>
      <w:r w:rsidR="00A7249B">
        <w:rPr>
          <w:rStyle w:val="Kommentarzeichen"/>
        </w:rPr>
        <w:commentReference w:id="3"/>
      </w:r>
      <w:r w:rsidRPr="00F23149">
        <w:rPr>
          <w:rFonts w:ascii="Times New Roman" w:hAnsi="Times New Roman" w:cs="Times New Roman"/>
          <w:sz w:val="24"/>
          <w:szCs w:val="24"/>
          <w:lang w:val="es-ES"/>
        </w:rPr>
        <w:t>, le 15</w:t>
      </w:r>
      <w:r w:rsidRPr="00364641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e</w:t>
      </w:r>
      <w:r w:rsidRPr="00F23149">
        <w:rPr>
          <w:rFonts w:ascii="Times New Roman" w:hAnsi="Times New Roman" w:cs="Times New Roman"/>
          <w:sz w:val="24"/>
          <w:szCs w:val="24"/>
          <w:lang w:val="es-ES"/>
        </w:rPr>
        <w:t xml:space="preserve"> de febvrier 1525.</w:t>
      </w:r>
    </w:p>
    <w:p w14:paraId="1B7ED00B" w14:textId="77777777" w:rsidR="00364641" w:rsidRPr="00F23149" w:rsidRDefault="00364641" w:rsidP="00F23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B00075E" w14:textId="60C4E60F" w:rsidR="00FA5705" w:rsidRDefault="00F23149" w:rsidP="009D265D">
      <w:pPr>
        <w:pStyle w:val="Kommentar"/>
      </w:pPr>
      <w:r w:rsidRPr="00364641">
        <w:t xml:space="preserve">K bezieht sich auf </w:t>
      </w:r>
      <w:proofErr w:type="spellStart"/>
      <w:r w:rsidRPr="00364641">
        <w:t>F’s</w:t>
      </w:r>
      <w:proofErr w:type="spellEnd"/>
      <w:r w:rsidRPr="00364641">
        <w:t xml:space="preserve"> Schreiben vom 1. November 1524 Nr. </w:t>
      </w:r>
      <w:r w:rsidR="00A7249B">
        <w:t>A</w:t>
      </w:r>
      <w:r w:rsidRPr="00364641">
        <w:t xml:space="preserve">104. In dem </w:t>
      </w:r>
      <w:commentRangeStart w:id="4"/>
      <w:r w:rsidRPr="00364641">
        <w:t>Testamente</w:t>
      </w:r>
      <w:commentRangeEnd w:id="4"/>
      <w:r w:rsidR="00A7249B">
        <w:rPr>
          <w:rStyle w:val="Kommentarzeichen"/>
          <w:rFonts w:asciiTheme="minorHAnsi" w:hAnsiTheme="minorHAnsi" w:cstheme="minorBidi"/>
          <w:i w:val="0"/>
          <w:color w:val="auto"/>
        </w:rPr>
        <w:commentReference w:id="4"/>
      </w:r>
      <w:r w:rsidRPr="00364641">
        <w:t xml:space="preserve"> Maximilians </w:t>
      </w:r>
      <w:r w:rsidR="00A7249B">
        <w:t>I</w:t>
      </w:r>
      <w:r w:rsidRPr="00364641">
        <w:t>., so</w:t>
      </w:r>
      <w:r w:rsidR="00364641">
        <w:t>w</w:t>
      </w:r>
      <w:r w:rsidRPr="00364641">
        <w:t xml:space="preserve">eit es auf uns gekommen ist (gedruckt </w:t>
      </w:r>
      <w:proofErr w:type="spellStart"/>
      <w:r w:rsidRPr="00364641">
        <w:t>Bucholt</w:t>
      </w:r>
      <w:r w:rsidR="00B74854">
        <w:t>z</w:t>
      </w:r>
      <w:proofErr w:type="spellEnd"/>
      <w:r w:rsidRPr="00364641">
        <w:t xml:space="preserve"> 1, S. 476—481), findet sich keine Erwähnung der unehelichen Kinder des Kaisers. Über die Ansprüche Georgs vgl. übrigens auch Nr. </w:t>
      </w:r>
      <w:r w:rsidR="00A7249B">
        <w:t>A</w:t>
      </w:r>
      <w:r w:rsidRPr="00364641">
        <w:t>42.</w:t>
      </w:r>
    </w:p>
    <w:p w14:paraId="7CBAAAA8" w14:textId="77777777" w:rsidR="00E5747E" w:rsidRPr="00364641" w:rsidRDefault="00E5747E" w:rsidP="009D265D">
      <w:pPr>
        <w:pStyle w:val="Kommentar"/>
      </w:pPr>
    </w:p>
    <w:sectPr w:rsidR="00E5747E" w:rsidRPr="003646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14T14:08:00Z" w:initials="AL">
    <w:p w14:paraId="134B7AC0" w14:textId="4179218D" w:rsidR="00A7249B" w:rsidRDefault="00A7249B">
      <w:pPr>
        <w:pStyle w:val="Kommentartext"/>
      </w:pPr>
      <w:r>
        <w:rPr>
          <w:rStyle w:val="Kommentarzeichen"/>
        </w:rPr>
        <w:annotationRef/>
      </w:r>
      <w:r>
        <w:t>S: Salzburg, Erzbistum</w:t>
      </w:r>
    </w:p>
  </w:comment>
  <w:comment w:id="1" w:author="Abel Laura" w:date="2017-11-14T14:06:00Z" w:initials="AL">
    <w:p w14:paraId="65A089ED" w14:textId="0A10BF15" w:rsidR="00A7249B" w:rsidRDefault="00A7249B">
      <w:pPr>
        <w:pStyle w:val="Kommentartext"/>
      </w:pPr>
      <w:r>
        <w:rPr>
          <w:rStyle w:val="Kommentarzeichen"/>
        </w:rPr>
        <w:annotationRef/>
      </w:r>
      <w:r>
        <w:t>P: Georg von Österreich</w:t>
      </w:r>
    </w:p>
  </w:comment>
  <w:comment w:id="2" w:author="Abel Laura" w:date="2017-11-14T14:06:00Z" w:initials="AL">
    <w:p w14:paraId="3F7F45D8" w14:textId="7F0172DB" w:rsidR="00A7249B" w:rsidRDefault="00A7249B">
      <w:pPr>
        <w:pStyle w:val="Kommentartext"/>
      </w:pPr>
      <w:r>
        <w:rPr>
          <w:rStyle w:val="Kommentarzeichen"/>
        </w:rPr>
        <w:annotationRef/>
      </w:r>
      <w:r>
        <w:t>P: Maximilian I.</w:t>
      </w:r>
    </w:p>
  </w:comment>
  <w:comment w:id="3" w:author="Abel Laura" w:date="2017-11-14T14:06:00Z" w:initials="AL">
    <w:p w14:paraId="5BA915C1" w14:textId="27200ACF" w:rsidR="00A7249B" w:rsidRDefault="00A7249B">
      <w:pPr>
        <w:pStyle w:val="Kommentartext"/>
      </w:pPr>
      <w:r>
        <w:rPr>
          <w:rStyle w:val="Kommentarzeichen"/>
        </w:rPr>
        <w:annotationRef/>
      </w:r>
      <w:r>
        <w:t>O: Madrid</w:t>
      </w:r>
    </w:p>
  </w:comment>
  <w:comment w:id="4" w:author="Abel Laura" w:date="2017-11-14T14:07:00Z" w:initials="AL">
    <w:p w14:paraId="3FA8AA84" w14:textId="49A87282" w:rsidR="00A7249B" w:rsidRDefault="00A7249B">
      <w:pPr>
        <w:pStyle w:val="Kommentartext"/>
      </w:pPr>
      <w:r>
        <w:rPr>
          <w:rStyle w:val="Kommentarzeichen"/>
        </w:rPr>
        <w:annotationRef/>
      </w:r>
      <w:r>
        <w:t>S: Maximilian I., Testament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4B7AC0" w15:done="0"/>
  <w15:commentEx w15:paraId="65A089ED" w15:done="0"/>
  <w15:commentEx w15:paraId="3F7F45D8" w15:done="0"/>
  <w15:commentEx w15:paraId="5BA915C1" w15:done="0"/>
  <w15:commentEx w15:paraId="3FA8AA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4B7AC0" w16cid:durableId="27196909"/>
  <w16cid:commentId w16cid:paraId="65A089ED" w16cid:durableId="2719690A"/>
  <w16cid:commentId w16cid:paraId="3F7F45D8" w16cid:durableId="2719690B"/>
  <w16cid:commentId w16cid:paraId="5BA915C1" w16cid:durableId="2719690C"/>
  <w16cid:commentId w16cid:paraId="3FA8AA84" w16cid:durableId="271969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149"/>
    <w:rsid w:val="00364641"/>
    <w:rsid w:val="006A13DD"/>
    <w:rsid w:val="00952439"/>
    <w:rsid w:val="009D265D"/>
    <w:rsid w:val="00A7249B"/>
    <w:rsid w:val="00B74854"/>
    <w:rsid w:val="00E16F4C"/>
    <w:rsid w:val="00E5747E"/>
    <w:rsid w:val="00F23149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E07884"/>
  <w15:docId w15:val="{A006A981-D5DA-44A4-8F6D-A73F5960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265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23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9D265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D265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D265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D265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9D265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7249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249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249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249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249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24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2015-10-28T07:39:00Z</dcterms:created>
  <dcterms:modified xsi:type="dcterms:W3CDTF">2022-11-11T23:36:00Z</dcterms:modified>
</cp:coreProperties>
</file>