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B4C8" w14:textId="77777777" w:rsidR="00AF194F" w:rsidRDefault="004C255D" w:rsidP="00AF19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F194F" w:rsidRPr="00AF194F">
        <w:rPr>
          <w:rFonts w:ascii="Times New Roman" w:hAnsi="Times New Roman" w:cs="Times New Roman"/>
          <w:b/>
          <w:sz w:val="28"/>
          <w:szCs w:val="28"/>
        </w:rPr>
        <w:t>130.</w:t>
      </w:r>
    </w:p>
    <w:p w14:paraId="74635F41" w14:textId="77777777" w:rsid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F194F" w:rsidRPr="00AF194F" w14:paraId="6DD13C25" w14:textId="77777777" w:rsidTr="00AF194F">
        <w:tc>
          <w:tcPr>
            <w:tcW w:w="4606" w:type="dxa"/>
          </w:tcPr>
          <w:p w14:paraId="234A3188" w14:textId="77777777" w:rsidR="00AF194F" w:rsidRPr="00AF194F" w:rsidRDefault="00AF194F" w:rsidP="00AF194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05AFE0D" w14:textId="77777777" w:rsidR="00AF194F" w:rsidRPr="00AF194F" w:rsidRDefault="00AF194F" w:rsidP="00AF194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194F">
              <w:rPr>
                <w:rFonts w:ascii="Times New Roman" w:hAnsi="Times New Roman" w:cs="Times New Roman"/>
                <w:i/>
                <w:sz w:val="24"/>
                <w:szCs w:val="24"/>
              </w:rPr>
              <w:t>1525 März 14. Innsbruck.</w:t>
            </w:r>
          </w:p>
        </w:tc>
      </w:tr>
    </w:tbl>
    <w:p w14:paraId="0EFD485D" w14:textId="77777777" w:rsidR="00AF194F" w:rsidRPr="00AF194F" w:rsidRDefault="00AF194F" w:rsidP="00AF1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DC113" w14:textId="77777777" w:rsidR="00FA5705" w:rsidRPr="00AF194F" w:rsidRDefault="00AF194F" w:rsidP="00D10888">
      <w:pPr>
        <w:pStyle w:val="RegestDeutsch"/>
      </w:pPr>
      <w:r w:rsidRPr="00AF194F">
        <w:t>Fürsprache für Georg von Österreich, damit dieser eventuell das Bistum Burgos erhalte.</w:t>
      </w:r>
    </w:p>
    <w:p w14:paraId="6174AC99" w14:textId="77777777" w:rsidR="00AF194F" w:rsidRDefault="00AF194F" w:rsidP="00AF19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40E5A59" w14:textId="77777777" w:rsidR="00944BFB" w:rsidRPr="00944BFB" w:rsidRDefault="00944BFB" w:rsidP="00D10888">
      <w:pPr>
        <w:pStyle w:val="RegestEnglisch"/>
      </w:pPr>
      <w:r w:rsidRPr="00944BFB">
        <w:t>Intercession on behalf of George of Austria so that he may receive the Diocese of Burgos.</w:t>
      </w:r>
    </w:p>
    <w:p w14:paraId="45ACF055" w14:textId="77777777" w:rsidR="00944BFB" w:rsidRDefault="00944BFB" w:rsidP="00AF194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5F2DEE8F" w14:textId="44788E56" w:rsidR="00A93BFE" w:rsidRDefault="00AF194F" w:rsidP="00A93BFE">
      <w:pPr>
        <w:pStyle w:val="Archiv-undDruckvermerk"/>
      </w:pPr>
      <w:r w:rsidRPr="00AF194F">
        <w:rPr>
          <w:lang w:val="en-US"/>
        </w:rPr>
        <w:t xml:space="preserve">Wien, St.-A. </w:t>
      </w:r>
      <w:proofErr w:type="spellStart"/>
      <w:r w:rsidRPr="00AF194F">
        <w:rPr>
          <w:lang w:val="en-US"/>
        </w:rPr>
        <w:t>Belgica</w:t>
      </w:r>
      <w:proofErr w:type="spellEnd"/>
      <w:r w:rsidRPr="00AF194F">
        <w:rPr>
          <w:lang w:val="en-US"/>
        </w:rPr>
        <w:t xml:space="preserve"> PA 7. </w:t>
      </w:r>
      <w:r w:rsidRPr="007E63F5">
        <w:rPr>
          <w:lang w:val="en-US"/>
        </w:rPr>
        <w:t xml:space="preserve">Original. </w:t>
      </w:r>
      <w:r w:rsidRPr="007E63F5">
        <w:rPr>
          <w:lang w:val="de-AT"/>
        </w:rPr>
        <w:t xml:space="preserve">Papiersiegel. Vermerkt </w:t>
      </w:r>
      <w:proofErr w:type="spellStart"/>
      <w:r w:rsidRPr="00A93BFE">
        <w:rPr>
          <w:i w:val="0"/>
          <w:lang w:val="de-AT"/>
        </w:rPr>
        <w:t>Dupl</w:t>
      </w:r>
      <w:proofErr w:type="spellEnd"/>
      <w:r w:rsidRPr="00A93BFE">
        <w:rPr>
          <w:i w:val="0"/>
          <w:lang w:val="de-AT"/>
        </w:rPr>
        <w:t>[</w:t>
      </w:r>
      <w:proofErr w:type="spellStart"/>
      <w:r w:rsidRPr="00A93BFE">
        <w:rPr>
          <w:i w:val="0"/>
          <w:lang w:val="de-AT"/>
        </w:rPr>
        <w:t>icata</w:t>
      </w:r>
      <w:proofErr w:type="spellEnd"/>
      <w:r w:rsidRPr="00A93BFE">
        <w:rPr>
          <w:i w:val="0"/>
          <w:lang w:val="de-AT"/>
        </w:rPr>
        <w:t>].</w:t>
      </w:r>
      <w:r w:rsidR="00A93BFE">
        <w:rPr>
          <w:lang w:val="de-AT"/>
        </w:rPr>
        <w:t xml:space="preserve"> </w:t>
      </w:r>
      <w:r w:rsidR="00A93BFE" w:rsidRPr="00512222">
        <w:t xml:space="preserve">Rückwärts </w:t>
      </w:r>
      <w:proofErr w:type="spellStart"/>
      <w:r w:rsidR="00A93BFE" w:rsidRPr="00512222">
        <w:t>Adresse</w:t>
      </w:r>
      <w:proofErr w:type="spellEnd"/>
      <w:r w:rsidR="00A93BFE" w:rsidRPr="00512222">
        <w:t xml:space="preserve">: </w:t>
      </w:r>
      <w:r w:rsidR="00A93BFE" w:rsidRPr="00A93BFE">
        <w:rPr>
          <w:i w:val="0"/>
        </w:rPr>
        <w:t xml:space="preserve">A </w:t>
      </w:r>
      <w:proofErr w:type="spellStart"/>
      <w:r w:rsidR="00A93BFE" w:rsidRPr="00A93BFE">
        <w:rPr>
          <w:i w:val="0"/>
        </w:rPr>
        <w:t>l’empereur</w:t>
      </w:r>
      <w:proofErr w:type="spellEnd"/>
      <w:r w:rsidR="00A93BFE" w:rsidRPr="00A93BFE">
        <w:rPr>
          <w:i w:val="0"/>
        </w:rPr>
        <w:t xml:space="preserve"> </w:t>
      </w:r>
      <w:proofErr w:type="spellStart"/>
      <w:r w:rsidR="00A93BFE" w:rsidRPr="00A93BFE">
        <w:rPr>
          <w:i w:val="0"/>
        </w:rPr>
        <w:t>mons</w:t>
      </w:r>
      <w:r w:rsidR="00A93BFE" w:rsidRPr="00A93BFE">
        <w:rPr>
          <w:i w:val="0"/>
          <w:vertAlign w:val="superscript"/>
        </w:rPr>
        <w:t>r</w:t>
      </w:r>
      <w:proofErr w:type="spellEnd"/>
      <w:r w:rsidR="00A93BFE" w:rsidRPr="00A93BFE">
        <w:rPr>
          <w:i w:val="0"/>
        </w:rPr>
        <w:t>.</w:t>
      </w:r>
    </w:p>
    <w:p w14:paraId="325CCAC2" w14:textId="77777777" w:rsidR="004C255D" w:rsidRPr="002754EC" w:rsidRDefault="004C255D" w:rsidP="00A93BFE">
      <w:pPr>
        <w:pStyle w:val="Archiv-undDruckvermerk"/>
        <w:rPr>
          <w:lang w:val="de-AT"/>
        </w:rPr>
      </w:pPr>
      <w:r w:rsidRPr="007E63F5">
        <w:rPr>
          <w:lang w:val="de-AT"/>
        </w:rPr>
        <w:t>Druck: Familienkorrespondenz Bd.</w:t>
      </w:r>
      <w:r w:rsidRPr="002754EC">
        <w:rPr>
          <w:lang w:val="de-AT"/>
        </w:rPr>
        <w:t xml:space="preserve"> 1, Nr. 130, S. 272-273.</w:t>
      </w:r>
    </w:p>
    <w:p w14:paraId="2CDB3CC9" w14:textId="77777777" w:rsidR="00AF194F" w:rsidRPr="002754EC" w:rsidRDefault="00AF194F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14:paraId="71B7A95B" w14:textId="77777777" w:rsidR="00AF194F" w:rsidRPr="00512222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512222"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la bonne, louable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honneste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vie que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0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George,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0"/>
      <w:proofErr w:type="spellEnd"/>
      <w:r w:rsidR="004C255D">
        <w:rPr>
          <w:rStyle w:val="Kommentarzeichen"/>
        </w:rPr>
        <w:commentReference w:id="0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meult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à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en sa fa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veur et sup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plier, ayant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regard à la proximité dont il nous attient et 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la bonne amour et affection que la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naci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 en lui, tant à cause de ses bonnes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vertuz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condicions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comme aussi qu’il est si près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sang, qu’il vous pla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ise l’avoir en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512222">
        <w:rPr>
          <w:rFonts w:ascii="Times New Roman" w:hAnsi="Times New Roman" w:cs="Times New Roman"/>
          <w:sz w:val="24"/>
          <w:szCs w:val="24"/>
          <w:lang w:val="fr-FR"/>
        </w:rPr>
        <w:t xml:space="preserve"> meil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leur souvenance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en le pourvoyant de quelque bonne dignité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commentRangeStart w:id="1"/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eveschié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Borgos</w:t>
      </w:r>
      <w:commentRangeEnd w:id="1"/>
      <w:proofErr w:type="spellEnd"/>
      <w:r w:rsidR="004C255D">
        <w:rPr>
          <w:rStyle w:val="Kommentarzeichen"/>
        </w:rPr>
        <w:commentReference w:id="1"/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vacquante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que suis averti </w:t>
      </w:r>
      <w:proofErr w:type="spellStart"/>
      <w:r w:rsidR="0051222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le droit avoir fait absenté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court, me semble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correction qu’il n’y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point de mal qu’il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riere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vous,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aussi bien pourra il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estudier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ailleurs. Et avec ce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prendre plus ample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congnoissance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seigneurs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soi informer et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stiller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que avec la prudence qu’est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grandement apparente en sa personne et les biens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faire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servir en ce qu’il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plairoit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lui commander. En quoi me ferez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1222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12222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supplierai le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1222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512222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1222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2DE90D0F" w14:textId="77777777" w:rsidR="00AF194F" w:rsidRPr="007E63F5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E63F5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"/>
      <w:r w:rsidRPr="007E63F5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2"/>
      <w:r w:rsidR="004C255D">
        <w:rPr>
          <w:rStyle w:val="Kommentarzeichen"/>
        </w:rPr>
        <w:commentReference w:id="2"/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de mars a</w:t>
      </w:r>
      <w:r w:rsidR="00512222" w:rsidRPr="007E63F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777FD959" w14:textId="7C84BAB5" w:rsidR="00AF194F" w:rsidRPr="009E2592" w:rsidRDefault="00AF194F" w:rsidP="00512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E63F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E63F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7E63F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E63F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7E63F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E63F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A93BF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E2592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9E259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EC233C6" w14:textId="77777777" w:rsidR="00512222" w:rsidRPr="009E2592" w:rsidRDefault="00512222" w:rsidP="00AF19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8F9DD6B" w14:textId="50E8E467" w:rsidR="00AF194F" w:rsidRDefault="00AF194F" w:rsidP="00CE2FD7">
      <w:pPr>
        <w:pStyle w:val="Kommentar"/>
      </w:pPr>
      <w:r w:rsidRPr="00512222">
        <w:t xml:space="preserve">Das Bistum Burgos wurde am 12. November 1524 durch den </w:t>
      </w:r>
      <w:commentRangeStart w:id="3"/>
      <w:r w:rsidRPr="00512222">
        <w:t>Tod</w:t>
      </w:r>
      <w:commentRangeEnd w:id="3"/>
      <w:r w:rsidR="00460976">
        <w:rPr>
          <w:rStyle w:val="Kommentarzeichen"/>
        </w:rPr>
        <w:commentReference w:id="3"/>
      </w:r>
      <w:r w:rsidRPr="00512222">
        <w:t xml:space="preserve"> des </w:t>
      </w:r>
      <w:commentRangeStart w:id="4"/>
      <w:r w:rsidRPr="00512222">
        <w:t>Juan Rodrigues de Fonseca</w:t>
      </w:r>
      <w:commentRangeEnd w:id="4"/>
      <w:r w:rsidR="004C255D">
        <w:rPr>
          <w:rStyle w:val="Kommentarzeichen"/>
        </w:rPr>
        <w:commentReference w:id="4"/>
      </w:r>
      <w:r w:rsidRPr="00512222">
        <w:t xml:space="preserve"> vakant. Auf die ausdrückl</w:t>
      </w:r>
      <w:r w:rsidR="00512222">
        <w:t>iche Bitte des damals am Kaiser</w:t>
      </w:r>
      <w:r w:rsidRPr="00512222">
        <w:t xml:space="preserve">hofe weilenden Georg hin, die </w:t>
      </w:r>
      <w:commentRangeStart w:id="5"/>
      <w:r w:rsidRPr="00512222">
        <w:t>Salinas</w:t>
      </w:r>
      <w:commentRangeEnd w:id="5"/>
      <w:r w:rsidR="004C255D">
        <w:rPr>
          <w:rStyle w:val="Kommentarzeichen"/>
        </w:rPr>
        <w:commentReference w:id="5"/>
      </w:r>
      <w:r w:rsidRPr="00512222">
        <w:t xml:space="preserve"> am 18. Dezember </w:t>
      </w:r>
      <w:commentRangeStart w:id="6"/>
      <w:r w:rsidRPr="00512222">
        <w:t>Salamanca</w:t>
      </w:r>
      <w:commentRangeEnd w:id="6"/>
      <w:r w:rsidR="004C255D">
        <w:rPr>
          <w:rStyle w:val="Kommentarzeichen"/>
        </w:rPr>
        <w:commentReference w:id="6"/>
      </w:r>
      <w:r w:rsidRPr="00512222">
        <w:t xml:space="preserve"> übermittelte, richtete F das vorliegende Schreiben an K. Villa, S. 245.</w:t>
      </w:r>
    </w:p>
    <w:p w14:paraId="118F280D" w14:textId="77777777" w:rsidR="009E2592" w:rsidRPr="00512222" w:rsidRDefault="009E2592" w:rsidP="00CE2FD7">
      <w:pPr>
        <w:pStyle w:val="Kommentar"/>
      </w:pPr>
    </w:p>
    <w:sectPr w:rsidR="009E2592" w:rsidRPr="00512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4T15:11:00Z" w:initials="AL">
    <w:p w14:paraId="6BA52E9D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1" w:author="Abel Laura" w:date="2017-11-14T15:11:00Z" w:initials="AL">
    <w:p w14:paraId="3AFA2B55" w14:textId="7D811377" w:rsidR="004C255D" w:rsidRDefault="004C255D">
      <w:pPr>
        <w:pStyle w:val="Kommentartext"/>
      </w:pPr>
      <w:r>
        <w:rPr>
          <w:rStyle w:val="Kommentarzeichen"/>
        </w:rPr>
        <w:annotationRef/>
      </w:r>
      <w:r w:rsidR="00C82F40">
        <w:t>O: Burgos</w:t>
      </w:r>
    </w:p>
  </w:comment>
  <w:comment w:id="2" w:author="Abel Laura" w:date="2017-11-14T15:11:00Z" w:initials="AL">
    <w:p w14:paraId="2A5D1DBE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O: Innsbruck</w:t>
      </w:r>
    </w:p>
  </w:comment>
  <w:comment w:id="3" w:author="Christopher F. Laferl" w:date="2020-02-19T02:45:00Z" w:initials="CFL">
    <w:p w14:paraId="5319D008" w14:textId="6E469253" w:rsidR="00460976" w:rsidRPr="00460976" w:rsidRDefault="00460976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460976">
        <w:rPr>
          <w:lang w:val="es-ES"/>
        </w:rPr>
        <w:t xml:space="preserve">S: Tod, Juan </w:t>
      </w:r>
      <w:r>
        <w:rPr>
          <w:lang w:val="es-ES"/>
        </w:rPr>
        <w:t xml:space="preserve">Rodríguez de Fonseca, </w:t>
      </w:r>
      <w:proofErr w:type="spellStart"/>
      <w:r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</w:t>
      </w:r>
      <w:proofErr w:type="spellStart"/>
      <w:r w:rsidRPr="002754EC">
        <w:rPr>
          <w:lang w:val="es-ES"/>
        </w:rPr>
        <w:t>von</w:t>
      </w:r>
      <w:proofErr w:type="spellEnd"/>
      <w:r w:rsidRPr="002754EC">
        <w:rPr>
          <w:lang w:val="es-ES"/>
        </w:rPr>
        <w:t xml:space="preserve"> Burgos</w:t>
      </w:r>
    </w:p>
  </w:comment>
  <w:comment w:id="4" w:author="Abel Laura" w:date="2017-11-14T15:12:00Z" w:initials="AL">
    <w:p w14:paraId="514ACEE6" w14:textId="2D78285B" w:rsidR="004C255D" w:rsidRPr="002754EC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2754EC">
        <w:rPr>
          <w:lang w:val="es-ES"/>
        </w:rPr>
        <w:t xml:space="preserve">P: </w:t>
      </w:r>
      <w:r w:rsidR="002754EC">
        <w:rPr>
          <w:lang w:val="es-ES"/>
        </w:rPr>
        <w:t xml:space="preserve">Rodríguez de Fonseca, Juan, </w:t>
      </w:r>
      <w:proofErr w:type="spellStart"/>
      <w:r w:rsidR="002754EC">
        <w:rPr>
          <w:lang w:val="es-ES"/>
        </w:rPr>
        <w:t>Bischof</w:t>
      </w:r>
      <w:proofErr w:type="spellEnd"/>
      <w:r w:rsidRPr="002754EC">
        <w:rPr>
          <w:lang w:val="es-ES"/>
        </w:rPr>
        <w:t xml:space="preserve"> </w:t>
      </w:r>
      <w:proofErr w:type="spellStart"/>
      <w:r w:rsidRPr="002754EC">
        <w:rPr>
          <w:lang w:val="es-ES"/>
        </w:rPr>
        <w:t>von</w:t>
      </w:r>
      <w:proofErr w:type="spellEnd"/>
      <w:r w:rsidRPr="002754EC">
        <w:rPr>
          <w:lang w:val="es-ES"/>
        </w:rPr>
        <w:t xml:space="preserve"> Burgos</w:t>
      </w:r>
    </w:p>
  </w:comment>
  <w:comment w:id="5" w:author="Abel Laura" w:date="2017-11-14T15:12:00Z" w:initials="AL">
    <w:p w14:paraId="3DF03555" w14:textId="77777777" w:rsidR="004C255D" w:rsidRPr="00C82F40" w:rsidRDefault="004C255D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C82F40">
        <w:rPr>
          <w:lang w:val="es-ES"/>
        </w:rPr>
        <w:t>P: Salinas</w:t>
      </w:r>
    </w:p>
  </w:comment>
  <w:comment w:id="6" w:author="Abel Laura" w:date="2017-11-14T15:12:00Z" w:initials="AL">
    <w:p w14:paraId="433AC74F" w14:textId="77777777" w:rsidR="004C255D" w:rsidRDefault="004C255D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A52E9D" w15:done="0"/>
  <w15:commentEx w15:paraId="3AFA2B55" w15:done="0"/>
  <w15:commentEx w15:paraId="2A5D1DBE" w15:done="0"/>
  <w15:commentEx w15:paraId="5319D008" w15:done="0"/>
  <w15:commentEx w15:paraId="514ACEE6" w15:done="0"/>
  <w15:commentEx w15:paraId="3DF03555" w15:done="0"/>
  <w15:commentEx w15:paraId="433AC7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52E9D" w16cid:durableId="238BD4CD"/>
  <w16cid:commentId w16cid:paraId="3AFA2B55" w16cid:durableId="238BD4CE"/>
  <w16cid:commentId w16cid:paraId="2A5D1DBE" w16cid:durableId="238BD4CF"/>
  <w16cid:commentId w16cid:paraId="5319D008" w16cid:durableId="238BD4D0"/>
  <w16cid:commentId w16cid:paraId="514ACEE6" w16cid:durableId="238BD4D1"/>
  <w16cid:commentId w16cid:paraId="3DF03555" w16cid:durableId="238BD4D2"/>
  <w16cid:commentId w16cid:paraId="433AC74F" w16cid:durableId="238BD4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94F"/>
    <w:rsid w:val="002754EC"/>
    <w:rsid w:val="00460976"/>
    <w:rsid w:val="004C255D"/>
    <w:rsid w:val="00512222"/>
    <w:rsid w:val="007E63F5"/>
    <w:rsid w:val="00944BFB"/>
    <w:rsid w:val="009E2592"/>
    <w:rsid w:val="00A93BFE"/>
    <w:rsid w:val="00AF194F"/>
    <w:rsid w:val="00C82F40"/>
    <w:rsid w:val="00CE2FD7"/>
    <w:rsid w:val="00D10888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95CA"/>
  <w15:docId w15:val="{F82F9C2B-03F7-4A7E-BB76-5267509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08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F1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1088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1088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C255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55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55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55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55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2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2015-10-28T08:24:00Z</dcterms:created>
  <dcterms:modified xsi:type="dcterms:W3CDTF">2022-11-11T23:52:00Z</dcterms:modified>
</cp:coreProperties>
</file>