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946E3" w14:textId="77777777" w:rsidR="00E7684D" w:rsidRDefault="00374369" w:rsidP="00E768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7684D" w:rsidRPr="00E7684D">
        <w:rPr>
          <w:rFonts w:ascii="Times New Roman" w:hAnsi="Times New Roman" w:cs="Times New Roman"/>
          <w:b/>
          <w:sz w:val="28"/>
          <w:szCs w:val="28"/>
        </w:rPr>
        <w:t>138.</w:t>
      </w:r>
    </w:p>
    <w:p w14:paraId="18A1226C" w14:textId="77777777" w:rsid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7684D" w:rsidRPr="00E7684D" w14:paraId="2D9787EE" w14:textId="77777777" w:rsidTr="00E7684D">
        <w:tc>
          <w:tcPr>
            <w:tcW w:w="4606" w:type="dxa"/>
          </w:tcPr>
          <w:p w14:paraId="78B2464C" w14:textId="77777777" w:rsidR="00E7684D" w:rsidRPr="00E7684D" w:rsidRDefault="00E7684D" w:rsidP="00E7684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684D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A3FD33C" w14:textId="77777777" w:rsidR="00E7684D" w:rsidRPr="00E7684D" w:rsidRDefault="00E7684D" w:rsidP="00E7684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684D">
              <w:rPr>
                <w:rFonts w:ascii="Times New Roman" w:hAnsi="Times New Roman" w:cs="Times New Roman"/>
                <w:i/>
                <w:sz w:val="24"/>
                <w:szCs w:val="24"/>
              </w:rPr>
              <w:t>1525 Mai 4. Toledo.</w:t>
            </w:r>
          </w:p>
        </w:tc>
      </w:tr>
    </w:tbl>
    <w:p w14:paraId="294674DA" w14:textId="77777777" w:rsidR="00E7684D" w:rsidRP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D9C4D" w14:textId="77777777" w:rsidR="00E7684D" w:rsidRPr="00975A92" w:rsidRDefault="00E7684D" w:rsidP="0018239B">
      <w:pPr>
        <w:pStyle w:val="RegestDeutsch"/>
        <w:rPr>
          <w:lang w:val="en-US"/>
        </w:rPr>
      </w:pPr>
      <w:r w:rsidRPr="00E7684D">
        <w:t xml:space="preserve">1. Rüstet gegen Frankreich. 2. Bedauert, daß F durch die Aufstände in Württemberg verhindert ist, ihn zu unterstützen. </w:t>
      </w:r>
      <w:r w:rsidRPr="00975A92">
        <w:rPr>
          <w:lang w:val="en-US"/>
        </w:rPr>
        <w:t>3. Bittet um Nachrichten. Schweizer.</w:t>
      </w:r>
    </w:p>
    <w:p w14:paraId="3261E5EE" w14:textId="77777777" w:rsidR="00E7684D" w:rsidRPr="00975A92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0BE9886" w14:textId="77777777" w:rsidR="00975A92" w:rsidRPr="00AC6F2B" w:rsidRDefault="00975A92" w:rsidP="00E80157">
      <w:pPr>
        <w:pStyle w:val="RegestEnglisch"/>
      </w:pPr>
      <w:r w:rsidRPr="00975A92">
        <w:t xml:space="preserve">1. Is arming against France. 2. Regrets that F is unable to support him due to the insurgency in Württemberg. </w:t>
      </w:r>
      <w:r w:rsidRPr="00AC6F2B">
        <w:t>3. Requests news. The Swiss.</w:t>
      </w:r>
    </w:p>
    <w:p w14:paraId="5AEE4E4E" w14:textId="77777777" w:rsidR="00975A92" w:rsidRDefault="00975A92" w:rsidP="00E7684D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33EE978" w14:textId="77777777" w:rsidR="00E7684D" w:rsidRPr="00895FB9" w:rsidRDefault="00E7684D" w:rsidP="00E80157">
      <w:pPr>
        <w:pStyle w:val="Archiv-undDruckvermerk"/>
        <w:rPr>
          <w:lang w:val="de-AT"/>
        </w:rPr>
      </w:pPr>
      <w:r w:rsidRPr="00E7684D">
        <w:rPr>
          <w:lang w:val="en-US"/>
        </w:rPr>
        <w:t xml:space="preserve">(W) Wien, St.-A. Belgica PA. 5. </w:t>
      </w:r>
      <w:r w:rsidRPr="00895FB9">
        <w:rPr>
          <w:lang w:val="de-AT"/>
        </w:rPr>
        <w:t>Konzept. — Grundlage für den folgenden Abdruck.</w:t>
      </w:r>
    </w:p>
    <w:p w14:paraId="4C84D04D" w14:textId="77777777" w:rsidR="003A2825" w:rsidRDefault="00E7684D" w:rsidP="003A2825">
      <w:pPr>
        <w:pStyle w:val="Archiv-undDruckvermerk"/>
        <w:rPr>
          <w:lang w:val="de-AT"/>
        </w:rPr>
      </w:pPr>
      <w:r w:rsidRPr="00E7684D">
        <w:rPr>
          <w:lang w:val="pt-BR"/>
        </w:rPr>
        <w:t>(W</w:t>
      </w:r>
      <w:r w:rsidRPr="00E7684D">
        <w:rPr>
          <w:vertAlign w:val="superscript"/>
          <w:lang w:val="pt-BR"/>
        </w:rPr>
        <w:t>1</w:t>
      </w:r>
      <w:r w:rsidRPr="00E7684D">
        <w:rPr>
          <w:lang w:val="pt-BR"/>
        </w:rPr>
        <w:t xml:space="preserve">) Ebenda Hs. B. 595 I, Bl. 7. </w:t>
      </w:r>
      <w:r w:rsidRPr="00895FB9">
        <w:rPr>
          <w:lang w:val="de-AT"/>
        </w:rPr>
        <w:t>Kopie.</w:t>
      </w:r>
    </w:p>
    <w:p w14:paraId="5A6213A6" w14:textId="1E380B31" w:rsidR="00374369" w:rsidRPr="003A2825" w:rsidRDefault="00374369" w:rsidP="003A2825">
      <w:pPr>
        <w:pStyle w:val="Archiv-undDruckvermerk"/>
        <w:rPr>
          <w:lang w:val="de-AT"/>
        </w:rPr>
      </w:pPr>
      <w:r w:rsidRPr="00895FB9">
        <w:rPr>
          <w:lang w:val="de-AT"/>
        </w:rPr>
        <w:t>Druck: Familienkorrespondenz Bd. 1, Nr. 138, S. 294.</w:t>
      </w:r>
    </w:p>
    <w:p w14:paraId="7F98B49F" w14:textId="77777777" w:rsid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7121BE2" w14:textId="77777777" w:rsidR="003A2825" w:rsidRPr="00895FB9" w:rsidRDefault="003A2825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056387E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Mon bon frere, depuis mes dernieres lettres par </w:t>
      </w:r>
      <w:commentRangeStart w:id="0"/>
      <w:r w:rsidRPr="00AC6F2B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0"/>
      <w:r w:rsidR="00374369">
        <w:rPr>
          <w:rStyle w:val="Kommentarzeichen"/>
        </w:rPr>
        <w:commentReference w:id="0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j’ai eu responce de la charge que </w:t>
      </w:r>
      <w:commentRangeStart w:id="1"/>
      <w:r w:rsidRPr="00AC6F2B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1"/>
      <w:r w:rsidR="00374369">
        <w:rPr>
          <w:rStyle w:val="Kommentarzeichen"/>
        </w:rPr>
        <w:commentReference w:id="1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avoit depar moi devers la </w:t>
      </w:r>
      <w:commentRangeStart w:id="2"/>
      <w:r w:rsidRPr="00AC6F2B">
        <w:rPr>
          <w:rFonts w:ascii="Times New Roman" w:hAnsi="Times New Roman" w:cs="Times New Roman"/>
          <w:sz w:val="24"/>
          <w:szCs w:val="24"/>
          <w:lang w:val="fr-FR"/>
        </w:rPr>
        <w:t>regente de France</w:t>
      </w:r>
      <w:commentRangeEnd w:id="2"/>
      <w:r w:rsidR="00374369">
        <w:rPr>
          <w:rStyle w:val="Kommentarzeichen"/>
        </w:rPr>
        <w:commentReference w:id="2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qu’est telle qui n’y a comme point d’espoir de recouvrer le mien par doulceur et fauldra user de la force, à quoi je commence adresser mes apprestes que ne seront si tost faictes que je vouldroie.</w:t>
      </w:r>
    </w:p>
    <w:p w14:paraId="26C1EFA6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Il me desplet bien de l’empeschement et despence qu’avez contre voz subgetz de </w:t>
      </w:r>
      <w:commentRangeStart w:id="3"/>
      <w:r w:rsidRPr="00AC6F2B">
        <w:rPr>
          <w:rFonts w:ascii="Times New Roman" w:hAnsi="Times New Roman" w:cs="Times New Roman"/>
          <w:sz w:val="24"/>
          <w:szCs w:val="24"/>
          <w:lang w:val="fr-FR"/>
        </w:rPr>
        <w:t>Virte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berg</w:t>
      </w:r>
      <w:commentRangeEnd w:id="3"/>
      <w:r w:rsidR="00374369">
        <w:rPr>
          <w:rStyle w:val="Kommentarzeichen"/>
        </w:rPr>
        <w:commentReference w:id="3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car sans cela vous eussiez bien peu faire de vostre cousté quelque bonne chose contre </w:t>
      </w:r>
      <w:commentRangeStart w:id="4"/>
      <w:r w:rsidRPr="00AC6F2B">
        <w:rPr>
          <w:rFonts w:ascii="Times New Roman" w:hAnsi="Times New Roman" w:cs="Times New Roman"/>
          <w:sz w:val="24"/>
          <w:szCs w:val="24"/>
          <w:lang w:val="fr-FR"/>
        </w:rPr>
        <w:t>noz ennemiz</w:t>
      </w:r>
      <w:commentRangeEnd w:id="4"/>
      <w:r w:rsidR="00374369">
        <w:rPr>
          <w:rStyle w:val="Kommentarzeichen"/>
        </w:rPr>
        <w:commentReference w:id="4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au moins pour les tenir en craincte, et semblablement les </w:t>
      </w:r>
      <w:commentRangeStart w:id="5"/>
      <w:r w:rsidRPr="00AC6F2B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5"/>
      <w:r w:rsidR="00374369">
        <w:rPr>
          <w:rStyle w:val="Kommentarzeichen"/>
        </w:rPr>
        <w:commentReference w:id="5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9137DC8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Je vous prie m’escripre de voz nouvelles et de ce que vous entendez faire, et si aultre chose 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>d’importance me survient, cepen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dant je vous en advertirai incontinant. Si vous pouvez avoir le droict des </w:t>
      </w:r>
      <w:commentRangeStart w:id="6"/>
      <w:r w:rsidRPr="00AC6F2B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6"/>
      <w:r w:rsidR="00374369">
        <w:rPr>
          <w:rStyle w:val="Kommentarzeichen"/>
        </w:rPr>
        <w:commentReference w:id="6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7"/>
      <w:r w:rsidRPr="00AC6F2B">
        <w:rPr>
          <w:rFonts w:ascii="Times New Roman" w:hAnsi="Times New Roman" w:cs="Times New Roman"/>
          <w:sz w:val="24"/>
          <w:szCs w:val="24"/>
          <w:lang w:val="fr-FR"/>
        </w:rPr>
        <w:t>Montbelliard</w:t>
      </w:r>
      <w:commentRangeEnd w:id="7"/>
      <w:r w:rsidR="00374369">
        <w:rPr>
          <w:rStyle w:val="Kommentarzeichen"/>
        </w:rPr>
        <w:commentReference w:id="7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, ce vous seroit une piece fort duisable le vous y penserez et atant, mon bon frere, nostre seigneur vous ait en sa sainte garde.</w:t>
      </w:r>
    </w:p>
    <w:p w14:paraId="7BCD509F" w14:textId="77777777" w:rsid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Escript</w:t>
      </w:r>
      <w:r w:rsidR="00AC6F2B" w:rsidRPr="00AC6F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) en </w:t>
      </w:r>
      <w:commentRangeStart w:id="8"/>
      <w:r w:rsidRPr="00AC6F2B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8"/>
      <w:r w:rsidR="00374369">
        <w:rPr>
          <w:rStyle w:val="Kommentarzeichen"/>
        </w:rPr>
        <w:commentReference w:id="8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, le 4</w:t>
      </w:r>
      <w:r w:rsidRPr="00AC6F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jour de mai a</w:t>
      </w:r>
      <w:r w:rsidR="00AC6F2B" w:rsidRPr="00AC6F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0E9AE46B" w14:textId="77777777" w:rsidR="00AC6F2B" w:rsidRPr="00AC6F2B" w:rsidRDefault="00AC6F2B" w:rsidP="00E768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</w:p>
    <w:p w14:paraId="67398BB3" w14:textId="77777777" w:rsidR="00E7684D" w:rsidRPr="00AC6F2B" w:rsidRDefault="00E7684D" w:rsidP="00AA2466">
      <w:pPr>
        <w:pStyle w:val="Kommentar"/>
        <w:rPr>
          <w:lang w:val="fr-FR"/>
        </w:rPr>
      </w:pPr>
      <w:r w:rsidRPr="00AC6F2B">
        <w:t>1]</w:t>
      </w:r>
      <w:r w:rsidR="00AC6F2B" w:rsidRPr="00AC6F2B">
        <w:t xml:space="preserve"> </w:t>
      </w:r>
      <w:r w:rsidRPr="00AC6F2B">
        <w:t xml:space="preserve">Es scheinen dies ähnliche Verhandlungspunkte gewesen zu sein wie die von </w:t>
      </w:r>
      <w:commentRangeStart w:id="9"/>
      <w:r w:rsidRPr="00AC6F2B">
        <w:t>Hugo de Mon</w:t>
      </w:r>
      <w:r w:rsidR="00AC6F2B">
        <w:t>c</w:t>
      </w:r>
      <w:r w:rsidRPr="00AC6F2B">
        <w:t>ada</w:t>
      </w:r>
      <w:commentRangeEnd w:id="9"/>
      <w:r w:rsidR="00374369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AC6F2B">
        <w:t xml:space="preserve"> dem Kaiser üb</w:t>
      </w:r>
      <w:r w:rsidR="00AC6F2B">
        <w:t>e</w:t>
      </w:r>
      <w:r w:rsidRPr="00AC6F2B">
        <w:t xml:space="preserve">rbrachten. </w:t>
      </w:r>
      <w:r w:rsidRPr="00AC6F2B">
        <w:rPr>
          <w:lang w:val="fr-FR"/>
        </w:rPr>
        <w:t>Champolli</w:t>
      </w:r>
      <w:r w:rsidR="0050177A">
        <w:rPr>
          <w:lang w:val="fr-FR"/>
        </w:rPr>
        <w:t>on-Figeac, Captivité, S. 170ff.</w:t>
      </w:r>
      <w:r w:rsidRPr="00AC6F2B">
        <w:rPr>
          <w:lang w:val="fr-FR"/>
        </w:rPr>
        <w:t>; Baumgarten 2, S. 425, Anm.</w:t>
      </w:r>
    </w:p>
    <w:p w14:paraId="25B14006" w14:textId="77777777" w:rsidR="00FA5705" w:rsidRPr="00895FB9" w:rsidRDefault="00E7684D" w:rsidP="00AA2466">
      <w:pPr>
        <w:pStyle w:val="Kommentar"/>
        <w:rPr>
          <w:lang w:val="de-AT"/>
        </w:rPr>
      </w:pPr>
      <w:r w:rsidRPr="00AC6F2B">
        <w:rPr>
          <w:lang w:val="fr-FR"/>
        </w:rPr>
        <w:t>2]</w:t>
      </w:r>
      <w:r w:rsidR="00AC6F2B" w:rsidRPr="00AC6F2B">
        <w:rPr>
          <w:lang w:val="fr-FR"/>
        </w:rPr>
        <w:t xml:space="preserve"> </w:t>
      </w:r>
      <w:r w:rsidRPr="00AC6F2B">
        <w:rPr>
          <w:lang w:val="fr-FR"/>
        </w:rPr>
        <w:t xml:space="preserve">Vgl. Nr. </w:t>
      </w:r>
      <w:r w:rsidR="00374369" w:rsidRPr="00895FB9">
        <w:rPr>
          <w:lang w:val="de-AT"/>
        </w:rPr>
        <w:t>A</w:t>
      </w:r>
      <w:r w:rsidRPr="00895FB9">
        <w:rPr>
          <w:lang w:val="de-AT"/>
        </w:rPr>
        <w:t>131.</w:t>
      </w:r>
    </w:p>
    <w:p w14:paraId="0412CD7C" w14:textId="7E73D176" w:rsidR="00E7684D" w:rsidRPr="00AC6F2B" w:rsidRDefault="00AC6F2B" w:rsidP="00AA2466">
      <w:pPr>
        <w:pStyle w:val="Kommentar"/>
      </w:pPr>
      <w:r w:rsidRPr="00AC6F2B">
        <w:t>3] a) en —1525 nur in W</w:t>
      </w:r>
      <w:r w:rsidRPr="00AC6F2B">
        <w:rPr>
          <w:vertAlign w:val="superscript"/>
        </w:rPr>
        <w:t>1</w:t>
      </w:r>
      <w:r w:rsidRPr="00AC6F2B">
        <w:t>.</w:t>
      </w:r>
    </w:p>
    <w:p w14:paraId="6061BF33" w14:textId="77777777" w:rsidR="00AC6F2B" w:rsidRPr="00AC6F2B" w:rsidRDefault="00AC6F2B" w:rsidP="00AA2466">
      <w:pPr>
        <w:pStyle w:val="Kommentar"/>
      </w:pPr>
    </w:p>
    <w:sectPr w:rsidR="00AC6F2B" w:rsidRPr="00AC6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4T17:21:00Z" w:initials="AL">
    <w:p w14:paraId="54E89A79" w14:textId="77777777" w:rsidR="00374369" w:rsidRDefault="00374369">
      <w:pPr>
        <w:pStyle w:val="Kommentartext"/>
      </w:pPr>
      <w:r>
        <w:rPr>
          <w:rStyle w:val="Kommentarzeichen"/>
        </w:rPr>
        <w:annotationRef/>
      </w:r>
      <w:r>
        <w:t>P: Meneses</w:t>
      </w:r>
    </w:p>
  </w:comment>
  <w:comment w:id="1" w:author="Abel Laura" w:date="2017-11-14T17:22:00Z" w:initials="AL">
    <w:p w14:paraId="7A7AFCEE" w14:textId="5AED4A11" w:rsidR="00374369" w:rsidRDefault="00374369">
      <w:pPr>
        <w:pStyle w:val="Kommentartext"/>
      </w:pPr>
      <w:r>
        <w:rPr>
          <w:rStyle w:val="Kommentarzeichen"/>
        </w:rPr>
        <w:annotationRef/>
      </w:r>
      <w:r w:rsidR="00426004">
        <w:t xml:space="preserve">P: </w:t>
      </w:r>
      <w:r w:rsidR="00426004" w:rsidRPr="003A36CF">
        <w:t>Croÿ, Adrien de</w:t>
      </w:r>
    </w:p>
  </w:comment>
  <w:comment w:id="2" w:author="Abel Laura" w:date="2017-11-14T17:22:00Z" w:initials="AL">
    <w:p w14:paraId="5B4622A8" w14:textId="19FE71AB" w:rsidR="00374369" w:rsidRDefault="00374369">
      <w:pPr>
        <w:pStyle w:val="Kommentartext"/>
      </w:pPr>
      <w:r>
        <w:rPr>
          <w:rStyle w:val="Kommentarzeichen"/>
        </w:rPr>
        <w:annotationRef/>
      </w:r>
      <w:r w:rsidR="0039755D">
        <w:t>P: Luise von Savoyen, Mutter Franz‘ I., Regentin von Frankreich</w:t>
      </w:r>
    </w:p>
  </w:comment>
  <w:comment w:id="3" w:author="Abel Laura" w:date="2017-11-14T17:22:00Z" w:initials="AL">
    <w:p w14:paraId="2CAC6BF6" w14:textId="64E964E5" w:rsidR="00374369" w:rsidRDefault="00374369">
      <w:pPr>
        <w:pStyle w:val="Kommentartext"/>
      </w:pPr>
      <w:r>
        <w:rPr>
          <w:rStyle w:val="Kommentarzeichen"/>
        </w:rPr>
        <w:annotationRef/>
      </w:r>
      <w:r w:rsidR="00957B13">
        <w:t>S</w:t>
      </w:r>
      <w:r>
        <w:t>: Württemberg</w:t>
      </w:r>
    </w:p>
  </w:comment>
  <w:comment w:id="4" w:author="Abel Laura" w:date="2017-11-14T17:23:00Z" w:initials="AL">
    <w:p w14:paraId="6DB6898A" w14:textId="77777777" w:rsidR="00374369" w:rsidRDefault="00374369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5" w:author="Abel Laura" w:date="2017-11-14T17:23:00Z" w:initials="AL">
    <w:p w14:paraId="0EC776C9" w14:textId="6CF14FEB" w:rsidR="00374369" w:rsidRDefault="00374369">
      <w:pPr>
        <w:pStyle w:val="Kommentartext"/>
      </w:pPr>
      <w:r>
        <w:rPr>
          <w:rStyle w:val="Kommentarzeichen"/>
        </w:rPr>
        <w:annotationRef/>
      </w:r>
      <w:r w:rsidR="00AA4AD7">
        <w:t>S: Schweiz</w:t>
      </w:r>
    </w:p>
  </w:comment>
  <w:comment w:id="6" w:author="Abel Laura" w:date="2017-11-14T17:23:00Z" w:initials="AL">
    <w:p w14:paraId="1524B60B" w14:textId="5AA3763B" w:rsidR="00374369" w:rsidRPr="00AA2466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A4AD7" w:rsidRPr="00AA2466">
        <w:rPr>
          <w:lang w:val="pt-BR"/>
        </w:rPr>
        <w:t>S: Schweiz</w:t>
      </w:r>
    </w:p>
  </w:comment>
  <w:comment w:id="7" w:author="Abel Laura" w:date="2017-11-14T17:23:00Z" w:initials="AL">
    <w:p w14:paraId="3C68803D" w14:textId="77777777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A2825">
        <w:rPr>
          <w:lang w:val="pt-BR"/>
        </w:rPr>
        <w:t>O: Montbéliard</w:t>
      </w:r>
    </w:p>
  </w:comment>
  <w:comment w:id="8" w:author="Abel Laura" w:date="2017-11-14T17:24:00Z" w:initials="AL">
    <w:p w14:paraId="100C7F80" w14:textId="77777777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A2825">
        <w:rPr>
          <w:lang w:val="pt-BR"/>
        </w:rPr>
        <w:t>O: Toledo</w:t>
      </w:r>
    </w:p>
  </w:comment>
  <w:comment w:id="9" w:author="Abel Laura" w:date="2017-11-14T17:24:00Z" w:initials="AL">
    <w:p w14:paraId="4A841516" w14:textId="24E7FB59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02039" w:rsidRPr="003A2825">
        <w:rPr>
          <w:lang w:val="pt-BR"/>
        </w:rPr>
        <w:t>P: Moncada</w:t>
      </w:r>
      <w:r w:rsidRPr="003A2825">
        <w:rPr>
          <w:lang w:val="pt-BR"/>
        </w:rPr>
        <w:t>, Ugo 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E89A79" w15:done="0"/>
  <w15:commentEx w15:paraId="7A7AFCEE" w15:done="0"/>
  <w15:commentEx w15:paraId="5B4622A8" w15:done="0"/>
  <w15:commentEx w15:paraId="2CAC6BF6" w15:done="0"/>
  <w15:commentEx w15:paraId="6DB6898A" w15:done="0"/>
  <w15:commentEx w15:paraId="0EC776C9" w15:done="0"/>
  <w15:commentEx w15:paraId="1524B60B" w15:done="0"/>
  <w15:commentEx w15:paraId="3C68803D" w15:done="0"/>
  <w15:commentEx w15:paraId="100C7F80" w15:done="0"/>
  <w15:commentEx w15:paraId="4A8415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E89A79" w16cid:durableId="238CB8B4"/>
  <w16cid:commentId w16cid:paraId="7A7AFCEE" w16cid:durableId="238CB8B5"/>
  <w16cid:commentId w16cid:paraId="5B4622A8" w16cid:durableId="238CB8B6"/>
  <w16cid:commentId w16cid:paraId="2CAC6BF6" w16cid:durableId="238CB8B7"/>
  <w16cid:commentId w16cid:paraId="6DB6898A" w16cid:durableId="238CB8B8"/>
  <w16cid:commentId w16cid:paraId="0EC776C9" w16cid:durableId="238CB8B9"/>
  <w16cid:commentId w16cid:paraId="1524B60B" w16cid:durableId="238CB8BA"/>
  <w16cid:commentId w16cid:paraId="3C68803D" w16cid:durableId="238CB8BB"/>
  <w16cid:commentId w16cid:paraId="100C7F80" w16cid:durableId="238CB8BC"/>
  <w16cid:commentId w16cid:paraId="4A841516" w16cid:durableId="238CB8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84D"/>
    <w:rsid w:val="00102039"/>
    <w:rsid w:val="0018239B"/>
    <w:rsid w:val="00374369"/>
    <w:rsid w:val="0039755D"/>
    <w:rsid w:val="003A2825"/>
    <w:rsid w:val="00426004"/>
    <w:rsid w:val="0050177A"/>
    <w:rsid w:val="00895FB9"/>
    <w:rsid w:val="00957B13"/>
    <w:rsid w:val="00975A92"/>
    <w:rsid w:val="00AA2466"/>
    <w:rsid w:val="00AA4AD7"/>
    <w:rsid w:val="00AC6F2B"/>
    <w:rsid w:val="00E7684D"/>
    <w:rsid w:val="00E80157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0015"/>
  <w15:docId w15:val="{37990A69-A937-4C71-8813-9C08C762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23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8239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743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7436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7436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743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7436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4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9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2015-10-28T10:45:00Z</dcterms:created>
  <dcterms:modified xsi:type="dcterms:W3CDTF">2020-12-22T17:26:00Z</dcterms:modified>
</cp:coreProperties>
</file>