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CEC6" w14:textId="77777777" w:rsidR="00E049EE" w:rsidRDefault="00F9597B" w:rsidP="00E049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E049EE" w:rsidRPr="00E049EE">
        <w:rPr>
          <w:rFonts w:ascii="Times New Roman" w:hAnsi="Times New Roman" w:cs="Times New Roman"/>
          <w:b/>
          <w:sz w:val="28"/>
          <w:szCs w:val="28"/>
        </w:rPr>
        <w:t>156.</w:t>
      </w:r>
    </w:p>
    <w:p w14:paraId="68D88115" w14:textId="77777777" w:rsidR="00E049EE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049EE" w:rsidRPr="00E049EE" w14:paraId="22325D51" w14:textId="77777777" w:rsidTr="00E049EE">
        <w:tc>
          <w:tcPr>
            <w:tcW w:w="4606" w:type="dxa"/>
          </w:tcPr>
          <w:p w14:paraId="54DCE5E8" w14:textId="77777777" w:rsidR="00E049EE" w:rsidRPr="00E049EE" w:rsidRDefault="00E049EE" w:rsidP="00E049E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49EE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396CE8F9" w14:textId="2827B561" w:rsidR="00E049EE" w:rsidRPr="00E049EE" w:rsidRDefault="00592C2A" w:rsidP="002869B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1525 Oktober 1</w:t>
            </w:r>
            <w:r w:rsidR="002869BE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  <w:r w:rsidR="00E049EE" w:rsidRPr="00E049EE">
              <w:rPr>
                <w:rFonts w:ascii="Times New Roman" w:hAnsi="Times New Roman" w:cs="Times New Roman"/>
                <w:i/>
                <w:sz w:val="24"/>
                <w:szCs w:val="24"/>
              </w:rPr>
              <w:t>. Tübingen.</w:t>
            </w:r>
          </w:p>
        </w:tc>
      </w:tr>
    </w:tbl>
    <w:p w14:paraId="0132C37F" w14:textId="77777777" w:rsidR="00E049EE" w:rsidRPr="00E049EE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2952A" w14:textId="77777777" w:rsidR="00E049EE" w:rsidRPr="00E049EE" w:rsidRDefault="00E049EE" w:rsidP="008A2296">
      <w:pPr>
        <w:pStyle w:val="RegestDeutsch"/>
      </w:pPr>
      <w:r w:rsidRPr="00E049EE">
        <w:t>1. Landtag zu Innsbruck. Kaiserliche Gesandte für den künftigen Generallandtag. 2. Briefe Pescaras. Italien. 3. Bittet um Nachrichten von K. 4. Fürsprache für Gabriel Salamanca.</w:t>
      </w:r>
    </w:p>
    <w:p w14:paraId="13A11E50" w14:textId="77777777" w:rsidR="00E049EE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714AEEE" w14:textId="38C12FB9" w:rsidR="007219D4" w:rsidRPr="007219D4" w:rsidRDefault="007219D4" w:rsidP="008A2296">
      <w:pPr>
        <w:pStyle w:val="RegestEnglisch"/>
      </w:pPr>
      <w:r w:rsidRPr="007219D4">
        <w:rPr>
          <w:lang w:val="de-AT"/>
        </w:rPr>
        <w:t>1. State Diet (</w:t>
      </w:r>
      <w:r w:rsidRPr="007219D4">
        <w:rPr>
          <w:iCs/>
          <w:lang w:val="de-AT"/>
        </w:rPr>
        <w:t>Landtag</w:t>
      </w:r>
      <w:r w:rsidRPr="007219D4">
        <w:rPr>
          <w:lang w:val="de-AT"/>
        </w:rPr>
        <w:t xml:space="preserve">) in Innsbruck. </w:t>
      </w:r>
      <w:r w:rsidRPr="007219D4">
        <w:t>Imperial delegates for the future General State Diet. 2.</w:t>
      </w:r>
      <w:r w:rsidR="00344B97">
        <w:t> </w:t>
      </w:r>
      <w:r w:rsidRPr="007219D4">
        <w:t xml:space="preserve">Pescara's letters. Italy. 3. Requests news from </w:t>
      </w:r>
      <w:r w:rsidR="00344B97">
        <w:t>K</w:t>
      </w:r>
      <w:r w:rsidRPr="007219D4">
        <w:t>. 4. Intercession on behalf of Gabriel Salamanca.</w:t>
      </w:r>
    </w:p>
    <w:p w14:paraId="5F87A3B5" w14:textId="77777777" w:rsidR="007219D4" w:rsidRDefault="007219D4" w:rsidP="00E049EE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71A044A2" w14:textId="77777777" w:rsidR="00E049EE" w:rsidRPr="00C71201" w:rsidRDefault="00E049EE" w:rsidP="00677883">
      <w:pPr>
        <w:pStyle w:val="Archiv-undDruckvermerk"/>
        <w:rPr>
          <w:lang w:val="de-AT"/>
        </w:rPr>
      </w:pPr>
      <w:r w:rsidRPr="00677883">
        <w:rPr>
          <w:lang w:val="en-US"/>
        </w:rPr>
        <w:t xml:space="preserve">Wien, St.-A. Hs. B. 597 I, Bl. 50 — 51. </w:t>
      </w:r>
      <w:r w:rsidRPr="00C71201">
        <w:rPr>
          <w:lang w:val="de-AT"/>
        </w:rPr>
        <w:t>Kopie.</w:t>
      </w:r>
    </w:p>
    <w:p w14:paraId="2C75F656" w14:textId="77777777" w:rsidR="00F9597B" w:rsidRPr="00C71201" w:rsidRDefault="00F9597B" w:rsidP="00677883">
      <w:pPr>
        <w:pStyle w:val="Archiv-undDruckvermerk"/>
        <w:rPr>
          <w:lang w:val="de-AT"/>
        </w:rPr>
      </w:pPr>
      <w:r w:rsidRPr="00C71201">
        <w:rPr>
          <w:lang w:val="de-AT"/>
        </w:rPr>
        <w:t>Druck: Familienkorrespondenz Bd. 1, Nr. 156, S. 334-335.</w:t>
      </w:r>
    </w:p>
    <w:p w14:paraId="447801E8" w14:textId="77777777" w:rsidR="00E049EE" w:rsidRPr="00C71201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AEDF1C1" w14:textId="77777777" w:rsidR="00E049EE" w:rsidRPr="002869BE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869BE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2869BE"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2869BE"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en la </w:t>
      </w:r>
      <w:commentRangeStart w:id="0"/>
      <w:r w:rsidRPr="002869BE">
        <w:rPr>
          <w:rFonts w:ascii="Times New Roman" w:hAnsi="Times New Roman" w:cs="Times New Roman"/>
          <w:sz w:val="24"/>
          <w:szCs w:val="24"/>
          <w:lang w:val="fr-FR"/>
        </w:rPr>
        <w:t>diete</w:t>
      </w:r>
      <w:commentRangeEnd w:id="0"/>
      <w:r w:rsidR="00F9597B">
        <w:rPr>
          <w:rStyle w:val="Kommentarzeichen"/>
        </w:rPr>
        <w:commentReference w:id="0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que derni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rement à la caresme passée je tins en </w:t>
      </w:r>
      <w:commentRangeStart w:id="1"/>
      <w:r w:rsidRPr="002869BE">
        <w:rPr>
          <w:rFonts w:ascii="Times New Roman" w:hAnsi="Times New Roman" w:cs="Times New Roman"/>
          <w:sz w:val="24"/>
          <w:szCs w:val="24"/>
          <w:lang w:val="fr-FR"/>
        </w:rPr>
        <w:t>Ysbroug</w:t>
      </w:r>
      <w:commentRangeEnd w:id="1"/>
      <w:r w:rsidR="00F9597B">
        <w:rPr>
          <w:rStyle w:val="Kommentarzeichen"/>
        </w:rPr>
        <w:commentReference w:id="1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commentRangeStart w:id="2"/>
      <w:r w:rsidRPr="002869BE">
        <w:rPr>
          <w:rFonts w:ascii="Times New Roman" w:hAnsi="Times New Roman" w:cs="Times New Roman"/>
          <w:sz w:val="24"/>
          <w:szCs w:val="24"/>
          <w:lang w:val="fr-FR"/>
        </w:rPr>
        <w:t>conté de Tyrol</w:t>
      </w:r>
      <w:commentRangeEnd w:id="2"/>
      <w:r w:rsidR="00F9597B">
        <w:rPr>
          <w:rStyle w:val="Kommentarzeichen"/>
        </w:rPr>
        <w:commentReference w:id="2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je fus par les estatz d’illec et aussi des aultres provinces que je tiens requis que je voulsisse tenir une journée generale de toutes lesd. provinces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ce qu’ilz disoient pour le bien, utilité et prouffit tant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 xml:space="preserve"> de moi comme d’icelles, et com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bien, mons</w:t>
      </w:r>
      <w:r w:rsidR="002869BE"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que de telles assemblées, selon que suis informé que </w:t>
      </w:r>
      <w:commentRangeStart w:id="3"/>
      <w:r w:rsidRPr="002869BE">
        <w:rPr>
          <w:rFonts w:ascii="Times New Roman" w:hAnsi="Times New Roman" w:cs="Times New Roman"/>
          <w:sz w:val="24"/>
          <w:szCs w:val="24"/>
          <w:lang w:val="fr-FR"/>
        </w:rPr>
        <w:t>l’empereur Maximilien</w:t>
      </w:r>
      <w:commentRangeEnd w:id="3"/>
      <w:r w:rsidR="00F9597B">
        <w:rPr>
          <w:rStyle w:val="Kommentarzeichen"/>
        </w:rPr>
        <w:commentReference w:id="3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mon feu seigneur et aieul, cui dieu absoille, a autresfois tenues, n’est sorti ni redonde grante fruict, toutesfois tant pour leur complaire comme aussi que la disposition du temps ne souffroit leur pouoir nier, leur en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ai accordé icelle assemblée, la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quelle se celebrera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la saint Martin</w:t>
      </w:r>
      <w:r w:rsidR="002869BE"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) prouchain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4"/>
      <w:r w:rsidRPr="002869BE">
        <w:rPr>
          <w:rFonts w:ascii="Times New Roman" w:hAnsi="Times New Roman" w:cs="Times New Roman"/>
          <w:sz w:val="24"/>
          <w:szCs w:val="24"/>
          <w:lang w:val="fr-FR"/>
        </w:rPr>
        <w:t>Augsbourg</w:t>
      </w:r>
      <w:commentRangeEnd w:id="4"/>
      <w:r w:rsidR="00C71201">
        <w:rPr>
          <w:rStyle w:val="Kommentarzeichen"/>
        </w:rPr>
        <w:commentReference w:id="4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. Et pour ce, mons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, que ne sçai ce qu’ilz vouldront mectre en avant dire ou proposer, ai advisé qu’il seroit tres bon et n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cessaire que vous y, mons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, co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missies deux notables personnaiges, desirans mon honneur, bien et exaltation, lesquelz de vostre part m’assistassent et fissent ou disent ce que je leur ordonneroie. Parquoi, mons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vous supplie tres humblement vouloir y commectre, assçavoir le </w:t>
      </w:r>
      <w:commentRangeStart w:id="5"/>
      <w:r w:rsidRPr="002869BE">
        <w:rPr>
          <w:rFonts w:ascii="Times New Roman" w:hAnsi="Times New Roman" w:cs="Times New Roman"/>
          <w:sz w:val="24"/>
          <w:szCs w:val="24"/>
          <w:lang w:val="fr-FR"/>
        </w:rPr>
        <w:t>conte de Werten</w:t>
      </w:r>
      <w:commentRangeEnd w:id="5"/>
      <w:r w:rsidR="00F9597B">
        <w:rPr>
          <w:rStyle w:val="Kommentarzeichen"/>
        </w:rPr>
        <w:commentReference w:id="5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et le baron </w:t>
      </w:r>
      <w:commentRangeStart w:id="6"/>
      <w:r w:rsidRPr="002869BE">
        <w:rPr>
          <w:rFonts w:ascii="Times New Roman" w:hAnsi="Times New Roman" w:cs="Times New Roman"/>
          <w:sz w:val="24"/>
          <w:szCs w:val="24"/>
          <w:lang w:val="fr-FR"/>
        </w:rPr>
        <w:t>Guillame Truxes</w:t>
      </w:r>
      <w:commentRangeEnd w:id="6"/>
      <w:r w:rsidR="00F9597B">
        <w:rPr>
          <w:rStyle w:val="Kommentarzeichen"/>
        </w:rPr>
        <w:commentReference w:id="6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en leur escripvant les lettres selon que j’envoie à </w:t>
      </w:r>
      <w:commentRangeStart w:id="7"/>
      <w:r w:rsidRPr="002869BE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7"/>
      <w:r w:rsidR="00F06B6E">
        <w:rPr>
          <w:rStyle w:val="Kommentarzeichen"/>
        </w:rPr>
        <w:commentReference w:id="7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les copies, lesquelz ne fais doubte, sinon comme voz tres humbles serviteurs et les mi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ens procureront tout ce que ver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ront estre pour mon service.</w:t>
      </w:r>
    </w:p>
    <w:p w14:paraId="2560561A" w14:textId="77777777" w:rsidR="00E049EE" w:rsidRPr="002869BE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869BE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D’aultrepart, mons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8"/>
      <w:r w:rsidRPr="002869BE">
        <w:rPr>
          <w:rFonts w:ascii="Times New Roman" w:hAnsi="Times New Roman" w:cs="Times New Roman"/>
          <w:sz w:val="24"/>
          <w:szCs w:val="24"/>
          <w:lang w:val="fr-FR"/>
        </w:rPr>
        <w:t>marquis de Pescara</w:t>
      </w:r>
      <w:commentRangeEnd w:id="8"/>
      <w:r w:rsidR="00F06B6E">
        <w:rPr>
          <w:rStyle w:val="Kommentarzeichen"/>
        </w:rPr>
        <w:commentReference w:id="8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vostre capitaine general en </w:t>
      </w:r>
      <w:commentRangeStart w:id="9"/>
      <w:r w:rsidRPr="002869BE">
        <w:rPr>
          <w:rFonts w:ascii="Times New Roman" w:hAnsi="Times New Roman" w:cs="Times New Roman"/>
          <w:sz w:val="24"/>
          <w:szCs w:val="24"/>
          <w:lang w:val="fr-FR"/>
        </w:rPr>
        <w:t>Italie</w:t>
      </w:r>
      <w:commentRangeEnd w:id="9"/>
      <w:r w:rsidR="00F06B6E">
        <w:rPr>
          <w:rStyle w:val="Kommentarzeichen"/>
        </w:rPr>
        <w:commentReference w:id="9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m’en a souvent escript des practicques d’Italie. Et sur ce qu'il m’en a donné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entendre, l’ai tousjours fait responce, comme ne faiz doubte il vous doibt avoir averti, et depuis deux jours m’a de rechief escript la lettre dont envoie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0"/>
      <w:r w:rsidRPr="002869BE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10"/>
      <w:r w:rsidR="00F06B6E">
        <w:rPr>
          <w:rStyle w:val="Kommentarzeichen"/>
        </w:rPr>
        <w:commentReference w:id="10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la copie, sur laquelle lui a fait response, comme,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2869BE"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, verrez dont ai voulu avertir V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M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affin de vous supplier tres humblement me avertir tousjours de vostre bon plaisir, affin que je puisse icellui accomplir, car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ce faire et vous servir je ne veulx riens espargner.</w:t>
      </w:r>
    </w:p>
    <w:p w14:paraId="7BD3E6E1" w14:textId="77777777" w:rsidR="00E049EE" w:rsidRPr="002869BE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869BE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Il en a si longuement que n’ai heu lettres de V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M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que me fait penser m’avoir mis en oubli. Je supplie icelle m’advertir aulcune fois de sa </w:t>
      </w:r>
      <w:commentRangeStart w:id="11"/>
      <w:r w:rsidRPr="002869BE">
        <w:rPr>
          <w:rFonts w:ascii="Times New Roman" w:hAnsi="Times New Roman" w:cs="Times New Roman"/>
          <w:sz w:val="24"/>
          <w:szCs w:val="24"/>
          <w:lang w:val="fr-FR"/>
        </w:rPr>
        <w:t>bonne santé</w:t>
      </w:r>
      <w:commentRangeEnd w:id="11"/>
      <w:r w:rsidR="00F06B6E">
        <w:rPr>
          <w:rStyle w:val="Kommentarzeichen"/>
        </w:rPr>
        <w:commentReference w:id="11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, disposition et bonnes nouvelles.</w:t>
      </w:r>
    </w:p>
    <w:p w14:paraId="0B4D31DD" w14:textId="681D1C2D" w:rsidR="00E049EE" w:rsidRPr="00C71201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r w:rsidRPr="002869BE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naguaires vous ai escript en faveur du </w:t>
      </w:r>
      <w:commentRangeStart w:id="12"/>
      <w:r w:rsidRPr="002869BE">
        <w:rPr>
          <w:rFonts w:ascii="Times New Roman" w:hAnsi="Times New Roman" w:cs="Times New Roman"/>
          <w:sz w:val="24"/>
          <w:szCs w:val="24"/>
          <w:lang w:val="fr-FR"/>
        </w:rPr>
        <w:t>conte de Ortemburg</w:t>
      </w:r>
      <w:commentRangeEnd w:id="12"/>
      <w:r w:rsidR="00F06B6E">
        <w:rPr>
          <w:rStyle w:val="Kommentarzeichen"/>
        </w:rPr>
        <w:commentReference w:id="12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, mon tresorier, et ordonn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 xml:space="preserve">é à </w:t>
      </w:r>
      <w:commentRangeStart w:id="13"/>
      <w:r w:rsidR="002869BE">
        <w:rPr>
          <w:rFonts w:ascii="Times New Roman" w:hAnsi="Times New Roman" w:cs="Times New Roman"/>
          <w:sz w:val="24"/>
          <w:szCs w:val="24"/>
          <w:lang w:val="fr-FR"/>
        </w:rPr>
        <w:t>Nicolas de Montfort</w:t>
      </w:r>
      <w:commentRangeEnd w:id="13"/>
      <w:r w:rsidR="00F06B6E">
        <w:rPr>
          <w:rStyle w:val="Kommentarzeichen"/>
        </w:rPr>
        <w:commentReference w:id="13"/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, gentil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homme de ma maison, solliciter V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2869BE"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M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2869BE"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 xml:space="preserve"> pour les affaires dud. tre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sorier. Je vous supplie tres humblement et autant que je puis les vouloir depescher, en quoi faisant oultre que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ferez ce que ung em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pereur doibt faire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ceulx que bien servent, </w:t>
      </w:r>
      <w:r w:rsidR="008E591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moi ferez grant honneur. </w:t>
      </w:r>
      <w:r w:rsidRPr="00C71201">
        <w:rPr>
          <w:rFonts w:ascii="Times New Roman" w:hAnsi="Times New Roman" w:cs="Times New Roman"/>
          <w:sz w:val="24"/>
          <w:szCs w:val="24"/>
          <w:lang w:val="de-AT"/>
        </w:rPr>
        <w:t>Atant etc.</w:t>
      </w:r>
    </w:p>
    <w:p w14:paraId="2B7EA2F5" w14:textId="77777777" w:rsidR="00E049EE" w:rsidRPr="00C71201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r w:rsidRPr="00C71201">
        <w:rPr>
          <w:rFonts w:ascii="Times New Roman" w:hAnsi="Times New Roman" w:cs="Times New Roman"/>
          <w:sz w:val="24"/>
          <w:szCs w:val="24"/>
          <w:lang w:val="de-AT"/>
        </w:rPr>
        <w:t xml:space="preserve">Escript </w:t>
      </w:r>
      <w:r w:rsidR="002869BE" w:rsidRPr="00C71201">
        <w:rPr>
          <w:rFonts w:ascii="Times New Roman" w:hAnsi="Times New Roman" w:cs="Times New Roman"/>
          <w:sz w:val="24"/>
          <w:szCs w:val="24"/>
          <w:lang w:val="de-AT"/>
        </w:rPr>
        <w:t>à</w:t>
      </w:r>
      <w:r w:rsidRPr="00C71201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commentRangeStart w:id="14"/>
      <w:r w:rsidRPr="00C71201">
        <w:rPr>
          <w:rFonts w:ascii="Times New Roman" w:hAnsi="Times New Roman" w:cs="Times New Roman"/>
          <w:sz w:val="24"/>
          <w:szCs w:val="24"/>
          <w:lang w:val="de-AT"/>
        </w:rPr>
        <w:t>Tubinghen</w:t>
      </w:r>
      <w:commentRangeEnd w:id="14"/>
      <w:r w:rsidR="00F06B6E">
        <w:rPr>
          <w:rStyle w:val="Kommentarzeichen"/>
        </w:rPr>
        <w:commentReference w:id="14"/>
      </w:r>
      <w:r w:rsidRPr="00C71201">
        <w:rPr>
          <w:rFonts w:ascii="Times New Roman" w:hAnsi="Times New Roman" w:cs="Times New Roman"/>
          <w:sz w:val="24"/>
          <w:szCs w:val="24"/>
          <w:lang w:val="de-AT"/>
        </w:rPr>
        <w:t>, le 16</w:t>
      </w:r>
      <w:r w:rsidR="002869BE" w:rsidRPr="00C71201">
        <w:rPr>
          <w:rFonts w:ascii="Times New Roman" w:hAnsi="Times New Roman" w:cs="Times New Roman"/>
          <w:sz w:val="24"/>
          <w:szCs w:val="24"/>
          <w:vertAlign w:val="superscript"/>
          <w:lang w:val="de-AT"/>
        </w:rPr>
        <w:t>e</w:t>
      </w:r>
      <w:r w:rsidRPr="00C71201">
        <w:rPr>
          <w:rFonts w:ascii="Times New Roman" w:hAnsi="Times New Roman" w:cs="Times New Roman"/>
          <w:sz w:val="24"/>
          <w:szCs w:val="24"/>
          <w:lang w:val="de-AT"/>
        </w:rPr>
        <w:t xml:space="preserve"> d’octobre a</w:t>
      </w:r>
      <w:r w:rsidR="002869BE" w:rsidRPr="00C71201">
        <w:rPr>
          <w:rFonts w:ascii="Times New Roman" w:hAnsi="Times New Roman" w:cs="Times New Roman"/>
          <w:sz w:val="24"/>
          <w:szCs w:val="24"/>
          <w:vertAlign w:val="superscript"/>
          <w:lang w:val="de-AT"/>
        </w:rPr>
        <w:t>o</w:t>
      </w:r>
      <w:r w:rsidRPr="00C71201">
        <w:rPr>
          <w:rFonts w:ascii="Times New Roman" w:hAnsi="Times New Roman" w:cs="Times New Roman"/>
          <w:sz w:val="24"/>
          <w:szCs w:val="24"/>
          <w:lang w:val="de-AT"/>
        </w:rPr>
        <w:t xml:space="preserve"> 25.</w:t>
      </w:r>
    </w:p>
    <w:p w14:paraId="343E6945" w14:textId="77777777" w:rsidR="002869BE" w:rsidRPr="00C71201" w:rsidRDefault="002869B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595954DB" w14:textId="77777777" w:rsidR="002869BE" w:rsidRPr="00C71201" w:rsidRDefault="00E049EE" w:rsidP="008A2296">
      <w:pPr>
        <w:pStyle w:val="Kommentar"/>
        <w:rPr>
          <w:lang w:val="de-AT"/>
        </w:rPr>
      </w:pPr>
      <w:r w:rsidRPr="00C71201">
        <w:rPr>
          <w:lang w:val="de-AT"/>
        </w:rPr>
        <w:t>1]</w:t>
      </w:r>
      <w:r w:rsidR="002869BE" w:rsidRPr="00C71201">
        <w:rPr>
          <w:lang w:val="de-AT"/>
        </w:rPr>
        <w:t xml:space="preserve"> a) November 11.</w:t>
      </w:r>
    </w:p>
    <w:p w14:paraId="531938C3" w14:textId="77777777" w:rsidR="00E049EE" w:rsidRPr="002869BE" w:rsidRDefault="00E049EE" w:rsidP="00344B97">
      <w:pPr>
        <w:pStyle w:val="Kommentar"/>
      </w:pPr>
      <w:r w:rsidRPr="002869BE">
        <w:t>F hat dem Wunsche der tirolischen Stände nach Einberufung eines Generallandtags auf dem Innsbrucker Fastenlandtag nur nach langem Sträuben nachgegeben. F. Hirn, Gesch. der Tiroler Landtage</w:t>
      </w:r>
      <w:r w:rsidR="002869BE">
        <w:t>, S. 95 f. Zu einer Entsen</w:t>
      </w:r>
      <w:r w:rsidRPr="002869BE">
        <w:t>dung kaiserlicher Abgeordneter nach Augsburg i</w:t>
      </w:r>
      <w:r w:rsidR="002869BE">
        <w:t xml:space="preserve">st </w:t>
      </w:r>
      <w:r w:rsidR="002869BE">
        <w:lastRenderedPageBreak/>
        <w:t>es wirklich gekommen. Die Be</w:t>
      </w:r>
      <w:r w:rsidRPr="002869BE">
        <w:t xml:space="preserve">ratungen begannen am 12. Dezember. M. Mayr, Zeitschr. des </w:t>
      </w:r>
      <w:r w:rsidR="002869BE">
        <w:t>F</w:t>
      </w:r>
      <w:r w:rsidRPr="002869BE">
        <w:t>erdinandeums, 3. Folge 38, S. 22.</w:t>
      </w:r>
    </w:p>
    <w:p w14:paraId="09A37D90" w14:textId="77777777" w:rsidR="00E049EE" w:rsidRPr="002869BE" w:rsidRDefault="00E049EE" w:rsidP="00344B97">
      <w:pPr>
        <w:pStyle w:val="Kommentar"/>
      </w:pPr>
      <w:r w:rsidRPr="002869BE">
        <w:t>2]</w:t>
      </w:r>
      <w:r w:rsidR="002869BE" w:rsidRPr="002869BE">
        <w:t xml:space="preserve"> </w:t>
      </w:r>
      <w:r w:rsidRPr="002869BE">
        <w:t xml:space="preserve">ln der Korrespondenz F’s mit </w:t>
      </w:r>
      <w:r w:rsidR="002869BE">
        <w:t>P</w:t>
      </w:r>
      <w:r w:rsidRPr="002869BE">
        <w:t>es</w:t>
      </w:r>
      <w:r w:rsidR="002869BE">
        <w:t>c</w:t>
      </w:r>
      <w:r w:rsidRPr="002869BE">
        <w:t xml:space="preserve">ara scheint es sich hauptsächlich um die österreichischen Rüstungen gegen Italien gehandelt zu haben. Vgl. </w:t>
      </w:r>
      <w:r w:rsidR="002869BE">
        <w:t>V</w:t>
      </w:r>
      <w:r w:rsidRPr="002869BE">
        <w:t>illa, S. 298.</w:t>
      </w:r>
    </w:p>
    <w:p w14:paraId="6014C64B" w14:textId="77777777" w:rsidR="00F874FA" w:rsidRPr="002869BE" w:rsidRDefault="00E049EE" w:rsidP="00344B97">
      <w:pPr>
        <w:pStyle w:val="Kommentar"/>
      </w:pPr>
      <w:r w:rsidRPr="002869BE">
        <w:t>4</w:t>
      </w:r>
      <w:r w:rsidR="002869BE">
        <w:t>]</w:t>
      </w:r>
      <w:r w:rsidRPr="002869BE">
        <w:t xml:space="preserve"> Vgl. Nr. </w:t>
      </w:r>
      <w:r w:rsidR="00F06B6E">
        <w:t>A</w:t>
      </w:r>
      <w:r w:rsidRPr="002869BE">
        <w:t>151.</w:t>
      </w:r>
    </w:p>
    <w:p w14:paraId="063F3419" w14:textId="77777777" w:rsidR="00E049EE" w:rsidRPr="002869BE" w:rsidRDefault="00E049EE" w:rsidP="00344B97">
      <w:pPr>
        <w:pStyle w:val="Kommentar"/>
      </w:pPr>
    </w:p>
    <w:sectPr w:rsidR="00E049EE" w:rsidRPr="002869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16T13:48:00Z" w:initials="AL">
    <w:p w14:paraId="40EB5C84" w14:textId="77777777" w:rsidR="00F9597B" w:rsidRPr="00344B97" w:rsidRDefault="00F9597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344B97">
        <w:rPr>
          <w:lang w:val="en-US"/>
        </w:rPr>
        <w:t>S: Landtag, Innsbruck</w:t>
      </w:r>
    </w:p>
  </w:comment>
  <w:comment w:id="1" w:author="Abel Laura" w:date="2017-11-16T13:48:00Z" w:initials="AL">
    <w:p w14:paraId="2048FA2A" w14:textId="77777777" w:rsidR="00F9597B" w:rsidRPr="00344B97" w:rsidRDefault="00F9597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344B97">
        <w:rPr>
          <w:lang w:val="en-US"/>
        </w:rPr>
        <w:t>O: Innsbruck</w:t>
      </w:r>
    </w:p>
  </w:comment>
  <w:comment w:id="2" w:author="Abel Laura" w:date="2017-11-16T13:48:00Z" w:initials="AL">
    <w:p w14:paraId="2AB1D84E" w14:textId="4EB0D32B" w:rsidR="00F9597B" w:rsidRPr="00344B97" w:rsidRDefault="00F9597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5040CE" w:rsidRPr="00344B97">
        <w:rPr>
          <w:lang w:val="en-US"/>
        </w:rPr>
        <w:t>S</w:t>
      </w:r>
      <w:r w:rsidR="00D422ED" w:rsidRPr="00344B97">
        <w:rPr>
          <w:lang w:val="en-US"/>
        </w:rPr>
        <w:t>: Tirol</w:t>
      </w:r>
    </w:p>
  </w:comment>
  <w:comment w:id="3" w:author="Abel Laura" w:date="2017-11-16T13:48:00Z" w:initials="AL">
    <w:p w14:paraId="03C3E0E9" w14:textId="77777777" w:rsidR="00F9597B" w:rsidRPr="00344B97" w:rsidRDefault="00F9597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344B97">
        <w:rPr>
          <w:lang w:val="en-US"/>
        </w:rPr>
        <w:t>P: Maximilian I.</w:t>
      </w:r>
    </w:p>
  </w:comment>
  <w:comment w:id="4" w:author="Christopher F. Laferl" w:date="2019-07-01T21:55:00Z" w:initials="CFL">
    <w:p w14:paraId="0C980372" w14:textId="77777777" w:rsidR="00C71201" w:rsidRDefault="00C71201">
      <w:pPr>
        <w:pStyle w:val="Kommentartext"/>
      </w:pPr>
      <w:r>
        <w:rPr>
          <w:rStyle w:val="Kommentarzeichen"/>
        </w:rPr>
        <w:annotationRef/>
      </w:r>
      <w:r>
        <w:t>O: Augsburg</w:t>
      </w:r>
    </w:p>
  </w:comment>
  <w:comment w:id="5" w:author="Abel Laura" w:date="2017-11-16T14:05:00Z" w:initials="AL">
    <w:p w14:paraId="3EC8D3C0" w14:textId="0A8878A9" w:rsidR="00F9597B" w:rsidRPr="00592C2A" w:rsidRDefault="00F9597B">
      <w:pPr>
        <w:pStyle w:val="Kommentartext"/>
      </w:pPr>
      <w:r>
        <w:rPr>
          <w:rStyle w:val="Kommentarzeichen"/>
        </w:rPr>
        <w:annotationRef/>
      </w:r>
      <w:r w:rsidR="00811EA8">
        <w:t>P: Werdenberg (?)</w:t>
      </w:r>
      <w:r w:rsidRPr="00592C2A">
        <w:t xml:space="preserve">, </w:t>
      </w:r>
      <w:r w:rsidR="00811EA8">
        <w:t>Graf ? von</w:t>
      </w:r>
    </w:p>
  </w:comment>
  <w:comment w:id="6" w:author="Abel Laura" w:date="2017-11-16T14:05:00Z" w:initials="AL">
    <w:p w14:paraId="39705474" w14:textId="130E8161" w:rsidR="00F9597B" w:rsidRPr="00592C2A" w:rsidRDefault="00F9597B">
      <w:pPr>
        <w:pStyle w:val="Kommentartext"/>
      </w:pPr>
      <w:r>
        <w:rPr>
          <w:rStyle w:val="Kommentarzeichen"/>
        </w:rPr>
        <w:annotationRef/>
      </w:r>
      <w:r w:rsidRPr="00592C2A">
        <w:t xml:space="preserve">P: </w:t>
      </w:r>
      <w:r w:rsidR="00DA2B5B">
        <w:t>Waldburg, Wilhelm</w:t>
      </w:r>
      <w:r w:rsidR="001D4B66">
        <w:t xml:space="preserve"> Truchseß von</w:t>
      </w:r>
    </w:p>
  </w:comment>
  <w:comment w:id="7" w:author="Abel Laura" w:date="2017-11-16T14:05:00Z" w:initials="AL">
    <w:p w14:paraId="2564A89B" w14:textId="77777777" w:rsidR="00F06B6E" w:rsidRPr="001D4B66" w:rsidRDefault="00F06B6E">
      <w:pPr>
        <w:pStyle w:val="Kommentartext"/>
      </w:pPr>
      <w:r>
        <w:rPr>
          <w:rStyle w:val="Kommentarzeichen"/>
        </w:rPr>
        <w:annotationRef/>
      </w:r>
      <w:r w:rsidRPr="001D4B66">
        <w:t>P: Salinas</w:t>
      </w:r>
    </w:p>
  </w:comment>
  <w:comment w:id="8" w:author="Abel Laura" w:date="2017-11-16T14:01:00Z" w:initials="AL">
    <w:p w14:paraId="21A4FA35" w14:textId="63235CD3" w:rsidR="00F06B6E" w:rsidRPr="00677883" w:rsidRDefault="00F06B6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B850BD" w:rsidRPr="00677883">
        <w:rPr>
          <w:lang w:val="pt-BR"/>
        </w:rPr>
        <w:t>P: Pescara</w:t>
      </w:r>
    </w:p>
  </w:comment>
  <w:comment w:id="9" w:author="Abel Laura" w:date="2017-11-16T14:01:00Z" w:initials="AL">
    <w:p w14:paraId="511F8A0F" w14:textId="119FD65E" w:rsidR="00F06B6E" w:rsidRPr="00677883" w:rsidRDefault="00F06B6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040CE">
        <w:rPr>
          <w:lang w:val="pt-BR"/>
        </w:rPr>
        <w:t>S</w:t>
      </w:r>
      <w:r w:rsidRPr="00677883">
        <w:rPr>
          <w:lang w:val="pt-BR"/>
        </w:rPr>
        <w:t>: Italien</w:t>
      </w:r>
    </w:p>
  </w:comment>
  <w:comment w:id="10" w:author="Abel Laura" w:date="2017-11-16T14:02:00Z" w:initials="AL">
    <w:p w14:paraId="4200543D" w14:textId="77777777" w:rsidR="00F06B6E" w:rsidRPr="00677883" w:rsidRDefault="00F06B6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77883">
        <w:rPr>
          <w:lang w:val="pt-BR"/>
        </w:rPr>
        <w:t>P: Salinas</w:t>
      </w:r>
    </w:p>
  </w:comment>
  <w:comment w:id="11" w:author="Abel Laura" w:date="2017-11-27T16:38:00Z" w:initials="AL">
    <w:p w14:paraId="21AC8C7E" w14:textId="77777777" w:rsidR="00F06B6E" w:rsidRPr="00344B97" w:rsidRDefault="00F06B6E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344B97">
        <w:rPr>
          <w:lang w:val="de-AT"/>
        </w:rPr>
        <w:t>S: Gesundheit/Krankheit, K</w:t>
      </w:r>
    </w:p>
  </w:comment>
  <w:comment w:id="12" w:author="Abel Laura" w:date="2017-11-16T14:03:00Z" w:initials="AL">
    <w:p w14:paraId="73967990" w14:textId="77777777" w:rsidR="00F06B6E" w:rsidRPr="00344B97" w:rsidRDefault="00F06B6E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344B97">
        <w:rPr>
          <w:lang w:val="de-AT"/>
        </w:rPr>
        <w:t>P: Salamanca</w:t>
      </w:r>
    </w:p>
  </w:comment>
  <w:comment w:id="13" w:author="Abel Laura" w:date="2017-11-16T14:03:00Z" w:initials="AL">
    <w:p w14:paraId="6EC28790" w14:textId="77777777" w:rsidR="00F06B6E" w:rsidRPr="00C71201" w:rsidRDefault="00F06B6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71201">
        <w:rPr>
          <w:lang w:val="pt-BR"/>
        </w:rPr>
        <w:t>P: Montfort, Nicolas de</w:t>
      </w:r>
    </w:p>
  </w:comment>
  <w:comment w:id="14" w:author="Abel Laura" w:date="2017-11-16T14:03:00Z" w:initials="AL">
    <w:p w14:paraId="37D7A210" w14:textId="77777777" w:rsidR="00F06B6E" w:rsidRPr="00C71201" w:rsidRDefault="00F06B6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71201">
        <w:rPr>
          <w:lang w:val="pt-BR"/>
        </w:rPr>
        <w:t>O: Tübingen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EB5C84" w15:done="0"/>
  <w15:commentEx w15:paraId="2048FA2A" w15:done="0"/>
  <w15:commentEx w15:paraId="2AB1D84E" w15:done="0"/>
  <w15:commentEx w15:paraId="03C3E0E9" w15:done="0"/>
  <w15:commentEx w15:paraId="0C980372" w15:done="0"/>
  <w15:commentEx w15:paraId="3EC8D3C0" w15:done="0"/>
  <w15:commentEx w15:paraId="39705474" w15:done="0"/>
  <w15:commentEx w15:paraId="2564A89B" w15:done="0"/>
  <w15:commentEx w15:paraId="21A4FA35" w15:done="0"/>
  <w15:commentEx w15:paraId="511F8A0F" w15:done="0"/>
  <w15:commentEx w15:paraId="4200543D" w15:done="0"/>
  <w15:commentEx w15:paraId="21AC8C7E" w15:done="0"/>
  <w15:commentEx w15:paraId="73967990" w15:done="0"/>
  <w15:commentEx w15:paraId="6EC28790" w15:done="0"/>
  <w15:commentEx w15:paraId="37D7A2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EB5C84" w16cid:durableId="238CCFA1"/>
  <w16cid:commentId w16cid:paraId="2048FA2A" w16cid:durableId="238CCFA2"/>
  <w16cid:commentId w16cid:paraId="2AB1D84E" w16cid:durableId="238CCFA3"/>
  <w16cid:commentId w16cid:paraId="03C3E0E9" w16cid:durableId="238CCFA4"/>
  <w16cid:commentId w16cid:paraId="0C980372" w16cid:durableId="238CCFA5"/>
  <w16cid:commentId w16cid:paraId="3EC8D3C0" w16cid:durableId="238CCFA6"/>
  <w16cid:commentId w16cid:paraId="39705474" w16cid:durableId="238CCFA7"/>
  <w16cid:commentId w16cid:paraId="2564A89B" w16cid:durableId="238CCFA8"/>
  <w16cid:commentId w16cid:paraId="21A4FA35" w16cid:durableId="238CCFA9"/>
  <w16cid:commentId w16cid:paraId="511F8A0F" w16cid:durableId="238CCFAA"/>
  <w16cid:commentId w16cid:paraId="4200543D" w16cid:durableId="238CCFAB"/>
  <w16cid:commentId w16cid:paraId="21AC8C7E" w16cid:durableId="238CCFAC"/>
  <w16cid:commentId w16cid:paraId="73967990" w16cid:durableId="238CCFAD"/>
  <w16cid:commentId w16cid:paraId="6EC28790" w16cid:durableId="238CCFAE"/>
  <w16cid:commentId w16cid:paraId="37D7A210" w16cid:durableId="238CCF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9EE"/>
    <w:rsid w:val="001D4B66"/>
    <w:rsid w:val="002869BE"/>
    <w:rsid w:val="00344B97"/>
    <w:rsid w:val="005040CE"/>
    <w:rsid w:val="00592C2A"/>
    <w:rsid w:val="00677883"/>
    <w:rsid w:val="007219D4"/>
    <w:rsid w:val="00811EA8"/>
    <w:rsid w:val="008A2296"/>
    <w:rsid w:val="008E591D"/>
    <w:rsid w:val="00B850BD"/>
    <w:rsid w:val="00C71201"/>
    <w:rsid w:val="00D422ED"/>
    <w:rsid w:val="00DA2B5B"/>
    <w:rsid w:val="00E049EE"/>
    <w:rsid w:val="00F06B6E"/>
    <w:rsid w:val="00F26747"/>
    <w:rsid w:val="00F874FA"/>
    <w:rsid w:val="00F9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4C64"/>
  <w15:docId w15:val="{89FC5BBB-F529-4FCF-A766-795D5818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229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8A229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A229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A229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A229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8A229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959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959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9597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959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9597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5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5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20</cp:revision>
  <dcterms:created xsi:type="dcterms:W3CDTF">2015-11-05T12:31:00Z</dcterms:created>
  <dcterms:modified xsi:type="dcterms:W3CDTF">2022-11-11T17:42:00Z</dcterms:modified>
</cp:coreProperties>
</file>