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085B" w14:textId="77777777" w:rsidR="00331B62" w:rsidRDefault="005E20EF" w:rsidP="00331B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31B62" w:rsidRPr="00331B62">
        <w:rPr>
          <w:rFonts w:ascii="Times New Roman" w:hAnsi="Times New Roman" w:cs="Times New Roman"/>
          <w:b/>
          <w:sz w:val="28"/>
          <w:szCs w:val="28"/>
        </w:rPr>
        <w:t>171</w:t>
      </w:r>
      <w:r w:rsidR="00331B62">
        <w:rPr>
          <w:rFonts w:ascii="Times New Roman" w:hAnsi="Times New Roman" w:cs="Times New Roman"/>
          <w:b/>
          <w:sz w:val="28"/>
          <w:szCs w:val="28"/>
        </w:rPr>
        <w:t>.</w:t>
      </w:r>
    </w:p>
    <w:p w14:paraId="17E13279" w14:textId="77777777" w:rsidR="00331B62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31B62" w:rsidRPr="00894FBC" w14:paraId="2A5B0BA2" w14:textId="77777777" w:rsidTr="00894FBC">
        <w:tc>
          <w:tcPr>
            <w:tcW w:w="4606" w:type="dxa"/>
          </w:tcPr>
          <w:p w14:paraId="355A1444" w14:textId="77777777" w:rsidR="00331B62" w:rsidRPr="00894FBC" w:rsidRDefault="00331B62" w:rsidP="00331B6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BC8330B" w14:textId="77777777" w:rsidR="00331B62" w:rsidRPr="00894FBC" w:rsidRDefault="00331B62" w:rsidP="00331B6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4FBC">
              <w:rPr>
                <w:rFonts w:ascii="Times New Roman" w:hAnsi="Times New Roman" w:cs="Times New Roman"/>
                <w:i/>
                <w:sz w:val="24"/>
                <w:szCs w:val="24"/>
              </w:rPr>
              <w:t>1526 Jänner 9. Toledo.</w:t>
            </w:r>
          </w:p>
        </w:tc>
      </w:tr>
    </w:tbl>
    <w:p w14:paraId="01DA0924" w14:textId="77777777" w:rsidR="00331B62" w:rsidRPr="00331B62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D61E7" w14:textId="77777777" w:rsidR="00331B62" w:rsidRPr="00894FBC" w:rsidRDefault="00331B62" w:rsidP="00326407">
      <w:pPr>
        <w:pStyle w:val="RegestDeutsch"/>
      </w:pPr>
      <w:r w:rsidRPr="00894FBC">
        <w:t>Dankt für Übersendung des Waffenschmiedes.</w:t>
      </w:r>
    </w:p>
    <w:p w14:paraId="44C19AC2" w14:textId="77777777" w:rsidR="00894FBC" w:rsidRDefault="00894FBC" w:rsidP="00331B6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25AEC07" w14:textId="77777777" w:rsidR="00873D9D" w:rsidRPr="00873D9D" w:rsidRDefault="00873D9D" w:rsidP="00326407">
      <w:pPr>
        <w:pStyle w:val="RegestEnglisch"/>
      </w:pPr>
      <w:r w:rsidRPr="00873D9D">
        <w:t>Thanks him for sending the armorer.</w:t>
      </w:r>
    </w:p>
    <w:p w14:paraId="051DA36F" w14:textId="77777777" w:rsidR="00873D9D" w:rsidRPr="00930456" w:rsidRDefault="00873D9D" w:rsidP="00331B6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D139976" w14:textId="77777777" w:rsidR="00331B62" w:rsidRPr="00C91A74" w:rsidRDefault="00331B62" w:rsidP="00C91A74">
      <w:pPr>
        <w:pStyle w:val="Archiv-undDruckvermerk"/>
        <w:rPr>
          <w:lang w:val="de-AT"/>
        </w:rPr>
      </w:pPr>
      <w:r w:rsidRPr="00C91A74">
        <w:rPr>
          <w:lang w:val="de-AT"/>
        </w:rPr>
        <w:t>Wien, St.-A. Hs. B. 595 I. Bl. 15. Kopie.</w:t>
      </w:r>
    </w:p>
    <w:p w14:paraId="53F3304A" w14:textId="77777777" w:rsidR="00894FBC" w:rsidRPr="00C91A74" w:rsidRDefault="005E20EF" w:rsidP="00C91A74">
      <w:pPr>
        <w:pStyle w:val="Archiv-undDruckvermerk"/>
        <w:rPr>
          <w:lang w:val="de-AT"/>
        </w:rPr>
      </w:pPr>
      <w:r w:rsidRPr="00C91A74">
        <w:rPr>
          <w:lang w:val="de-AT"/>
        </w:rPr>
        <w:t>Druck: Familienkorrespondenz Bd. 1, Nr. 171, S. 356.</w:t>
      </w:r>
    </w:p>
    <w:p w14:paraId="33905A5B" w14:textId="77777777" w:rsidR="005E20EF" w:rsidRDefault="005E20EF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715DF" w14:textId="77777777" w:rsidR="004F4BAF" w:rsidRPr="00930456" w:rsidRDefault="00331B62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0456">
        <w:rPr>
          <w:rFonts w:ascii="Times New Roman" w:hAnsi="Times New Roman" w:cs="Times New Roman"/>
          <w:sz w:val="24"/>
          <w:szCs w:val="24"/>
          <w:lang w:val="fr-FR"/>
        </w:rPr>
        <w:t>Mon bon frere, j’ai receu voz lettres par ce pourteur et m’avez fait plaisir de m’envoyer l’</w:t>
      </w:r>
      <w:commentRangeStart w:id="0"/>
      <w:r w:rsidRPr="00930456">
        <w:rPr>
          <w:rFonts w:ascii="Times New Roman" w:hAnsi="Times New Roman" w:cs="Times New Roman"/>
          <w:sz w:val="24"/>
          <w:szCs w:val="24"/>
          <w:lang w:val="fr-FR"/>
        </w:rPr>
        <w:t>armoieur</w:t>
      </w:r>
      <w:commentRangeEnd w:id="0"/>
      <w:r w:rsidR="005E20EF">
        <w:rPr>
          <w:rStyle w:val="Kommentarzeichen"/>
        </w:rPr>
        <w:commentReference w:id="0"/>
      </w:r>
      <w:r w:rsidRPr="00930456">
        <w:rPr>
          <w:rFonts w:ascii="Times New Roman" w:hAnsi="Times New Roman" w:cs="Times New Roman"/>
          <w:sz w:val="24"/>
          <w:szCs w:val="24"/>
          <w:lang w:val="fr-FR"/>
        </w:rPr>
        <w:t>, lequel sera bien traicté.</w:t>
      </w:r>
      <w:r w:rsidRPr="0093045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93045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33EEA6D" w14:textId="77777777" w:rsidR="00C40E45" w:rsidRPr="00930456" w:rsidRDefault="00C40E45" w:rsidP="00331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FB405FA" w14:textId="387B493E" w:rsidR="00C40E45" w:rsidRDefault="00930456" w:rsidP="00326407">
      <w:pPr>
        <w:pStyle w:val="Kommentar"/>
      </w:pPr>
      <w:r w:rsidRPr="00930456">
        <w:t>1</w:t>
      </w:r>
      <w:r w:rsidR="00C40E45" w:rsidRPr="00930456">
        <w:t xml:space="preserve">) Das Folgende gleichlautend mit Abschnitt 2 des Briefes Nr. </w:t>
      </w:r>
      <w:r w:rsidR="005E20EF">
        <w:t>A</w:t>
      </w:r>
      <w:r w:rsidR="00C40E45" w:rsidRPr="00930456">
        <w:t>170.</w:t>
      </w:r>
    </w:p>
    <w:p w14:paraId="6CB5A9A9" w14:textId="4ECC5C38" w:rsidR="00C23451" w:rsidRPr="00930456" w:rsidRDefault="00C23451" w:rsidP="00326407">
      <w:pPr>
        <w:pStyle w:val="Kommentar"/>
      </w:pPr>
      <w:r>
        <w:t xml:space="preserve">Anmerkung der Herausgeber der digitalen Edition: Der Ausstellungsort ist </w:t>
      </w:r>
      <w:commentRangeStart w:id="1"/>
      <w:r>
        <w:t>Toledo</w:t>
      </w:r>
      <w:commentRangeEnd w:id="1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1"/>
      </w:r>
      <w:r>
        <w:t>.</w:t>
      </w:r>
    </w:p>
    <w:sectPr w:rsidR="00C23451" w:rsidRPr="00930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0T16:30:00Z" w:initials="AL">
    <w:p w14:paraId="2485045D" w14:textId="77777777" w:rsidR="005E20EF" w:rsidRDefault="005E20EF">
      <w:pPr>
        <w:pStyle w:val="Kommentartext"/>
      </w:pPr>
      <w:r>
        <w:rPr>
          <w:rStyle w:val="Kommentarzeichen"/>
        </w:rPr>
        <w:annotationRef/>
      </w:r>
      <w:r>
        <w:t>S: Waffenschmied</w:t>
      </w:r>
    </w:p>
  </w:comment>
  <w:comment w:id="1" w:author="Christopher F. Laferl" w:date="2022-10-29T21:10:00Z" w:initials="CFL">
    <w:p w14:paraId="7E5F1C36" w14:textId="35623170" w:rsidR="00C23451" w:rsidRDefault="00C23451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5045D" w15:done="0"/>
  <w15:commentEx w15:paraId="7E5F1C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54A" w16cex:dateUtc="2022-10-29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5045D" w16cid:durableId="2708151C"/>
  <w16cid:commentId w16cid:paraId="7E5F1C36" w16cid:durableId="270815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B62"/>
    <w:rsid w:val="00326407"/>
    <w:rsid w:val="00331B62"/>
    <w:rsid w:val="004F4BAF"/>
    <w:rsid w:val="005E20EF"/>
    <w:rsid w:val="00873D9D"/>
    <w:rsid w:val="00894FBC"/>
    <w:rsid w:val="00930456"/>
    <w:rsid w:val="00C23451"/>
    <w:rsid w:val="00C40E45"/>
    <w:rsid w:val="00C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396E"/>
  <w15:docId w15:val="{91529192-86AB-4177-B8BA-A0FDD9D2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64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2640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2640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E20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20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20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20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20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2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2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2015-11-10T15:07:00Z</dcterms:created>
  <dcterms:modified xsi:type="dcterms:W3CDTF">2022-10-29T19:10:00Z</dcterms:modified>
</cp:coreProperties>
</file>