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7F3E" w14:textId="77777777" w:rsidR="00DF441A" w:rsidRDefault="00D53D01" w:rsidP="00DF44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DF441A" w:rsidRPr="00DF441A">
        <w:rPr>
          <w:rFonts w:ascii="Times New Roman" w:hAnsi="Times New Roman" w:cs="Times New Roman"/>
          <w:b/>
          <w:sz w:val="28"/>
          <w:szCs w:val="24"/>
        </w:rPr>
        <w:t>211.</w:t>
      </w:r>
    </w:p>
    <w:p w14:paraId="5D40560C" w14:textId="77777777" w:rsidR="00DF441A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F441A" w:rsidRPr="00DF441A" w14:paraId="028A1A0E" w14:textId="77777777" w:rsidTr="00DF441A">
        <w:tc>
          <w:tcPr>
            <w:tcW w:w="4606" w:type="dxa"/>
          </w:tcPr>
          <w:p w14:paraId="0831F330" w14:textId="77777777" w:rsidR="00DF441A" w:rsidRPr="00DF441A" w:rsidRDefault="00DF441A" w:rsidP="00DF441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441A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7F4B3055" w14:textId="77777777" w:rsidR="00DF441A" w:rsidRPr="00DF441A" w:rsidRDefault="00DF441A" w:rsidP="00DF441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441A">
              <w:rPr>
                <w:rFonts w:ascii="Times New Roman" w:hAnsi="Times New Roman" w:cs="Times New Roman"/>
                <w:i/>
                <w:sz w:val="24"/>
                <w:szCs w:val="24"/>
              </w:rPr>
              <w:t>1526 Juli 15. Speier.</w:t>
            </w:r>
          </w:p>
        </w:tc>
      </w:tr>
    </w:tbl>
    <w:p w14:paraId="0716313A" w14:textId="77777777" w:rsidR="00DF441A" w:rsidRPr="00DF441A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B4301" w14:textId="77777777" w:rsidR="00DF441A" w:rsidRPr="00DF441A" w:rsidRDefault="00DF441A" w:rsidP="00BF5768">
      <w:pPr>
        <w:pStyle w:val="RegestDeutsch"/>
      </w:pPr>
      <w:proofErr w:type="spellStart"/>
      <w:r w:rsidRPr="00DF441A">
        <w:t>Prozeßsache</w:t>
      </w:r>
      <w:proofErr w:type="spellEnd"/>
      <w:r w:rsidRPr="00DF441A">
        <w:t xml:space="preserve"> des Jehan </w:t>
      </w:r>
      <w:proofErr w:type="spellStart"/>
      <w:r w:rsidRPr="00DF441A">
        <w:t>Kasselt</w:t>
      </w:r>
      <w:proofErr w:type="spellEnd"/>
      <w:r w:rsidRPr="00DF441A">
        <w:t>.</w:t>
      </w:r>
    </w:p>
    <w:p w14:paraId="22F67265" w14:textId="77777777" w:rsidR="00DF441A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38F4CC1" w14:textId="77777777" w:rsidR="00C019B5" w:rsidRPr="00BF5768" w:rsidRDefault="00C019B5" w:rsidP="00BF5768">
      <w:pPr>
        <w:pStyle w:val="RegestEnglisch"/>
      </w:pPr>
      <w:r w:rsidRPr="00BF5768">
        <w:t>The trial of Jehan Kasselt.</w:t>
      </w:r>
    </w:p>
    <w:p w14:paraId="0B806D92" w14:textId="77777777" w:rsidR="00C019B5" w:rsidRPr="00BF5768" w:rsidRDefault="00C019B5" w:rsidP="00DF441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58F82B44" w14:textId="7FF6ECFF" w:rsidR="00DF441A" w:rsidRPr="00A261A6" w:rsidRDefault="00DF441A" w:rsidP="00B17533">
      <w:pPr>
        <w:pStyle w:val="Archiv-undDruckvermerk"/>
        <w:rPr>
          <w:lang w:val="fr-FR"/>
        </w:rPr>
      </w:pPr>
      <w:r w:rsidRPr="00B17533">
        <w:rPr>
          <w:lang w:val="fr-FR"/>
        </w:rPr>
        <w:t xml:space="preserve">Brüssel, Arch. gén. Papiers de l’État et de I'Aud., vol. 93, Bl. 24. </w:t>
      </w:r>
      <w:r w:rsidRPr="00A261A6">
        <w:rPr>
          <w:lang w:val="fr-FR"/>
        </w:rPr>
        <w:t>Original.</w:t>
      </w:r>
      <w:r w:rsidR="00A261A6" w:rsidRPr="00A261A6">
        <w:rPr>
          <w:lang w:val="fr-FR"/>
        </w:rPr>
        <w:t xml:space="preserve"> </w:t>
      </w:r>
      <w:proofErr w:type="spellStart"/>
      <w:r w:rsidR="00A261A6" w:rsidRPr="00B17533">
        <w:rPr>
          <w:lang w:val="fr-FR"/>
        </w:rPr>
        <w:t>Rückwärts</w:t>
      </w:r>
      <w:proofErr w:type="spellEnd"/>
      <w:r w:rsidR="00A261A6" w:rsidRPr="00B17533">
        <w:rPr>
          <w:lang w:val="fr-FR"/>
        </w:rPr>
        <w:t xml:space="preserve"> Adresse: </w:t>
      </w:r>
      <w:r w:rsidR="00A261A6" w:rsidRPr="00285747">
        <w:rPr>
          <w:i w:val="0"/>
          <w:lang w:val="fr-FR"/>
        </w:rPr>
        <w:t xml:space="preserve">A </w:t>
      </w:r>
      <w:proofErr w:type="spellStart"/>
      <w:r w:rsidR="00A261A6" w:rsidRPr="00285747">
        <w:rPr>
          <w:i w:val="0"/>
          <w:lang w:val="fr-FR"/>
        </w:rPr>
        <w:t>m</w:t>
      </w:r>
      <w:r w:rsidR="00A261A6" w:rsidRPr="00285747">
        <w:rPr>
          <w:i w:val="0"/>
          <w:vertAlign w:val="superscript"/>
          <w:lang w:val="fr-FR"/>
        </w:rPr>
        <w:t>me</w:t>
      </w:r>
      <w:proofErr w:type="spellEnd"/>
      <w:r w:rsidR="00A261A6" w:rsidRPr="00285747">
        <w:rPr>
          <w:i w:val="0"/>
          <w:lang w:val="fr-FR"/>
        </w:rPr>
        <w:t xml:space="preserve">, ma bonne tante, </w:t>
      </w:r>
      <w:proofErr w:type="spellStart"/>
      <w:r w:rsidR="00A261A6" w:rsidRPr="00285747">
        <w:rPr>
          <w:i w:val="0"/>
          <w:lang w:val="fr-FR"/>
        </w:rPr>
        <w:t>m</w:t>
      </w:r>
      <w:r w:rsidR="00A261A6" w:rsidRPr="00285747">
        <w:rPr>
          <w:i w:val="0"/>
          <w:vertAlign w:val="superscript"/>
          <w:lang w:val="fr-FR"/>
        </w:rPr>
        <w:t>me</w:t>
      </w:r>
      <w:proofErr w:type="spellEnd"/>
      <w:r w:rsidR="00A261A6" w:rsidRPr="00285747">
        <w:rPr>
          <w:i w:val="0"/>
          <w:lang w:val="fr-FR"/>
        </w:rPr>
        <w:t xml:space="preserve"> l’</w:t>
      </w:r>
      <w:proofErr w:type="spellStart"/>
      <w:r w:rsidR="00A261A6" w:rsidRPr="00285747">
        <w:rPr>
          <w:i w:val="0"/>
          <w:lang w:val="fr-FR"/>
        </w:rPr>
        <w:t>archiducesse</w:t>
      </w:r>
      <w:proofErr w:type="spellEnd"/>
      <w:r w:rsidR="00A261A6" w:rsidRPr="00285747">
        <w:rPr>
          <w:i w:val="0"/>
          <w:lang w:val="fr-FR"/>
        </w:rPr>
        <w:t xml:space="preserve"> d’</w:t>
      </w:r>
      <w:proofErr w:type="spellStart"/>
      <w:r w:rsidR="00A261A6" w:rsidRPr="00285747">
        <w:rPr>
          <w:i w:val="0"/>
          <w:lang w:val="fr-FR"/>
        </w:rPr>
        <w:t>Austrice</w:t>
      </w:r>
      <w:proofErr w:type="spellEnd"/>
      <w:r w:rsidR="00A261A6" w:rsidRPr="00285747">
        <w:rPr>
          <w:i w:val="0"/>
          <w:lang w:val="fr-FR"/>
        </w:rPr>
        <w:t xml:space="preserve">, </w:t>
      </w:r>
      <w:proofErr w:type="spellStart"/>
      <w:r w:rsidR="00A261A6" w:rsidRPr="00285747">
        <w:rPr>
          <w:i w:val="0"/>
          <w:lang w:val="fr-FR"/>
        </w:rPr>
        <w:t>ducesse</w:t>
      </w:r>
      <w:proofErr w:type="spellEnd"/>
      <w:r w:rsidR="00A261A6" w:rsidRPr="00285747">
        <w:rPr>
          <w:i w:val="0"/>
          <w:lang w:val="fr-FR"/>
        </w:rPr>
        <w:t xml:space="preserve"> et </w:t>
      </w:r>
      <w:proofErr w:type="spellStart"/>
      <w:r w:rsidR="00A261A6" w:rsidRPr="00285747">
        <w:rPr>
          <w:i w:val="0"/>
          <w:lang w:val="fr-FR"/>
        </w:rPr>
        <w:t>contesse</w:t>
      </w:r>
      <w:proofErr w:type="spellEnd"/>
      <w:r w:rsidR="00A261A6" w:rsidRPr="00285747">
        <w:rPr>
          <w:i w:val="0"/>
          <w:lang w:val="fr-FR"/>
        </w:rPr>
        <w:t xml:space="preserve"> de </w:t>
      </w:r>
      <w:proofErr w:type="spellStart"/>
      <w:r w:rsidR="00A261A6" w:rsidRPr="00285747">
        <w:rPr>
          <w:i w:val="0"/>
          <w:lang w:val="fr-FR"/>
        </w:rPr>
        <w:t>Bourgoingne</w:t>
      </w:r>
      <w:proofErr w:type="spellEnd"/>
      <w:r w:rsidR="00A261A6" w:rsidRPr="00285747">
        <w:rPr>
          <w:i w:val="0"/>
          <w:lang w:val="fr-FR"/>
        </w:rPr>
        <w:t xml:space="preserve">, </w:t>
      </w:r>
      <w:proofErr w:type="spellStart"/>
      <w:r w:rsidR="00A261A6" w:rsidRPr="00285747">
        <w:rPr>
          <w:i w:val="0"/>
          <w:lang w:val="fr-FR"/>
        </w:rPr>
        <w:t>regente</w:t>
      </w:r>
      <w:proofErr w:type="spellEnd"/>
      <w:r w:rsidR="00A261A6" w:rsidRPr="00285747">
        <w:rPr>
          <w:i w:val="0"/>
          <w:lang w:val="fr-FR"/>
        </w:rPr>
        <w:t xml:space="preserve"> et gouvernante etc.</w:t>
      </w:r>
      <w:r w:rsidR="00A261A6">
        <w:rPr>
          <w:i w:val="0"/>
          <w:lang w:val="fr-FR"/>
        </w:rPr>
        <w:t xml:space="preserve"> </w:t>
      </w:r>
    </w:p>
    <w:p w14:paraId="43A0B681" w14:textId="77777777" w:rsidR="00D53D01" w:rsidRPr="00A261A6" w:rsidRDefault="00D53D01" w:rsidP="00B17533">
      <w:pPr>
        <w:pStyle w:val="Archiv-undDruckvermerk"/>
        <w:rPr>
          <w:lang w:val="fr-FR"/>
        </w:rPr>
      </w:pPr>
      <w:proofErr w:type="spellStart"/>
      <w:r w:rsidRPr="00A261A6">
        <w:rPr>
          <w:lang w:val="fr-FR"/>
        </w:rPr>
        <w:t>Druck</w:t>
      </w:r>
      <w:proofErr w:type="spellEnd"/>
      <w:r w:rsidRPr="00A261A6">
        <w:rPr>
          <w:lang w:val="fr-FR"/>
        </w:rPr>
        <w:t>: Familienkorrespondenz Bd. 1, Nr. 211, S. 401-402.</w:t>
      </w:r>
    </w:p>
    <w:p w14:paraId="078654CC" w14:textId="77777777" w:rsidR="00DF441A" w:rsidRPr="004779AD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76FD918" w14:textId="77777777" w:rsidR="00DF441A" w:rsidRPr="00B17533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779A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779A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4779AD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4779A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4779AD" w:rsidRPr="004779A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, les juge et assesseurs de la </w:t>
      </w:r>
      <w:commentRangeStart w:id="0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chambre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imperialle</w:t>
      </w:r>
      <w:commentRangeEnd w:id="0"/>
      <w:proofErr w:type="spellEnd"/>
      <w:r w:rsidR="00D53D01">
        <w:rPr>
          <w:rStyle w:val="Kommentarzeichen"/>
        </w:rPr>
        <w:commentReference w:id="0"/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m’ont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presenté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que vous envoie avec cestes et ce touchant la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4779A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>livrance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Jehan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Kesselt</w:t>
      </w:r>
      <w:commentRangeEnd w:id="1"/>
      <w:proofErr w:type="spellEnd"/>
      <w:r w:rsidR="00D53D01">
        <w:rPr>
          <w:rStyle w:val="Kommentarzeichen"/>
        </w:rPr>
        <w:commentReference w:id="1"/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, comme verrez; je vous prie,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4779AD" w:rsidRPr="004779A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4779A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, vouloir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r w:rsidR="004779AD"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affaire,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evicter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r w:rsidR="004779A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de ce adviendront. Autrement il leur sera force ou cas que n’y pourvoyez autrement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declerer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2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ban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imperial</w:t>
      </w:r>
      <w:commentRangeEnd w:id="2"/>
      <w:proofErr w:type="spellEnd"/>
      <w:r w:rsidR="00D53D01">
        <w:rPr>
          <w:rStyle w:val="Kommentarzeichen"/>
        </w:rPr>
        <w:commentReference w:id="2"/>
      </w:r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, comme le plus amplement entendrez par lad. </w:t>
      </w:r>
      <w:proofErr w:type="spellStart"/>
      <w:r w:rsidRPr="004779AD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4779A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>Et sur ce, m</w:t>
      </w:r>
      <w:r w:rsidRPr="00B1753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>, ma bonne tante, je prie à dieu qui vous doint bonne vie et longue.</w:t>
      </w:r>
    </w:p>
    <w:p w14:paraId="28E85665" w14:textId="77777777" w:rsidR="00DF441A" w:rsidRPr="00B17533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1753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"/>
      <w:r w:rsidRPr="00B17533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3"/>
      <w:r w:rsidR="00D53D01">
        <w:rPr>
          <w:rStyle w:val="Kommentarzeichen"/>
        </w:rPr>
        <w:commentReference w:id="3"/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>, ce 15</w:t>
      </w:r>
      <w:r w:rsidRPr="00B1753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 xml:space="preserve"> de juillet a</w:t>
      </w:r>
      <w:r w:rsidR="004779AD" w:rsidRPr="00B1753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74473103" w14:textId="77777777" w:rsidR="00DF441A" w:rsidRPr="00B17533" w:rsidRDefault="00DF441A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17533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4779AD" w:rsidRPr="00B1753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4779AD" w:rsidRPr="00B175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17533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6A303580" w14:textId="77777777" w:rsidR="004779AD" w:rsidRPr="00B17533" w:rsidRDefault="004779AD" w:rsidP="00DF44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08361C2" w14:textId="77777777" w:rsidR="00DF441A" w:rsidRPr="004779AD" w:rsidRDefault="00DF441A" w:rsidP="00285747">
      <w:pPr>
        <w:pStyle w:val="Kommentar"/>
      </w:pPr>
      <w:r w:rsidRPr="004779AD">
        <w:t xml:space="preserve">a) von </w:t>
      </w:r>
      <w:proofErr w:type="spellStart"/>
      <w:r w:rsidRPr="00285747">
        <w:rPr>
          <w:i w:val="0"/>
        </w:rPr>
        <w:t>vostre</w:t>
      </w:r>
      <w:proofErr w:type="spellEnd"/>
      <w:r w:rsidRPr="004779AD">
        <w:t xml:space="preserve"> an eigenhändig.</w:t>
      </w:r>
    </w:p>
    <w:p w14:paraId="3B4A23FF" w14:textId="77777777" w:rsidR="00DF441A" w:rsidRPr="00DF441A" w:rsidRDefault="00DF441A" w:rsidP="00285747">
      <w:pPr>
        <w:pStyle w:val="Kommentar"/>
      </w:pPr>
    </w:p>
    <w:sectPr w:rsidR="00DF441A" w:rsidRPr="00DF44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7T14:22:00Z" w:initials="AL">
    <w:p w14:paraId="7283E5B3" w14:textId="406AA5E0" w:rsidR="00D53D01" w:rsidRDefault="00D53D01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E02E58">
        <w:t xml:space="preserve">HRR, </w:t>
      </w:r>
      <w:r>
        <w:t>Reichskammergericht</w:t>
      </w:r>
    </w:p>
  </w:comment>
  <w:comment w:id="1" w:author="Abel Laura" w:date="2017-11-27T14:22:00Z" w:initials="AL">
    <w:p w14:paraId="49100282" w14:textId="77777777" w:rsidR="00D53D01" w:rsidRDefault="00D53D01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Kasselt</w:t>
      </w:r>
      <w:proofErr w:type="spellEnd"/>
      <w:r>
        <w:t>, Jehan</w:t>
      </w:r>
    </w:p>
  </w:comment>
  <w:comment w:id="2" w:author="Abel Laura" w:date="2017-11-27T14:24:00Z" w:initials="AL">
    <w:p w14:paraId="063D0015" w14:textId="566A4A28" w:rsidR="00D53D01" w:rsidRDefault="00D53D01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E02E58">
        <w:t xml:space="preserve">HRR, </w:t>
      </w:r>
      <w:r>
        <w:t>Reichsbann</w:t>
      </w:r>
    </w:p>
  </w:comment>
  <w:comment w:id="3" w:author="Abel Laura" w:date="2017-11-27T14:24:00Z" w:initials="AL">
    <w:p w14:paraId="6D38EAB6" w14:textId="77777777" w:rsidR="00D53D01" w:rsidRDefault="00D53D01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83E5B3" w15:done="0"/>
  <w15:commentEx w15:paraId="49100282" w15:done="0"/>
  <w15:commentEx w15:paraId="063D0015" w15:done="0"/>
  <w15:commentEx w15:paraId="6D38EA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83E5B3" w16cid:durableId="238CE1A9"/>
  <w16cid:commentId w16cid:paraId="49100282" w16cid:durableId="238CE1AA"/>
  <w16cid:commentId w16cid:paraId="063D0015" w16cid:durableId="238CE1AB"/>
  <w16cid:commentId w16cid:paraId="6D38EAB6" w16cid:durableId="238CE1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41A"/>
    <w:rsid w:val="00285747"/>
    <w:rsid w:val="004779AD"/>
    <w:rsid w:val="00772034"/>
    <w:rsid w:val="00A261A6"/>
    <w:rsid w:val="00B17533"/>
    <w:rsid w:val="00BF5768"/>
    <w:rsid w:val="00C019B5"/>
    <w:rsid w:val="00D53D01"/>
    <w:rsid w:val="00DF441A"/>
    <w:rsid w:val="00E0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10A7"/>
  <w15:docId w15:val="{C143701C-CA01-421E-96A7-3C0FDFE0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57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F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F576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F576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F576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F576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F576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53D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53D0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53D0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53D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53D0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3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3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959</Characters>
  <Application>Microsoft Office Word</Application>
  <DocSecurity>0</DocSecurity>
  <Lines>7</Lines>
  <Paragraphs>2</Paragraphs>
  <ScaleCrop>false</ScaleCrop>
  <Company>Universität Salzburg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2015-11-17T15:07:00Z</dcterms:created>
  <dcterms:modified xsi:type="dcterms:W3CDTF">2022-11-12T00:05:00Z</dcterms:modified>
</cp:coreProperties>
</file>