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A615" w14:textId="77777777" w:rsidR="00823C89" w:rsidRDefault="00823C89" w:rsidP="00823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150134">
        <w:rPr>
          <w:rFonts w:ascii="Times New Roman" w:hAnsi="Times New Roman" w:cs="Times New Roman"/>
          <w:b/>
          <w:sz w:val="28"/>
          <w:szCs w:val="24"/>
          <w:lang w:val="en-US"/>
        </w:rPr>
        <w:t>229.</w:t>
      </w:r>
    </w:p>
    <w:p w14:paraId="77A1430D" w14:textId="77777777" w:rsidR="00823C89" w:rsidRDefault="00823C89" w:rsidP="00823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823C89" w:rsidRPr="00150134" w14:paraId="6054D2A1" w14:textId="77777777" w:rsidTr="00120449">
        <w:tc>
          <w:tcPr>
            <w:tcW w:w="4606" w:type="dxa"/>
          </w:tcPr>
          <w:p w14:paraId="0096383F" w14:textId="77777777" w:rsidR="00823C89" w:rsidRPr="00150134" w:rsidRDefault="00823C89" w:rsidP="001204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Maria </w:t>
            </w:r>
            <w:proofErr w:type="gramStart"/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Ferdinand.</w:t>
            </w:r>
          </w:p>
        </w:tc>
        <w:tc>
          <w:tcPr>
            <w:tcW w:w="4606" w:type="dxa"/>
          </w:tcPr>
          <w:p w14:paraId="1DF8795E" w14:textId="77777777" w:rsidR="00823C89" w:rsidRPr="00150134" w:rsidRDefault="00823C89" w:rsidP="0012044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501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August 29.</w:t>
            </w:r>
          </w:p>
        </w:tc>
      </w:tr>
    </w:tbl>
    <w:p w14:paraId="31215AC5" w14:textId="77777777" w:rsidR="00823C89" w:rsidRPr="00150134" w:rsidRDefault="00823C89" w:rsidP="00823C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A4057D" w14:textId="77777777" w:rsidR="00823C89" w:rsidRDefault="00823C89" w:rsidP="00823C89">
      <w:pPr>
        <w:pStyle w:val="Kommentar"/>
        <w:rPr>
          <w:lang w:val="en-US"/>
        </w:rPr>
      </w:pPr>
      <w:r w:rsidRPr="00150134">
        <w:rPr>
          <w:lang w:val="en-US"/>
        </w:rPr>
        <w:t xml:space="preserve">Vgl. Nr. </w:t>
      </w:r>
      <w:r>
        <w:rPr>
          <w:lang w:val="en-US"/>
        </w:rPr>
        <w:t>A</w:t>
      </w:r>
      <w:r w:rsidRPr="00150134">
        <w:rPr>
          <w:lang w:val="en-US"/>
        </w:rPr>
        <w:t>234.</w:t>
      </w:r>
    </w:p>
    <w:p w14:paraId="1A738905" w14:textId="77777777" w:rsidR="00823C89" w:rsidRDefault="00823C89" w:rsidP="00823C89">
      <w:pPr>
        <w:pStyle w:val="Kommentar"/>
        <w:rPr>
          <w:lang w:val="en-US"/>
        </w:rPr>
      </w:pPr>
    </w:p>
    <w:p w14:paraId="5D5C3AEA" w14:textId="77777777" w:rsidR="00823C89" w:rsidRPr="00150134" w:rsidRDefault="00823C89" w:rsidP="00823C89">
      <w:pPr>
        <w:pStyle w:val="Kommentar"/>
        <w:rPr>
          <w:lang w:val="en-US"/>
        </w:rPr>
      </w:pPr>
      <w:r w:rsidRPr="00B961C6">
        <w:rPr>
          <w:lang w:val="de-AT"/>
        </w:rPr>
        <w:t xml:space="preserve">See </w:t>
      </w:r>
      <w:proofErr w:type="spellStart"/>
      <w:r w:rsidRPr="00B961C6">
        <w:rPr>
          <w:lang w:val="de-AT"/>
        </w:rPr>
        <w:t>no</w:t>
      </w:r>
      <w:proofErr w:type="spellEnd"/>
      <w:r w:rsidRPr="00B961C6">
        <w:rPr>
          <w:lang w:val="de-AT"/>
        </w:rPr>
        <w:t xml:space="preserve">. </w:t>
      </w:r>
      <w:r>
        <w:rPr>
          <w:lang w:val="de-AT"/>
        </w:rPr>
        <w:t>A</w:t>
      </w:r>
      <w:r w:rsidRPr="00B961C6">
        <w:rPr>
          <w:lang w:val="de-AT"/>
        </w:rPr>
        <w:t>234.</w:t>
      </w:r>
    </w:p>
    <w:p w14:paraId="526881B5" w14:textId="77777777" w:rsidR="006871BA" w:rsidRDefault="006871BA" w:rsidP="00823C89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89"/>
    <w:rsid w:val="000E3B8D"/>
    <w:rsid w:val="00650A09"/>
    <w:rsid w:val="006871BA"/>
    <w:rsid w:val="00823C89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0D62"/>
  <w15:chartTrackingRefBased/>
  <w15:docId w15:val="{1EB4951D-C195-48D2-90DA-502E0A7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C89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823C89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2022-11-11T21:56:00Z</dcterms:created>
  <dcterms:modified xsi:type="dcterms:W3CDTF">2022-11-11T21:56:00Z</dcterms:modified>
</cp:coreProperties>
</file>