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07D6" w14:textId="77777777" w:rsidR="00723814" w:rsidRDefault="00272168" w:rsidP="007C3D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3814" w:rsidRPr="007C3D05">
        <w:rPr>
          <w:rFonts w:ascii="Times New Roman" w:hAnsi="Times New Roman" w:cs="Times New Roman"/>
          <w:b/>
          <w:sz w:val="28"/>
          <w:szCs w:val="28"/>
        </w:rPr>
        <w:t>231.</w:t>
      </w:r>
    </w:p>
    <w:p w14:paraId="32197742" w14:textId="77777777" w:rsidR="007C3D05" w:rsidRDefault="007C3D05" w:rsidP="007C3D0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C3D05" w:rsidRPr="007C3D05" w14:paraId="0BCEC657" w14:textId="77777777" w:rsidTr="007C3D05">
        <w:tc>
          <w:tcPr>
            <w:tcW w:w="4606" w:type="dxa"/>
          </w:tcPr>
          <w:p w14:paraId="1600E2A4" w14:textId="77777777" w:rsidR="007C3D05" w:rsidRPr="007C3D05" w:rsidRDefault="007C3D05" w:rsidP="007C3D05">
            <w:pPr>
              <w:jc w:val="both"/>
              <w:rPr>
                <w:rFonts w:ascii="Times New Roman" w:hAnsi="Times New Roman" w:cs="Times New Roman"/>
                <w:i/>
                <w:sz w:val="24"/>
                <w:szCs w:val="24"/>
              </w:rPr>
            </w:pPr>
            <w:r w:rsidRPr="007C3D05">
              <w:rPr>
                <w:rFonts w:ascii="Times New Roman" w:hAnsi="Times New Roman" w:cs="Times New Roman"/>
                <w:i/>
                <w:sz w:val="24"/>
                <w:szCs w:val="24"/>
              </w:rPr>
              <w:t>Margareta an Ferdinand.</w:t>
            </w:r>
          </w:p>
        </w:tc>
        <w:tc>
          <w:tcPr>
            <w:tcW w:w="4606" w:type="dxa"/>
          </w:tcPr>
          <w:p w14:paraId="3B0361E1" w14:textId="77777777" w:rsidR="007C3D05" w:rsidRPr="007C3D05" w:rsidRDefault="007C3D05" w:rsidP="00E8702E">
            <w:pPr>
              <w:jc w:val="right"/>
              <w:rPr>
                <w:rFonts w:ascii="Times New Roman" w:hAnsi="Times New Roman" w:cs="Times New Roman"/>
                <w:i/>
                <w:sz w:val="24"/>
                <w:szCs w:val="24"/>
              </w:rPr>
            </w:pPr>
            <w:r w:rsidRPr="007C3D05">
              <w:rPr>
                <w:rFonts w:ascii="Times New Roman" w:hAnsi="Times New Roman" w:cs="Times New Roman"/>
                <w:i/>
                <w:sz w:val="24"/>
                <w:szCs w:val="24"/>
              </w:rPr>
              <w:t>1526 September 7. Bergh.</w:t>
            </w:r>
          </w:p>
        </w:tc>
      </w:tr>
    </w:tbl>
    <w:p w14:paraId="169BA3AB" w14:textId="77777777" w:rsidR="007C3D05" w:rsidRPr="007C3D05" w:rsidRDefault="007C3D05" w:rsidP="007C3D05">
      <w:pPr>
        <w:spacing w:after="0" w:line="240" w:lineRule="auto"/>
        <w:jc w:val="both"/>
        <w:rPr>
          <w:rFonts w:ascii="Times New Roman" w:hAnsi="Times New Roman" w:cs="Times New Roman"/>
          <w:sz w:val="24"/>
          <w:szCs w:val="24"/>
        </w:rPr>
      </w:pPr>
    </w:p>
    <w:p w14:paraId="6BCC6E2F" w14:textId="47F3F9C9" w:rsidR="00723814" w:rsidRPr="00A41C24" w:rsidRDefault="00723814" w:rsidP="00A352E5">
      <w:pPr>
        <w:pStyle w:val="RegestDeutsch"/>
      </w:pPr>
      <w:r w:rsidRPr="00A41C24">
        <w:t>1.</w:t>
      </w:r>
      <w:r w:rsidR="007C3D05" w:rsidRPr="00A41C24">
        <w:t xml:space="preserve"> </w:t>
      </w:r>
      <w:r w:rsidRPr="00A41C24">
        <w:t xml:space="preserve">Beförderung Presingers und des ungarischen Kuriers nach Spanien. 2. </w:t>
      </w:r>
      <w:r w:rsidR="007C3D05" w:rsidRPr="00A41C24">
        <w:t>R</w:t>
      </w:r>
      <w:r w:rsidRPr="00A41C24">
        <w:t>T zu Speier. 3. Bezieht sich auf ihre Erklärungen an Hemricourt. 4. Empfing Briefe von Nicolas Perrenot</w:t>
      </w:r>
      <w:r w:rsidR="007C3D05" w:rsidRPr="00A41C24">
        <w:t>.</w:t>
      </w:r>
      <w:r w:rsidRPr="00A41C24">
        <w:t xml:space="preserve"> Nachrichten über Italien. 5. Haltung des Kgs von Frankreich. </w:t>
      </w:r>
      <w:r w:rsidR="007C3D05" w:rsidRPr="00A41C24">
        <w:t>D</w:t>
      </w:r>
      <w:r w:rsidRPr="00A41C24">
        <w:t>essen Erklä</w:t>
      </w:r>
      <w:r w:rsidR="007C3D05" w:rsidRPr="00A41C24">
        <w:t>rungen. 6. In</w:t>
      </w:r>
      <w:r w:rsidRPr="00A41C24">
        <w:t>igo de Mendoza. 7. Italienische Verhältnisse. 8. K in Spanien. 9. Hindernisse der Post in Frankreich. 10. Kaiserfreundliche Erklärung des Hgs von Lothringen. 11. Nachrichtendienst. 12. Kg. von Dänemark. 13. Haltung der niederländischen Stände.</w:t>
      </w:r>
      <w:r w:rsidR="00F2382A">
        <w:t xml:space="preserve"> 4. </w:t>
      </w:r>
      <w:r w:rsidR="00A352E5" w:rsidRPr="00A41C24">
        <w:rPr>
          <w:spacing w:val="70"/>
        </w:rPr>
        <w:t>[Nachschrift.]</w:t>
      </w:r>
      <w:r w:rsidR="00A352E5" w:rsidRPr="00A41C24">
        <w:t xml:space="preserve"> </w:t>
      </w:r>
      <w:r w:rsidRPr="00A41C24">
        <w:t>Tod des Hgs von Sessa.</w:t>
      </w:r>
    </w:p>
    <w:p w14:paraId="1CABF717" w14:textId="77777777" w:rsidR="00A41C24" w:rsidRDefault="00A41C24" w:rsidP="00723814">
      <w:pPr>
        <w:spacing w:after="0" w:line="240" w:lineRule="auto"/>
        <w:jc w:val="both"/>
        <w:rPr>
          <w:rFonts w:ascii="Times New Roman" w:hAnsi="Times New Roman" w:cs="Times New Roman"/>
          <w:i/>
          <w:sz w:val="24"/>
          <w:szCs w:val="24"/>
        </w:rPr>
      </w:pPr>
    </w:p>
    <w:p w14:paraId="1766975D" w14:textId="7CB14DAB" w:rsidR="00CC0B38" w:rsidRPr="00147FFE" w:rsidRDefault="00CC0B38" w:rsidP="00A352E5">
      <w:pPr>
        <w:pStyle w:val="RegestEnglisch"/>
        <w:rPr>
          <w:lang w:val="de-AT"/>
        </w:rPr>
      </w:pPr>
      <w:r w:rsidRPr="0014439E">
        <w:t xml:space="preserve">1. Presinger's and the Hungarian courier's carriage to Spain. </w:t>
      </w:r>
      <w:r w:rsidRPr="00F2382A">
        <w:t>2. Imperial Diet in S</w:t>
      </w:r>
      <w:r w:rsidRPr="00CC0B38">
        <w:t xml:space="preserve">peyer. 3. Refers to her statements made to Hemricourt. 4. Has received letters from Nicolas Perrenot. News on Italy. 5. The King of France's position. His declarations. 6. Inigo de Mendoza. 7. Situation in Italy. 8. </w:t>
      </w:r>
      <w:r w:rsidR="006C0665">
        <w:t>K</w:t>
      </w:r>
      <w:r w:rsidRPr="00CC0B38">
        <w:t xml:space="preserve"> in Italy. 9. Impediments to the postal service in France. 10. The Duke of Lorraine has made statements friendly to the Emperor. 11. Intelligence service. 12. King of Denmark. 13. The Dutch Estates' position. </w:t>
      </w:r>
      <w:r w:rsidR="00F2382A">
        <w:t xml:space="preserve">4. </w:t>
      </w:r>
      <w:r w:rsidR="00A352E5" w:rsidRPr="00CC0B38">
        <w:rPr>
          <w:spacing w:val="70"/>
        </w:rPr>
        <w:t>[Postscript.]</w:t>
      </w:r>
      <w:r w:rsidR="00A352E5" w:rsidRPr="00CC0B38">
        <w:t xml:space="preserve"> </w:t>
      </w:r>
      <w:r w:rsidRPr="00147FFE">
        <w:rPr>
          <w:lang w:val="de-AT"/>
        </w:rPr>
        <w:t>4. The Duke of Sessa's death.</w:t>
      </w:r>
    </w:p>
    <w:p w14:paraId="55C9884D" w14:textId="77777777" w:rsidR="00CC0B38" w:rsidRPr="00147FFE" w:rsidRDefault="00CC0B38" w:rsidP="00723814">
      <w:pPr>
        <w:spacing w:after="0" w:line="240" w:lineRule="auto"/>
        <w:jc w:val="both"/>
        <w:rPr>
          <w:rFonts w:ascii="Times New Roman" w:hAnsi="Times New Roman" w:cs="Times New Roman"/>
          <w:i/>
          <w:szCs w:val="24"/>
          <w:lang w:val="de-AT"/>
        </w:rPr>
      </w:pPr>
    </w:p>
    <w:p w14:paraId="2F7ED0AF" w14:textId="77777777" w:rsidR="00723814" w:rsidRPr="000931C3" w:rsidRDefault="00723814" w:rsidP="00F2382A">
      <w:pPr>
        <w:pStyle w:val="Archiv-undDruckvermerk"/>
        <w:rPr>
          <w:lang w:val="de-AT"/>
        </w:rPr>
      </w:pPr>
      <w:r w:rsidRPr="00147FFE">
        <w:rPr>
          <w:lang w:val="de-AT"/>
        </w:rPr>
        <w:t xml:space="preserve">Brüssel, Arch. gén. Papiers de l’État et de </w:t>
      </w:r>
      <w:r w:rsidR="00A41C24" w:rsidRPr="00147FFE">
        <w:rPr>
          <w:lang w:val="de-AT"/>
        </w:rPr>
        <w:t>lʼ</w:t>
      </w:r>
      <w:r w:rsidRPr="00147FFE">
        <w:rPr>
          <w:lang w:val="de-AT"/>
        </w:rPr>
        <w:t xml:space="preserve">Aud., vol. 93, Bl. 53—57. </w:t>
      </w:r>
      <w:r w:rsidRPr="000931C3">
        <w:rPr>
          <w:lang w:val="de-AT"/>
        </w:rPr>
        <w:t>Sch</w:t>
      </w:r>
      <w:r w:rsidR="00A41C24" w:rsidRPr="000931C3">
        <w:rPr>
          <w:lang w:val="de-AT"/>
        </w:rPr>
        <w:t>w</w:t>
      </w:r>
      <w:r w:rsidRPr="000931C3">
        <w:rPr>
          <w:lang w:val="de-AT"/>
        </w:rPr>
        <w:t xml:space="preserve">er leserliches Konzept mit dem Vermerk: </w:t>
      </w:r>
      <w:r w:rsidRPr="00F2382A">
        <w:rPr>
          <w:i w:val="0"/>
          <w:lang w:val="de-AT"/>
        </w:rPr>
        <w:t>A mons</w:t>
      </w:r>
      <w:r w:rsidRPr="00F2382A">
        <w:rPr>
          <w:i w:val="0"/>
          <w:vertAlign w:val="superscript"/>
          <w:lang w:val="de-AT"/>
        </w:rPr>
        <w:t>r</w:t>
      </w:r>
      <w:r w:rsidRPr="00F2382A">
        <w:rPr>
          <w:i w:val="0"/>
          <w:lang w:val="de-AT"/>
        </w:rPr>
        <w:t>.</w:t>
      </w:r>
    </w:p>
    <w:p w14:paraId="2F1893D4" w14:textId="77777777" w:rsidR="00272168" w:rsidRPr="000931C3" w:rsidRDefault="00272168" w:rsidP="00F2382A">
      <w:pPr>
        <w:pStyle w:val="Archiv-undDruckvermerk"/>
        <w:rPr>
          <w:lang w:val="de-AT"/>
        </w:rPr>
      </w:pPr>
      <w:r w:rsidRPr="000931C3">
        <w:rPr>
          <w:lang w:val="de-AT"/>
        </w:rPr>
        <w:t>Druck: Familienkorrespondenz Bd. 1, Nr. 231, S. 438-443.</w:t>
      </w:r>
    </w:p>
    <w:p w14:paraId="5CEC0614" w14:textId="77777777" w:rsidR="00272168" w:rsidRDefault="00272168" w:rsidP="00723814">
      <w:pPr>
        <w:spacing w:after="0" w:line="240" w:lineRule="auto"/>
        <w:jc w:val="both"/>
      </w:pPr>
    </w:p>
    <w:p w14:paraId="65B213D7"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1]</w:t>
      </w:r>
      <w:r w:rsidR="00A41C24" w:rsidRP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mon bon nepveu, j’ai re</w:t>
      </w:r>
      <w:r w:rsidR="00DD2093">
        <w:rPr>
          <w:rFonts w:ascii="Times New Roman" w:hAnsi="Times New Roman" w:cs="Times New Roman"/>
          <w:sz w:val="24"/>
          <w:szCs w:val="24"/>
          <w:lang w:val="fr-FR"/>
        </w:rPr>
        <w:t>c</w:t>
      </w:r>
      <w:r w:rsidRPr="00DD2093">
        <w:rPr>
          <w:rFonts w:ascii="Times New Roman" w:hAnsi="Times New Roman" w:cs="Times New Roman"/>
          <w:sz w:val="24"/>
          <w:szCs w:val="24"/>
          <w:lang w:val="fr-FR"/>
        </w:rPr>
        <w:t xml:space="preserve">eu voz lettres par </w:t>
      </w:r>
      <w:commentRangeStart w:id="0"/>
      <w:r w:rsidRPr="00DD2093">
        <w:rPr>
          <w:rFonts w:ascii="Times New Roman" w:hAnsi="Times New Roman" w:cs="Times New Roman"/>
          <w:sz w:val="24"/>
          <w:szCs w:val="24"/>
          <w:lang w:val="fr-FR"/>
        </w:rPr>
        <w:t>Bailleul</w:t>
      </w:r>
      <w:commentRangeEnd w:id="0"/>
      <w:r w:rsidR="00272168">
        <w:rPr>
          <w:rStyle w:val="Kommentarzeichen"/>
        </w:rPr>
        <w:commentReference w:id="0"/>
      </w:r>
      <w:r w:rsidRPr="00DD2093">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xml:space="preserve">), serviteur de la roine de Unguerye, et aultres par vostre </w:t>
      </w:r>
      <w:commentRangeStart w:id="1"/>
      <w:r w:rsidRPr="00DD2093">
        <w:rPr>
          <w:rFonts w:ascii="Times New Roman" w:hAnsi="Times New Roman" w:cs="Times New Roman"/>
          <w:sz w:val="24"/>
          <w:szCs w:val="24"/>
          <w:lang w:val="fr-FR"/>
        </w:rPr>
        <w:t>pannetier Presingher</w:t>
      </w:r>
      <w:commentRangeEnd w:id="1"/>
      <w:r w:rsidR="00272168">
        <w:rPr>
          <w:rStyle w:val="Kommentarzeichen"/>
        </w:rPr>
        <w:commentReference w:id="1"/>
      </w:r>
      <w:r w:rsidRPr="00DD2093">
        <w:rPr>
          <w:rFonts w:ascii="Times New Roman" w:hAnsi="Times New Roman" w:cs="Times New Roman"/>
          <w:sz w:val="24"/>
          <w:szCs w:val="24"/>
          <w:lang w:val="fr-FR"/>
        </w:rPr>
        <w:t xml:space="preserve"> et oi ce que de vostre part il m’a dit. Et</w:t>
      </w:r>
      <w:r w:rsidRPr="00DD2093">
        <w:rPr>
          <w:rFonts w:ascii="Times New Roman" w:hAnsi="Times New Roman" w:cs="Times New Roman"/>
          <w:sz w:val="24"/>
          <w:szCs w:val="24"/>
          <w:vertAlign w:val="superscript"/>
          <w:lang w:val="fr-FR"/>
        </w:rPr>
        <w:t>b</w:t>
      </w:r>
      <w:r w:rsidRPr="00DD2093">
        <w:rPr>
          <w:rFonts w:ascii="Times New Roman" w:hAnsi="Times New Roman" w:cs="Times New Roman"/>
          <w:sz w:val="24"/>
          <w:szCs w:val="24"/>
          <w:lang w:val="fr-FR"/>
        </w:rPr>
        <w:t xml:space="preserve">) pour ce que l’on ne laisse nulz sortir de </w:t>
      </w:r>
      <w:commentRangeStart w:id="2"/>
      <w:r w:rsidRPr="00DD2093">
        <w:rPr>
          <w:rFonts w:ascii="Times New Roman" w:hAnsi="Times New Roman" w:cs="Times New Roman"/>
          <w:sz w:val="24"/>
          <w:szCs w:val="24"/>
          <w:lang w:val="fr-FR"/>
        </w:rPr>
        <w:t>Fra</w:t>
      </w:r>
      <w:r w:rsidR="00DD2093">
        <w:rPr>
          <w:rFonts w:ascii="Times New Roman" w:hAnsi="Times New Roman" w:cs="Times New Roman"/>
          <w:sz w:val="24"/>
          <w:szCs w:val="24"/>
          <w:lang w:val="fr-FR"/>
        </w:rPr>
        <w:t>nce</w:t>
      </w:r>
      <w:commentRangeEnd w:id="2"/>
      <w:r w:rsidR="00272168">
        <w:rPr>
          <w:rStyle w:val="Kommentarzeichen"/>
        </w:rPr>
        <w:commentReference w:id="2"/>
      </w:r>
      <w:r w:rsidR="00DD2093">
        <w:rPr>
          <w:rFonts w:ascii="Times New Roman" w:hAnsi="Times New Roman" w:cs="Times New Roman"/>
          <w:sz w:val="24"/>
          <w:szCs w:val="24"/>
          <w:lang w:val="fr-FR"/>
        </w:rPr>
        <w:t xml:space="preserve"> et que la passage par </w:t>
      </w:r>
      <w:commentRangeStart w:id="3"/>
      <w:r w:rsidR="00DD2093">
        <w:rPr>
          <w:rFonts w:ascii="Times New Roman" w:hAnsi="Times New Roman" w:cs="Times New Roman"/>
          <w:sz w:val="24"/>
          <w:szCs w:val="24"/>
          <w:lang w:val="fr-FR"/>
        </w:rPr>
        <w:t>Angle</w:t>
      </w:r>
      <w:r w:rsidRPr="00DD2093">
        <w:rPr>
          <w:rFonts w:ascii="Times New Roman" w:hAnsi="Times New Roman" w:cs="Times New Roman"/>
          <w:sz w:val="24"/>
          <w:szCs w:val="24"/>
          <w:lang w:val="fr-FR"/>
        </w:rPr>
        <w:t>terre</w:t>
      </w:r>
      <w:commentRangeEnd w:id="3"/>
      <w:r w:rsidR="00272168">
        <w:rPr>
          <w:rStyle w:val="Kommentarzeichen"/>
        </w:rPr>
        <w:commentReference w:id="3"/>
      </w:r>
      <w:r w:rsidRPr="00DD2093">
        <w:rPr>
          <w:rFonts w:ascii="Times New Roman" w:hAnsi="Times New Roman" w:cs="Times New Roman"/>
          <w:sz w:val="24"/>
          <w:szCs w:val="24"/>
          <w:lang w:val="fr-FR"/>
        </w:rPr>
        <w:t xml:space="preserve"> n’est seur que je vouldroie, les ai tous deux fait adresser au rentneur</w:t>
      </w:r>
      <w:r w:rsidR="00DD2093" w:rsidRPr="00DD2093">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xml:space="preserve">) de </w:t>
      </w:r>
      <w:commentRangeStart w:id="4"/>
      <w:r w:rsidRPr="00DD2093">
        <w:rPr>
          <w:rFonts w:ascii="Times New Roman" w:hAnsi="Times New Roman" w:cs="Times New Roman"/>
          <w:sz w:val="24"/>
          <w:szCs w:val="24"/>
          <w:lang w:val="fr-FR"/>
        </w:rPr>
        <w:t>Zellande</w:t>
      </w:r>
      <w:commentRangeEnd w:id="4"/>
      <w:r w:rsidR="00272168">
        <w:rPr>
          <w:rStyle w:val="Kommentarzeichen"/>
        </w:rPr>
        <w:commentReference w:id="4"/>
      </w:r>
      <w:r w:rsidRPr="00DD2093">
        <w:rPr>
          <w:rFonts w:ascii="Times New Roman" w:hAnsi="Times New Roman" w:cs="Times New Roman"/>
          <w:sz w:val="24"/>
          <w:szCs w:val="24"/>
          <w:lang w:val="fr-FR"/>
        </w:rPr>
        <w:t xml:space="preserve"> pour leur passage par la mer, saichant que plusieurs navires, bien esquippées, feiss</w:t>
      </w:r>
      <w:r w:rsidR="00DD2093">
        <w:rPr>
          <w:rFonts w:ascii="Times New Roman" w:hAnsi="Times New Roman" w:cs="Times New Roman"/>
          <w:sz w:val="24"/>
          <w:szCs w:val="24"/>
          <w:lang w:val="fr-FR"/>
        </w:rPr>
        <w:t>ent prestes à partir et n’atten</w:t>
      </w:r>
      <w:r w:rsidRPr="00DD2093">
        <w:rPr>
          <w:rFonts w:ascii="Times New Roman" w:hAnsi="Times New Roman" w:cs="Times New Roman"/>
          <w:sz w:val="24"/>
          <w:szCs w:val="24"/>
          <w:lang w:val="fr-FR"/>
        </w:rPr>
        <w:t>dissent que le vent, et si ai escript par led. Pressingher à l’empereur à leur 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n et l’averti, comme de tout temps j’ai fait du bon vouloir et debvoir que avez n</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cessaire es affaires de sa m</w:t>
      </w:r>
      <w:r w:rsidRPr="00DD2093">
        <w:rPr>
          <w:rFonts w:ascii="Times New Roman" w:hAnsi="Times New Roman" w:cs="Times New Roman"/>
          <w:sz w:val="24"/>
          <w:szCs w:val="24"/>
          <w:vertAlign w:val="superscript"/>
          <w:lang w:val="fr-FR"/>
        </w:rPr>
        <w:t>te</w:t>
      </w:r>
      <w:r w:rsidRPr="00DD2093">
        <w:rPr>
          <w:rFonts w:ascii="Times New Roman" w:hAnsi="Times New Roman" w:cs="Times New Roman"/>
          <w:sz w:val="24"/>
          <w:szCs w:val="24"/>
          <w:lang w:val="fr-FR"/>
        </w:rPr>
        <w:t>.</w:t>
      </w:r>
    </w:p>
    <w:p w14:paraId="7BB0127E"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2]</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w:t>
      </w:r>
      <w:r w:rsidRPr="00DD2093">
        <w:rPr>
          <w:rFonts w:ascii="Times New Roman" w:hAnsi="Times New Roman" w:cs="Times New Roman"/>
          <w:sz w:val="24"/>
          <w:szCs w:val="24"/>
          <w:vertAlign w:val="superscript"/>
          <w:lang w:val="fr-FR"/>
        </w:rPr>
        <w:t>c</w:t>
      </w:r>
      <w:r w:rsidRPr="00DD2093">
        <w:rPr>
          <w:rFonts w:ascii="Times New Roman" w:hAnsi="Times New Roman" w:cs="Times New Roman"/>
          <w:sz w:val="24"/>
          <w:szCs w:val="24"/>
          <w:lang w:val="fr-FR"/>
        </w:rPr>
        <w:t xml:space="preserve">) j’ai entendu de </w:t>
      </w:r>
      <w:commentRangeStart w:id="5"/>
      <w:r w:rsidRPr="00DD2093">
        <w:rPr>
          <w:rFonts w:ascii="Times New Roman" w:hAnsi="Times New Roman" w:cs="Times New Roman"/>
          <w:sz w:val="24"/>
          <w:szCs w:val="24"/>
          <w:lang w:val="fr-FR"/>
        </w:rPr>
        <w:t>Presingher</w:t>
      </w:r>
      <w:commentRangeEnd w:id="5"/>
      <w:r w:rsidR="00272168">
        <w:rPr>
          <w:rStyle w:val="Kommentarzeichen"/>
        </w:rPr>
        <w:commentReference w:id="5"/>
      </w:r>
      <w:r w:rsidRPr="00DD2093">
        <w:rPr>
          <w:rFonts w:ascii="Times New Roman" w:hAnsi="Times New Roman" w:cs="Times New Roman"/>
          <w:sz w:val="24"/>
          <w:szCs w:val="24"/>
          <w:lang w:val="fr-FR"/>
        </w:rPr>
        <w:t xml:space="preserve"> vostre besongnie </w:t>
      </w:r>
      <w:r w:rsidR="003C508E">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la </w:t>
      </w:r>
      <w:commentRangeStart w:id="6"/>
      <w:r w:rsidRPr="00DD2093">
        <w:rPr>
          <w:rFonts w:ascii="Times New Roman" w:hAnsi="Times New Roman" w:cs="Times New Roman"/>
          <w:sz w:val="24"/>
          <w:szCs w:val="24"/>
          <w:lang w:val="fr-FR"/>
        </w:rPr>
        <w:t>journée imperialle</w:t>
      </w:r>
      <w:commentRangeEnd w:id="6"/>
      <w:r w:rsidR="00272168">
        <w:rPr>
          <w:rStyle w:val="Kommentarzeichen"/>
        </w:rPr>
        <w:commentReference w:id="6"/>
      </w:r>
      <w:r w:rsidRPr="00DD2093">
        <w:rPr>
          <w:rFonts w:ascii="Times New Roman" w:hAnsi="Times New Roman" w:cs="Times New Roman"/>
          <w:sz w:val="24"/>
          <w:szCs w:val="24"/>
          <w:lang w:val="fr-FR"/>
        </w:rPr>
        <w:t xml:space="preserve"> et le service que y avez fait à l’empereur, que je trouve singuli</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rement bien, et suis certaine qu’il vous en seroit grande gr</w:t>
      </w:r>
      <w:r w:rsidR="003C508E">
        <w:rPr>
          <w:rFonts w:ascii="Times New Roman" w:hAnsi="Times New Roman" w:cs="Times New Roman"/>
          <w:sz w:val="24"/>
          <w:szCs w:val="24"/>
          <w:lang w:val="fr-FR"/>
        </w:rPr>
        <w:t>a</w:t>
      </w:r>
      <w:r w:rsidRPr="00DD2093">
        <w:rPr>
          <w:rFonts w:ascii="Times New Roman" w:hAnsi="Times New Roman" w:cs="Times New Roman"/>
          <w:sz w:val="24"/>
          <w:szCs w:val="24"/>
          <w:lang w:val="fr-FR"/>
        </w:rPr>
        <w:t>ce.</w:t>
      </w:r>
    </w:p>
    <w:p w14:paraId="2CC2617D"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3]</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003C508E"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j’ai</w:t>
      </w:r>
      <w:r w:rsidRPr="003C508E">
        <w:rPr>
          <w:rFonts w:ascii="Times New Roman" w:hAnsi="Times New Roman" w:cs="Times New Roman"/>
          <w:sz w:val="24"/>
          <w:szCs w:val="24"/>
          <w:vertAlign w:val="superscript"/>
          <w:lang w:val="fr-FR"/>
        </w:rPr>
        <w:t>d</w:t>
      </w:r>
      <w:r w:rsidRPr="00DD2093">
        <w:rPr>
          <w:rFonts w:ascii="Times New Roman" w:hAnsi="Times New Roman" w:cs="Times New Roman"/>
          <w:sz w:val="24"/>
          <w:szCs w:val="24"/>
          <w:lang w:val="fr-FR"/>
        </w:rPr>
        <w:t xml:space="preserve">) premierement declairé à vostre maistre d’ostel </w:t>
      </w:r>
      <w:commentRangeStart w:id="7"/>
      <w:r w:rsidRPr="00DD2093">
        <w:rPr>
          <w:rFonts w:ascii="Times New Roman" w:hAnsi="Times New Roman" w:cs="Times New Roman"/>
          <w:sz w:val="24"/>
          <w:szCs w:val="24"/>
          <w:lang w:val="fr-FR"/>
        </w:rPr>
        <w:t>Emmericourt</w:t>
      </w:r>
      <w:commentRangeEnd w:id="7"/>
      <w:r w:rsidR="00272168">
        <w:rPr>
          <w:rStyle w:val="Kommentarzeichen"/>
        </w:rPr>
        <w:commentReference w:id="7"/>
      </w:r>
      <w:r w:rsidRPr="00DD2093">
        <w:rPr>
          <w:rFonts w:ascii="Times New Roman" w:hAnsi="Times New Roman" w:cs="Times New Roman"/>
          <w:sz w:val="24"/>
          <w:szCs w:val="24"/>
          <w:lang w:val="fr-FR"/>
        </w:rPr>
        <w:t xml:space="preserve"> l’estat, oùquel je suis depardeça, par lequel vous aviez bien peu entendre que en moi ne feust, comme ancores n’est, furnir à leur 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sir, à quoi j’ai grand regret cognoistre, comme le me aviez escript, le service que desia avez et eussiez peu faire à l’empereur ou il vous</w:t>
      </w:r>
      <w:r w:rsidR="003C508E" w:rsidRPr="003C508E">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convient tous conformer au possible et faire ce que en vous est, comme je sai, que le ferez et jusques ores l</w:t>
      </w:r>
      <w:r w:rsidR="003C508E">
        <w:rPr>
          <w:rFonts w:ascii="Times New Roman" w:hAnsi="Times New Roman" w:cs="Times New Roman"/>
          <w:sz w:val="24"/>
          <w:szCs w:val="24"/>
          <w:lang w:val="fr-FR"/>
        </w:rPr>
        <w:t>’</w:t>
      </w:r>
      <w:r w:rsidRPr="00DD2093">
        <w:rPr>
          <w:rFonts w:ascii="Times New Roman" w:hAnsi="Times New Roman" w:cs="Times New Roman"/>
          <w:sz w:val="24"/>
          <w:szCs w:val="24"/>
          <w:lang w:val="fr-FR"/>
        </w:rPr>
        <w:t>avez fait.</w:t>
      </w:r>
    </w:p>
    <w:p w14:paraId="3822B9AC" w14:textId="2B987BD4"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4]</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j’ai puis trois jours de ce receu lettres du mons</w:t>
      </w:r>
      <w:r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w:t>
      </w:r>
      <w:commentRangeStart w:id="8"/>
      <w:r w:rsidRPr="00DD2093">
        <w:rPr>
          <w:rFonts w:ascii="Times New Roman" w:hAnsi="Times New Roman" w:cs="Times New Roman"/>
          <w:sz w:val="24"/>
          <w:szCs w:val="24"/>
          <w:lang w:val="fr-FR"/>
        </w:rPr>
        <w:t>Nicolas Perrenot</w:t>
      </w:r>
      <w:commentRangeEnd w:id="8"/>
      <w:r w:rsidR="00272168">
        <w:rPr>
          <w:rStyle w:val="Kommentarzeichen"/>
        </w:rPr>
        <w:commentReference w:id="8"/>
      </w:r>
      <w:r w:rsidRPr="00DD2093">
        <w:rPr>
          <w:rFonts w:ascii="Times New Roman" w:hAnsi="Times New Roman" w:cs="Times New Roman"/>
          <w:sz w:val="24"/>
          <w:szCs w:val="24"/>
          <w:lang w:val="fr-FR"/>
        </w:rPr>
        <w:t xml:space="preserve">, ambassadeur de l’empereur en </w:t>
      </w:r>
      <w:commentRangeStart w:id="9"/>
      <w:r w:rsidRPr="00DD2093">
        <w:rPr>
          <w:rFonts w:ascii="Times New Roman" w:hAnsi="Times New Roman" w:cs="Times New Roman"/>
          <w:sz w:val="24"/>
          <w:szCs w:val="24"/>
          <w:lang w:val="fr-FR"/>
        </w:rPr>
        <w:t>France</w:t>
      </w:r>
      <w:commentRangeEnd w:id="9"/>
      <w:r w:rsidR="00272168">
        <w:rPr>
          <w:rStyle w:val="Kommentarzeichen"/>
        </w:rPr>
        <w:commentReference w:id="9"/>
      </w:r>
      <w:r w:rsidRPr="00DD2093">
        <w:rPr>
          <w:rFonts w:ascii="Times New Roman" w:hAnsi="Times New Roman" w:cs="Times New Roman"/>
          <w:sz w:val="24"/>
          <w:szCs w:val="24"/>
          <w:lang w:val="fr-FR"/>
        </w:rPr>
        <w:t>, du 24</w:t>
      </w:r>
      <w:r w:rsidRPr="00DD2093">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xml:space="preserve"> d</w:t>
      </w:r>
      <w:r w:rsidR="007A7756">
        <w:rPr>
          <w:rFonts w:ascii="Times New Roman" w:hAnsi="Times New Roman" w:cs="Times New Roman"/>
          <w:sz w:val="24"/>
          <w:szCs w:val="24"/>
          <w:lang w:val="fr-FR"/>
        </w:rPr>
        <w:t>’</w:t>
      </w:r>
      <w:r w:rsidRPr="00DD2093">
        <w:rPr>
          <w:rFonts w:ascii="Times New Roman" w:hAnsi="Times New Roman" w:cs="Times New Roman"/>
          <w:sz w:val="24"/>
          <w:szCs w:val="24"/>
          <w:lang w:val="fr-FR"/>
        </w:rPr>
        <w:t xml:space="preserve">aoust, escriptes à </w:t>
      </w:r>
      <w:commentRangeStart w:id="10"/>
      <w:r w:rsidRPr="00DD2093">
        <w:rPr>
          <w:rFonts w:ascii="Times New Roman" w:hAnsi="Times New Roman" w:cs="Times New Roman"/>
          <w:sz w:val="24"/>
          <w:szCs w:val="24"/>
          <w:lang w:val="fr-FR"/>
        </w:rPr>
        <w:t>Amboise</w:t>
      </w:r>
      <w:commentRangeEnd w:id="10"/>
      <w:r w:rsidR="00272168">
        <w:rPr>
          <w:rStyle w:val="Kommentarzeichen"/>
        </w:rPr>
        <w:commentReference w:id="10"/>
      </w:r>
      <w:r w:rsidRPr="00DD2093">
        <w:rPr>
          <w:rFonts w:ascii="Times New Roman" w:hAnsi="Times New Roman" w:cs="Times New Roman"/>
          <w:sz w:val="24"/>
          <w:szCs w:val="24"/>
          <w:lang w:val="fr-FR"/>
        </w:rPr>
        <w:t xml:space="preserve">, et copie des lettres que l’empereur lui avoit escript de </w:t>
      </w:r>
      <w:commentRangeStart w:id="11"/>
      <w:r w:rsidRPr="00DD2093">
        <w:rPr>
          <w:rFonts w:ascii="Times New Roman" w:hAnsi="Times New Roman" w:cs="Times New Roman"/>
          <w:sz w:val="24"/>
          <w:szCs w:val="24"/>
          <w:lang w:val="fr-FR"/>
        </w:rPr>
        <w:t>Granade</w:t>
      </w:r>
      <w:commentRangeEnd w:id="11"/>
      <w:r w:rsidR="00272168">
        <w:rPr>
          <w:rStyle w:val="Kommentarzeichen"/>
        </w:rPr>
        <w:commentReference w:id="11"/>
      </w:r>
      <w:r w:rsidRPr="00DD2093">
        <w:rPr>
          <w:rFonts w:ascii="Times New Roman" w:hAnsi="Times New Roman" w:cs="Times New Roman"/>
          <w:sz w:val="24"/>
          <w:szCs w:val="24"/>
          <w:lang w:val="fr-FR"/>
        </w:rPr>
        <w:t xml:space="preserve"> du 16 de juillet de son 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 xml:space="preserve">n sur ce que le </w:t>
      </w:r>
      <w:commentRangeStart w:id="12"/>
      <w:r w:rsidRPr="00DD2093">
        <w:rPr>
          <w:rFonts w:ascii="Times New Roman" w:hAnsi="Times New Roman" w:cs="Times New Roman"/>
          <w:sz w:val="24"/>
          <w:szCs w:val="24"/>
          <w:lang w:val="fr-FR"/>
        </w:rPr>
        <w:t>viceroi de Naples</w:t>
      </w:r>
      <w:commentRangeEnd w:id="12"/>
      <w:r w:rsidR="00272168">
        <w:rPr>
          <w:rStyle w:val="Kommentarzeichen"/>
        </w:rPr>
        <w:commentReference w:id="12"/>
      </w:r>
      <w:r w:rsidRPr="00DD2093">
        <w:rPr>
          <w:rFonts w:ascii="Times New Roman" w:hAnsi="Times New Roman" w:cs="Times New Roman"/>
          <w:sz w:val="24"/>
          <w:szCs w:val="24"/>
          <w:lang w:val="fr-FR"/>
        </w:rPr>
        <w:t xml:space="preserve"> lui avoit r</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p</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té de </w:t>
      </w:r>
      <w:r w:rsidR="003C508E">
        <w:rPr>
          <w:rFonts w:ascii="Times New Roman" w:hAnsi="Times New Roman" w:cs="Times New Roman"/>
          <w:sz w:val="24"/>
          <w:szCs w:val="24"/>
          <w:lang w:val="fr-FR"/>
        </w:rPr>
        <w:t>l’</w:t>
      </w:r>
      <w:r w:rsidRPr="00DD2093">
        <w:rPr>
          <w:rFonts w:ascii="Times New Roman" w:hAnsi="Times New Roman" w:cs="Times New Roman"/>
          <w:sz w:val="24"/>
          <w:szCs w:val="24"/>
          <w:lang w:val="fr-FR"/>
        </w:rPr>
        <w:t>intenci</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 xml:space="preserve">n du </w:t>
      </w:r>
      <w:commentRangeStart w:id="13"/>
      <w:r w:rsidRPr="00DD2093">
        <w:rPr>
          <w:rFonts w:ascii="Times New Roman" w:hAnsi="Times New Roman" w:cs="Times New Roman"/>
          <w:sz w:val="24"/>
          <w:szCs w:val="24"/>
          <w:lang w:val="fr-FR"/>
        </w:rPr>
        <w:t xml:space="preserve">roi de </w:t>
      </w:r>
      <w:r w:rsidR="003C508E">
        <w:rPr>
          <w:rFonts w:ascii="Times New Roman" w:hAnsi="Times New Roman" w:cs="Times New Roman"/>
          <w:sz w:val="24"/>
          <w:szCs w:val="24"/>
          <w:lang w:val="fr-FR"/>
        </w:rPr>
        <w:t>F</w:t>
      </w:r>
      <w:r w:rsidRPr="00DD2093">
        <w:rPr>
          <w:rFonts w:ascii="Times New Roman" w:hAnsi="Times New Roman" w:cs="Times New Roman"/>
          <w:sz w:val="24"/>
          <w:szCs w:val="24"/>
          <w:lang w:val="fr-FR"/>
        </w:rPr>
        <w:t>rance</w:t>
      </w:r>
      <w:commentRangeEnd w:id="13"/>
      <w:r w:rsidR="00272168">
        <w:rPr>
          <w:rStyle w:val="Kommentarzeichen"/>
        </w:rPr>
        <w:commentReference w:id="13"/>
      </w:r>
      <w:r w:rsidRPr="00DD2093">
        <w:rPr>
          <w:rFonts w:ascii="Times New Roman" w:hAnsi="Times New Roman" w:cs="Times New Roman"/>
          <w:sz w:val="24"/>
          <w:szCs w:val="24"/>
          <w:lang w:val="fr-FR"/>
        </w:rPr>
        <w:t xml:space="preserve">, aussi copie d’une lettre que </w:t>
      </w:r>
      <w:commentRangeStart w:id="14"/>
      <w:r w:rsidRPr="00DD2093">
        <w:rPr>
          <w:rFonts w:ascii="Times New Roman" w:hAnsi="Times New Roman" w:cs="Times New Roman"/>
          <w:sz w:val="24"/>
          <w:szCs w:val="24"/>
          <w:lang w:val="fr-FR"/>
        </w:rPr>
        <w:t>L</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pez de Hurtado</w:t>
      </w:r>
      <w:commentRangeEnd w:id="14"/>
      <w:r w:rsidR="00272168">
        <w:rPr>
          <w:rStyle w:val="Kommentarzeichen"/>
        </w:rPr>
        <w:commentReference w:id="14"/>
      </w:r>
      <w:r w:rsidRPr="00DD2093">
        <w:rPr>
          <w:rFonts w:ascii="Times New Roman" w:hAnsi="Times New Roman" w:cs="Times New Roman"/>
          <w:sz w:val="24"/>
          <w:szCs w:val="24"/>
          <w:lang w:val="fr-FR"/>
        </w:rPr>
        <w:t>, ambassadeur de mond. s</w:t>
      </w:r>
      <w:r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en </w:t>
      </w:r>
      <w:commentRangeStart w:id="15"/>
      <w:r w:rsidRPr="00DD2093">
        <w:rPr>
          <w:rFonts w:ascii="Times New Roman" w:hAnsi="Times New Roman" w:cs="Times New Roman"/>
          <w:sz w:val="24"/>
          <w:szCs w:val="24"/>
          <w:lang w:val="fr-FR"/>
        </w:rPr>
        <w:t>Savoye</w:t>
      </w:r>
      <w:commentRangeEnd w:id="15"/>
      <w:r w:rsidR="00272168">
        <w:rPr>
          <w:rStyle w:val="Kommentarzeichen"/>
        </w:rPr>
        <w:commentReference w:id="15"/>
      </w:r>
      <w:r w:rsidRPr="00DD2093">
        <w:rPr>
          <w:rFonts w:ascii="Times New Roman" w:hAnsi="Times New Roman" w:cs="Times New Roman"/>
          <w:sz w:val="24"/>
          <w:szCs w:val="24"/>
          <w:lang w:val="fr-FR"/>
        </w:rPr>
        <w:t>, avoit escript</w:t>
      </w:r>
      <w:r w:rsidR="003C508E">
        <w:rPr>
          <w:rFonts w:ascii="Times New Roman" w:hAnsi="Times New Roman" w:cs="Times New Roman"/>
          <w:sz w:val="24"/>
          <w:szCs w:val="24"/>
          <w:lang w:val="fr-FR"/>
        </w:rPr>
        <w:t xml:space="preserve"> aud. Perrenot, conforme aux no</w:t>
      </w:r>
      <w:r w:rsidRPr="00DD2093">
        <w:rPr>
          <w:rFonts w:ascii="Times New Roman" w:hAnsi="Times New Roman" w:cs="Times New Roman"/>
          <w:sz w:val="24"/>
          <w:szCs w:val="24"/>
          <w:lang w:val="fr-FR"/>
        </w:rPr>
        <w:t>ve</w:t>
      </w:r>
      <w:r w:rsidR="003C508E">
        <w:rPr>
          <w:rFonts w:ascii="Times New Roman" w:hAnsi="Times New Roman" w:cs="Times New Roman"/>
          <w:sz w:val="24"/>
          <w:szCs w:val="24"/>
          <w:lang w:val="fr-FR"/>
        </w:rPr>
        <w:t>ll</w:t>
      </w:r>
      <w:r w:rsidRPr="00DD2093">
        <w:rPr>
          <w:rFonts w:ascii="Times New Roman" w:hAnsi="Times New Roman" w:cs="Times New Roman"/>
          <w:sz w:val="24"/>
          <w:szCs w:val="24"/>
          <w:lang w:val="fr-FR"/>
        </w:rPr>
        <w:t xml:space="preserve">es que avoie eu de </w:t>
      </w:r>
      <w:commentRangeStart w:id="16"/>
      <w:r w:rsidRPr="00DD2093">
        <w:rPr>
          <w:rFonts w:ascii="Times New Roman" w:hAnsi="Times New Roman" w:cs="Times New Roman"/>
          <w:sz w:val="24"/>
          <w:szCs w:val="24"/>
          <w:lang w:val="fr-FR"/>
        </w:rPr>
        <w:t>Bourgoigne</w:t>
      </w:r>
      <w:commentRangeEnd w:id="16"/>
      <w:r w:rsidR="00272168">
        <w:rPr>
          <w:rStyle w:val="Kommentarzeichen"/>
        </w:rPr>
        <w:commentReference w:id="16"/>
      </w:r>
      <w:r w:rsidRPr="00DD2093">
        <w:rPr>
          <w:rFonts w:ascii="Times New Roman" w:hAnsi="Times New Roman" w:cs="Times New Roman"/>
          <w:sz w:val="24"/>
          <w:szCs w:val="24"/>
          <w:lang w:val="fr-FR"/>
        </w:rPr>
        <w:t xml:space="preserve"> </w:t>
      </w:r>
      <w:r w:rsidR="00DD2093">
        <w:rPr>
          <w:rFonts w:ascii="Times New Roman" w:hAnsi="Times New Roman" w:cs="Times New Roman"/>
          <w:sz w:val="24"/>
          <w:szCs w:val="24"/>
          <w:lang w:val="fr-FR"/>
        </w:rPr>
        <w:t xml:space="preserve">de la rompture de 5 ou 6000 </w:t>
      </w:r>
      <w:commentRangeStart w:id="17"/>
      <w:r w:rsidR="00DD2093">
        <w:rPr>
          <w:rFonts w:ascii="Times New Roman" w:hAnsi="Times New Roman" w:cs="Times New Roman"/>
          <w:sz w:val="24"/>
          <w:szCs w:val="24"/>
          <w:lang w:val="fr-FR"/>
        </w:rPr>
        <w:t>Flo</w:t>
      </w:r>
      <w:r w:rsidRPr="00DD2093">
        <w:rPr>
          <w:rFonts w:ascii="Times New Roman" w:hAnsi="Times New Roman" w:cs="Times New Roman"/>
          <w:sz w:val="24"/>
          <w:szCs w:val="24"/>
          <w:lang w:val="fr-FR"/>
        </w:rPr>
        <w:t>rentins</w:t>
      </w:r>
      <w:commentRangeEnd w:id="17"/>
      <w:r w:rsidR="00272168">
        <w:rPr>
          <w:rStyle w:val="Kommentarzeichen"/>
        </w:rPr>
        <w:commentReference w:id="17"/>
      </w:r>
      <w:r w:rsidRPr="00DD2093">
        <w:rPr>
          <w:rFonts w:ascii="Times New Roman" w:hAnsi="Times New Roman" w:cs="Times New Roman"/>
          <w:sz w:val="24"/>
          <w:szCs w:val="24"/>
          <w:lang w:val="fr-FR"/>
        </w:rPr>
        <w:t xml:space="preserve"> et </w:t>
      </w:r>
      <w:commentRangeStart w:id="18"/>
      <w:r w:rsidRPr="00DD2093">
        <w:rPr>
          <w:rFonts w:ascii="Times New Roman" w:hAnsi="Times New Roman" w:cs="Times New Roman"/>
          <w:sz w:val="24"/>
          <w:szCs w:val="24"/>
          <w:lang w:val="fr-FR"/>
        </w:rPr>
        <w:t>Papalistes</w:t>
      </w:r>
      <w:commentRangeEnd w:id="18"/>
      <w:r w:rsidR="00272168">
        <w:rPr>
          <w:rStyle w:val="Kommentarzeichen"/>
        </w:rPr>
        <w:commentReference w:id="18"/>
      </w:r>
      <w:r w:rsidRPr="00DD2093">
        <w:rPr>
          <w:rFonts w:ascii="Times New Roman" w:hAnsi="Times New Roman" w:cs="Times New Roman"/>
          <w:sz w:val="24"/>
          <w:szCs w:val="24"/>
          <w:lang w:val="fr-FR"/>
        </w:rPr>
        <w:t xml:space="preserve"> devant la cité de </w:t>
      </w:r>
      <w:commentRangeStart w:id="19"/>
      <w:r w:rsidRPr="00DD2093">
        <w:rPr>
          <w:rFonts w:ascii="Times New Roman" w:hAnsi="Times New Roman" w:cs="Times New Roman"/>
          <w:sz w:val="24"/>
          <w:szCs w:val="24"/>
          <w:lang w:val="fr-FR"/>
        </w:rPr>
        <w:t>Senis</w:t>
      </w:r>
      <w:commentRangeEnd w:id="19"/>
      <w:r w:rsidR="0073119F">
        <w:rPr>
          <w:rStyle w:val="Kommentarzeichen"/>
        </w:rPr>
        <w:commentReference w:id="19"/>
      </w:r>
      <w:r w:rsidRPr="00DD2093">
        <w:rPr>
          <w:rFonts w:ascii="Times New Roman" w:hAnsi="Times New Roman" w:cs="Times New Roman"/>
          <w:sz w:val="24"/>
          <w:szCs w:val="24"/>
          <w:lang w:val="fr-FR"/>
        </w:rPr>
        <w:t xml:space="preserve">, et quant au </w:t>
      </w:r>
      <w:commentRangeStart w:id="20"/>
      <w:r w:rsidRPr="00DD2093">
        <w:rPr>
          <w:rFonts w:ascii="Times New Roman" w:hAnsi="Times New Roman" w:cs="Times New Roman"/>
          <w:sz w:val="24"/>
          <w:szCs w:val="24"/>
          <w:lang w:val="fr-FR"/>
        </w:rPr>
        <w:t>duc</w:t>
      </w:r>
      <w:r w:rsidR="003C508E">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de Mylan</w:t>
      </w:r>
      <w:commentRangeEnd w:id="20"/>
      <w:r w:rsidR="0073119F">
        <w:rPr>
          <w:rStyle w:val="Kommentarzeichen"/>
        </w:rPr>
        <w:commentReference w:id="20"/>
      </w:r>
      <w:r w:rsidRPr="00DD2093">
        <w:rPr>
          <w:rFonts w:ascii="Times New Roman" w:hAnsi="Times New Roman" w:cs="Times New Roman"/>
          <w:sz w:val="24"/>
          <w:szCs w:val="24"/>
          <w:lang w:val="fr-FR"/>
        </w:rPr>
        <w:t xml:space="preserve">, que, rompant l’appoinctement qu’il ait fait avec </w:t>
      </w:r>
      <w:commentRangeStart w:id="21"/>
      <w:r w:rsidRPr="00DD2093">
        <w:rPr>
          <w:rFonts w:ascii="Times New Roman" w:hAnsi="Times New Roman" w:cs="Times New Roman"/>
          <w:sz w:val="24"/>
          <w:szCs w:val="24"/>
          <w:lang w:val="fr-FR"/>
        </w:rPr>
        <w:t>mons</w:t>
      </w:r>
      <w:r w:rsidR="00DD2093"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de Bourbon</w:t>
      </w:r>
      <w:commentRangeEnd w:id="21"/>
      <w:r w:rsidR="0073119F">
        <w:rPr>
          <w:rStyle w:val="Kommentarzeichen"/>
        </w:rPr>
        <w:commentReference w:id="21"/>
      </w:r>
      <w:r w:rsidRPr="00DD2093">
        <w:rPr>
          <w:rFonts w:ascii="Times New Roman" w:hAnsi="Times New Roman" w:cs="Times New Roman"/>
          <w:sz w:val="24"/>
          <w:szCs w:val="24"/>
          <w:lang w:val="fr-FR"/>
        </w:rPr>
        <w:t xml:space="preserve"> de demeurer avec lui au service de l’empereur, il se feist tirer vers </w:t>
      </w:r>
      <w:commentRangeStart w:id="22"/>
      <w:r w:rsidRPr="00DD2093">
        <w:rPr>
          <w:rFonts w:ascii="Times New Roman" w:hAnsi="Times New Roman" w:cs="Times New Roman"/>
          <w:sz w:val="24"/>
          <w:szCs w:val="24"/>
          <w:lang w:val="fr-FR"/>
        </w:rPr>
        <w:t>les Veneciens</w:t>
      </w:r>
      <w:commentRangeEnd w:id="22"/>
      <w:r w:rsidR="0073119F">
        <w:rPr>
          <w:rStyle w:val="Kommentarzeichen"/>
        </w:rPr>
        <w:commentReference w:id="22"/>
      </w:r>
      <w:r w:rsidRPr="00DD2093">
        <w:rPr>
          <w:rFonts w:ascii="Times New Roman" w:hAnsi="Times New Roman" w:cs="Times New Roman"/>
          <w:sz w:val="24"/>
          <w:szCs w:val="24"/>
          <w:lang w:val="fr-FR"/>
        </w:rPr>
        <w:t xml:space="preserve"> et que mons</w:t>
      </w:r>
      <w:r w:rsidR="00DD2093"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de Bourbon à ceste cause lui eust 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nié lui d</w:t>
      </w:r>
      <w:r w:rsidR="00B333D2">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livrer la ville de </w:t>
      </w:r>
      <w:commentRangeStart w:id="23"/>
      <w:r w:rsidRPr="00DD2093">
        <w:rPr>
          <w:rFonts w:ascii="Times New Roman" w:hAnsi="Times New Roman" w:cs="Times New Roman"/>
          <w:sz w:val="24"/>
          <w:szCs w:val="24"/>
          <w:lang w:val="fr-FR"/>
        </w:rPr>
        <w:t>Come</w:t>
      </w:r>
      <w:commentRangeEnd w:id="23"/>
      <w:r w:rsidR="0073119F">
        <w:rPr>
          <w:rStyle w:val="Kommentarzeichen"/>
        </w:rPr>
        <w:commentReference w:id="23"/>
      </w:r>
      <w:r w:rsidRPr="00DD2093">
        <w:rPr>
          <w:rFonts w:ascii="Times New Roman" w:hAnsi="Times New Roman" w:cs="Times New Roman"/>
          <w:sz w:val="24"/>
          <w:szCs w:val="24"/>
          <w:lang w:val="fr-FR"/>
        </w:rPr>
        <w:t xml:space="preserve"> que par le traicté</w:t>
      </w:r>
      <w:r w:rsidR="003C508E">
        <w:rPr>
          <w:rFonts w:ascii="Times New Roman" w:hAnsi="Times New Roman" w:cs="Times New Roman"/>
          <w:sz w:val="24"/>
          <w:szCs w:val="24"/>
          <w:vertAlign w:val="superscript"/>
          <w:lang w:val="fr-FR"/>
        </w:rPr>
        <w:t>f</w:t>
      </w:r>
      <w:r w:rsidRPr="00DD2093">
        <w:rPr>
          <w:rFonts w:ascii="Times New Roman" w:hAnsi="Times New Roman" w:cs="Times New Roman"/>
          <w:sz w:val="24"/>
          <w:szCs w:val="24"/>
          <w:lang w:val="fr-FR"/>
        </w:rPr>
        <w:t>) il lui avoit acordé selon le plaisir de sa m</w:t>
      </w:r>
      <w:r w:rsidRPr="003C508E">
        <w:rPr>
          <w:rFonts w:ascii="Times New Roman" w:hAnsi="Times New Roman" w:cs="Times New Roman"/>
          <w:sz w:val="24"/>
          <w:szCs w:val="24"/>
          <w:vertAlign w:val="superscript"/>
          <w:lang w:val="fr-FR"/>
        </w:rPr>
        <w:t>te</w:t>
      </w:r>
      <w:r w:rsidRPr="00DD2093">
        <w:rPr>
          <w:rFonts w:ascii="Times New Roman" w:hAnsi="Times New Roman" w:cs="Times New Roman"/>
          <w:sz w:val="24"/>
          <w:szCs w:val="24"/>
          <w:lang w:val="fr-FR"/>
        </w:rPr>
        <w:t>.</w:t>
      </w:r>
    </w:p>
    <w:p w14:paraId="2739DD58" w14:textId="77777777" w:rsidR="00DD2093" w:rsidRPr="000931C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lastRenderedPageBreak/>
        <w:t>5]</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Et</w:t>
      </w:r>
      <w:r w:rsidR="003C508E">
        <w:rPr>
          <w:rFonts w:ascii="Times New Roman" w:hAnsi="Times New Roman" w:cs="Times New Roman"/>
          <w:sz w:val="24"/>
          <w:szCs w:val="24"/>
          <w:vertAlign w:val="superscript"/>
          <w:lang w:val="fr-FR"/>
        </w:rPr>
        <w:t>g</w:t>
      </w:r>
      <w:r w:rsidRPr="00DD2093">
        <w:rPr>
          <w:rFonts w:ascii="Times New Roman" w:hAnsi="Times New Roman" w:cs="Times New Roman"/>
          <w:sz w:val="24"/>
          <w:szCs w:val="24"/>
          <w:lang w:val="fr-FR"/>
        </w:rPr>
        <w:t xml:space="preserve">) quant au surplus, tout ainsi que le </w:t>
      </w:r>
      <w:commentRangeStart w:id="24"/>
      <w:r w:rsidRPr="00DD2093">
        <w:rPr>
          <w:rFonts w:ascii="Times New Roman" w:hAnsi="Times New Roman" w:cs="Times New Roman"/>
          <w:sz w:val="24"/>
          <w:szCs w:val="24"/>
          <w:lang w:val="fr-FR"/>
        </w:rPr>
        <w:t>roi de France</w:t>
      </w:r>
      <w:commentRangeEnd w:id="24"/>
      <w:r w:rsidR="0073119F">
        <w:rPr>
          <w:rStyle w:val="Kommentarzeichen"/>
        </w:rPr>
        <w:commentReference w:id="24"/>
      </w:r>
      <w:r w:rsidRPr="00DD2093">
        <w:rPr>
          <w:rFonts w:ascii="Times New Roman" w:hAnsi="Times New Roman" w:cs="Times New Roman"/>
          <w:sz w:val="24"/>
          <w:szCs w:val="24"/>
          <w:lang w:val="fr-FR"/>
        </w:rPr>
        <w:t xml:space="preserve"> par le </w:t>
      </w:r>
      <w:commentRangeStart w:id="25"/>
      <w:r w:rsidRPr="00DD2093">
        <w:rPr>
          <w:rFonts w:ascii="Times New Roman" w:hAnsi="Times New Roman" w:cs="Times New Roman"/>
          <w:sz w:val="24"/>
          <w:szCs w:val="24"/>
          <w:lang w:val="fr-FR"/>
        </w:rPr>
        <w:t>viceroi de Naples</w:t>
      </w:r>
      <w:commentRangeEnd w:id="25"/>
      <w:r w:rsidR="0073119F">
        <w:rPr>
          <w:rStyle w:val="Kommentarzeichen"/>
        </w:rPr>
        <w:commentReference w:id="25"/>
      </w:r>
      <w:r w:rsidRPr="00DD2093">
        <w:rPr>
          <w:rFonts w:ascii="Times New Roman" w:hAnsi="Times New Roman" w:cs="Times New Roman"/>
          <w:sz w:val="24"/>
          <w:szCs w:val="24"/>
          <w:lang w:val="fr-FR"/>
        </w:rPr>
        <w:t xml:space="preserve"> avoit fait porter p</w:t>
      </w:r>
      <w:r w:rsidR="00DD2093">
        <w:rPr>
          <w:rFonts w:ascii="Times New Roman" w:hAnsi="Times New Roman" w:cs="Times New Roman"/>
          <w:sz w:val="24"/>
          <w:szCs w:val="24"/>
          <w:lang w:val="fr-FR"/>
        </w:rPr>
        <w:t>lusieurs belles parolles à l’em</w:t>
      </w:r>
      <w:r w:rsidRPr="00DD2093">
        <w:rPr>
          <w:rFonts w:ascii="Times New Roman" w:hAnsi="Times New Roman" w:cs="Times New Roman"/>
          <w:sz w:val="24"/>
          <w:szCs w:val="24"/>
          <w:lang w:val="fr-FR"/>
        </w:rPr>
        <w:t>pereur de d</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sir qu’il avoit à l’entretenement </w:t>
      </w:r>
      <w:commentRangeStart w:id="26"/>
      <w:r w:rsidRPr="00DD2093">
        <w:rPr>
          <w:rFonts w:ascii="Times New Roman" w:hAnsi="Times New Roman" w:cs="Times New Roman"/>
          <w:sz w:val="24"/>
          <w:szCs w:val="24"/>
          <w:lang w:val="fr-FR"/>
        </w:rPr>
        <w:t>d’armistice</w:t>
      </w:r>
      <w:commentRangeEnd w:id="26"/>
      <w:r w:rsidR="0073119F">
        <w:rPr>
          <w:rStyle w:val="Kommentarzeichen"/>
        </w:rPr>
        <w:commentReference w:id="26"/>
      </w:r>
      <w:r w:rsidRPr="00DD2093">
        <w:rPr>
          <w:rFonts w:ascii="Times New Roman" w:hAnsi="Times New Roman" w:cs="Times New Roman"/>
          <w:sz w:val="24"/>
          <w:szCs w:val="24"/>
          <w:lang w:val="fr-FR"/>
        </w:rPr>
        <w:t xml:space="preserve"> avec lui, l’empereur de sa part en a avant</w:t>
      </w:r>
      <w:r w:rsidR="003C508E">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escript à son ambassadeur pour le dire au roi et à </w:t>
      </w:r>
      <w:commentRangeStart w:id="27"/>
      <w:r w:rsidRPr="00DD2093">
        <w:rPr>
          <w:rFonts w:ascii="Times New Roman" w:hAnsi="Times New Roman" w:cs="Times New Roman"/>
          <w:sz w:val="24"/>
          <w:szCs w:val="24"/>
          <w:lang w:val="fr-FR"/>
        </w:rPr>
        <w:t>sa mere</w:t>
      </w:r>
      <w:commentRangeEnd w:id="27"/>
      <w:r w:rsidR="0073119F">
        <w:rPr>
          <w:rStyle w:val="Kommentarzeichen"/>
        </w:rPr>
        <w:commentReference w:id="27"/>
      </w:r>
      <w:r w:rsidRPr="00DD2093">
        <w:rPr>
          <w:rFonts w:ascii="Times New Roman" w:hAnsi="Times New Roman" w:cs="Times New Roman"/>
          <w:sz w:val="24"/>
          <w:szCs w:val="24"/>
          <w:lang w:val="fr-FR"/>
        </w:rPr>
        <w:t xml:space="preserve"> et sans soi declairer au principal ne dira, s’il accepte ou reffuse les offres d</w:t>
      </w:r>
      <w:r w:rsidR="00DD2093">
        <w:rPr>
          <w:rFonts w:ascii="Times New Roman" w:hAnsi="Times New Roman" w:cs="Times New Roman"/>
          <w:sz w:val="24"/>
          <w:szCs w:val="24"/>
          <w:lang w:val="fr-FR"/>
        </w:rPr>
        <w:t>u roi,</w:t>
      </w:r>
      <w:r w:rsidR="003C508E">
        <w:rPr>
          <w:rFonts w:ascii="Times New Roman" w:hAnsi="Times New Roman" w:cs="Times New Roman"/>
          <w:sz w:val="24"/>
          <w:szCs w:val="24"/>
          <w:vertAlign w:val="superscript"/>
          <w:lang w:val="fr-FR"/>
        </w:rPr>
        <w:t>i</w:t>
      </w:r>
      <w:r w:rsidR="00DD2093">
        <w:rPr>
          <w:rFonts w:ascii="Times New Roman" w:hAnsi="Times New Roman" w:cs="Times New Roman"/>
          <w:sz w:val="24"/>
          <w:szCs w:val="24"/>
          <w:lang w:val="fr-FR"/>
        </w:rPr>
        <w:t>) à mander à sond. ambas</w:t>
      </w:r>
      <w:r w:rsidRPr="00DD2093">
        <w:rPr>
          <w:rFonts w:ascii="Times New Roman" w:hAnsi="Times New Roman" w:cs="Times New Roman"/>
          <w:sz w:val="24"/>
          <w:szCs w:val="24"/>
          <w:lang w:val="fr-FR"/>
        </w:rPr>
        <w:t>sadeur lui dira que, quant il lui envoyera ambassadeur, ayant pouoir du besoingnier, comme requiz est; en tel caz on anvoyera</w:t>
      </w:r>
      <w:r w:rsidR="003C508E">
        <w:rPr>
          <w:rFonts w:ascii="Times New Roman" w:hAnsi="Times New Roman" w:cs="Times New Roman"/>
          <w:sz w:val="24"/>
          <w:szCs w:val="24"/>
          <w:vertAlign w:val="superscript"/>
          <w:lang w:val="fr-FR"/>
        </w:rPr>
        <w:t>j</w:t>
      </w:r>
      <w:r w:rsidRPr="00DD2093">
        <w:rPr>
          <w:rFonts w:ascii="Times New Roman" w:hAnsi="Times New Roman" w:cs="Times New Roman"/>
          <w:sz w:val="24"/>
          <w:szCs w:val="24"/>
          <w:lang w:val="fr-FR"/>
        </w:rPr>
        <w:t>) pouvoir à sond. ambassadeur que est vers lui, qu’il loiera voilles et que de sa part il se rendra raison et ent</w:t>
      </w:r>
      <w:r w:rsidR="00DD2093">
        <w:rPr>
          <w:rFonts w:ascii="Times New Roman" w:hAnsi="Times New Roman" w:cs="Times New Roman"/>
          <w:sz w:val="24"/>
          <w:szCs w:val="24"/>
          <w:lang w:val="fr-FR"/>
        </w:rPr>
        <w:t>endra à faire ce que sera conve</w:t>
      </w:r>
      <w:r w:rsidRPr="00DD2093">
        <w:rPr>
          <w:rFonts w:ascii="Times New Roman" w:hAnsi="Times New Roman" w:cs="Times New Roman"/>
          <w:sz w:val="24"/>
          <w:szCs w:val="24"/>
          <w:lang w:val="fr-FR"/>
        </w:rPr>
        <w:t xml:space="preserve">nable </w:t>
      </w:r>
      <w:r w:rsidR="00DD2093">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l’honneur et service de dieu, au bien de la </w:t>
      </w:r>
      <w:commentRangeStart w:id="28"/>
      <w:r w:rsidRPr="00DD2093">
        <w:rPr>
          <w:rFonts w:ascii="Times New Roman" w:hAnsi="Times New Roman" w:cs="Times New Roman"/>
          <w:sz w:val="24"/>
          <w:szCs w:val="24"/>
          <w:lang w:val="fr-FR"/>
        </w:rPr>
        <w:t>chrestieneté</w:t>
      </w:r>
      <w:commentRangeEnd w:id="28"/>
      <w:r w:rsidR="0073119F">
        <w:rPr>
          <w:rStyle w:val="Kommentarzeichen"/>
        </w:rPr>
        <w:commentReference w:id="28"/>
      </w:r>
      <w:r w:rsidRPr="00DD2093">
        <w:rPr>
          <w:rFonts w:ascii="Times New Roman" w:hAnsi="Times New Roman" w:cs="Times New Roman"/>
          <w:sz w:val="24"/>
          <w:szCs w:val="24"/>
          <w:lang w:val="fr-FR"/>
        </w:rPr>
        <w:t xml:space="preserve"> et d’entre eulx, ce que led. ambassadeur a declairé au roi et sad. mere que tous deux de pour ce</w:t>
      </w:r>
      <w:r w:rsidR="003C508E">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face se sont d’armistiz contens, veant joieulx de ceste responce. Et neant</w:t>
      </w:r>
      <w:r w:rsidR="00DD2093">
        <w:rPr>
          <w:rFonts w:ascii="Times New Roman" w:hAnsi="Times New Roman" w:cs="Times New Roman"/>
          <w:sz w:val="24"/>
          <w:szCs w:val="24"/>
          <w:lang w:val="fr-FR"/>
        </w:rPr>
        <w:t>moins n’ont ilz jusques ores en</w:t>
      </w:r>
      <w:r w:rsidRPr="00DD2093">
        <w:rPr>
          <w:rFonts w:ascii="Times New Roman" w:hAnsi="Times New Roman" w:cs="Times New Roman"/>
          <w:sz w:val="24"/>
          <w:szCs w:val="24"/>
          <w:lang w:val="fr-FR"/>
        </w:rPr>
        <w:t>voyé novel ambassadeur vers l’e</w:t>
      </w:r>
      <w:r w:rsidR="00DD2093">
        <w:rPr>
          <w:rFonts w:ascii="Times New Roman" w:hAnsi="Times New Roman" w:cs="Times New Roman"/>
          <w:sz w:val="24"/>
          <w:szCs w:val="24"/>
          <w:lang w:val="fr-FR"/>
        </w:rPr>
        <w:t>mpereur avec pouoir</w:t>
      </w:r>
      <w:r w:rsidR="003C508E">
        <w:rPr>
          <w:rFonts w:ascii="Times New Roman" w:hAnsi="Times New Roman" w:cs="Times New Roman"/>
          <w:sz w:val="24"/>
          <w:szCs w:val="24"/>
          <w:vertAlign w:val="superscript"/>
          <w:lang w:val="fr-FR"/>
        </w:rPr>
        <w:t>k</w:t>
      </w:r>
      <w:r w:rsidR="00DD2093">
        <w:rPr>
          <w:rFonts w:ascii="Times New Roman" w:hAnsi="Times New Roman" w:cs="Times New Roman"/>
          <w:sz w:val="24"/>
          <w:szCs w:val="24"/>
          <w:lang w:val="fr-FR"/>
        </w:rPr>
        <w:t>) à leur am</w:t>
      </w:r>
      <w:r w:rsidRPr="00DD2093">
        <w:rPr>
          <w:rFonts w:ascii="Times New Roman" w:hAnsi="Times New Roman" w:cs="Times New Roman"/>
          <w:sz w:val="24"/>
          <w:szCs w:val="24"/>
          <w:lang w:val="fr-FR"/>
        </w:rPr>
        <w:t>bassadeur que la est que</w:t>
      </w:r>
      <w:r w:rsidR="003C508E">
        <w:rPr>
          <w:rFonts w:ascii="Times New Roman" w:hAnsi="Times New Roman" w:cs="Times New Roman"/>
          <w:sz w:val="24"/>
          <w:szCs w:val="24"/>
          <w:vertAlign w:val="superscript"/>
          <w:lang w:val="fr-FR"/>
        </w:rPr>
        <w:t>l</w:t>
      </w:r>
      <w:r w:rsidRPr="00DD2093">
        <w:rPr>
          <w:rFonts w:ascii="Times New Roman" w:hAnsi="Times New Roman" w:cs="Times New Roman"/>
          <w:sz w:val="24"/>
          <w:szCs w:val="24"/>
          <w:lang w:val="fr-FR"/>
        </w:rPr>
        <w:t>) si tiengnen</w:t>
      </w:r>
      <w:r w:rsidR="00DD2093">
        <w:rPr>
          <w:rFonts w:ascii="Times New Roman" w:hAnsi="Times New Roman" w:cs="Times New Roman"/>
          <w:sz w:val="24"/>
          <w:szCs w:val="24"/>
          <w:lang w:val="fr-FR"/>
        </w:rPr>
        <w:t>t ilz propos, que faire le veil</w:t>
      </w:r>
      <w:r w:rsidRPr="00DD2093">
        <w:rPr>
          <w:rFonts w:ascii="Times New Roman" w:hAnsi="Times New Roman" w:cs="Times New Roman"/>
          <w:sz w:val="24"/>
          <w:szCs w:val="24"/>
          <w:lang w:val="fr-FR"/>
        </w:rPr>
        <w:t>lent.</w:t>
      </w:r>
      <w:r w:rsidR="003C508E" w:rsidRPr="003C508E">
        <w:rPr>
          <w:rFonts w:ascii="Times New Roman" w:hAnsi="Times New Roman" w:cs="Times New Roman"/>
          <w:sz w:val="24"/>
          <w:szCs w:val="24"/>
          <w:vertAlign w:val="superscript"/>
          <w:lang w:val="fr-FR"/>
        </w:rPr>
        <w:t>m</w:t>
      </w:r>
      <w:r w:rsidRPr="00DD2093">
        <w:rPr>
          <w:rFonts w:ascii="Times New Roman" w:hAnsi="Times New Roman" w:cs="Times New Roman"/>
          <w:sz w:val="24"/>
          <w:szCs w:val="24"/>
          <w:lang w:val="fr-FR"/>
        </w:rPr>
        <w:t>) Et à la foiz dient ilz que leur ambassadeur ait pouoir et oultre</w:t>
      </w:r>
      <w:r w:rsidR="003C508E">
        <w:rPr>
          <w:rFonts w:ascii="Times New Roman" w:hAnsi="Times New Roman" w:cs="Times New Roman"/>
          <w:sz w:val="24"/>
          <w:szCs w:val="24"/>
          <w:vertAlign w:val="superscript"/>
          <w:lang w:val="fr-FR"/>
        </w:rPr>
        <w:t>n</w:t>
      </w:r>
      <w:r w:rsidRPr="00DD2093">
        <w:rPr>
          <w:rFonts w:ascii="Times New Roman" w:hAnsi="Times New Roman" w:cs="Times New Roman"/>
          <w:sz w:val="24"/>
          <w:szCs w:val="24"/>
          <w:lang w:val="fr-FR"/>
        </w:rPr>
        <w:t>) ce est sond.</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simulation</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et frivolles excuses et ilz menent</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nostre ambassadeur 5 ou 6 sepmaines sans lui vouloir permettre despescher courrier vers l’empereur</w:t>
      </w:r>
      <w:r w:rsidR="00D45D37">
        <w:rPr>
          <w:rFonts w:ascii="Times New Roman" w:hAnsi="Times New Roman" w:cs="Times New Roman"/>
          <w:sz w:val="24"/>
          <w:szCs w:val="24"/>
          <w:lang w:val="fr-FR"/>
        </w:rPr>
        <w:t xml:space="preserve"> ni vers moi, disans qu’ilz vou</w:t>
      </w:r>
      <w:r w:rsidRPr="00DD2093">
        <w:rPr>
          <w:rFonts w:ascii="Times New Roman" w:hAnsi="Times New Roman" w:cs="Times New Roman"/>
          <w:sz w:val="24"/>
          <w:szCs w:val="24"/>
          <w:lang w:val="fr-FR"/>
        </w:rPr>
        <w:t>loient premiers parler à lui au long et de chose d’importance. Et m’a vostred. ambassadeur anvoyé les lettres que</w:t>
      </w:r>
      <w:r w:rsidR="00D45D37">
        <w:rPr>
          <w:rFonts w:ascii="Times New Roman" w:hAnsi="Times New Roman" w:cs="Times New Roman"/>
          <w:sz w:val="24"/>
          <w:szCs w:val="24"/>
          <w:vertAlign w:val="superscript"/>
          <w:lang w:val="fr-FR"/>
        </w:rPr>
        <w:t>o</w:t>
      </w:r>
      <w:r w:rsidRPr="00DD2093">
        <w:rPr>
          <w:rFonts w:ascii="Times New Roman" w:hAnsi="Times New Roman" w:cs="Times New Roman"/>
          <w:sz w:val="24"/>
          <w:szCs w:val="24"/>
          <w:lang w:val="fr-FR"/>
        </w:rPr>
        <w:t>)</w:t>
      </w:r>
      <w:r w:rsidR="00DD2093">
        <w:rPr>
          <w:rFonts w:ascii="Times New Roman" w:hAnsi="Times New Roman" w:cs="Times New Roman"/>
          <w:sz w:val="24"/>
          <w:szCs w:val="24"/>
          <w:lang w:val="fr-FR"/>
        </w:rPr>
        <w:t xml:space="preserve"> - - -</w:t>
      </w:r>
      <w:r w:rsidRPr="00DD2093">
        <w:rPr>
          <w:rFonts w:ascii="Times New Roman" w:hAnsi="Times New Roman" w:cs="Times New Roman"/>
          <w:sz w:val="24"/>
          <w:szCs w:val="24"/>
          <w:lang w:val="fr-FR"/>
        </w:rPr>
        <w:t xml:space="preserve"> par l’adresse du </w:t>
      </w:r>
      <w:commentRangeStart w:id="29"/>
      <w:r w:rsidRPr="00DD2093">
        <w:rPr>
          <w:rFonts w:ascii="Times New Roman" w:hAnsi="Times New Roman" w:cs="Times New Roman"/>
          <w:sz w:val="24"/>
          <w:szCs w:val="24"/>
          <w:lang w:val="fr-FR"/>
        </w:rPr>
        <w:t>duc de Vendosme</w:t>
      </w:r>
      <w:commentRangeEnd w:id="29"/>
      <w:r w:rsidR="0073119F">
        <w:rPr>
          <w:rStyle w:val="Kommentarzeichen"/>
        </w:rPr>
        <w:commentReference w:id="29"/>
      </w:r>
      <w:r w:rsidRPr="00DD2093">
        <w:rPr>
          <w:rFonts w:ascii="Times New Roman" w:hAnsi="Times New Roman" w:cs="Times New Roman"/>
          <w:sz w:val="24"/>
          <w:szCs w:val="24"/>
          <w:lang w:val="fr-FR"/>
        </w:rPr>
        <w:t xml:space="preserve">, tendant par ce moyen recevoir les lettres de </w:t>
      </w:r>
      <w:commentRangeStart w:id="30"/>
      <w:r w:rsidRPr="00DD2093">
        <w:rPr>
          <w:rFonts w:ascii="Times New Roman" w:hAnsi="Times New Roman" w:cs="Times New Roman"/>
          <w:sz w:val="24"/>
          <w:szCs w:val="24"/>
          <w:lang w:val="fr-FR"/>
        </w:rPr>
        <w:t>la ducesse, sa mere</w:t>
      </w:r>
      <w:commentRangeEnd w:id="30"/>
      <w:r w:rsidR="0073119F">
        <w:rPr>
          <w:rStyle w:val="Kommentarzeichen"/>
        </w:rPr>
        <w:commentReference w:id="30"/>
      </w:r>
      <w:r w:rsidRPr="00DD2093">
        <w:rPr>
          <w:rFonts w:ascii="Times New Roman" w:hAnsi="Times New Roman" w:cs="Times New Roman"/>
          <w:sz w:val="24"/>
          <w:szCs w:val="24"/>
          <w:lang w:val="fr-FR"/>
        </w:rPr>
        <w:t>, que je feiz accepter</w:t>
      </w:r>
      <w:r w:rsidR="00D45D37">
        <w:rPr>
          <w:rFonts w:ascii="Times New Roman" w:hAnsi="Times New Roman" w:cs="Times New Roman"/>
          <w:sz w:val="24"/>
          <w:szCs w:val="24"/>
          <w:lang w:val="fr-FR"/>
        </w:rPr>
        <w:t>,</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pour ce que l’on ne me rend mon courrier</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de </w:t>
      </w:r>
      <w:commentRangeStart w:id="31"/>
      <w:r w:rsidRPr="00DD2093">
        <w:rPr>
          <w:rFonts w:ascii="Times New Roman" w:hAnsi="Times New Roman" w:cs="Times New Roman"/>
          <w:sz w:val="24"/>
          <w:szCs w:val="24"/>
          <w:lang w:val="fr-FR"/>
        </w:rPr>
        <w:t>Charolays</w:t>
      </w:r>
      <w:commentRangeEnd w:id="31"/>
      <w:r w:rsidR="0073119F">
        <w:rPr>
          <w:rStyle w:val="Kommentarzeichen"/>
        </w:rPr>
        <w:commentReference w:id="31"/>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selon le </w:t>
      </w:r>
      <w:commentRangeStart w:id="32"/>
      <w:r w:rsidRPr="00DD2093">
        <w:rPr>
          <w:rFonts w:ascii="Times New Roman" w:hAnsi="Times New Roman" w:cs="Times New Roman"/>
          <w:sz w:val="24"/>
          <w:szCs w:val="24"/>
          <w:lang w:val="fr-FR"/>
        </w:rPr>
        <w:t>Tour de Cilles</w:t>
      </w:r>
      <w:commentRangeEnd w:id="32"/>
      <w:r w:rsidR="0073119F">
        <w:rPr>
          <w:rStyle w:val="Kommentarzeichen"/>
        </w:rPr>
        <w:commentReference w:id="32"/>
      </w:r>
      <w:r w:rsidRPr="00DD2093">
        <w:rPr>
          <w:rFonts w:ascii="Times New Roman" w:hAnsi="Times New Roman" w:cs="Times New Roman"/>
          <w:sz w:val="24"/>
          <w:szCs w:val="24"/>
          <w:lang w:val="fr-FR"/>
        </w:rPr>
        <w:t>,</w:t>
      </w:r>
      <w:r w:rsid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lequel de mon cousté je ne veul innover. </w:t>
      </w:r>
      <w:r w:rsidRPr="000931C3">
        <w:rPr>
          <w:rFonts w:ascii="Times New Roman" w:hAnsi="Times New Roman" w:cs="Times New Roman"/>
          <w:sz w:val="24"/>
          <w:szCs w:val="24"/>
          <w:lang w:val="fr-FR"/>
        </w:rPr>
        <w:t>Il</w:t>
      </w:r>
      <w:r w:rsidR="00D45D37" w:rsidRPr="000931C3">
        <w:rPr>
          <w:rFonts w:ascii="Times New Roman" w:hAnsi="Times New Roman" w:cs="Times New Roman"/>
          <w:sz w:val="24"/>
          <w:szCs w:val="24"/>
          <w:vertAlign w:val="superscript"/>
          <w:lang w:val="fr-FR"/>
        </w:rPr>
        <w:t>p</w:t>
      </w:r>
      <w:r w:rsidRPr="000931C3">
        <w:rPr>
          <w:rFonts w:ascii="Times New Roman" w:hAnsi="Times New Roman" w:cs="Times New Roman"/>
          <w:sz w:val="24"/>
          <w:szCs w:val="24"/>
          <w:lang w:val="fr-FR"/>
        </w:rPr>
        <w:t xml:space="preserve">) m’escript plus avant que le courrier que apporte les lettres de l’empereur feust detenu trois jours à Bayonne et mené de la en court en longueur. </w:t>
      </w:r>
    </w:p>
    <w:p w14:paraId="71ED34FC"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6] Quant don </w:t>
      </w:r>
      <w:commentRangeStart w:id="33"/>
      <w:r w:rsidRPr="000931C3">
        <w:rPr>
          <w:rFonts w:ascii="Times New Roman" w:hAnsi="Times New Roman" w:cs="Times New Roman"/>
          <w:sz w:val="24"/>
          <w:szCs w:val="24"/>
          <w:lang w:val="fr-FR"/>
        </w:rPr>
        <w:t>Inigo de Mendoça</w:t>
      </w:r>
      <w:commentRangeEnd w:id="33"/>
      <w:r w:rsidR="00E23131">
        <w:rPr>
          <w:rStyle w:val="Kommentarzeichen"/>
        </w:rPr>
        <w:commentReference w:id="33"/>
      </w:r>
      <w:r w:rsidRPr="000931C3">
        <w:rPr>
          <w:rFonts w:ascii="Times New Roman" w:hAnsi="Times New Roman" w:cs="Times New Roman"/>
          <w:sz w:val="24"/>
          <w:szCs w:val="24"/>
          <w:lang w:val="fr-FR"/>
        </w:rPr>
        <w:t xml:space="preserve">, envoyé de l’empereur pour ambassadeur </w:t>
      </w:r>
      <w:commentRangeStart w:id="34"/>
      <w:r w:rsidRPr="000931C3">
        <w:rPr>
          <w:rFonts w:ascii="Times New Roman" w:hAnsi="Times New Roman" w:cs="Times New Roman"/>
          <w:sz w:val="24"/>
          <w:szCs w:val="24"/>
          <w:lang w:val="fr-FR"/>
        </w:rPr>
        <w:t>en Angleterre</w:t>
      </w:r>
      <w:commentRangeEnd w:id="34"/>
      <w:r w:rsidR="00E23131">
        <w:rPr>
          <w:rStyle w:val="Kommentarzeichen"/>
        </w:rPr>
        <w:commentReference w:id="34"/>
      </w:r>
      <w:r w:rsidRPr="000931C3">
        <w:rPr>
          <w:rFonts w:ascii="Times New Roman" w:hAnsi="Times New Roman" w:cs="Times New Roman"/>
          <w:sz w:val="24"/>
          <w:szCs w:val="24"/>
          <w:lang w:val="fr-FR"/>
        </w:rPr>
        <w:t>, ait</w:t>
      </w:r>
      <w:r w:rsidRPr="000931C3">
        <w:rPr>
          <w:rFonts w:ascii="Times New Roman" w:hAnsi="Times New Roman" w:cs="Times New Roman"/>
          <w:sz w:val="24"/>
          <w:szCs w:val="24"/>
          <w:vertAlign w:val="superscript"/>
          <w:lang w:val="fr-FR"/>
        </w:rPr>
        <w:t>q</w:t>
      </w:r>
      <w:r w:rsidRPr="000931C3">
        <w:rPr>
          <w:rFonts w:ascii="Times New Roman" w:hAnsi="Times New Roman" w:cs="Times New Roman"/>
          <w:sz w:val="24"/>
          <w:szCs w:val="24"/>
          <w:lang w:val="fr-FR"/>
        </w:rPr>
        <w:t>)</w:t>
      </w:r>
      <w:r w:rsidRPr="000931C3">
        <w:rPr>
          <w:rFonts w:ascii="Times New Roman" w:hAnsi="Times New Roman" w:cs="Times New Roman"/>
          <w:sz w:val="24"/>
          <w:szCs w:val="24"/>
          <w:vertAlign w:val="superscript"/>
          <w:lang w:val="fr-FR"/>
        </w:rPr>
        <w:t xml:space="preserve"> </w:t>
      </w:r>
      <w:r w:rsidRPr="000931C3">
        <w:rPr>
          <w:rFonts w:ascii="Times New Roman" w:hAnsi="Times New Roman" w:cs="Times New Roman"/>
          <w:sz w:val="24"/>
          <w:szCs w:val="24"/>
          <w:lang w:val="fr-FR"/>
        </w:rPr>
        <w:t xml:space="preserve">nagueres passé parlé </w:t>
      </w:r>
      <w:commentRangeStart w:id="35"/>
      <w:r w:rsidRPr="000931C3">
        <w:rPr>
          <w:rFonts w:ascii="Times New Roman" w:hAnsi="Times New Roman" w:cs="Times New Roman"/>
          <w:sz w:val="24"/>
          <w:szCs w:val="24"/>
          <w:lang w:val="fr-FR"/>
        </w:rPr>
        <w:t>roi de France</w:t>
      </w:r>
      <w:commentRangeEnd w:id="35"/>
      <w:r w:rsidR="00E23131">
        <w:rPr>
          <w:rStyle w:val="Kommentarzeichen"/>
        </w:rPr>
        <w:commentReference w:id="35"/>
      </w:r>
      <w:r w:rsidRPr="000931C3">
        <w:rPr>
          <w:rFonts w:ascii="Times New Roman" w:hAnsi="Times New Roman" w:cs="Times New Roman"/>
          <w:sz w:val="24"/>
          <w:szCs w:val="24"/>
          <w:lang w:val="fr-FR"/>
        </w:rPr>
        <w:t xml:space="preserve"> et qu’il lui feist dire qu’il y pourra souvent aler et que ce neantmoins a, il ait esté arresté en </w:t>
      </w:r>
      <w:commentRangeStart w:id="36"/>
      <w:r w:rsidRPr="000931C3">
        <w:rPr>
          <w:rFonts w:ascii="Times New Roman" w:hAnsi="Times New Roman" w:cs="Times New Roman"/>
          <w:sz w:val="24"/>
          <w:szCs w:val="24"/>
          <w:lang w:val="fr-FR"/>
        </w:rPr>
        <w:t>France</w:t>
      </w:r>
      <w:commentRangeEnd w:id="36"/>
      <w:r w:rsidR="00E23131">
        <w:rPr>
          <w:rStyle w:val="Kommentarzeichen"/>
        </w:rPr>
        <w:commentReference w:id="36"/>
      </w:r>
      <w:r w:rsidRPr="000931C3">
        <w:rPr>
          <w:rFonts w:ascii="Times New Roman" w:hAnsi="Times New Roman" w:cs="Times New Roman"/>
          <w:sz w:val="24"/>
          <w:szCs w:val="24"/>
          <w:lang w:val="fr-FR"/>
        </w:rPr>
        <w:t xml:space="preserve"> et soit mené et detenu en quelque lieu secret dont le roi, </w:t>
      </w:r>
      <w:commentRangeStart w:id="37"/>
      <w:r w:rsidRPr="000931C3">
        <w:rPr>
          <w:rFonts w:ascii="Times New Roman" w:hAnsi="Times New Roman" w:cs="Times New Roman"/>
          <w:sz w:val="24"/>
          <w:szCs w:val="24"/>
          <w:lang w:val="fr-FR"/>
        </w:rPr>
        <w:t>la regente</w:t>
      </w:r>
      <w:commentRangeEnd w:id="37"/>
      <w:r w:rsidR="00E23131">
        <w:rPr>
          <w:rStyle w:val="Kommentarzeichen"/>
        </w:rPr>
        <w:commentReference w:id="37"/>
      </w:r>
      <w:r w:rsidRPr="000931C3">
        <w:rPr>
          <w:rFonts w:ascii="Times New Roman" w:hAnsi="Times New Roman" w:cs="Times New Roman"/>
          <w:sz w:val="24"/>
          <w:szCs w:val="24"/>
          <w:lang w:val="fr-FR"/>
        </w:rPr>
        <w:t xml:space="preserve"> et ceulx de leur conseil dient ne riens savoir et neantmoins entens je qu’il soit au chastel d’</w:t>
      </w:r>
      <w:commentRangeStart w:id="38"/>
      <w:r w:rsidRPr="000931C3">
        <w:rPr>
          <w:rFonts w:ascii="Times New Roman" w:hAnsi="Times New Roman" w:cs="Times New Roman"/>
          <w:sz w:val="24"/>
          <w:szCs w:val="24"/>
          <w:lang w:val="fr-FR"/>
        </w:rPr>
        <w:t xml:space="preserve">Argues </w:t>
      </w:r>
      <w:commentRangeEnd w:id="38"/>
      <w:r w:rsidR="00835868">
        <w:rPr>
          <w:rStyle w:val="Kommentarzeichen"/>
        </w:rPr>
        <w:commentReference w:id="38"/>
      </w:r>
      <w:r w:rsidRPr="000931C3">
        <w:rPr>
          <w:rFonts w:ascii="Times New Roman" w:hAnsi="Times New Roman" w:cs="Times New Roman"/>
          <w:sz w:val="24"/>
          <w:szCs w:val="24"/>
          <w:lang w:val="fr-FR"/>
        </w:rPr>
        <w:t xml:space="preserve">en </w:t>
      </w:r>
      <w:commentRangeStart w:id="39"/>
      <w:r w:rsidRPr="000931C3">
        <w:rPr>
          <w:rFonts w:ascii="Times New Roman" w:hAnsi="Times New Roman" w:cs="Times New Roman"/>
          <w:sz w:val="24"/>
          <w:szCs w:val="24"/>
          <w:lang w:val="fr-FR"/>
        </w:rPr>
        <w:t>Normande</w:t>
      </w:r>
      <w:commentRangeEnd w:id="39"/>
      <w:r w:rsidR="00835868">
        <w:rPr>
          <w:rStyle w:val="Kommentarzeichen"/>
        </w:rPr>
        <w:commentReference w:id="39"/>
      </w:r>
      <w:r w:rsidRPr="000931C3">
        <w:rPr>
          <w:rFonts w:ascii="Times New Roman" w:hAnsi="Times New Roman" w:cs="Times New Roman"/>
          <w:sz w:val="24"/>
          <w:szCs w:val="24"/>
          <w:lang w:val="fr-FR"/>
        </w:rPr>
        <w:t xml:space="preserve"> que est gueres oultroie </w:t>
      </w:r>
      <w:commentRangeStart w:id="40"/>
      <w:r w:rsidRPr="000931C3">
        <w:rPr>
          <w:rFonts w:ascii="Times New Roman" w:hAnsi="Times New Roman" w:cs="Times New Roman"/>
          <w:sz w:val="24"/>
          <w:szCs w:val="24"/>
          <w:lang w:val="fr-FR"/>
        </w:rPr>
        <w:t>aux François</w:t>
      </w:r>
      <w:commentRangeEnd w:id="40"/>
      <w:r w:rsidR="00E23131">
        <w:rPr>
          <w:rStyle w:val="Kommentarzeichen"/>
        </w:rPr>
        <w:commentReference w:id="40"/>
      </w:r>
      <w:r w:rsidRPr="000931C3">
        <w:rPr>
          <w:rFonts w:ascii="Times New Roman" w:hAnsi="Times New Roman" w:cs="Times New Roman"/>
          <w:sz w:val="24"/>
          <w:szCs w:val="24"/>
          <w:lang w:val="fr-FR"/>
        </w:rPr>
        <w:t xml:space="preserve"> et gueres retardement au service de l’empereur et de ses affaires avec le </w:t>
      </w:r>
      <w:commentRangeStart w:id="41"/>
      <w:r w:rsidRPr="000931C3">
        <w:rPr>
          <w:rFonts w:ascii="Times New Roman" w:hAnsi="Times New Roman" w:cs="Times New Roman"/>
          <w:sz w:val="24"/>
          <w:szCs w:val="24"/>
          <w:lang w:val="fr-FR"/>
        </w:rPr>
        <w:t>roi d’Angleterre</w:t>
      </w:r>
      <w:commentRangeEnd w:id="41"/>
      <w:r w:rsidR="00E23131">
        <w:rPr>
          <w:rStyle w:val="Kommentarzeichen"/>
        </w:rPr>
        <w:commentReference w:id="41"/>
      </w:r>
      <w:r w:rsidRPr="000931C3">
        <w:rPr>
          <w:rFonts w:ascii="Times New Roman" w:hAnsi="Times New Roman" w:cs="Times New Roman"/>
          <w:sz w:val="24"/>
          <w:szCs w:val="24"/>
          <w:lang w:val="fr-FR"/>
        </w:rPr>
        <w:t>.</w:t>
      </w:r>
    </w:p>
    <w:p w14:paraId="34169458"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7] Les ambassadeurs </w:t>
      </w:r>
      <w:commentRangeStart w:id="42"/>
      <w:r w:rsidRPr="000931C3">
        <w:rPr>
          <w:rFonts w:ascii="Times New Roman" w:hAnsi="Times New Roman" w:cs="Times New Roman"/>
          <w:sz w:val="24"/>
          <w:szCs w:val="24"/>
          <w:lang w:val="fr-FR"/>
        </w:rPr>
        <w:t>du pape</w:t>
      </w:r>
      <w:commentRangeEnd w:id="42"/>
      <w:r w:rsidR="00E23131">
        <w:rPr>
          <w:rStyle w:val="Kommentarzeichen"/>
        </w:rPr>
        <w:commentReference w:id="42"/>
      </w:r>
      <w:r w:rsidRPr="000931C3">
        <w:rPr>
          <w:rFonts w:ascii="Times New Roman" w:hAnsi="Times New Roman" w:cs="Times New Roman"/>
          <w:sz w:val="24"/>
          <w:szCs w:val="24"/>
          <w:lang w:val="fr-FR"/>
        </w:rPr>
        <w:t xml:space="preserve"> et des </w:t>
      </w:r>
      <w:commentRangeStart w:id="43"/>
      <w:r w:rsidRPr="000931C3">
        <w:rPr>
          <w:rFonts w:ascii="Times New Roman" w:hAnsi="Times New Roman" w:cs="Times New Roman"/>
          <w:sz w:val="24"/>
          <w:szCs w:val="24"/>
          <w:lang w:val="fr-FR"/>
        </w:rPr>
        <w:t>Veniciens</w:t>
      </w:r>
      <w:commentRangeEnd w:id="43"/>
      <w:r w:rsidR="00E23131">
        <w:rPr>
          <w:rStyle w:val="Kommentarzeichen"/>
        </w:rPr>
        <w:commentReference w:id="43"/>
      </w:r>
      <w:r w:rsidRPr="000931C3">
        <w:rPr>
          <w:rFonts w:ascii="Times New Roman" w:hAnsi="Times New Roman" w:cs="Times New Roman"/>
          <w:sz w:val="24"/>
          <w:szCs w:val="24"/>
          <w:lang w:val="fr-FR"/>
        </w:rPr>
        <w:t xml:space="preserve"> pressent fort importunement le </w:t>
      </w:r>
      <w:commentRangeStart w:id="44"/>
      <w:r w:rsidRPr="000931C3">
        <w:rPr>
          <w:rFonts w:ascii="Times New Roman" w:hAnsi="Times New Roman" w:cs="Times New Roman"/>
          <w:sz w:val="24"/>
          <w:szCs w:val="24"/>
          <w:lang w:val="fr-FR"/>
        </w:rPr>
        <w:t>roi de France</w:t>
      </w:r>
      <w:commentRangeEnd w:id="44"/>
      <w:r w:rsidR="00E23131">
        <w:rPr>
          <w:rStyle w:val="Kommentarzeichen"/>
        </w:rPr>
        <w:commentReference w:id="44"/>
      </w:r>
      <w:r w:rsidRPr="000931C3">
        <w:rPr>
          <w:rFonts w:ascii="Times New Roman" w:hAnsi="Times New Roman" w:cs="Times New Roman"/>
          <w:sz w:val="24"/>
          <w:szCs w:val="24"/>
          <w:lang w:val="fr-FR"/>
        </w:rPr>
        <w:t xml:space="preserve"> d’envoyer secours en </w:t>
      </w:r>
      <w:commentRangeStart w:id="45"/>
      <w:r w:rsidRPr="000931C3">
        <w:rPr>
          <w:rFonts w:ascii="Times New Roman" w:hAnsi="Times New Roman" w:cs="Times New Roman"/>
          <w:sz w:val="24"/>
          <w:szCs w:val="24"/>
          <w:lang w:val="fr-FR"/>
        </w:rPr>
        <w:t>Ytalye</w:t>
      </w:r>
      <w:commentRangeEnd w:id="45"/>
      <w:r w:rsidR="00E23131">
        <w:rPr>
          <w:rStyle w:val="Kommentarzeichen"/>
        </w:rPr>
        <w:commentReference w:id="45"/>
      </w:r>
      <w:r w:rsidRPr="000931C3">
        <w:rPr>
          <w:rFonts w:ascii="Times New Roman" w:hAnsi="Times New Roman" w:cs="Times New Roman"/>
          <w:sz w:val="24"/>
          <w:szCs w:val="24"/>
          <w:lang w:val="fr-FR"/>
        </w:rPr>
        <w:t xml:space="preserve"> et</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s’ennoyent de la longueur que </w:t>
      </w:r>
      <w:commentRangeStart w:id="46"/>
      <w:r w:rsidRPr="000931C3">
        <w:rPr>
          <w:rFonts w:ascii="Times New Roman" w:hAnsi="Times New Roman" w:cs="Times New Roman"/>
          <w:sz w:val="24"/>
          <w:szCs w:val="24"/>
          <w:lang w:val="fr-FR"/>
        </w:rPr>
        <w:t>les François</w:t>
      </w:r>
      <w:commentRangeEnd w:id="46"/>
      <w:r w:rsidR="00E23131">
        <w:rPr>
          <w:rStyle w:val="Kommentarzeichen"/>
        </w:rPr>
        <w:commentReference w:id="46"/>
      </w:r>
      <w:r w:rsidRPr="000931C3">
        <w:rPr>
          <w:rFonts w:ascii="Times New Roman" w:hAnsi="Times New Roman" w:cs="Times New Roman"/>
          <w:sz w:val="24"/>
          <w:szCs w:val="24"/>
          <w:lang w:val="fr-FR"/>
        </w:rPr>
        <w:t xml:space="preserve"> y tiennent et le roi et les siens se laissent</w:t>
      </w:r>
      <w:r w:rsidRPr="000931C3">
        <w:rPr>
          <w:rFonts w:ascii="Times New Roman" w:hAnsi="Times New Roman" w:cs="Times New Roman"/>
          <w:sz w:val="24"/>
          <w:szCs w:val="24"/>
          <w:vertAlign w:val="superscript"/>
          <w:lang w:val="fr-FR"/>
        </w:rPr>
        <w:t>s</w:t>
      </w:r>
      <w:r w:rsidRPr="000931C3">
        <w:rPr>
          <w:rFonts w:ascii="Times New Roman" w:hAnsi="Times New Roman" w:cs="Times New Roman"/>
          <w:sz w:val="24"/>
          <w:szCs w:val="24"/>
          <w:lang w:val="fr-FR"/>
        </w:rPr>
        <w:t xml:space="preserve">) de l’importunité desd. </w:t>
      </w:r>
      <w:r w:rsidR="00801532" w:rsidRPr="000931C3">
        <w:rPr>
          <w:rFonts w:ascii="Times New Roman" w:hAnsi="Times New Roman" w:cs="Times New Roman"/>
          <w:sz w:val="24"/>
          <w:szCs w:val="24"/>
          <w:lang w:val="fr-FR"/>
        </w:rPr>
        <w:t>ambassadeurs</w:t>
      </w:r>
      <w:r w:rsidRPr="000931C3">
        <w:rPr>
          <w:rFonts w:ascii="Times New Roman" w:hAnsi="Times New Roman" w:cs="Times New Roman"/>
          <w:sz w:val="24"/>
          <w:szCs w:val="24"/>
          <w:lang w:val="fr-FR"/>
        </w:rPr>
        <w:t xml:space="preserve"> et semble au</w:t>
      </w:r>
      <w:r w:rsidRPr="000931C3">
        <w:rPr>
          <w:rFonts w:ascii="Times New Roman" w:hAnsi="Times New Roman" w:cs="Times New Roman"/>
          <w:sz w:val="24"/>
          <w:szCs w:val="24"/>
          <w:vertAlign w:val="superscript"/>
          <w:lang w:val="fr-FR"/>
        </w:rPr>
        <w:t>s</w:t>
      </w:r>
      <w:r w:rsidRPr="000931C3">
        <w:rPr>
          <w:rFonts w:ascii="Times New Roman" w:hAnsi="Times New Roman" w:cs="Times New Roman"/>
          <w:sz w:val="24"/>
          <w:szCs w:val="24"/>
          <w:lang w:val="fr-FR"/>
        </w:rPr>
        <w:t>) - - - que à la longueur ceulx de la ligue viendront en quelque diffidance, combien que les François demeurent</w:t>
      </w:r>
      <w:r w:rsidRPr="000931C3">
        <w:rPr>
          <w:rFonts w:ascii="Times New Roman" w:hAnsi="Times New Roman" w:cs="Times New Roman"/>
          <w:sz w:val="24"/>
          <w:szCs w:val="24"/>
          <w:vertAlign w:val="superscript"/>
          <w:lang w:val="fr-FR"/>
        </w:rPr>
        <w:t>t</w:t>
      </w:r>
      <w:r w:rsidRPr="000931C3">
        <w:rPr>
          <w:rFonts w:ascii="Times New Roman" w:hAnsi="Times New Roman" w:cs="Times New Roman"/>
          <w:sz w:val="24"/>
          <w:szCs w:val="24"/>
          <w:lang w:val="fr-FR"/>
        </w:rPr>
        <w:t xml:space="preserve">) à entendre que ceulx de lad. lighe aient deliberé </w:t>
      </w:r>
      <w:r w:rsidR="00801532" w:rsidRPr="000931C3">
        <w:rPr>
          <w:rFonts w:ascii="Times New Roman" w:hAnsi="Times New Roman" w:cs="Times New Roman"/>
          <w:sz w:val="24"/>
          <w:szCs w:val="24"/>
          <w:lang w:val="fr-FR"/>
        </w:rPr>
        <w:t>et soient prestz envoyer homme</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l’empereur d’entendre à</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xml:space="preserve">) - - - avec le roi de France. Je ne sai, si le </w:t>
      </w:r>
      <w:commentRangeStart w:id="47"/>
      <w:r w:rsidR="00801532" w:rsidRPr="000931C3">
        <w:rPr>
          <w:rFonts w:ascii="Times New Roman" w:hAnsi="Times New Roman" w:cs="Times New Roman"/>
          <w:sz w:val="24"/>
          <w:szCs w:val="24"/>
          <w:lang w:val="fr-FR"/>
        </w:rPr>
        <w:t>roi d’Angleterre</w:t>
      </w:r>
      <w:commentRangeEnd w:id="47"/>
      <w:r w:rsidR="00E23131">
        <w:rPr>
          <w:rStyle w:val="Kommentarzeichen"/>
        </w:rPr>
        <w:commentReference w:id="47"/>
      </w:r>
      <w:r w:rsidR="00801532" w:rsidRPr="000931C3">
        <w:rPr>
          <w:rFonts w:ascii="Times New Roman" w:hAnsi="Times New Roman" w:cs="Times New Roman"/>
          <w:sz w:val="24"/>
          <w:szCs w:val="24"/>
          <w:lang w:val="fr-FR"/>
        </w:rPr>
        <w:t xml:space="preserve"> fera led.</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xml:space="preserve">) - - -, entendu que ses ambassadeurs en </w:t>
      </w:r>
      <w:commentRangeStart w:id="48"/>
      <w:r w:rsidR="00801532" w:rsidRPr="000931C3">
        <w:rPr>
          <w:rFonts w:ascii="Times New Roman" w:hAnsi="Times New Roman" w:cs="Times New Roman"/>
          <w:sz w:val="24"/>
          <w:szCs w:val="24"/>
          <w:lang w:val="fr-FR"/>
        </w:rPr>
        <w:t>France</w:t>
      </w:r>
      <w:commentRangeEnd w:id="48"/>
      <w:r w:rsidR="00E23131">
        <w:rPr>
          <w:rStyle w:val="Kommentarzeichen"/>
        </w:rPr>
        <w:commentReference w:id="48"/>
      </w:r>
      <w:r w:rsidR="00801532" w:rsidRPr="000931C3">
        <w:rPr>
          <w:rFonts w:ascii="Times New Roman" w:hAnsi="Times New Roman" w:cs="Times New Roman"/>
          <w:sz w:val="24"/>
          <w:szCs w:val="24"/>
          <w:lang w:val="fr-FR"/>
        </w:rPr>
        <w:t xml:space="preserve"> et </w:t>
      </w:r>
      <w:commentRangeStart w:id="49"/>
      <w:r w:rsidR="00801532" w:rsidRPr="000931C3">
        <w:rPr>
          <w:rFonts w:ascii="Times New Roman" w:hAnsi="Times New Roman" w:cs="Times New Roman"/>
          <w:sz w:val="24"/>
          <w:szCs w:val="24"/>
          <w:lang w:val="fr-FR"/>
        </w:rPr>
        <w:t>Venize</w:t>
      </w:r>
      <w:commentRangeEnd w:id="49"/>
      <w:r w:rsidR="00E23131">
        <w:rPr>
          <w:rStyle w:val="Kommentarzeichen"/>
        </w:rPr>
        <w:commentReference w:id="49"/>
      </w:r>
      <w:r w:rsidR="00801532" w:rsidRPr="000931C3">
        <w:rPr>
          <w:rFonts w:ascii="Times New Roman" w:hAnsi="Times New Roman" w:cs="Times New Roman"/>
          <w:sz w:val="24"/>
          <w:szCs w:val="24"/>
          <w:lang w:val="fr-FR"/>
        </w:rPr>
        <w:t xml:space="preserve"> ont declairé qu’ilz n’eussent au charge de contracter la lighe. Sur toutes choses le roi d’Angleterre donne à cognostre qu’il se vouldroit bien mesler de moyenner les difficultéz d’entre l’empereur et le roi de France, maiz aux termes que lui et son legat tiennent ilz ne seroient d’adviz que le roi de France baillast pays à l’empereur, et si l’empereur ne recouvre le sien, il ne se tiendroit satisfait.</w:t>
      </w:r>
    </w:p>
    <w:p w14:paraId="6145C3EA" w14:textId="77777777" w:rsidR="00801532" w:rsidRPr="000931C3" w:rsidRDefault="00801532"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8] L’empereur a despesché </w:t>
      </w:r>
      <w:commentRangeStart w:id="50"/>
      <w:r w:rsidRPr="000931C3">
        <w:rPr>
          <w:rFonts w:ascii="Times New Roman" w:hAnsi="Times New Roman" w:cs="Times New Roman"/>
          <w:sz w:val="24"/>
          <w:szCs w:val="24"/>
          <w:lang w:val="fr-FR"/>
        </w:rPr>
        <w:t>le viceroi</w:t>
      </w:r>
      <w:commentRangeEnd w:id="50"/>
      <w:r w:rsidR="00E23131">
        <w:rPr>
          <w:rStyle w:val="Kommentarzeichen"/>
        </w:rPr>
        <w:commentReference w:id="50"/>
      </w:r>
      <w:r w:rsidRPr="000931C3">
        <w:rPr>
          <w:rFonts w:ascii="Times New Roman" w:hAnsi="Times New Roman" w:cs="Times New Roman"/>
          <w:sz w:val="24"/>
          <w:szCs w:val="24"/>
          <w:lang w:val="fr-FR"/>
        </w:rPr>
        <w:t xml:space="preserve"> et lui baillé bon nombre de pietons </w:t>
      </w:r>
      <w:commentRangeStart w:id="51"/>
      <w:r w:rsidRPr="000931C3">
        <w:rPr>
          <w:rFonts w:ascii="Times New Roman" w:hAnsi="Times New Roman" w:cs="Times New Roman"/>
          <w:sz w:val="24"/>
          <w:szCs w:val="24"/>
          <w:lang w:val="fr-FR"/>
        </w:rPr>
        <w:t>Espagnolz</w:t>
      </w:r>
      <w:commentRangeEnd w:id="51"/>
      <w:r w:rsidR="00E23131">
        <w:rPr>
          <w:rStyle w:val="Kommentarzeichen"/>
        </w:rPr>
        <w:commentReference w:id="51"/>
      </w:r>
      <w:r w:rsidRPr="000931C3">
        <w:rPr>
          <w:rFonts w:ascii="Times New Roman" w:hAnsi="Times New Roman" w:cs="Times New Roman"/>
          <w:sz w:val="24"/>
          <w:szCs w:val="24"/>
          <w:lang w:val="fr-FR"/>
        </w:rPr>
        <w:t xml:space="preserve"> et mesme </w:t>
      </w:r>
      <w:commentRangeStart w:id="52"/>
      <w:r w:rsidRPr="000931C3">
        <w:rPr>
          <w:rFonts w:ascii="Times New Roman" w:hAnsi="Times New Roman" w:cs="Times New Roman"/>
          <w:sz w:val="24"/>
          <w:szCs w:val="24"/>
          <w:lang w:val="fr-FR"/>
        </w:rPr>
        <w:t>ses Allemans</w:t>
      </w:r>
      <w:commentRangeEnd w:id="52"/>
      <w:r w:rsidR="00E23131">
        <w:rPr>
          <w:rStyle w:val="Kommentarzeichen"/>
        </w:rPr>
        <w:commentReference w:id="52"/>
      </w:r>
      <w:r w:rsidRPr="000931C3">
        <w:rPr>
          <w:rFonts w:ascii="Times New Roman" w:hAnsi="Times New Roman" w:cs="Times New Roman"/>
          <w:sz w:val="24"/>
          <w:szCs w:val="24"/>
          <w:lang w:val="fr-FR"/>
        </w:rPr>
        <w:t xml:space="preserve"> et l’anvoie à </w:t>
      </w:r>
      <w:commentRangeStart w:id="53"/>
      <w:r w:rsidRPr="000931C3">
        <w:rPr>
          <w:rFonts w:ascii="Times New Roman" w:hAnsi="Times New Roman" w:cs="Times New Roman"/>
          <w:sz w:val="24"/>
          <w:szCs w:val="24"/>
          <w:lang w:val="fr-FR"/>
        </w:rPr>
        <w:t>Naples</w:t>
      </w:r>
      <w:commentRangeEnd w:id="53"/>
      <w:r w:rsidR="00E23131">
        <w:rPr>
          <w:rStyle w:val="Kommentarzeichen"/>
        </w:rPr>
        <w:commentReference w:id="53"/>
      </w:r>
      <w:r w:rsidRPr="000931C3">
        <w:rPr>
          <w:rFonts w:ascii="Times New Roman" w:hAnsi="Times New Roman" w:cs="Times New Roman"/>
          <w:sz w:val="24"/>
          <w:szCs w:val="24"/>
          <w:lang w:val="fr-FR"/>
        </w:rPr>
        <w:t xml:space="preserve"> et tiens que ja il soit parti. Led. seigneur estoit parti de </w:t>
      </w:r>
      <w:commentRangeStart w:id="54"/>
      <w:r w:rsidRPr="000931C3">
        <w:rPr>
          <w:rFonts w:ascii="Times New Roman" w:hAnsi="Times New Roman" w:cs="Times New Roman"/>
          <w:sz w:val="24"/>
          <w:szCs w:val="24"/>
          <w:lang w:val="fr-FR"/>
        </w:rPr>
        <w:t>Granade</w:t>
      </w:r>
      <w:commentRangeEnd w:id="54"/>
      <w:r w:rsidR="00E23131">
        <w:rPr>
          <w:rStyle w:val="Kommentarzeichen"/>
        </w:rPr>
        <w:commentReference w:id="54"/>
      </w:r>
      <w:r w:rsidRPr="000931C3">
        <w:rPr>
          <w:rFonts w:ascii="Times New Roman" w:hAnsi="Times New Roman" w:cs="Times New Roman"/>
          <w:sz w:val="24"/>
          <w:szCs w:val="24"/>
          <w:lang w:val="fr-FR"/>
        </w:rPr>
        <w:t xml:space="preserve"> et tiroit vers </w:t>
      </w:r>
      <w:commentRangeStart w:id="55"/>
      <w:r w:rsidRPr="000931C3">
        <w:rPr>
          <w:rFonts w:ascii="Times New Roman" w:hAnsi="Times New Roman" w:cs="Times New Roman"/>
          <w:sz w:val="24"/>
          <w:szCs w:val="24"/>
          <w:lang w:val="fr-FR"/>
        </w:rPr>
        <w:t>Valladolid</w:t>
      </w:r>
      <w:commentRangeEnd w:id="55"/>
      <w:r w:rsidR="00E23131">
        <w:rPr>
          <w:rStyle w:val="Kommentarzeichen"/>
        </w:rPr>
        <w:commentReference w:id="55"/>
      </w:r>
      <w:r w:rsidRPr="000931C3">
        <w:rPr>
          <w:rFonts w:ascii="Times New Roman" w:hAnsi="Times New Roman" w:cs="Times New Roman"/>
          <w:sz w:val="24"/>
          <w:szCs w:val="24"/>
          <w:lang w:val="fr-FR"/>
        </w:rPr>
        <w:t xml:space="preserve"> pour y tenir les cortes. Et </w:t>
      </w:r>
      <w:commentRangeStart w:id="56"/>
      <w:r w:rsidRPr="000931C3">
        <w:rPr>
          <w:rFonts w:ascii="Times New Roman" w:hAnsi="Times New Roman" w:cs="Times New Roman"/>
          <w:sz w:val="24"/>
          <w:szCs w:val="24"/>
          <w:lang w:val="fr-FR"/>
        </w:rPr>
        <w:t>l’emperatrice</w:t>
      </w:r>
      <w:commentRangeEnd w:id="56"/>
      <w:r w:rsidR="00E23131">
        <w:rPr>
          <w:rStyle w:val="Kommentarzeichen"/>
        </w:rPr>
        <w:commentReference w:id="56"/>
      </w:r>
      <w:r w:rsidRPr="000931C3">
        <w:rPr>
          <w:rFonts w:ascii="Times New Roman" w:hAnsi="Times New Roman" w:cs="Times New Roman"/>
          <w:sz w:val="24"/>
          <w:szCs w:val="24"/>
          <w:vertAlign w:val="superscript"/>
          <w:lang w:val="fr-FR"/>
        </w:rPr>
        <w:t>t</w:t>
      </w:r>
      <w:r w:rsidRPr="000931C3">
        <w:rPr>
          <w:rFonts w:ascii="Times New Roman" w:hAnsi="Times New Roman" w:cs="Times New Roman"/>
          <w:sz w:val="24"/>
          <w:szCs w:val="24"/>
          <w:lang w:val="fr-FR"/>
        </w:rPr>
        <w:t>) et avec elle le conseil tiroient vers Valadoly. Et dient les medecins que led. duc soit - - -</w:t>
      </w:r>
    </w:p>
    <w:p w14:paraId="4C79E0F1" w14:textId="1728CB6D" w:rsidR="00801532" w:rsidRPr="000931C3" w:rsidRDefault="00801532"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9]</w:t>
      </w:r>
      <w:r w:rsidR="0034794E">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Le </w:t>
      </w:r>
      <w:commentRangeStart w:id="57"/>
      <w:r w:rsidRPr="000931C3">
        <w:rPr>
          <w:rFonts w:ascii="Times New Roman" w:hAnsi="Times New Roman" w:cs="Times New Roman"/>
          <w:sz w:val="24"/>
          <w:szCs w:val="24"/>
          <w:lang w:val="fr-FR"/>
        </w:rPr>
        <w:t>chancellier</w:t>
      </w:r>
      <w:commentRangeEnd w:id="57"/>
      <w:r w:rsidR="00E23131">
        <w:rPr>
          <w:rStyle w:val="Kommentarzeichen"/>
        </w:rPr>
        <w:commentReference w:id="57"/>
      </w:r>
      <w:r w:rsidRPr="000931C3">
        <w:rPr>
          <w:rFonts w:ascii="Times New Roman" w:hAnsi="Times New Roman" w:cs="Times New Roman"/>
          <w:sz w:val="24"/>
          <w:szCs w:val="24"/>
          <w:lang w:val="fr-FR"/>
        </w:rPr>
        <w:t xml:space="preserve"> m’escripvit que l’empereur aussi m’escripvist, mais je n’ai eu les lettres et puis penser que les </w:t>
      </w:r>
      <w:commentRangeStart w:id="58"/>
      <w:r w:rsidRPr="000931C3">
        <w:rPr>
          <w:rFonts w:ascii="Times New Roman" w:hAnsi="Times New Roman" w:cs="Times New Roman"/>
          <w:sz w:val="24"/>
          <w:szCs w:val="24"/>
          <w:lang w:val="fr-FR"/>
        </w:rPr>
        <w:t>François</w:t>
      </w:r>
      <w:commentRangeEnd w:id="58"/>
      <w:r w:rsidR="00E23131">
        <w:rPr>
          <w:rStyle w:val="Kommentarzeichen"/>
        </w:rPr>
        <w:commentReference w:id="58"/>
      </w:r>
      <w:r w:rsidRPr="000931C3">
        <w:rPr>
          <w:rFonts w:ascii="Times New Roman" w:hAnsi="Times New Roman" w:cs="Times New Roman"/>
          <w:sz w:val="24"/>
          <w:szCs w:val="24"/>
          <w:lang w:val="fr-FR"/>
        </w:rPr>
        <w:t xml:space="preserve"> les aient retenu. Et n’ai responce nulle à ce que par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w:t>
      </w:r>
      <w:commentRangeStart w:id="59"/>
      <w:r w:rsidRPr="000931C3">
        <w:rPr>
          <w:rFonts w:ascii="Times New Roman" w:hAnsi="Times New Roman" w:cs="Times New Roman"/>
          <w:sz w:val="24"/>
          <w:szCs w:val="24"/>
          <w:lang w:val="fr-FR"/>
        </w:rPr>
        <w:t>Guillaume des Barres</w:t>
      </w:r>
      <w:commentRangeEnd w:id="59"/>
      <w:r w:rsidR="00E23131">
        <w:rPr>
          <w:rStyle w:val="Kommentarzeichen"/>
        </w:rPr>
        <w:commentReference w:id="59"/>
      </w:r>
      <w:r w:rsidRPr="000931C3">
        <w:rPr>
          <w:rFonts w:ascii="Times New Roman" w:hAnsi="Times New Roman" w:cs="Times New Roman"/>
          <w:sz w:val="24"/>
          <w:szCs w:val="24"/>
          <w:lang w:val="fr-FR"/>
        </w:rPr>
        <w:t xml:space="preserve"> et aultres j’avoie escript à sa m</w:t>
      </w:r>
      <w:r w:rsidRPr="000931C3">
        <w:rPr>
          <w:rFonts w:ascii="Times New Roman" w:hAnsi="Times New Roman" w:cs="Times New Roman"/>
          <w:sz w:val="24"/>
          <w:szCs w:val="24"/>
          <w:vertAlign w:val="superscript"/>
          <w:lang w:val="fr-FR"/>
        </w:rPr>
        <w:t>te</w:t>
      </w:r>
      <w:r w:rsidRPr="000931C3">
        <w:rPr>
          <w:rFonts w:ascii="Times New Roman" w:hAnsi="Times New Roman" w:cs="Times New Roman"/>
          <w:sz w:val="24"/>
          <w:szCs w:val="24"/>
          <w:lang w:val="fr-FR"/>
        </w:rPr>
        <w:t xml:space="preserve"> des affaires de mes pays, à quoi j’ai regret.</w:t>
      </w:r>
      <w:r w:rsidRPr="000931C3">
        <w:rPr>
          <w:rFonts w:ascii="Times New Roman" w:hAnsi="Times New Roman" w:cs="Times New Roman"/>
          <w:sz w:val="24"/>
          <w:szCs w:val="24"/>
          <w:vertAlign w:val="superscript"/>
          <w:lang w:val="fr-FR"/>
        </w:rPr>
        <w:t>u</w:t>
      </w:r>
      <w:r w:rsidRPr="000931C3">
        <w:rPr>
          <w:rFonts w:ascii="Times New Roman" w:hAnsi="Times New Roman" w:cs="Times New Roman"/>
          <w:sz w:val="24"/>
          <w:szCs w:val="24"/>
          <w:lang w:val="fr-FR"/>
        </w:rPr>
        <w:t>)</w:t>
      </w:r>
    </w:p>
    <w:p w14:paraId="7AB75DD5"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10]</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Je vous ai averti, comme le </w:t>
      </w:r>
      <w:commentRangeStart w:id="60"/>
      <w:r w:rsidRPr="000931C3">
        <w:rPr>
          <w:rFonts w:ascii="Times New Roman" w:hAnsi="Times New Roman" w:cs="Times New Roman"/>
          <w:sz w:val="24"/>
          <w:szCs w:val="24"/>
          <w:lang w:val="fr-FR"/>
        </w:rPr>
        <w:t>duc de Lorraine</w:t>
      </w:r>
      <w:commentRangeEnd w:id="60"/>
      <w:r w:rsidR="00E23131">
        <w:rPr>
          <w:rStyle w:val="Kommentarzeichen"/>
        </w:rPr>
        <w:commentReference w:id="60"/>
      </w:r>
      <w:r w:rsidRPr="000931C3">
        <w:rPr>
          <w:rFonts w:ascii="Times New Roman" w:hAnsi="Times New Roman" w:cs="Times New Roman"/>
          <w:sz w:val="24"/>
          <w:szCs w:val="24"/>
          <w:lang w:val="fr-FR"/>
        </w:rPr>
        <w:t xml:space="preserve"> m’ait anvoyé ung gentil homme des siens pour me declairer qu’il alast en </w:t>
      </w:r>
      <w:commentRangeStart w:id="61"/>
      <w:r w:rsidRPr="000931C3">
        <w:rPr>
          <w:rFonts w:ascii="Times New Roman" w:hAnsi="Times New Roman" w:cs="Times New Roman"/>
          <w:sz w:val="24"/>
          <w:szCs w:val="24"/>
          <w:lang w:val="fr-FR"/>
        </w:rPr>
        <w:t>France</w:t>
      </w:r>
      <w:commentRangeEnd w:id="61"/>
      <w:r w:rsidR="00E23131">
        <w:rPr>
          <w:rStyle w:val="Kommentarzeichen"/>
        </w:rPr>
        <w:commentReference w:id="61"/>
      </w:r>
      <w:r w:rsidRPr="000931C3">
        <w:rPr>
          <w:rFonts w:ascii="Times New Roman" w:hAnsi="Times New Roman" w:cs="Times New Roman"/>
          <w:sz w:val="24"/>
          <w:szCs w:val="24"/>
          <w:lang w:val="fr-FR"/>
        </w:rPr>
        <w:t>, mais qu’il n’y eust voulu</w:t>
      </w:r>
      <w:r w:rsidR="004F527A" w:rsidRPr="000931C3">
        <w:rPr>
          <w:rFonts w:ascii="Times New Roman" w:hAnsi="Times New Roman" w:cs="Times New Roman"/>
          <w:sz w:val="24"/>
          <w:szCs w:val="24"/>
          <w:vertAlign w:val="superscript"/>
          <w:lang w:val="fr-FR"/>
        </w:rPr>
        <w:t>v</w:t>
      </w:r>
      <w:r w:rsidRPr="000931C3">
        <w:rPr>
          <w:rFonts w:ascii="Times New Roman" w:hAnsi="Times New Roman" w:cs="Times New Roman"/>
          <w:sz w:val="24"/>
          <w:szCs w:val="24"/>
          <w:lang w:val="fr-FR"/>
        </w:rPr>
        <w:t xml:space="preserve">) entendre que premiers il m’eust puisse de roi qu’il ne le presseroit de faire chose contre l’empereur. Je suis ce neantmoins avertie que le </w:t>
      </w:r>
      <w:commentRangeStart w:id="62"/>
      <w:r w:rsidRPr="000931C3">
        <w:rPr>
          <w:rFonts w:ascii="Times New Roman" w:hAnsi="Times New Roman" w:cs="Times New Roman"/>
          <w:sz w:val="24"/>
          <w:szCs w:val="24"/>
          <w:lang w:val="fr-FR"/>
        </w:rPr>
        <w:t>roi</w:t>
      </w:r>
      <w:commentRangeEnd w:id="62"/>
      <w:r w:rsidR="00E23131">
        <w:rPr>
          <w:rStyle w:val="Kommentarzeichen"/>
        </w:rPr>
        <w:commentReference w:id="62"/>
      </w:r>
      <w:r w:rsidRPr="000931C3">
        <w:rPr>
          <w:rFonts w:ascii="Times New Roman" w:hAnsi="Times New Roman" w:cs="Times New Roman"/>
          <w:sz w:val="24"/>
          <w:szCs w:val="24"/>
          <w:lang w:val="fr-FR"/>
        </w:rPr>
        <w:t xml:space="preserve"> et les siens à la poursuite</w:t>
      </w:r>
      <w:r w:rsidR="004F527A" w:rsidRPr="000931C3">
        <w:rPr>
          <w:rFonts w:ascii="Times New Roman" w:hAnsi="Times New Roman" w:cs="Times New Roman"/>
          <w:sz w:val="24"/>
          <w:szCs w:val="24"/>
          <w:vertAlign w:val="superscript"/>
          <w:lang w:val="fr-FR"/>
        </w:rPr>
        <w:t>w</w:t>
      </w:r>
      <w:r w:rsidRPr="000931C3">
        <w:rPr>
          <w:rFonts w:ascii="Times New Roman" w:hAnsi="Times New Roman" w:cs="Times New Roman"/>
          <w:sz w:val="24"/>
          <w:szCs w:val="24"/>
          <w:lang w:val="fr-FR"/>
        </w:rPr>
        <w:t xml:space="preserve">) de l’ambassadeur </w:t>
      </w:r>
      <w:commentRangeStart w:id="63"/>
      <w:r w:rsidRPr="000931C3">
        <w:rPr>
          <w:rFonts w:ascii="Times New Roman" w:hAnsi="Times New Roman" w:cs="Times New Roman"/>
          <w:sz w:val="24"/>
          <w:szCs w:val="24"/>
          <w:lang w:val="fr-FR"/>
        </w:rPr>
        <w:t>du pape</w:t>
      </w:r>
      <w:commentRangeEnd w:id="63"/>
      <w:r w:rsidR="00E23131">
        <w:rPr>
          <w:rStyle w:val="Kommentarzeichen"/>
        </w:rPr>
        <w:commentReference w:id="63"/>
      </w:r>
      <w:r w:rsidRPr="000931C3">
        <w:rPr>
          <w:rFonts w:ascii="Times New Roman" w:hAnsi="Times New Roman" w:cs="Times New Roman"/>
          <w:sz w:val="24"/>
          <w:szCs w:val="24"/>
          <w:lang w:val="fr-FR"/>
        </w:rPr>
        <w:t xml:space="preserve"> pressent led. 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duc de à sa querelle</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xml:space="preserve">) faire guerre en </w:t>
      </w:r>
      <w:commentRangeStart w:id="64"/>
      <w:r w:rsidRPr="000931C3">
        <w:rPr>
          <w:rFonts w:ascii="Times New Roman" w:hAnsi="Times New Roman" w:cs="Times New Roman"/>
          <w:sz w:val="24"/>
          <w:szCs w:val="24"/>
          <w:lang w:val="fr-FR"/>
        </w:rPr>
        <w:t>Cecille</w:t>
      </w:r>
      <w:commentRangeEnd w:id="64"/>
      <w:r w:rsidR="00E23131">
        <w:rPr>
          <w:rStyle w:val="Kommentarzeichen"/>
        </w:rPr>
        <w:commentReference w:id="64"/>
      </w:r>
      <w:r w:rsidRPr="000931C3">
        <w:rPr>
          <w:rFonts w:ascii="Times New Roman" w:hAnsi="Times New Roman" w:cs="Times New Roman"/>
          <w:sz w:val="24"/>
          <w:szCs w:val="24"/>
          <w:lang w:val="fr-FR"/>
        </w:rPr>
        <w:t xml:space="preserve"> et à ce lui pourter gens et ce in sa personne </w:t>
      </w:r>
      <w:r w:rsidRPr="000931C3">
        <w:rPr>
          <w:rFonts w:ascii="Times New Roman" w:hAnsi="Times New Roman" w:cs="Times New Roman"/>
          <w:sz w:val="24"/>
          <w:szCs w:val="24"/>
          <w:lang w:val="fr-FR"/>
        </w:rPr>
        <w:lastRenderedPageBreak/>
        <w:t>ou en son nom. Il ne a voulu faire qu’il consent que ung de ses freres le face et m’escript l’on que led. 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duc se tiegne fort et ne veulle entendre.</w:t>
      </w:r>
    </w:p>
    <w:p w14:paraId="67979DE0"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11]</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A mon advis,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tant l’empereur que </w:t>
      </w:r>
      <w:commentRangeStart w:id="65"/>
      <w:r w:rsidRPr="000931C3">
        <w:rPr>
          <w:rFonts w:ascii="Times New Roman" w:hAnsi="Times New Roman" w:cs="Times New Roman"/>
          <w:sz w:val="24"/>
          <w:szCs w:val="24"/>
          <w:lang w:val="fr-FR"/>
        </w:rPr>
        <w:t>le roi</w:t>
      </w:r>
      <w:commentRangeEnd w:id="65"/>
      <w:r w:rsidR="00E23131">
        <w:rPr>
          <w:rStyle w:val="Kommentarzeichen"/>
        </w:rPr>
        <w:commentReference w:id="65"/>
      </w:r>
      <w:r w:rsidRPr="000931C3">
        <w:rPr>
          <w:rFonts w:ascii="Times New Roman" w:hAnsi="Times New Roman" w:cs="Times New Roman"/>
          <w:sz w:val="24"/>
          <w:szCs w:val="24"/>
          <w:lang w:val="fr-FR"/>
        </w:rPr>
        <w:t xml:space="preserve"> escoutent après</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xml:space="preserve">) </w:t>
      </w:r>
      <w:commentRangeStart w:id="66"/>
      <w:r w:rsidRPr="000931C3">
        <w:rPr>
          <w:rFonts w:ascii="Times New Roman" w:hAnsi="Times New Roman" w:cs="Times New Roman"/>
          <w:sz w:val="24"/>
          <w:szCs w:val="24"/>
          <w:lang w:val="fr-FR"/>
        </w:rPr>
        <w:t>l’Italye</w:t>
      </w:r>
      <w:commentRangeEnd w:id="66"/>
      <w:r w:rsidR="00E23131">
        <w:rPr>
          <w:rStyle w:val="Kommentarzeichen"/>
        </w:rPr>
        <w:commentReference w:id="66"/>
      </w:r>
      <w:r w:rsidRPr="000931C3">
        <w:rPr>
          <w:rFonts w:ascii="Times New Roman" w:hAnsi="Times New Roman" w:cs="Times New Roman"/>
          <w:sz w:val="24"/>
          <w:szCs w:val="24"/>
          <w:lang w:val="fr-FR"/>
        </w:rPr>
        <w:t>, et sans en exprimer que l’issue des affaires de ce conclue la donnera quelque ordonne aulx aultres. Je vous adviserai continuelement de ce que m’en surviendra.</w:t>
      </w:r>
    </w:p>
    <w:p w14:paraId="3E9090FD"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12]</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Le </w:t>
      </w:r>
      <w:commentRangeStart w:id="67"/>
      <w:r w:rsidRPr="000931C3">
        <w:rPr>
          <w:rFonts w:ascii="Times New Roman" w:hAnsi="Times New Roman" w:cs="Times New Roman"/>
          <w:sz w:val="24"/>
          <w:szCs w:val="24"/>
          <w:lang w:val="fr-FR"/>
        </w:rPr>
        <w:t>roi de Dennemark</w:t>
      </w:r>
      <w:commentRangeEnd w:id="67"/>
      <w:r w:rsidR="00E23131">
        <w:rPr>
          <w:rStyle w:val="Kommentarzeichen"/>
        </w:rPr>
        <w:commentReference w:id="67"/>
      </w:r>
      <w:r w:rsidRPr="000931C3">
        <w:rPr>
          <w:rFonts w:ascii="Times New Roman" w:hAnsi="Times New Roman" w:cs="Times New Roman"/>
          <w:sz w:val="24"/>
          <w:szCs w:val="24"/>
          <w:lang w:val="fr-FR"/>
        </w:rPr>
        <w:t xml:space="preserve"> a ici esté mander à cognoissance qu’il eust fait retenir les pi</w:t>
      </w:r>
      <w:r w:rsidR="00343219"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 que longtemps se sont tenus sur les fronti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res de ces pays et pour leur entretenement me requiert de lui tenir,</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respondans de 60000</w:t>
      </w:r>
      <w:r w:rsidR="004F527A" w:rsidRPr="000931C3">
        <w:rPr>
          <w:rFonts w:ascii="Times New Roman" w:hAnsi="Times New Roman" w:cs="Times New Roman"/>
          <w:sz w:val="24"/>
          <w:szCs w:val="24"/>
          <w:vertAlign w:val="superscript"/>
          <w:lang w:val="fr-FR"/>
        </w:rPr>
        <w:t>y</w:t>
      </w:r>
      <w:r w:rsidRPr="000931C3">
        <w:rPr>
          <w:rFonts w:ascii="Times New Roman" w:hAnsi="Times New Roman" w:cs="Times New Roman"/>
          <w:sz w:val="24"/>
          <w:szCs w:val="24"/>
          <w:lang w:val="fr-FR"/>
        </w:rPr>
        <w:t>) florins d’or et il savoit marchans que les lui furniront dont n’a bien esté en penser</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à faulte de faculté. Et d’autrepart,</w:t>
      </w:r>
      <w:r w:rsidR="004F527A" w:rsidRPr="000931C3">
        <w:rPr>
          <w:rFonts w:ascii="Times New Roman" w:hAnsi="Times New Roman" w:cs="Times New Roman"/>
          <w:sz w:val="24"/>
          <w:szCs w:val="24"/>
          <w:vertAlign w:val="superscript"/>
          <w:lang w:val="fr-FR"/>
        </w:rPr>
        <w:t>z</w:t>
      </w:r>
      <w:r w:rsidRPr="000931C3">
        <w:rPr>
          <w:rFonts w:ascii="Times New Roman" w:hAnsi="Times New Roman" w:cs="Times New Roman"/>
          <w:sz w:val="24"/>
          <w:szCs w:val="24"/>
          <w:lang w:val="fr-FR"/>
        </w:rPr>
        <w:t>) si j’eusse la faculté, y feist que non si ne y pourroie ne vouldroie, je entendre sans</w:t>
      </w:r>
      <w:r w:rsidR="004F527A" w:rsidRPr="000931C3">
        <w:rPr>
          <w:rFonts w:ascii="Times New Roman" w:hAnsi="Times New Roman" w:cs="Times New Roman"/>
          <w:sz w:val="24"/>
          <w:szCs w:val="24"/>
          <w:vertAlign w:val="superscript"/>
          <w:lang w:val="fr-FR"/>
        </w:rPr>
        <w:t>a1</w:t>
      </w:r>
      <w:r w:rsidRPr="000931C3">
        <w:rPr>
          <w:rFonts w:ascii="Times New Roman" w:hAnsi="Times New Roman" w:cs="Times New Roman"/>
          <w:sz w:val="24"/>
          <w:szCs w:val="24"/>
          <w:lang w:val="fr-FR"/>
        </w:rPr>
        <w:t>) g</w:t>
      </w:r>
      <w:r w:rsidR="00DD2093" w:rsidRPr="000931C3">
        <w:rPr>
          <w:rFonts w:ascii="Times New Roman" w:hAnsi="Times New Roman" w:cs="Times New Roman"/>
          <w:sz w:val="24"/>
          <w:szCs w:val="24"/>
          <w:lang w:val="fr-FR"/>
        </w:rPr>
        <w:t>- - -</w:t>
      </w:r>
      <w:r w:rsidRPr="000931C3">
        <w:rPr>
          <w:rFonts w:ascii="Times New Roman" w:hAnsi="Times New Roman" w:cs="Times New Roman"/>
          <w:sz w:val="24"/>
          <w:szCs w:val="24"/>
          <w:lang w:val="fr-FR"/>
        </w:rPr>
        <w:t xml:space="preserve"> de l’empereur de tractement</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que ces pays sont en communicacion</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de marchandise avec eulx de </w:t>
      </w:r>
      <w:commentRangeStart w:id="68"/>
      <w:r w:rsidRPr="000931C3">
        <w:rPr>
          <w:rFonts w:ascii="Times New Roman" w:hAnsi="Times New Roman" w:cs="Times New Roman"/>
          <w:sz w:val="24"/>
          <w:szCs w:val="24"/>
          <w:lang w:val="fr-FR"/>
        </w:rPr>
        <w:t>Zwabe</w:t>
      </w:r>
      <w:commentRangeEnd w:id="68"/>
      <w:r w:rsidR="00E23131">
        <w:rPr>
          <w:rStyle w:val="Kommentarzeichen"/>
        </w:rPr>
        <w:commentReference w:id="68"/>
      </w:r>
      <w:r w:rsidRPr="000931C3">
        <w:rPr>
          <w:rFonts w:ascii="Times New Roman" w:hAnsi="Times New Roman" w:cs="Times New Roman"/>
          <w:sz w:val="24"/>
          <w:szCs w:val="24"/>
          <w:lang w:val="fr-FR"/>
        </w:rPr>
        <w:t xml:space="preserve"> et aultres de brost</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pour quelque temps, à quoi pour riens je ne vouldroie elle romptue et puis penser bien ces pi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 à faulte d’entretenement pourront retourner dont ilz sont partiz.</w:t>
      </w:r>
    </w:p>
    <w:p w14:paraId="4B1701FE"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13]</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Mons</w:t>
      </w:r>
      <w:r w:rsidR="00DD2093"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je vous avoie au long escript, comme </w:t>
      </w:r>
      <w:commentRangeStart w:id="69"/>
      <w:r w:rsidRPr="000931C3">
        <w:rPr>
          <w:rFonts w:ascii="Times New Roman" w:hAnsi="Times New Roman" w:cs="Times New Roman"/>
          <w:sz w:val="24"/>
          <w:szCs w:val="24"/>
          <w:lang w:val="fr-FR"/>
        </w:rPr>
        <w:t>Jehan van Kesselt</w:t>
      </w:r>
      <w:commentRangeEnd w:id="69"/>
      <w:r w:rsidR="00E23131">
        <w:rPr>
          <w:rStyle w:val="Kommentarzeichen"/>
        </w:rPr>
        <w:commentReference w:id="69"/>
      </w:r>
      <w:r w:rsidRPr="000931C3">
        <w:rPr>
          <w:rFonts w:ascii="Times New Roman" w:hAnsi="Times New Roman" w:cs="Times New Roman"/>
          <w:sz w:val="24"/>
          <w:szCs w:val="24"/>
          <w:lang w:val="fr-FR"/>
        </w:rPr>
        <w:t xml:space="preserve"> de </w:t>
      </w:r>
      <w:commentRangeStart w:id="70"/>
      <w:r w:rsidRPr="000931C3">
        <w:rPr>
          <w:rFonts w:ascii="Times New Roman" w:hAnsi="Times New Roman" w:cs="Times New Roman"/>
          <w:sz w:val="24"/>
          <w:szCs w:val="24"/>
          <w:lang w:val="fr-FR"/>
        </w:rPr>
        <w:t>Mastricht</w:t>
      </w:r>
      <w:commentRangeEnd w:id="70"/>
      <w:r w:rsidR="00E23131">
        <w:rPr>
          <w:rStyle w:val="Kommentarzeichen"/>
        </w:rPr>
        <w:commentReference w:id="70"/>
      </w:r>
      <w:r w:rsidRPr="000931C3">
        <w:rPr>
          <w:rFonts w:ascii="Times New Roman" w:hAnsi="Times New Roman" w:cs="Times New Roman"/>
          <w:sz w:val="24"/>
          <w:szCs w:val="24"/>
          <w:lang w:val="fr-FR"/>
        </w:rPr>
        <w:t xml:space="preserve"> appella à la </w:t>
      </w:r>
      <w:commentRangeStart w:id="71"/>
      <w:r w:rsidRPr="000931C3">
        <w:rPr>
          <w:rFonts w:ascii="Times New Roman" w:hAnsi="Times New Roman" w:cs="Times New Roman"/>
          <w:sz w:val="24"/>
          <w:szCs w:val="24"/>
          <w:lang w:val="fr-FR"/>
        </w:rPr>
        <w:t>chambre imperiale</w:t>
      </w:r>
      <w:commentRangeEnd w:id="71"/>
      <w:r w:rsidR="00E23131">
        <w:rPr>
          <w:rStyle w:val="Kommentarzeichen"/>
        </w:rPr>
        <w:commentReference w:id="71"/>
      </w:r>
      <w:r w:rsidRPr="000931C3">
        <w:rPr>
          <w:rFonts w:ascii="Times New Roman" w:hAnsi="Times New Roman" w:cs="Times New Roman"/>
          <w:sz w:val="24"/>
          <w:szCs w:val="24"/>
          <w:lang w:val="fr-FR"/>
        </w:rPr>
        <w:t xml:space="preserve"> et sa partie feussent appelléz et eussent passé leur appellation en la chancellerie de </w:t>
      </w:r>
      <w:commentRangeStart w:id="72"/>
      <w:r w:rsidRPr="000931C3">
        <w:rPr>
          <w:rFonts w:ascii="Times New Roman" w:hAnsi="Times New Roman" w:cs="Times New Roman"/>
          <w:sz w:val="24"/>
          <w:szCs w:val="24"/>
          <w:lang w:val="fr-FR"/>
        </w:rPr>
        <w:t>Brabant</w:t>
      </w:r>
      <w:commentRangeEnd w:id="72"/>
      <w:r w:rsidR="00E23131">
        <w:rPr>
          <w:rStyle w:val="Kommentarzeichen"/>
        </w:rPr>
        <w:commentReference w:id="72"/>
      </w:r>
      <w:r w:rsidRPr="000931C3">
        <w:rPr>
          <w:rFonts w:ascii="Times New Roman" w:hAnsi="Times New Roman" w:cs="Times New Roman"/>
          <w:sz w:val="24"/>
          <w:szCs w:val="24"/>
          <w:lang w:val="fr-FR"/>
        </w:rPr>
        <w:t>. Je vous advise que depuis ilz l’ont ancoires requiert</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prendre notaires et tesmoingz.</w:t>
      </w:r>
      <w:r w:rsidR="004F527A" w:rsidRPr="000931C3">
        <w:rPr>
          <w:rFonts w:ascii="Times New Roman" w:hAnsi="Times New Roman" w:cs="Times New Roman"/>
          <w:sz w:val="24"/>
          <w:szCs w:val="24"/>
          <w:vertAlign w:val="superscript"/>
          <w:lang w:val="fr-FR"/>
        </w:rPr>
        <w:t>b1</w:t>
      </w:r>
      <w:r w:rsidRPr="000931C3">
        <w:rPr>
          <w:rFonts w:ascii="Times New Roman" w:hAnsi="Times New Roman" w:cs="Times New Roman"/>
          <w:sz w:val="24"/>
          <w:szCs w:val="24"/>
          <w:lang w:val="fr-FR"/>
        </w:rPr>
        <w:t>) Je vous prie me incontinent avertir, qu’il est de ceste affaire et si la chambre imperialle se deporte de ceste querelle, et sur tout pourveoir que elle ne vous face novellité en ces pays pour ce que elle n’y trouvera obeissance et ne feust pour l’empereur de l’empire; sans doubte ceulx que y ont apporté citacions et pressions</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au prejudice des privilegx et costumes de ces pays s’en feussent mal trouvéz et ai eu assez affaire de la rompre.</w:t>
      </w:r>
    </w:p>
    <w:p w14:paraId="4CB43D12"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Et plus avant venant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plus se doulleant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des estas de tous ces pays, empesés de lad. chambre, sur eulx contre leur privilegs et usances et à ceste occasion</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se rendent plus difficiles à ces affaires de l’empereur et pour en faire leur doleance doubter anvoyer vers lui à lui requerir</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qu’il y pourvoie, ce pouez croire que pour chose ample</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ilz ne se rendroient subgetz, ne ressortissans</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à icelle chambre, que je vous prie bien vouloir co</w:t>
      </w:r>
      <w:r w:rsidR="004F527A" w:rsidRPr="000931C3">
        <w:rPr>
          <w:rFonts w:ascii="Times New Roman" w:hAnsi="Times New Roman" w:cs="Times New Roman"/>
          <w:sz w:val="24"/>
          <w:szCs w:val="24"/>
          <w:lang w:val="fr-FR"/>
        </w:rPr>
        <w:t>nsiderer et m’adviser de voz no</w:t>
      </w:r>
      <w:r w:rsidRPr="000931C3">
        <w:rPr>
          <w:rFonts w:ascii="Times New Roman" w:hAnsi="Times New Roman" w:cs="Times New Roman"/>
          <w:sz w:val="24"/>
          <w:szCs w:val="24"/>
          <w:lang w:val="fr-FR"/>
        </w:rPr>
        <w:t>velles. Et sur ce,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mon bon nepveu, prie à nostre seigneur vous doint bonne vie et longue.</w:t>
      </w:r>
    </w:p>
    <w:p w14:paraId="3997C68A" w14:textId="77777777" w:rsidR="00723814" w:rsidRPr="000931C3" w:rsidRDefault="00DD2093"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Escript à </w:t>
      </w:r>
      <w:commentRangeStart w:id="73"/>
      <w:r w:rsidRPr="000931C3">
        <w:rPr>
          <w:rFonts w:ascii="Times New Roman" w:hAnsi="Times New Roman" w:cs="Times New Roman"/>
          <w:sz w:val="24"/>
          <w:szCs w:val="24"/>
          <w:lang w:val="fr-FR"/>
        </w:rPr>
        <w:t>Berghes</w:t>
      </w:r>
      <w:commentRangeEnd w:id="73"/>
      <w:r w:rsidR="00E771B8">
        <w:rPr>
          <w:rStyle w:val="Kommentarzeichen"/>
        </w:rPr>
        <w:commentReference w:id="73"/>
      </w:r>
      <w:r w:rsidRPr="000931C3">
        <w:rPr>
          <w:rFonts w:ascii="Times New Roman" w:hAnsi="Times New Roman" w:cs="Times New Roman"/>
          <w:sz w:val="24"/>
          <w:szCs w:val="24"/>
          <w:lang w:val="fr-FR"/>
        </w:rPr>
        <w:t>, le 7</w:t>
      </w:r>
      <w:r w:rsidR="00723814" w:rsidRPr="000931C3">
        <w:rPr>
          <w:rFonts w:ascii="Times New Roman" w:hAnsi="Times New Roman" w:cs="Times New Roman"/>
          <w:sz w:val="24"/>
          <w:szCs w:val="24"/>
          <w:vertAlign w:val="superscript"/>
          <w:lang w:val="fr-FR"/>
        </w:rPr>
        <w:t>e</w:t>
      </w:r>
      <w:r w:rsidR="00723814" w:rsidRPr="000931C3">
        <w:rPr>
          <w:rFonts w:ascii="Times New Roman" w:hAnsi="Times New Roman" w:cs="Times New Roman"/>
          <w:sz w:val="24"/>
          <w:szCs w:val="24"/>
          <w:lang w:val="fr-FR"/>
        </w:rPr>
        <w:t xml:space="preserve"> du septembre l’an 26.</w:t>
      </w:r>
    </w:p>
    <w:p w14:paraId="0EA85E4C" w14:textId="493AF819" w:rsidR="00723814" w:rsidRPr="000931C3" w:rsidRDefault="00147FFE"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14] </w:t>
      </w:r>
      <w:r w:rsidR="004E6DA7">
        <w:rPr>
          <w:rFonts w:ascii="Times New Roman" w:hAnsi="Times New Roman" w:cs="Times New Roman"/>
          <w:i/>
          <w:sz w:val="24"/>
          <w:szCs w:val="24"/>
          <w:lang w:val="fr-FR"/>
        </w:rPr>
        <w:t>[Nachschrift</w:t>
      </w:r>
      <w:r w:rsidR="00723814" w:rsidRPr="000931C3">
        <w:rPr>
          <w:rFonts w:ascii="Times New Roman" w:hAnsi="Times New Roman" w:cs="Times New Roman"/>
          <w:i/>
          <w:sz w:val="24"/>
          <w:szCs w:val="24"/>
          <w:lang w:val="fr-FR"/>
        </w:rPr>
        <w:t>]</w:t>
      </w:r>
      <w:r w:rsidR="00723814" w:rsidRPr="000931C3">
        <w:rPr>
          <w:rFonts w:ascii="Times New Roman" w:hAnsi="Times New Roman" w:cs="Times New Roman"/>
          <w:sz w:val="24"/>
          <w:szCs w:val="24"/>
          <w:lang w:val="fr-FR"/>
        </w:rPr>
        <w:t xml:space="preserve"> Mons</w:t>
      </w:r>
      <w:r w:rsidR="00723814" w:rsidRPr="000931C3">
        <w:rPr>
          <w:rFonts w:ascii="Times New Roman" w:hAnsi="Times New Roman" w:cs="Times New Roman"/>
          <w:sz w:val="24"/>
          <w:szCs w:val="24"/>
          <w:vertAlign w:val="superscript"/>
          <w:lang w:val="fr-FR"/>
        </w:rPr>
        <w:t>r</w:t>
      </w:r>
      <w:r w:rsidR="00723814" w:rsidRPr="000931C3">
        <w:rPr>
          <w:rFonts w:ascii="Times New Roman" w:hAnsi="Times New Roman" w:cs="Times New Roman"/>
          <w:sz w:val="24"/>
          <w:szCs w:val="24"/>
          <w:lang w:val="fr-FR"/>
        </w:rPr>
        <w:t xml:space="preserve">, puis mes lettres escriptes j’ai novelles certes de </w:t>
      </w:r>
      <w:commentRangeStart w:id="74"/>
      <w:r w:rsidR="00723814" w:rsidRPr="000931C3">
        <w:rPr>
          <w:rFonts w:ascii="Times New Roman" w:hAnsi="Times New Roman" w:cs="Times New Roman"/>
          <w:sz w:val="24"/>
          <w:szCs w:val="24"/>
          <w:lang w:val="fr-FR"/>
        </w:rPr>
        <w:t xml:space="preserve">trespaz </w:t>
      </w:r>
      <w:commentRangeEnd w:id="74"/>
      <w:r w:rsidR="00413EF6">
        <w:rPr>
          <w:rStyle w:val="Kommentarzeichen"/>
        </w:rPr>
        <w:commentReference w:id="74"/>
      </w:r>
      <w:r w:rsidR="00723814" w:rsidRPr="000931C3">
        <w:rPr>
          <w:rFonts w:ascii="Times New Roman" w:hAnsi="Times New Roman" w:cs="Times New Roman"/>
          <w:sz w:val="24"/>
          <w:szCs w:val="24"/>
          <w:lang w:val="fr-FR"/>
        </w:rPr>
        <w:t xml:space="preserve">du </w:t>
      </w:r>
      <w:commentRangeStart w:id="75"/>
      <w:r w:rsidR="00723814" w:rsidRPr="000931C3">
        <w:rPr>
          <w:rFonts w:ascii="Times New Roman" w:hAnsi="Times New Roman" w:cs="Times New Roman"/>
          <w:sz w:val="24"/>
          <w:szCs w:val="24"/>
          <w:lang w:val="fr-FR"/>
        </w:rPr>
        <w:t>duc de Ceze</w:t>
      </w:r>
      <w:commentRangeEnd w:id="75"/>
      <w:r w:rsidR="00E771B8">
        <w:rPr>
          <w:rStyle w:val="Kommentarzeichen"/>
        </w:rPr>
        <w:commentReference w:id="75"/>
      </w:r>
      <w:r w:rsidR="00723814" w:rsidRPr="000931C3">
        <w:rPr>
          <w:rFonts w:ascii="Times New Roman" w:hAnsi="Times New Roman" w:cs="Times New Roman"/>
          <w:sz w:val="24"/>
          <w:szCs w:val="24"/>
          <w:lang w:val="fr-FR"/>
        </w:rPr>
        <w:t xml:space="preserve"> en </w:t>
      </w:r>
      <w:commentRangeStart w:id="76"/>
      <w:r w:rsidR="00723814" w:rsidRPr="000931C3">
        <w:rPr>
          <w:rFonts w:ascii="Times New Roman" w:hAnsi="Times New Roman" w:cs="Times New Roman"/>
          <w:sz w:val="24"/>
          <w:szCs w:val="24"/>
          <w:lang w:val="fr-FR"/>
        </w:rPr>
        <w:t>Romme</w:t>
      </w:r>
      <w:commentRangeEnd w:id="76"/>
      <w:r w:rsidR="00E771B8">
        <w:rPr>
          <w:rStyle w:val="Kommentarzeichen"/>
        </w:rPr>
        <w:commentReference w:id="76"/>
      </w:r>
      <w:r w:rsidR="00723814" w:rsidRPr="000931C3">
        <w:rPr>
          <w:rFonts w:ascii="Times New Roman" w:hAnsi="Times New Roman" w:cs="Times New Roman"/>
          <w:sz w:val="24"/>
          <w:szCs w:val="24"/>
          <w:lang w:val="fr-FR"/>
        </w:rPr>
        <w:t xml:space="preserve">, mais que de bien venue don </w:t>
      </w:r>
      <w:commentRangeStart w:id="77"/>
      <w:r w:rsidR="00723814" w:rsidRPr="000931C3">
        <w:rPr>
          <w:rFonts w:ascii="Times New Roman" w:hAnsi="Times New Roman" w:cs="Times New Roman"/>
          <w:sz w:val="24"/>
          <w:szCs w:val="24"/>
          <w:lang w:val="fr-FR"/>
        </w:rPr>
        <w:t>Hugues de Moncalda</w:t>
      </w:r>
      <w:commentRangeEnd w:id="77"/>
      <w:r w:rsidR="00E771B8">
        <w:rPr>
          <w:rStyle w:val="Kommentarzeichen"/>
        </w:rPr>
        <w:commentReference w:id="77"/>
      </w:r>
      <w:r w:rsidR="00723814" w:rsidRPr="000931C3">
        <w:rPr>
          <w:rFonts w:ascii="Times New Roman" w:hAnsi="Times New Roman" w:cs="Times New Roman"/>
          <w:sz w:val="24"/>
          <w:szCs w:val="24"/>
          <w:lang w:val="fr-FR"/>
        </w:rPr>
        <w:t xml:space="preserve"> tiegne</w:t>
      </w:r>
      <w:r w:rsidR="00686B7F" w:rsidRPr="000931C3">
        <w:rPr>
          <w:rFonts w:ascii="Times New Roman" w:hAnsi="Times New Roman" w:cs="Times New Roman"/>
          <w:sz w:val="24"/>
          <w:szCs w:val="24"/>
          <w:vertAlign w:val="superscript"/>
          <w:lang w:val="fr-FR"/>
        </w:rPr>
        <w:t>c1</w:t>
      </w:r>
      <w:r w:rsidR="00723814" w:rsidRPr="000931C3">
        <w:rPr>
          <w:rFonts w:ascii="Times New Roman" w:hAnsi="Times New Roman" w:cs="Times New Roman"/>
          <w:sz w:val="24"/>
          <w:szCs w:val="24"/>
          <w:lang w:val="fr-FR"/>
        </w:rPr>
        <w:t>) son lieu et que toutes choses se portent bien au d</w:t>
      </w:r>
      <w:r w:rsidR="00DD2093"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sir de l’empereur. J’espere que la venue du viceroi cellepart donnera adresse à beacoup de choses dont à la v</w:t>
      </w:r>
      <w:r w:rsidR="00686B7F"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rité, si ce n’en l’avez entendu, je vous avertirai.</w:t>
      </w:r>
    </w:p>
    <w:p w14:paraId="6C364BFE" w14:textId="77777777" w:rsidR="00DD2093" w:rsidRPr="000931C3" w:rsidRDefault="00DD2093" w:rsidP="00723814">
      <w:pPr>
        <w:spacing w:after="0" w:line="240" w:lineRule="auto"/>
        <w:jc w:val="both"/>
        <w:rPr>
          <w:rFonts w:ascii="Times New Roman" w:hAnsi="Times New Roman" w:cs="Times New Roman"/>
          <w:sz w:val="24"/>
          <w:szCs w:val="24"/>
          <w:lang w:val="fr-FR"/>
        </w:rPr>
      </w:pPr>
    </w:p>
    <w:p w14:paraId="7A0E4CED" w14:textId="71B0A7CC" w:rsidR="003C508E" w:rsidRPr="00DD2093" w:rsidRDefault="00723814" w:rsidP="006C0665">
      <w:pPr>
        <w:pStyle w:val="Kommentar"/>
      </w:pPr>
      <w:r w:rsidRPr="003C508E">
        <w:t>1]</w:t>
      </w:r>
      <w:r w:rsidR="00DD2093" w:rsidRPr="003C508E">
        <w:t xml:space="preserve"> </w:t>
      </w:r>
      <w:r w:rsidR="003C508E" w:rsidRPr="00DD2093">
        <w:t>a) Lesung unsicher.</w:t>
      </w:r>
      <w:r w:rsidR="003C508E">
        <w:t xml:space="preserve">- </w:t>
      </w:r>
      <w:r w:rsidR="003C508E" w:rsidRPr="00DD2093">
        <w:t xml:space="preserve">b) </w:t>
      </w:r>
      <w:r w:rsidR="003C508E" w:rsidRPr="006C0665">
        <w:rPr>
          <w:i w:val="0"/>
        </w:rPr>
        <w:t>et—vouldroie</w:t>
      </w:r>
      <w:r w:rsidR="003C508E" w:rsidRPr="00DD2093">
        <w:t xml:space="preserve"> an der Seite nachgetragen.</w:t>
      </w:r>
    </w:p>
    <w:p w14:paraId="11AA1178" w14:textId="77777777" w:rsidR="00723814" w:rsidRPr="00BF08BA" w:rsidRDefault="00723814" w:rsidP="006C0665">
      <w:pPr>
        <w:pStyle w:val="Kommentar"/>
        <w:rPr>
          <w:lang w:val="fr-FR"/>
        </w:rPr>
      </w:pPr>
      <w:r w:rsidRPr="003C508E">
        <w:t xml:space="preserve">Vermutlich hat der vorliegende Brief in der </w:t>
      </w:r>
      <w:r w:rsidR="00686B7F">
        <w:t>R</w:t>
      </w:r>
      <w:r w:rsidRPr="003C508E">
        <w:t xml:space="preserve">einschrift das Datum 8. September erhalten, wie </w:t>
      </w:r>
      <w:r w:rsidR="00686B7F">
        <w:t>m</w:t>
      </w:r>
      <w:r w:rsidRPr="003C508E">
        <w:t xml:space="preserve">an aus Nr. </w:t>
      </w:r>
      <w:r w:rsidR="00272168">
        <w:t>A</w:t>
      </w:r>
      <w:r w:rsidRPr="003C508E">
        <w:t>241 ersehen kann. — Die Franzosen hatten so strenge Maßnahmen</w:t>
      </w:r>
      <w:r w:rsidR="00686B7F">
        <w:t xml:space="preserve"> getroffen, daß selbst die Kauf</w:t>
      </w:r>
      <w:r w:rsidRPr="003C508E">
        <w:t xml:space="preserve">leute keine Briefe befördern konnten. </w:t>
      </w:r>
      <w:r w:rsidRPr="00BF08BA">
        <w:rPr>
          <w:lang w:val="fr-FR"/>
        </w:rPr>
        <w:t>Villa, S. 332.</w:t>
      </w:r>
    </w:p>
    <w:p w14:paraId="446CD553" w14:textId="21222377" w:rsidR="00686B7F" w:rsidRPr="00BF08BA" w:rsidRDefault="003C508E" w:rsidP="006C0665">
      <w:pPr>
        <w:pStyle w:val="Kommentar"/>
        <w:rPr>
          <w:lang w:val="fr-FR"/>
        </w:rPr>
      </w:pPr>
      <w:r w:rsidRPr="00BF08BA">
        <w:rPr>
          <w:lang w:val="fr-FR"/>
        </w:rPr>
        <w:t xml:space="preserve">2] c) </w:t>
      </w:r>
      <w:r w:rsidRPr="006C0665">
        <w:rPr>
          <w:i w:val="0"/>
          <w:lang w:val="fr-FR"/>
        </w:rPr>
        <w:t>Mons</w:t>
      </w:r>
      <w:r w:rsidRPr="006C0665">
        <w:rPr>
          <w:i w:val="0"/>
          <w:vertAlign w:val="superscript"/>
          <w:lang w:val="fr-FR"/>
        </w:rPr>
        <w:t>r</w:t>
      </w:r>
      <w:r w:rsidRPr="006C0665">
        <w:rPr>
          <w:i w:val="0"/>
          <w:lang w:val="fr-FR"/>
        </w:rPr>
        <w:t xml:space="preserve"> — grande grace</w:t>
      </w:r>
      <w:r w:rsidRPr="00BF08BA">
        <w:rPr>
          <w:lang w:val="fr-FR"/>
        </w:rPr>
        <w:t xml:space="preserve"> unten nachgetragen.</w:t>
      </w:r>
    </w:p>
    <w:p w14:paraId="1E40BBDA" w14:textId="77777777" w:rsidR="00686B7F" w:rsidRPr="00BF08BA" w:rsidRDefault="00723814" w:rsidP="006C0665">
      <w:pPr>
        <w:pStyle w:val="Kommentar"/>
        <w:rPr>
          <w:lang w:val="fr-FR"/>
        </w:rPr>
      </w:pPr>
      <w:r w:rsidRPr="00BF08BA">
        <w:rPr>
          <w:lang w:val="fr-FR"/>
        </w:rPr>
        <w:t>3]</w:t>
      </w:r>
      <w:r w:rsidR="00DD2093" w:rsidRPr="00BF08BA">
        <w:rPr>
          <w:lang w:val="fr-FR"/>
        </w:rPr>
        <w:t xml:space="preserve"> </w:t>
      </w:r>
      <w:r w:rsidR="00686B7F" w:rsidRPr="00BF08BA">
        <w:rPr>
          <w:lang w:val="fr-FR"/>
        </w:rPr>
        <w:t xml:space="preserve">d) gestrichen </w:t>
      </w:r>
      <w:r w:rsidR="00686B7F" w:rsidRPr="006C0665">
        <w:rPr>
          <w:i w:val="0"/>
          <w:lang w:val="fr-FR"/>
        </w:rPr>
        <w:t>je vous ai fait avertir par.</w:t>
      </w:r>
    </w:p>
    <w:p w14:paraId="347366D9" w14:textId="77777777" w:rsidR="00723814" w:rsidRPr="00BF08BA" w:rsidRDefault="00723814" w:rsidP="006C0665">
      <w:pPr>
        <w:pStyle w:val="Kommentar"/>
        <w:rPr>
          <w:lang w:val="fr-FR"/>
        </w:rPr>
      </w:pPr>
      <w:r w:rsidRPr="003C508E">
        <w:t>Von der Sendung Hemricourts an Mg i</w:t>
      </w:r>
      <w:r w:rsidR="00686B7F">
        <w:t>st sonst nichts bekannt. Es han</w:t>
      </w:r>
      <w:r w:rsidRPr="003C508E">
        <w:t xml:space="preserve">delte sich wohl hauptsächlich um die Unterstützung bei F’s Anleiheversuchen. </w:t>
      </w:r>
      <w:r w:rsidRPr="00BF08BA">
        <w:rPr>
          <w:lang w:val="fr-FR"/>
        </w:rPr>
        <w:t xml:space="preserve">Vgl. Nr. </w:t>
      </w:r>
      <w:r w:rsidR="00272168">
        <w:rPr>
          <w:lang w:val="fr-FR"/>
        </w:rPr>
        <w:t>A</w:t>
      </w:r>
      <w:r w:rsidRPr="00BF08BA">
        <w:rPr>
          <w:lang w:val="fr-FR"/>
        </w:rPr>
        <w:t>223 [3].</w:t>
      </w:r>
    </w:p>
    <w:p w14:paraId="4A3D65B4" w14:textId="6F63ABFD" w:rsidR="003C508E" w:rsidRDefault="003C508E" w:rsidP="006C0665">
      <w:pPr>
        <w:pStyle w:val="Kommentar"/>
        <w:rPr>
          <w:lang w:val="fr-FR"/>
        </w:rPr>
      </w:pPr>
      <w:r w:rsidRPr="003C508E">
        <w:rPr>
          <w:lang w:val="fr-FR"/>
        </w:rPr>
        <w:t>4</w:t>
      </w:r>
      <w:r w:rsidRPr="006C0665">
        <w:rPr>
          <w:lang w:val="fr-FR"/>
        </w:rPr>
        <w:t>]</w:t>
      </w:r>
      <w:r w:rsidR="006C0665" w:rsidRPr="006C0665">
        <w:rPr>
          <w:lang w:val="fr-FR"/>
        </w:rPr>
        <w:t xml:space="preserve"> </w:t>
      </w:r>
      <w:r w:rsidRPr="006C0665">
        <w:rPr>
          <w:lang w:val="fr-FR"/>
        </w:rPr>
        <w:t>e</w:t>
      </w:r>
      <w:r w:rsidRPr="00DD2093">
        <w:rPr>
          <w:lang w:val="fr-FR"/>
        </w:rPr>
        <w:t xml:space="preserve">) gestrichen </w:t>
      </w:r>
      <w:r w:rsidRPr="006C0665">
        <w:rPr>
          <w:i w:val="0"/>
          <w:lang w:val="fr-FR"/>
        </w:rPr>
        <w:t>Fransisque</w:t>
      </w:r>
      <w:r w:rsidRPr="00DD2093">
        <w:rPr>
          <w:lang w:val="fr-FR"/>
        </w:rPr>
        <w:t xml:space="preserve">. </w:t>
      </w:r>
      <w:r>
        <w:rPr>
          <w:lang w:val="fr-FR"/>
        </w:rPr>
        <w:t xml:space="preserve">- </w:t>
      </w:r>
      <w:r w:rsidRPr="00DD2093">
        <w:rPr>
          <w:lang w:val="fr-FR"/>
        </w:rPr>
        <w:t xml:space="preserve">f) gestrichen </w:t>
      </w:r>
      <w:r w:rsidRPr="006C0665">
        <w:rPr>
          <w:i w:val="0"/>
          <w:lang w:val="fr-FR"/>
        </w:rPr>
        <w:t>Au principal mons</w:t>
      </w:r>
      <w:r w:rsidRPr="006C0665">
        <w:rPr>
          <w:i w:val="0"/>
          <w:vertAlign w:val="superscript"/>
          <w:lang w:val="fr-FR"/>
        </w:rPr>
        <w:t>r</w:t>
      </w:r>
      <w:r w:rsidRPr="006C0665">
        <w:rPr>
          <w:i w:val="0"/>
          <w:lang w:val="fr-FR"/>
        </w:rPr>
        <w:t xml:space="preserve"> l'empereur par ses lettres</w:t>
      </w:r>
      <w:r w:rsidRPr="00DD2093">
        <w:rPr>
          <w:lang w:val="fr-FR"/>
        </w:rPr>
        <w:t>.</w:t>
      </w:r>
    </w:p>
    <w:p w14:paraId="3073802F" w14:textId="77777777" w:rsidR="00343219" w:rsidRPr="006C0665" w:rsidRDefault="00723814" w:rsidP="006C0665">
      <w:pPr>
        <w:pStyle w:val="Kommentar"/>
        <w:rPr>
          <w:i w:val="0"/>
          <w:lang w:val="fr-FR"/>
        </w:rPr>
      </w:pPr>
      <w:r w:rsidRPr="003C508E">
        <w:rPr>
          <w:lang w:val="fr-FR"/>
        </w:rPr>
        <w:t>5]</w:t>
      </w:r>
      <w:r w:rsidR="00DD2093" w:rsidRPr="003C508E">
        <w:rPr>
          <w:lang w:val="fr-FR"/>
        </w:rPr>
        <w:t xml:space="preserve"> </w:t>
      </w:r>
      <w:r w:rsidR="003C508E" w:rsidRPr="00343219">
        <w:rPr>
          <w:lang w:val="fr-FR"/>
        </w:rPr>
        <w:t>g) unleserliches Wort.</w:t>
      </w:r>
      <w:r w:rsidR="00343219">
        <w:rPr>
          <w:lang w:val="fr-FR"/>
        </w:rPr>
        <w:t xml:space="preserve"> - </w:t>
      </w:r>
      <w:r w:rsidR="00343219" w:rsidRPr="00343219">
        <w:rPr>
          <w:lang w:val="fr-FR"/>
        </w:rPr>
        <w:t>h) Lesung unsicher.</w:t>
      </w:r>
      <w:r w:rsidR="00343219">
        <w:rPr>
          <w:lang w:val="fr-FR"/>
        </w:rPr>
        <w:t xml:space="preserve"> - </w:t>
      </w:r>
      <w:r w:rsidR="00343219" w:rsidRPr="00343219">
        <w:rPr>
          <w:lang w:val="fr-FR"/>
        </w:rPr>
        <w:t xml:space="preserve">i) gestrichen de </w:t>
      </w:r>
      <w:r w:rsidR="00343219" w:rsidRPr="006C0665">
        <w:rPr>
          <w:i w:val="0"/>
          <w:lang w:val="fr-FR"/>
        </w:rPr>
        <w:t>France mande.</w:t>
      </w:r>
      <w:r w:rsidR="00343219">
        <w:rPr>
          <w:lang w:val="fr-FR"/>
        </w:rPr>
        <w:t xml:space="preserve"> - </w:t>
      </w:r>
      <w:r w:rsidR="00343219" w:rsidRPr="00343219">
        <w:rPr>
          <w:lang w:val="fr-FR"/>
        </w:rPr>
        <w:t xml:space="preserve">j) gestrichen </w:t>
      </w:r>
      <w:r w:rsidR="00343219" w:rsidRPr="006C0665">
        <w:rPr>
          <w:i w:val="0"/>
          <w:lang w:val="fr-FR"/>
        </w:rPr>
        <w:t>ambassadeur.</w:t>
      </w:r>
      <w:r w:rsidR="00343219">
        <w:rPr>
          <w:lang w:val="fr-FR"/>
        </w:rPr>
        <w:t xml:space="preserve"> - </w:t>
      </w:r>
      <w:r w:rsidR="00343219" w:rsidRPr="00343219">
        <w:rPr>
          <w:lang w:val="fr-FR"/>
        </w:rPr>
        <w:t xml:space="preserve">k) gestrichen </w:t>
      </w:r>
      <w:r w:rsidR="00343219" w:rsidRPr="006C0665">
        <w:rPr>
          <w:i w:val="0"/>
          <w:lang w:val="fr-FR"/>
        </w:rPr>
        <w:t>ou portent.</w:t>
      </w:r>
      <w:r w:rsidR="00343219">
        <w:rPr>
          <w:lang w:val="fr-FR"/>
        </w:rPr>
        <w:t xml:space="preserve"> - </w:t>
      </w:r>
      <w:r w:rsidR="00343219" w:rsidRPr="00343219">
        <w:rPr>
          <w:lang w:val="fr-FR"/>
        </w:rPr>
        <w:t xml:space="preserve">l) gestrichen </w:t>
      </w:r>
      <w:r w:rsidR="00343219" w:rsidRPr="006C0665">
        <w:rPr>
          <w:i w:val="0"/>
          <w:lang w:val="fr-FR"/>
        </w:rPr>
        <w:t>toutesvoies</w:t>
      </w:r>
      <w:r w:rsidR="00343219" w:rsidRPr="00343219">
        <w:rPr>
          <w:lang w:val="fr-FR"/>
        </w:rPr>
        <w:t>.</w:t>
      </w:r>
      <w:r w:rsidR="00343219">
        <w:rPr>
          <w:lang w:val="fr-FR"/>
        </w:rPr>
        <w:t xml:space="preserve"> - </w:t>
      </w:r>
      <w:r w:rsidR="00343219" w:rsidRPr="00343219">
        <w:rPr>
          <w:lang w:val="fr-FR"/>
        </w:rPr>
        <w:t xml:space="preserve">m) gestrichen </w:t>
      </w:r>
      <w:r w:rsidR="00343219" w:rsidRPr="006C0665">
        <w:rPr>
          <w:i w:val="0"/>
          <w:lang w:val="fr-FR"/>
        </w:rPr>
        <w:t>baillent.</w:t>
      </w:r>
      <w:r w:rsidR="00343219">
        <w:rPr>
          <w:lang w:val="fr-FR"/>
        </w:rPr>
        <w:t xml:space="preserve"> - </w:t>
      </w:r>
      <w:r w:rsidR="00343219" w:rsidRPr="00343219">
        <w:rPr>
          <w:lang w:val="fr-FR"/>
        </w:rPr>
        <w:t xml:space="preserve">n) gestrichen </w:t>
      </w:r>
      <w:r w:rsidR="00343219" w:rsidRPr="006C0665">
        <w:rPr>
          <w:i w:val="0"/>
          <w:lang w:val="fr-FR"/>
        </w:rPr>
        <w:t>que plus est ilz ont</w:t>
      </w:r>
      <w:r w:rsidR="00343219" w:rsidRPr="00343219">
        <w:rPr>
          <w:lang w:val="fr-FR"/>
        </w:rPr>
        <w:t>.</w:t>
      </w:r>
      <w:r w:rsidR="00343219">
        <w:rPr>
          <w:lang w:val="fr-FR"/>
        </w:rPr>
        <w:t xml:space="preserve"> - </w:t>
      </w:r>
      <w:r w:rsidR="00343219" w:rsidRPr="00343219">
        <w:rPr>
          <w:lang w:val="fr-FR"/>
        </w:rPr>
        <w:t>o) folgt ein unleserliches Wort.</w:t>
      </w:r>
      <w:r w:rsidR="00343219">
        <w:rPr>
          <w:lang w:val="fr-FR"/>
        </w:rPr>
        <w:t xml:space="preserve"> - </w:t>
      </w:r>
      <w:r w:rsidR="00343219" w:rsidRPr="00343219">
        <w:rPr>
          <w:lang w:val="fr-FR"/>
        </w:rPr>
        <w:t xml:space="preserve">p) gestrichen </w:t>
      </w:r>
      <w:r w:rsidR="00343219" w:rsidRPr="006C0665">
        <w:rPr>
          <w:i w:val="0"/>
          <w:lang w:val="fr-FR"/>
        </w:rPr>
        <w:t>que plus est que.</w:t>
      </w:r>
    </w:p>
    <w:p w14:paraId="5A096416" w14:textId="77777777" w:rsidR="00723814" w:rsidRPr="004F527A" w:rsidRDefault="00723814" w:rsidP="006C0665">
      <w:pPr>
        <w:pStyle w:val="Kommentar"/>
      </w:pPr>
      <w:r w:rsidRPr="004F527A">
        <w:t xml:space="preserve">Vgl. </w:t>
      </w:r>
      <w:r w:rsidRPr="003C508E">
        <w:t>Sanuto 41, 719 ff.</w:t>
      </w:r>
    </w:p>
    <w:p w14:paraId="3551981A" w14:textId="77777777" w:rsidR="004F527A" w:rsidRDefault="00723814" w:rsidP="006C0665">
      <w:pPr>
        <w:pStyle w:val="Kommentar"/>
      </w:pPr>
      <w:r w:rsidRPr="003C508E">
        <w:t>6]</w:t>
      </w:r>
      <w:r w:rsidR="00DD2093" w:rsidRPr="003C508E">
        <w:t xml:space="preserve"> </w:t>
      </w:r>
      <w:r w:rsidR="004F527A" w:rsidRPr="00DD2093">
        <w:t xml:space="preserve">q) gestrichen </w:t>
      </w:r>
      <w:r w:rsidR="004F527A" w:rsidRPr="006C0665">
        <w:rPr>
          <w:i w:val="0"/>
        </w:rPr>
        <w:t>passa</w:t>
      </w:r>
      <w:r w:rsidR="004F527A">
        <w:t>.</w:t>
      </w:r>
    </w:p>
    <w:p w14:paraId="1644FDCE" w14:textId="77777777" w:rsidR="00723814" w:rsidRPr="003C508E" w:rsidRDefault="00723814" w:rsidP="006C0665">
      <w:pPr>
        <w:pStyle w:val="Kommentar"/>
      </w:pPr>
      <w:r w:rsidRPr="003C508E">
        <w:lastRenderedPageBreak/>
        <w:t>Iñigo de Mendoça wurde auf seiner R</w:t>
      </w:r>
      <w:r w:rsidR="00DD2093" w:rsidRPr="003C508E">
        <w:t>eise nach England in Arques, un</w:t>
      </w:r>
      <w:r w:rsidRPr="003C508E">
        <w:t xml:space="preserve">weit von Dieppe, festgehalten und wurde erst nach viermonatiger </w:t>
      </w:r>
      <w:r w:rsidR="00DD2093" w:rsidRPr="003C508E">
        <w:t>G</w:t>
      </w:r>
      <w:r w:rsidRPr="003C508E">
        <w:t>efangenschaft im Monat November freigegeben. Gayangos 3, 1, S. 1016.</w:t>
      </w:r>
    </w:p>
    <w:p w14:paraId="6FC991F0" w14:textId="77777777" w:rsidR="004F527A" w:rsidRPr="00A352E5" w:rsidRDefault="00723814" w:rsidP="006C0665">
      <w:pPr>
        <w:pStyle w:val="Kommentar"/>
      </w:pPr>
      <w:r w:rsidRPr="003C508E">
        <w:t>7]</w:t>
      </w:r>
      <w:r w:rsidR="00DD2093" w:rsidRPr="003C508E">
        <w:t xml:space="preserve"> </w:t>
      </w:r>
      <w:r w:rsidR="004F527A" w:rsidRPr="00DD2093">
        <w:t xml:space="preserve">r) </w:t>
      </w:r>
      <w:r w:rsidR="004F527A" w:rsidRPr="006C0665">
        <w:rPr>
          <w:i w:val="0"/>
        </w:rPr>
        <w:t>et</w:t>
      </w:r>
      <w:r w:rsidR="00686B7F" w:rsidRPr="006C0665">
        <w:rPr>
          <w:i w:val="0"/>
        </w:rPr>
        <w:t>—</w:t>
      </w:r>
      <w:r w:rsidR="004F527A" w:rsidRPr="006C0665">
        <w:rPr>
          <w:i w:val="0"/>
        </w:rPr>
        <w:t>tiennent</w:t>
      </w:r>
      <w:r w:rsidR="004F527A" w:rsidRPr="00DD2093">
        <w:t xml:space="preserve"> am Rande nachgetragen. </w:t>
      </w:r>
      <w:r w:rsidR="004F527A" w:rsidRPr="00A352E5">
        <w:t xml:space="preserve">Ursprünglich folgte </w:t>
      </w:r>
      <w:r w:rsidR="004F527A" w:rsidRPr="006C0665">
        <w:rPr>
          <w:i w:val="0"/>
        </w:rPr>
        <w:t>et les—de sorte qu’il semble à nostre ambassadeur que</w:t>
      </w:r>
      <w:r w:rsidR="004F527A" w:rsidRPr="00A352E5">
        <w:t>.</w:t>
      </w:r>
      <w:r w:rsidR="004F527A" w:rsidRPr="004F527A">
        <w:t xml:space="preserve"> </w:t>
      </w:r>
      <w:r w:rsidR="004F527A">
        <w:t xml:space="preserve">- </w:t>
      </w:r>
      <w:r w:rsidR="004F527A" w:rsidRPr="004F527A">
        <w:t xml:space="preserve">s) folgt ein unleserliches Wort. </w:t>
      </w:r>
      <w:r w:rsidR="004F527A">
        <w:t xml:space="preserve">- </w:t>
      </w:r>
      <w:r w:rsidR="004F527A" w:rsidRPr="004F527A">
        <w:t>t) Lesung unsicher.</w:t>
      </w:r>
    </w:p>
    <w:p w14:paraId="22F096AE" w14:textId="3815E757" w:rsidR="00723814" w:rsidRPr="003C508E" w:rsidRDefault="00723814" w:rsidP="006C0665">
      <w:pPr>
        <w:pStyle w:val="Kommentar"/>
      </w:pPr>
      <w:r w:rsidRPr="003C508E">
        <w:t xml:space="preserve">Tatsächlich kehren in den Berichten des päpstlichen Nuntius </w:t>
      </w:r>
      <w:commentRangeStart w:id="78"/>
      <w:r w:rsidRPr="003C508E">
        <w:t>Acciaiuoli</w:t>
      </w:r>
      <w:commentRangeEnd w:id="78"/>
      <w:r w:rsidR="00E771B8">
        <w:rPr>
          <w:rStyle w:val="Kommentarzeichen"/>
        </w:rPr>
        <w:commentReference w:id="78"/>
      </w:r>
      <w:r w:rsidRPr="003C508E">
        <w:t xml:space="preserve"> am französischen Hofe immer wieder Klagen über die Lässigkeit der französischen Rüstungen</w:t>
      </w:r>
      <w:r w:rsidR="00347D53">
        <w:t>;</w:t>
      </w:r>
      <w:r w:rsidRPr="003C508E">
        <w:t xml:space="preserve"> Fraikin, S. 73 usw. Klemens VII. sandte deshalb eigens den Sekretär </w:t>
      </w:r>
      <w:commentRangeStart w:id="79"/>
      <w:r w:rsidRPr="003C508E">
        <w:t>Gibertis</w:t>
      </w:r>
      <w:commentRangeEnd w:id="79"/>
      <w:r w:rsidR="00E771B8">
        <w:rPr>
          <w:rStyle w:val="Kommentarzeichen"/>
        </w:rPr>
        <w:commentReference w:id="79"/>
      </w:r>
      <w:r w:rsidRPr="003C508E">
        <w:t xml:space="preserve">, </w:t>
      </w:r>
      <w:commentRangeStart w:id="80"/>
      <w:r w:rsidRPr="003C508E">
        <w:t>Giambattista Sanga</w:t>
      </w:r>
      <w:commentRangeEnd w:id="80"/>
      <w:r w:rsidR="00E771B8">
        <w:rPr>
          <w:rStyle w:val="Kommentarzeichen"/>
        </w:rPr>
        <w:commentReference w:id="80"/>
      </w:r>
      <w:r w:rsidRPr="003C508E">
        <w:t>, in dieser Sache an Franz I. Mignet, Rivalité 2, S. 250 f. — Über die Bemühungen des venezianischen Gesandten Rosso Sanuto 42, 473 usw.</w:t>
      </w:r>
    </w:p>
    <w:p w14:paraId="02D159AC" w14:textId="13D345C4" w:rsidR="00723814" w:rsidRPr="003C508E" w:rsidRDefault="00723814" w:rsidP="006C0665">
      <w:pPr>
        <w:pStyle w:val="Kommentar"/>
      </w:pPr>
      <w:r w:rsidRPr="003C508E">
        <w:t>8]</w:t>
      </w:r>
      <w:r w:rsidR="00DD2093" w:rsidRPr="003C508E">
        <w:t xml:space="preserve"> </w:t>
      </w:r>
      <w:r w:rsidRPr="003C508E">
        <w:t xml:space="preserve">Vgl. Nr. </w:t>
      </w:r>
      <w:r w:rsidR="00272168">
        <w:t>A</w:t>
      </w:r>
      <w:r w:rsidRPr="003C508E">
        <w:t>216. Die Nachrichten, die hier geboten werden, scheinen dem Stande der Angelegenheiten K’s aus der zweiten Hälfte des Juli zu entsprechen.</w:t>
      </w:r>
      <w:r w:rsidR="00B333D2">
        <w:t xml:space="preserve"> </w:t>
      </w:r>
    </w:p>
    <w:p w14:paraId="3469C166" w14:textId="052F31AE" w:rsidR="00686B7F" w:rsidRPr="006C0665" w:rsidRDefault="004F527A" w:rsidP="006C0665">
      <w:pPr>
        <w:pStyle w:val="Kommentar"/>
        <w:rPr>
          <w:i w:val="0"/>
          <w:lang w:val="fr-FR"/>
        </w:rPr>
      </w:pPr>
      <w:r>
        <w:rPr>
          <w:lang w:val="fr-FR"/>
        </w:rPr>
        <w:t xml:space="preserve">9] </w:t>
      </w:r>
      <w:r w:rsidRPr="00DD2093">
        <w:rPr>
          <w:lang w:val="fr-FR"/>
        </w:rPr>
        <w:t xml:space="preserve">u) gestrichen </w:t>
      </w:r>
      <w:r w:rsidRPr="006C0665">
        <w:rPr>
          <w:i w:val="0"/>
          <w:lang w:val="fr-FR"/>
        </w:rPr>
        <w:t>L‘on m</w:t>
      </w:r>
      <w:r w:rsidR="00BF08BA" w:rsidRPr="006C0665">
        <w:rPr>
          <w:i w:val="0"/>
          <w:lang w:val="fr-FR"/>
        </w:rPr>
        <w:t>’</w:t>
      </w:r>
      <w:r w:rsidRPr="006C0665">
        <w:rPr>
          <w:i w:val="0"/>
          <w:lang w:val="fr-FR"/>
        </w:rPr>
        <w:t>advise que pour l’adresse de ses despesches led. s</w:t>
      </w:r>
      <w:r w:rsidRPr="006C0665">
        <w:rPr>
          <w:i w:val="0"/>
          <w:vertAlign w:val="superscript"/>
          <w:lang w:val="fr-FR"/>
        </w:rPr>
        <w:t>r</w:t>
      </w:r>
      <w:r w:rsidRPr="006C0665">
        <w:rPr>
          <w:i w:val="0"/>
          <w:lang w:val="fr-FR"/>
        </w:rPr>
        <w:t xml:space="preserve"> ait ordonné faire apprester les - - -</w:t>
      </w:r>
      <w:r w:rsidR="00B333D2">
        <w:rPr>
          <w:i w:val="0"/>
          <w:lang w:val="fr-FR"/>
        </w:rPr>
        <w:t xml:space="preserve"> </w:t>
      </w:r>
      <w:r w:rsidR="00B333D2" w:rsidRPr="00B333D2">
        <w:rPr>
          <w:i w:val="0"/>
          <w:lang w:val="fr-FR"/>
        </w:rPr>
        <w:t xml:space="preserve">par </w:t>
      </w:r>
      <w:commentRangeStart w:id="81"/>
      <w:r w:rsidR="00B333D2" w:rsidRPr="00B333D2">
        <w:rPr>
          <w:i w:val="0"/>
          <w:lang w:val="fr-FR"/>
        </w:rPr>
        <w:t xml:space="preserve">Engleterre </w:t>
      </w:r>
      <w:commentRangeEnd w:id="81"/>
      <w:r w:rsidR="00B333D2">
        <w:rPr>
          <w:rStyle w:val="Kommentarzeichen"/>
          <w:rFonts w:asciiTheme="minorHAnsi" w:hAnsiTheme="minorHAnsi" w:cstheme="minorBidi"/>
          <w:i w:val="0"/>
          <w:color w:val="auto"/>
        </w:rPr>
        <w:commentReference w:id="81"/>
      </w:r>
      <w:r w:rsidR="00B333D2" w:rsidRPr="00B333D2">
        <w:rPr>
          <w:i w:val="0"/>
          <w:lang w:val="fr-FR"/>
        </w:rPr>
        <w:t xml:space="preserve">que ne donne espoir qu'il ait quelque intelligence avec </w:t>
      </w:r>
      <w:commentRangeStart w:id="82"/>
      <w:r w:rsidR="00B333D2" w:rsidRPr="00B333D2">
        <w:rPr>
          <w:i w:val="0"/>
          <w:lang w:val="fr-FR"/>
        </w:rPr>
        <w:t>le roi d'Angleterre</w:t>
      </w:r>
      <w:commentRangeEnd w:id="82"/>
      <w:r w:rsidR="00B333D2">
        <w:rPr>
          <w:rStyle w:val="Kommentarzeichen"/>
          <w:rFonts w:asciiTheme="minorHAnsi" w:hAnsiTheme="minorHAnsi" w:cstheme="minorBidi"/>
          <w:i w:val="0"/>
          <w:color w:val="auto"/>
        </w:rPr>
        <w:commentReference w:id="82"/>
      </w:r>
      <w:r w:rsidR="00B333D2" w:rsidRPr="00B333D2">
        <w:rPr>
          <w:i w:val="0"/>
          <w:lang w:val="fr-FR"/>
        </w:rPr>
        <w:t xml:space="preserve"> et que par ce moien j'aurai nouvelles meilleures que </w:t>
      </w:r>
      <w:r w:rsidR="00B333D2">
        <w:rPr>
          <w:i w:val="0"/>
          <w:lang w:val="fr-FR"/>
        </w:rPr>
        <w:t>–</w:t>
      </w:r>
      <w:r w:rsidR="00B333D2" w:rsidRPr="00B333D2">
        <w:rPr>
          <w:i w:val="0"/>
          <w:lang w:val="fr-FR"/>
        </w:rPr>
        <w:t xml:space="preserve"> mes postes.</w:t>
      </w:r>
    </w:p>
    <w:p w14:paraId="26E6FC16" w14:textId="77777777" w:rsidR="006C0665" w:rsidRDefault="00723814" w:rsidP="006C0665">
      <w:pPr>
        <w:pStyle w:val="Kommentar"/>
      </w:pPr>
      <w:r w:rsidRPr="00686B7F">
        <w:t>10]</w:t>
      </w:r>
      <w:r w:rsidR="00DD2093" w:rsidRPr="00686B7F">
        <w:t xml:space="preserve"> </w:t>
      </w:r>
      <w:r w:rsidR="00686B7F" w:rsidRPr="00DD2093">
        <w:t xml:space="preserve">v) eigentlich zu lesen: </w:t>
      </w:r>
      <w:r w:rsidR="00686B7F" w:rsidRPr="006C0665">
        <w:rPr>
          <w:i w:val="0"/>
        </w:rPr>
        <w:t>voulasse.</w:t>
      </w:r>
      <w:r w:rsidR="00686B7F" w:rsidRPr="00DD2093">
        <w:t xml:space="preserve"> </w:t>
      </w:r>
      <w:r w:rsidR="00686B7F">
        <w:t xml:space="preserve">- </w:t>
      </w:r>
      <w:r w:rsidR="00686B7F" w:rsidRPr="00DD2093">
        <w:t xml:space="preserve">w) gestrichen </w:t>
      </w:r>
      <w:r w:rsidR="00686B7F" w:rsidRPr="006C0665">
        <w:rPr>
          <w:i w:val="0"/>
        </w:rPr>
        <w:t>sollicitation du</w:t>
      </w:r>
      <w:r w:rsidR="00686B7F" w:rsidRPr="00DD2093">
        <w:t xml:space="preserve">. </w:t>
      </w:r>
      <w:r w:rsidR="00686B7F">
        <w:t xml:space="preserve">- </w:t>
      </w:r>
      <w:r w:rsidR="00686B7F" w:rsidRPr="00DD2093">
        <w:t>x) Lesung unsicher.</w:t>
      </w:r>
    </w:p>
    <w:p w14:paraId="582D3C73" w14:textId="5DC9EF1C" w:rsidR="00723814" w:rsidRPr="000931C3" w:rsidRDefault="00723814" w:rsidP="006C0665">
      <w:pPr>
        <w:pStyle w:val="Kommentar"/>
        <w:rPr>
          <w:lang w:val="fr-FR"/>
        </w:rPr>
      </w:pPr>
      <w:r w:rsidRPr="00686B7F">
        <w:t xml:space="preserve">Vgl. Nr. </w:t>
      </w:r>
      <w:r w:rsidR="00272168" w:rsidRPr="000931C3">
        <w:rPr>
          <w:lang w:val="fr-FR"/>
        </w:rPr>
        <w:t>A</w:t>
      </w:r>
      <w:r w:rsidRPr="000931C3">
        <w:rPr>
          <w:lang w:val="fr-FR"/>
        </w:rPr>
        <w:t>217.</w:t>
      </w:r>
    </w:p>
    <w:p w14:paraId="5A74E2D0" w14:textId="77777777" w:rsidR="00686B7F" w:rsidRPr="000931C3" w:rsidRDefault="00723814" w:rsidP="006C0665">
      <w:pPr>
        <w:pStyle w:val="Kommentar"/>
        <w:rPr>
          <w:lang w:val="fr-FR"/>
        </w:rPr>
      </w:pPr>
      <w:r w:rsidRPr="000931C3">
        <w:rPr>
          <w:lang w:val="fr-FR"/>
        </w:rPr>
        <w:t>12]</w:t>
      </w:r>
      <w:r w:rsidR="00DD2093" w:rsidRPr="000931C3">
        <w:rPr>
          <w:lang w:val="fr-FR"/>
        </w:rPr>
        <w:t xml:space="preserve"> </w:t>
      </w:r>
      <w:r w:rsidR="00686B7F" w:rsidRPr="000931C3">
        <w:rPr>
          <w:lang w:val="fr-FR"/>
        </w:rPr>
        <w:t xml:space="preserve">y) gestrichen </w:t>
      </w:r>
      <w:r w:rsidR="00686B7F" w:rsidRPr="006C0665">
        <w:rPr>
          <w:i w:val="0"/>
          <w:lang w:val="fr-FR"/>
        </w:rPr>
        <w:t>III</w:t>
      </w:r>
      <w:r w:rsidR="00BF08BA" w:rsidRPr="006C0665">
        <w:rPr>
          <w:i w:val="0"/>
          <w:vertAlign w:val="superscript"/>
          <w:lang w:val="fr-FR"/>
        </w:rPr>
        <w:t>c</w:t>
      </w:r>
      <w:r w:rsidR="00686B7F" w:rsidRPr="006C0665">
        <w:rPr>
          <w:i w:val="0"/>
          <w:vertAlign w:val="superscript"/>
          <w:lang w:val="fr-FR"/>
        </w:rPr>
        <w:t xml:space="preserve"> M</w:t>
      </w:r>
      <w:r w:rsidR="00686B7F" w:rsidRPr="006C0665">
        <w:rPr>
          <w:i w:val="0"/>
          <w:lang w:val="fr-FR"/>
        </w:rPr>
        <w:t>.</w:t>
      </w:r>
      <w:r w:rsidR="00686B7F" w:rsidRPr="000931C3">
        <w:rPr>
          <w:lang w:val="fr-FR"/>
        </w:rPr>
        <w:t xml:space="preserve"> - z) gestrichen </w:t>
      </w:r>
      <w:r w:rsidR="00686B7F" w:rsidRPr="006C0665">
        <w:rPr>
          <w:i w:val="0"/>
          <w:lang w:val="fr-FR"/>
        </w:rPr>
        <w:t>je ne puis telles choses.</w:t>
      </w:r>
      <w:r w:rsidR="00686B7F" w:rsidRPr="000931C3">
        <w:rPr>
          <w:lang w:val="fr-FR"/>
        </w:rPr>
        <w:t xml:space="preserve"> - a1) folgt unleserliches Wort.</w:t>
      </w:r>
    </w:p>
    <w:p w14:paraId="512E3A00" w14:textId="77777777" w:rsidR="00723814" w:rsidRPr="000931C3" w:rsidRDefault="00723814" w:rsidP="006C0665">
      <w:pPr>
        <w:pStyle w:val="Kommentar"/>
        <w:rPr>
          <w:lang w:val="fr-FR"/>
        </w:rPr>
      </w:pPr>
      <w:r w:rsidRPr="000931C3">
        <w:rPr>
          <w:lang w:val="fr-FR"/>
        </w:rPr>
        <w:t xml:space="preserve">Vgl. Nr. </w:t>
      </w:r>
      <w:r w:rsidR="00272168" w:rsidRPr="000931C3">
        <w:rPr>
          <w:lang w:val="fr-FR"/>
        </w:rPr>
        <w:t>A</w:t>
      </w:r>
      <w:r w:rsidRPr="000931C3">
        <w:rPr>
          <w:lang w:val="fr-FR"/>
        </w:rPr>
        <w:t>254.</w:t>
      </w:r>
    </w:p>
    <w:p w14:paraId="7573F62D" w14:textId="77777777" w:rsidR="00686B7F" w:rsidRPr="007A7756" w:rsidRDefault="00686B7F" w:rsidP="006C0665">
      <w:pPr>
        <w:pStyle w:val="Kommentar"/>
        <w:rPr>
          <w:lang w:val="fr-FR"/>
        </w:rPr>
      </w:pPr>
      <w:r w:rsidRPr="007A7756">
        <w:rPr>
          <w:lang w:val="fr-FR"/>
        </w:rPr>
        <w:t xml:space="preserve">13] b1) gestrichen </w:t>
      </w:r>
      <w:r w:rsidRPr="007A7756">
        <w:rPr>
          <w:i w:val="0"/>
          <w:lang w:val="fr-FR"/>
        </w:rPr>
        <w:t>et s’il est besoing.</w:t>
      </w:r>
      <w:r w:rsidRPr="007A7756">
        <w:rPr>
          <w:lang w:val="fr-FR"/>
        </w:rPr>
        <w:t xml:space="preserve"> - c1) Lesung unsicher.</w:t>
      </w:r>
    </w:p>
    <w:p w14:paraId="6F090ADA" w14:textId="68B45ACE" w:rsidR="005A5578" w:rsidRPr="007D6615" w:rsidRDefault="00723814" w:rsidP="006C0665">
      <w:pPr>
        <w:pStyle w:val="Kommentar"/>
        <w:rPr>
          <w:lang w:val="de-AT"/>
        </w:rPr>
      </w:pPr>
      <w:r w:rsidRPr="003C508E">
        <w:t>14]</w:t>
      </w:r>
      <w:r w:rsidR="00DD2093" w:rsidRPr="003C508E">
        <w:t xml:space="preserve"> </w:t>
      </w:r>
      <w:r w:rsidRPr="003C508E">
        <w:t>Der Herzog von Sessa starb am 18. August 1526 zu Rom. Gayangos 3, 2, S. 883. Hugo de Mon</w:t>
      </w:r>
      <w:r w:rsidR="00686B7F">
        <w:t>c</w:t>
      </w:r>
      <w:r w:rsidRPr="003C508E">
        <w:t xml:space="preserve">ada war bereits am 16. Juni in Rom angekommen. </w:t>
      </w:r>
      <w:r w:rsidR="00686B7F">
        <w:t>P</w:t>
      </w:r>
      <w:r w:rsidR="005A5578" w:rsidRPr="003C508E">
        <w:t>astor 4, 2, S. 214.</w:t>
      </w:r>
    </w:p>
    <w:p w14:paraId="1B0FCD28" w14:textId="77777777" w:rsidR="005A5578" w:rsidRPr="005A5578" w:rsidRDefault="005A5578" w:rsidP="006C0665">
      <w:pPr>
        <w:pStyle w:val="Kommentar"/>
      </w:pPr>
    </w:p>
    <w:sectPr w:rsidR="005A5578" w:rsidRPr="005A557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9T17:31:00Z" w:initials="AL">
    <w:p w14:paraId="18742A51" w14:textId="77777777" w:rsidR="00272168" w:rsidRDefault="00272168">
      <w:pPr>
        <w:pStyle w:val="Kommentartext"/>
      </w:pPr>
      <w:r>
        <w:rPr>
          <w:rStyle w:val="Kommentarzeichen"/>
        </w:rPr>
        <w:annotationRef/>
      </w:r>
      <w:r>
        <w:t>P: Ballieu (Ballieul), ungarischer Kurier</w:t>
      </w:r>
    </w:p>
  </w:comment>
  <w:comment w:id="1" w:author="Abel Laura" w:date="2017-11-29T17:32:00Z" w:initials="AL">
    <w:p w14:paraId="726362BB" w14:textId="77777777" w:rsidR="00272168" w:rsidRDefault="00272168">
      <w:pPr>
        <w:pStyle w:val="Kommentartext"/>
      </w:pPr>
      <w:r>
        <w:rPr>
          <w:rStyle w:val="Kommentarzeichen"/>
        </w:rPr>
        <w:annotationRef/>
      </w:r>
      <w:r>
        <w:t xml:space="preserve">P: </w:t>
      </w:r>
      <w:r w:rsidRPr="00E10D33">
        <w:t>Presinger, F’s pannetier, gesandt</w:t>
      </w:r>
      <w:r>
        <w:t xml:space="preserve"> an K</w:t>
      </w:r>
    </w:p>
  </w:comment>
  <w:comment w:id="2" w:author="Abel Laura" w:date="2017-11-29T17:32:00Z" w:initials="AL">
    <w:p w14:paraId="69CF8815" w14:textId="50082BA5" w:rsidR="00272168" w:rsidRDefault="00272168">
      <w:pPr>
        <w:pStyle w:val="Kommentartext"/>
      </w:pPr>
      <w:r>
        <w:rPr>
          <w:rStyle w:val="Kommentarzeichen"/>
        </w:rPr>
        <w:annotationRef/>
      </w:r>
      <w:r w:rsidR="00137761">
        <w:t>S</w:t>
      </w:r>
      <w:r>
        <w:t>: Frankreich</w:t>
      </w:r>
    </w:p>
  </w:comment>
  <w:comment w:id="3" w:author="Abel Laura" w:date="2017-11-29T17:32:00Z" w:initials="AL">
    <w:p w14:paraId="59A47A0D" w14:textId="52E8A511" w:rsidR="00272168" w:rsidRDefault="00272168">
      <w:pPr>
        <w:pStyle w:val="Kommentartext"/>
      </w:pPr>
      <w:r>
        <w:rPr>
          <w:rStyle w:val="Kommentarzeichen"/>
        </w:rPr>
        <w:annotationRef/>
      </w:r>
      <w:r w:rsidR="00ED4EBB">
        <w:t>S</w:t>
      </w:r>
      <w:r>
        <w:t>: England</w:t>
      </w:r>
    </w:p>
  </w:comment>
  <w:comment w:id="4" w:author="Abel Laura" w:date="2017-11-29T17:33:00Z" w:initials="AL">
    <w:p w14:paraId="15EB1832" w14:textId="29A39EA1" w:rsidR="00272168" w:rsidRDefault="00272168">
      <w:pPr>
        <w:pStyle w:val="Kommentartext"/>
      </w:pPr>
      <w:r>
        <w:rPr>
          <w:rStyle w:val="Kommentarzeichen"/>
        </w:rPr>
        <w:annotationRef/>
      </w:r>
      <w:r w:rsidR="00757CF2">
        <w:t>O: Zeeland</w:t>
      </w:r>
    </w:p>
  </w:comment>
  <w:comment w:id="5" w:author="Abel Laura" w:date="2017-11-29T17:33:00Z" w:initials="AL">
    <w:p w14:paraId="770BF6F9" w14:textId="77777777" w:rsidR="00272168" w:rsidRDefault="00272168">
      <w:pPr>
        <w:pStyle w:val="Kommentartext"/>
      </w:pPr>
      <w:r>
        <w:rPr>
          <w:rStyle w:val="Kommentarzeichen"/>
        </w:rPr>
        <w:annotationRef/>
      </w:r>
      <w:r>
        <w:t>P</w:t>
      </w:r>
      <w:r w:rsidRPr="00E10D33">
        <w:t>: Presinger, F’s pannetier, gesandt</w:t>
      </w:r>
      <w:r>
        <w:t xml:space="preserve"> an K</w:t>
      </w:r>
    </w:p>
  </w:comment>
  <w:comment w:id="6" w:author="Abel Laura" w:date="2017-11-29T17:34:00Z" w:initials="AL">
    <w:p w14:paraId="210EB33B" w14:textId="6798F41C" w:rsidR="00272168" w:rsidRPr="00AB02FA" w:rsidRDefault="00272168">
      <w:pPr>
        <w:pStyle w:val="Kommentartext"/>
        <w:rPr>
          <w:lang w:val="de-AT"/>
        </w:rPr>
      </w:pPr>
      <w:r>
        <w:rPr>
          <w:rStyle w:val="Kommentarzeichen"/>
        </w:rPr>
        <w:annotationRef/>
      </w:r>
      <w:r w:rsidRPr="00AB02FA">
        <w:rPr>
          <w:lang w:val="de-AT"/>
        </w:rPr>
        <w:t xml:space="preserve">S: </w:t>
      </w:r>
      <w:r w:rsidR="006137BF">
        <w:rPr>
          <w:lang w:val="de-AT"/>
        </w:rPr>
        <w:t xml:space="preserve">HRR, </w:t>
      </w:r>
      <w:r w:rsidRPr="00AB02FA">
        <w:rPr>
          <w:lang w:val="de-AT"/>
        </w:rPr>
        <w:t>Reichstag, Speyer</w:t>
      </w:r>
      <w:r w:rsidR="00D37363">
        <w:rPr>
          <w:lang w:val="de-AT"/>
        </w:rPr>
        <w:t xml:space="preserve"> (1526)</w:t>
      </w:r>
    </w:p>
  </w:comment>
  <w:comment w:id="7" w:author="Abel Laura" w:date="2017-11-29T17:34:00Z" w:initials="AL">
    <w:p w14:paraId="4BFEB32D" w14:textId="77777777" w:rsidR="00272168" w:rsidRPr="00AB02FA" w:rsidRDefault="00272168">
      <w:pPr>
        <w:pStyle w:val="Kommentartext"/>
        <w:rPr>
          <w:lang w:val="de-AT"/>
        </w:rPr>
      </w:pPr>
      <w:r>
        <w:rPr>
          <w:rStyle w:val="Kommentarzeichen"/>
        </w:rPr>
        <w:annotationRef/>
      </w:r>
      <w:r w:rsidRPr="00AB02FA">
        <w:rPr>
          <w:lang w:val="de-AT"/>
        </w:rPr>
        <w:t>P: Hemricourt</w:t>
      </w:r>
    </w:p>
  </w:comment>
  <w:comment w:id="8" w:author="Abel Laura" w:date="2017-11-29T17:34:00Z" w:initials="AL">
    <w:p w14:paraId="052CAFE6" w14:textId="6535E5D6" w:rsidR="00272168" w:rsidRPr="00AB02FA" w:rsidRDefault="00272168">
      <w:pPr>
        <w:pStyle w:val="Kommentartext"/>
        <w:rPr>
          <w:lang w:val="de-AT"/>
        </w:rPr>
      </w:pPr>
      <w:r>
        <w:rPr>
          <w:rStyle w:val="Kommentarzeichen"/>
        </w:rPr>
        <w:annotationRef/>
      </w:r>
      <w:r w:rsidR="00AB02FA" w:rsidRPr="00AB02FA">
        <w:rPr>
          <w:lang w:val="de-AT"/>
        </w:rPr>
        <w:t>P: Granvelle, Nicolas Perrenot</w:t>
      </w:r>
    </w:p>
  </w:comment>
  <w:comment w:id="9" w:author="Abel Laura" w:date="2017-11-29T17:34:00Z" w:initials="AL">
    <w:p w14:paraId="1E64C946" w14:textId="7EDA6AAE" w:rsidR="00272168" w:rsidRPr="0034794E" w:rsidRDefault="00272168">
      <w:pPr>
        <w:pStyle w:val="Kommentartext"/>
        <w:rPr>
          <w:lang w:val="pt-BR"/>
        </w:rPr>
      </w:pPr>
      <w:r>
        <w:rPr>
          <w:rStyle w:val="Kommentarzeichen"/>
        </w:rPr>
        <w:annotationRef/>
      </w:r>
      <w:r w:rsidR="00137761" w:rsidRPr="0034794E">
        <w:rPr>
          <w:lang w:val="pt-BR"/>
        </w:rPr>
        <w:t>S</w:t>
      </w:r>
      <w:r w:rsidRPr="0034794E">
        <w:rPr>
          <w:lang w:val="pt-BR"/>
        </w:rPr>
        <w:t>: Frankreich</w:t>
      </w:r>
    </w:p>
  </w:comment>
  <w:comment w:id="10" w:author="Abel Laura" w:date="2018-06-19T18:19:00Z" w:initials="AL">
    <w:p w14:paraId="1B8A372F" w14:textId="77777777" w:rsidR="00272168" w:rsidRPr="0034794E" w:rsidRDefault="00272168">
      <w:pPr>
        <w:pStyle w:val="Kommentartext"/>
        <w:rPr>
          <w:lang w:val="pt-BR"/>
        </w:rPr>
      </w:pPr>
      <w:r>
        <w:rPr>
          <w:rStyle w:val="Kommentarzeichen"/>
        </w:rPr>
        <w:annotationRef/>
      </w:r>
      <w:r w:rsidR="000931C3" w:rsidRPr="0034794E">
        <w:rPr>
          <w:lang w:val="pt-BR"/>
        </w:rPr>
        <w:t>O: Amboise</w:t>
      </w:r>
    </w:p>
  </w:comment>
  <w:comment w:id="11" w:author="Abel Laura" w:date="2017-11-29T17:35:00Z" w:initials="AL">
    <w:p w14:paraId="11EA302D" w14:textId="77777777" w:rsidR="00272168" w:rsidRPr="000931C3" w:rsidRDefault="00272168">
      <w:pPr>
        <w:pStyle w:val="Kommentartext"/>
        <w:rPr>
          <w:lang w:val="pt-BR"/>
        </w:rPr>
      </w:pPr>
      <w:r>
        <w:rPr>
          <w:rStyle w:val="Kommentarzeichen"/>
        </w:rPr>
        <w:annotationRef/>
      </w:r>
      <w:r w:rsidRPr="000931C3">
        <w:rPr>
          <w:lang w:val="pt-BR"/>
        </w:rPr>
        <w:t>O: Granada</w:t>
      </w:r>
    </w:p>
  </w:comment>
  <w:comment w:id="12" w:author="Abel Laura" w:date="2017-11-29T17:35:00Z" w:initials="AL">
    <w:p w14:paraId="6046DC94" w14:textId="77777777" w:rsidR="00272168" w:rsidRPr="006C0665" w:rsidRDefault="00272168">
      <w:pPr>
        <w:pStyle w:val="Kommentartext"/>
        <w:rPr>
          <w:lang w:val="en-US"/>
        </w:rPr>
      </w:pPr>
      <w:r>
        <w:rPr>
          <w:rStyle w:val="Kommentarzeichen"/>
        </w:rPr>
        <w:annotationRef/>
      </w:r>
      <w:r w:rsidRPr="006C0665">
        <w:rPr>
          <w:lang w:val="en-US"/>
        </w:rPr>
        <w:t>P: Lannoy</w:t>
      </w:r>
    </w:p>
  </w:comment>
  <w:comment w:id="13" w:author="Abel Laura" w:date="2017-11-29T17:36:00Z" w:initials="AL">
    <w:p w14:paraId="1988F661" w14:textId="77777777" w:rsidR="00272168" w:rsidRPr="006C0665" w:rsidRDefault="00272168">
      <w:pPr>
        <w:pStyle w:val="Kommentartext"/>
        <w:rPr>
          <w:lang w:val="en-US"/>
        </w:rPr>
      </w:pPr>
      <w:r>
        <w:rPr>
          <w:rStyle w:val="Kommentarzeichen"/>
        </w:rPr>
        <w:annotationRef/>
      </w:r>
      <w:r w:rsidRPr="006C0665">
        <w:rPr>
          <w:lang w:val="en-US"/>
        </w:rPr>
        <w:t>P: Franz I.</w:t>
      </w:r>
    </w:p>
  </w:comment>
  <w:comment w:id="14" w:author="Abel Laura" w:date="2017-11-29T17:36:00Z" w:initials="AL">
    <w:p w14:paraId="3660AE32" w14:textId="2B9F2343" w:rsidR="00272168" w:rsidRPr="000931C3" w:rsidRDefault="00272168">
      <w:pPr>
        <w:pStyle w:val="Kommentartext"/>
        <w:rPr>
          <w:lang w:val="pt-BR"/>
        </w:rPr>
      </w:pPr>
      <w:r>
        <w:rPr>
          <w:rStyle w:val="Kommentarzeichen"/>
        </w:rPr>
        <w:annotationRef/>
      </w:r>
      <w:r w:rsidR="007D6615" w:rsidRPr="00054118">
        <w:rPr>
          <w:lang w:val="pt-BR"/>
        </w:rPr>
        <w:t>P: Hurtado</w:t>
      </w:r>
      <w:r w:rsidR="007D6615">
        <w:rPr>
          <w:lang w:val="pt-BR"/>
        </w:rPr>
        <w:t xml:space="preserve"> (de Mendoza)</w:t>
      </w:r>
      <w:r w:rsidR="007D6615" w:rsidRPr="00054118">
        <w:rPr>
          <w:lang w:val="pt-BR"/>
        </w:rPr>
        <w:t>, Lope</w:t>
      </w:r>
      <w:r w:rsidR="007D6615">
        <w:rPr>
          <w:lang w:val="pt-BR"/>
        </w:rPr>
        <w:t>, Gesandter K’s</w:t>
      </w:r>
    </w:p>
  </w:comment>
  <w:comment w:id="15" w:author="Abel Laura" w:date="2017-11-29T17:36:00Z" w:initials="AL">
    <w:p w14:paraId="36078E87" w14:textId="7C7F7CD7" w:rsidR="00272168" w:rsidRPr="000931C3" w:rsidRDefault="00272168">
      <w:pPr>
        <w:pStyle w:val="Kommentartext"/>
        <w:rPr>
          <w:lang w:val="pt-BR"/>
        </w:rPr>
      </w:pPr>
      <w:r>
        <w:rPr>
          <w:rStyle w:val="Kommentarzeichen"/>
        </w:rPr>
        <w:annotationRef/>
      </w:r>
      <w:r w:rsidR="00AD7027">
        <w:rPr>
          <w:lang w:val="pt-BR"/>
        </w:rPr>
        <w:t>O</w:t>
      </w:r>
      <w:r w:rsidRPr="000931C3">
        <w:rPr>
          <w:lang w:val="pt-BR"/>
        </w:rPr>
        <w:t>: Savoyen</w:t>
      </w:r>
    </w:p>
  </w:comment>
  <w:comment w:id="16" w:author="Abel Laura" w:date="2017-11-29T17:36:00Z" w:initials="AL">
    <w:p w14:paraId="5AF3AD21" w14:textId="265DD6D9" w:rsidR="00272168" w:rsidRPr="000931C3" w:rsidRDefault="00272168">
      <w:pPr>
        <w:pStyle w:val="Kommentartext"/>
        <w:rPr>
          <w:lang w:val="pt-BR"/>
        </w:rPr>
      </w:pPr>
      <w:r>
        <w:rPr>
          <w:rStyle w:val="Kommentarzeichen"/>
        </w:rPr>
        <w:annotationRef/>
      </w:r>
      <w:r w:rsidR="00ED4EBB">
        <w:rPr>
          <w:lang w:val="pt-BR"/>
        </w:rPr>
        <w:t>S</w:t>
      </w:r>
      <w:r w:rsidRPr="000931C3">
        <w:rPr>
          <w:lang w:val="pt-BR"/>
        </w:rPr>
        <w:t>: Burgund</w:t>
      </w:r>
    </w:p>
  </w:comment>
  <w:comment w:id="17" w:author="Abel Laura" w:date="2017-11-29T17:37:00Z" w:initials="AL">
    <w:p w14:paraId="5145ADE5" w14:textId="263C58F3" w:rsidR="00272168" w:rsidRPr="00C54AA5" w:rsidRDefault="00272168">
      <w:pPr>
        <w:pStyle w:val="Kommentartext"/>
        <w:rPr>
          <w:lang w:val="de-AT"/>
        </w:rPr>
      </w:pPr>
      <w:r>
        <w:rPr>
          <w:rStyle w:val="Kommentarzeichen"/>
        </w:rPr>
        <w:annotationRef/>
      </w:r>
      <w:r w:rsidR="00EF1521" w:rsidRPr="00C54AA5">
        <w:rPr>
          <w:lang w:val="de-AT"/>
        </w:rPr>
        <w:t>O</w:t>
      </w:r>
      <w:r w:rsidRPr="00C54AA5">
        <w:rPr>
          <w:lang w:val="de-AT"/>
        </w:rPr>
        <w:t>: Florenz</w:t>
      </w:r>
    </w:p>
  </w:comment>
  <w:comment w:id="18" w:author="Abel Laura" w:date="2017-11-29T17:37:00Z" w:initials="AL">
    <w:p w14:paraId="792CFB09" w14:textId="77777777" w:rsidR="00272168" w:rsidRDefault="00272168">
      <w:pPr>
        <w:pStyle w:val="Kommentartext"/>
      </w:pPr>
      <w:r>
        <w:rPr>
          <w:rStyle w:val="Kommentarzeichen"/>
        </w:rPr>
        <w:annotationRef/>
      </w:r>
      <w:r>
        <w:t>S: Päpstliche Truppen</w:t>
      </w:r>
    </w:p>
  </w:comment>
  <w:comment w:id="19" w:author="Abel Laura" w:date="2017-11-29T17:37:00Z" w:initials="AL">
    <w:p w14:paraId="4DA78819" w14:textId="77777777" w:rsidR="0073119F" w:rsidRDefault="0073119F">
      <w:pPr>
        <w:pStyle w:val="Kommentartext"/>
      </w:pPr>
      <w:r>
        <w:rPr>
          <w:rStyle w:val="Kommentarzeichen"/>
        </w:rPr>
        <w:annotationRef/>
      </w:r>
      <w:r>
        <w:t>O: Siena</w:t>
      </w:r>
    </w:p>
  </w:comment>
  <w:comment w:id="20" w:author="Abel Laura" w:date="2017-11-29T17:38:00Z" w:initials="AL">
    <w:p w14:paraId="2F1CFC6D" w14:textId="77777777" w:rsidR="0073119F" w:rsidRPr="00C54AA5" w:rsidRDefault="0073119F">
      <w:pPr>
        <w:pStyle w:val="Kommentartext"/>
        <w:rPr>
          <w:lang w:val="pt-BR"/>
        </w:rPr>
      </w:pPr>
      <w:r>
        <w:rPr>
          <w:rStyle w:val="Kommentarzeichen"/>
        </w:rPr>
        <w:annotationRef/>
      </w:r>
      <w:r w:rsidRPr="00C54AA5">
        <w:rPr>
          <w:lang w:val="pt-BR"/>
        </w:rPr>
        <w:t>P: Francesco II.</w:t>
      </w:r>
    </w:p>
  </w:comment>
  <w:comment w:id="21" w:author="Abel Laura" w:date="2017-11-29T17:38:00Z" w:initials="AL">
    <w:p w14:paraId="060CB72B" w14:textId="77777777" w:rsidR="0073119F" w:rsidRPr="000931C3" w:rsidRDefault="0073119F">
      <w:pPr>
        <w:pStyle w:val="Kommentartext"/>
        <w:rPr>
          <w:lang w:val="pt-BR"/>
        </w:rPr>
      </w:pPr>
      <w:r>
        <w:rPr>
          <w:rStyle w:val="Kommentarzeichen"/>
        </w:rPr>
        <w:annotationRef/>
      </w:r>
      <w:r w:rsidRPr="000931C3">
        <w:rPr>
          <w:lang w:val="pt-BR"/>
        </w:rPr>
        <w:t>P: Bourbon</w:t>
      </w:r>
    </w:p>
  </w:comment>
  <w:comment w:id="22" w:author="Abel Laura" w:date="2017-11-29T17:38:00Z" w:initials="AL">
    <w:p w14:paraId="30DBB0BB" w14:textId="77777777" w:rsidR="0073119F" w:rsidRPr="000931C3" w:rsidRDefault="0073119F">
      <w:pPr>
        <w:pStyle w:val="Kommentartext"/>
        <w:rPr>
          <w:lang w:val="pt-BR"/>
        </w:rPr>
      </w:pPr>
      <w:r>
        <w:rPr>
          <w:rStyle w:val="Kommentarzeichen"/>
        </w:rPr>
        <w:annotationRef/>
      </w:r>
      <w:r w:rsidRPr="000931C3">
        <w:rPr>
          <w:lang w:val="pt-BR"/>
        </w:rPr>
        <w:t>S: Venedig</w:t>
      </w:r>
    </w:p>
  </w:comment>
  <w:comment w:id="23" w:author="Abel Laura" w:date="2017-11-29T17:39:00Z" w:initials="AL">
    <w:p w14:paraId="7717D40A" w14:textId="77777777" w:rsidR="0073119F" w:rsidRPr="000931C3" w:rsidRDefault="0073119F">
      <w:pPr>
        <w:pStyle w:val="Kommentartext"/>
        <w:rPr>
          <w:lang w:val="pt-BR"/>
        </w:rPr>
      </w:pPr>
      <w:r>
        <w:rPr>
          <w:rStyle w:val="Kommentarzeichen"/>
        </w:rPr>
        <w:annotationRef/>
      </w:r>
      <w:r w:rsidRPr="000931C3">
        <w:rPr>
          <w:lang w:val="pt-BR"/>
        </w:rPr>
        <w:t>O: Como</w:t>
      </w:r>
    </w:p>
  </w:comment>
  <w:comment w:id="24" w:author="Abel Laura" w:date="2017-11-29T17:39:00Z" w:initials="AL">
    <w:p w14:paraId="682E893A" w14:textId="77777777" w:rsidR="0073119F" w:rsidRDefault="0073119F">
      <w:pPr>
        <w:pStyle w:val="Kommentartext"/>
      </w:pPr>
      <w:r>
        <w:rPr>
          <w:rStyle w:val="Kommentarzeichen"/>
        </w:rPr>
        <w:annotationRef/>
      </w:r>
      <w:r>
        <w:t>P: Franz I.</w:t>
      </w:r>
    </w:p>
  </w:comment>
  <w:comment w:id="25" w:author="Abel Laura" w:date="2017-11-29T17:39:00Z" w:initials="AL">
    <w:p w14:paraId="5C53712D" w14:textId="77777777" w:rsidR="0073119F" w:rsidRDefault="0073119F">
      <w:pPr>
        <w:pStyle w:val="Kommentartext"/>
      </w:pPr>
      <w:r>
        <w:rPr>
          <w:rStyle w:val="Kommentarzeichen"/>
        </w:rPr>
        <w:annotationRef/>
      </w:r>
      <w:r>
        <w:t>P: Lannoy</w:t>
      </w:r>
    </w:p>
  </w:comment>
  <w:comment w:id="26" w:author="Abel Laura" w:date="2017-11-29T17:39:00Z" w:initials="AL">
    <w:p w14:paraId="0829B5E6" w14:textId="32F9FFFA" w:rsidR="0073119F" w:rsidRDefault="0073119F">
      <w:pPr>
        <w:pStyle w:val="Kommentartext"/>
      </w:pPr>
      <w:r>
        <w:rPr>
          <w:rStyle w:val="Kommentarzeichen"/>
        </w:rPr>
        <w:annotationRef/>
      </w:r>
      <w:r w:rsidR="00C54AA5">
        <w:t>S: Frankreich B</w:t>
      </w:r>
    </w:p>
  </w:comment>
  <w:comment w:id="27" w:author="Abel Laura" w:date="2017-11-29T17:40:00Z" w:initials="AL">
    <w:p w14:paraId="3BA1ED2E" w14:textId="520EAC02" w:rsidR="0073119F" w:rsidRPr="006E7A8E" w:rsidRDefault="0073119F">
      <w:pPr>
        <w:pStyle w:val="Kommentartext"/>
        <w:rPr>
          <w:lang w:val="de-AT"/>
        </w:rPr>
      </w:pPr>
      <w:r>
        <w:rPr>
          <w:rStyle w:val="Kommentarzeichen"/>
        </w:rPr>
        <w:annotationRef/>
      </w:r>
      <w:r w:rsidR="006E7A8E">
        <w:t>P: Luise von Savoyen, Mutter Franz‘ I., Regentin von Frankreich</w:t>
      </w:r>
    </w:p>
  </w:comment>
  <w:comment w:id="28" w:author="Abel Laura" w:date="2017-11-29T17:40:00Z" w:initials="AL">
    <w:p w14:paraId="4E14D2C1" w14:textId="77777777" w:rsidR="0073119F" w:rsidRDefault="0073119F">
      <w:pPr>
        <w:pStyle w:val="Kommentartext"/>
      </w:pPr>
      <w:r>
        <w:rPr>
          <w:rStyle w:val="Kommentarzeichen"/>
        </w:rPr>
        <w:annotationRef/>
      </w:r>
      <w:r>
        <w:t>S: Christenheit</w:t>
      </w:r>
    </w:p>
  </w:comment>
  <w:comment w:id="29" w:author="Abel Laura" w:date="2017-11-29T17:42:00Z" w:initials="AL">
    <w:p w14:paraId="0FE6162D" w14:textId="730D4F2C" w:rsidR="0073119F" w:rsidRDefault="0073119F">
      <w:pPr>
        <w:pStyle w:val="Kommentartext"/>
      </w:pPr>
      <w:r>
        <w:rPr>
          <w:rStyle w:val="Kommentarzeichen"/>
        </w:rPr>
        <w:annotationRef/>
      </w:r>
      <w:r>
        <w:t xml:space="preserve">P: </w:t>
      </w:r>
      <w:r w:rsidR="00CD672D">
        <w:t xml:space="preserve">Bourbon, Karl IV. von, Herzog von </w:t>
      </w:r>
      <w:r>
        <w:t>Vendôme</w:t>
      </w:r>
    </w:p>
  </w:comment>
  <w:comment w:id="30" w:author="Abel Laura" w:date="2017-11-29T17:43:00Z" w:initials="AL">
    <w:p w14:paraId="08ED6A95" w14:textId="67A1CA13" w:rsidR="0073119F" w:rsidRPr="00947B4A" w:rsidRDefault="0073119F">
      <w:pPr>
        <w:pStyle w:val="Kommentartext"/>
        <w:rPr>
          <w:rFonts w:cstheme="minorHAnsi"/>
          <w:lang w:val="fr-FR"/>
        </w:rPr>
      </w:pPr>
      <w:r>
        <w:rPr>
          <w:rStyle w:val="Kommentarzeichen"/>
        </w:rPr>
        <w:annotationRef/>
      </w:r>
      <w:r w:rsidR="00CD672D" w:rsidRPr="00947B4A">
        <w:rPr>
          <w:rFonts w:cstheme="minorHAnsi"/>
          <w:lang w:val="fr-FR"/>
        </w:rPr>
        <w:t xml:space="preserve">P: </w:t>
      </w:r>
      <w:r w:rsidR="00947B4A" w:rsidRPr="00947B4A">
        <w:rPr>
          <w:rFonts w:cstheme="minorHAnsi"/>
          <w:bCs/>
          <w:color w:val="222222"/>
          <w:shd w:val="clear" w:color="auto" w:fill="FFFFFF"/>
          <w:lang w:val="fr-FR"/>
        </w:rPr>
        <w:t>Luxembourg, Marie de, Gräfin von Vendôme</w:t>
      </w:r>
    </w:p>
  </w:comment>
  <w:comment w:id="31" w:author="Abel Laura" w:date="2017-11-29T17:45:00Z" w:initials="AL">
    <w:p w14:paraId="171E8C61" w14:textId="5502391C" w:rsidR="0073119F" w:rsidRPr="00147FFE" w:rsidRDefault="0073119F">
      <w:pPr>
        <w:pStyle w:val="Kommentartext"/>
        <w:rPr>
          <w:lang w:val="de-AT"/>
        </w:rPr>
      </w:pPr>
      <w:r>
        <w:rPr>
          <w:rStyle w:val="Kommentarzeichen"/>
        </w:rPr>
        <w:annotationRef/>
      </w:r>
      <w:r w:rsidR="005D4410" w:rsidRPr="00147FFE">
        <w:rPr>
          <w:lang w:val="de-AT"/>
        </w:rPr>
        <w:t>O: Charolais</w:t>
      </w:r>
    </w:p>
  </w:comment>
  <w:comment w:id="32" w:author="Abel Laura" w:date="2017-11-30T10:56:00Z" w:initials="AL">
    <w:p w14:paraId="09FC2C33" w14:textId="77777777" w:rsidR="0073119F" w:rsidRPr="00147FFE" w:rsidRDefault="0073119F">
      <w:pPr>
        <w:pStyle w:val="Kommentartext"/>
        <w:rPr>
          <w:lang w:val="de-AT"/>
        </w:rPr>
      </w:pPr>
      <w:r>
        <w:rPr>
          <w:rStyle w:val="Kommentarzeichen"/>
        </w:rPr>
        <w:annotationRef/>
      </w:r>
      <w:r w:rsidRPr="00147FFE">
        <w:rPr>
          <w:lang w:val="de-AT"/>
        </w:rPr>
        <w:t xml:space="preserve">O: </w:t>
      </w:r>
      <w:r w:rsidR="00E23131" w:rsidRPr="00147FFE">
        <w:rPr>
          <w:lang w:val="de-AT"/>
        </w:rPr>
        <w:t>Tordesillas</w:t>
      </w:r>
    </w:p>
  </w:comment>
  <w:comment w:id="33" w:author="Abel Laura" w:date="2017-11-30T10:57:00Z" w:initials="AL">
    <w:p w14:paraId="2A385487" w14:textId="07F95351" w:rsidR="00E23131" w:rsidRPr="00147FFE" w:rsidRDefault="00E23131">
      <w:pPr>
        <w:pStyle w:val="Kommentartext"/>
        <w:rPr>
          <w:lang w:val="de-AT"/>
        </w:rPr>
      </w:pPr>
      <w:r>
        <w:rPr>
          <w:rStyle w:val="Kommentarzeichen"/>
        </w:rPr>
        <w:annotationRef/>
      </w:r>
      <w:r w:rsidR="0010593E" w:rsidRPr="00147FFE">
        <w:rPr>
          <w:rFonts w:cstheme="minorHAnsi"/>
          <w:lang w:val="de-AT"/>
        </w:rPr>
        <w:t>P: Mendoza</w:t>
      </w:r>
      <w:r w:rsidR="0010593E" w:rsidRPr="00734BB6">
        <w:rPr>
          <w:rStyle w:val="Kommentarzeichen"/>
          <w:rFonts w:cstheme="minorHAnsi"/>
          <w:sz w:val="20"/>
          <w:szCs w:val="20"/>
        </w:rPr>
        <w:annotationRef/>
      </w:r>
      <w:r w:rsidR="0010593E" w:rsidRPr="00147FFE">
        <w:rPr>
          <w:rFonts w:cstheme="minorHAnsi"/>
          <w:lang w:val="de-AT"/>
        </w:rPr>
        <w:t>, Iñigo de, K’s Botschafter in England</w:t>
      </w:r>
    </w:p>
  </w:comment>
  <w:comment w:id="34" w:author="Abel Laura" w:date="2017-11-30T10:57:00Z" w:initials="AL">
    <w:p w14:paraId="47BF23E5" w14:textId="42AED8CB" w:rsidR="00E23131" w:rsidRPr="00147FFE" w:rsidRDefault="00E23131">
      <w:pPr>
        <w:pStyle w:val="Kommentartext"/>
        <w:rPr>
          <w:lang w:val="de-AT"/>
        </w:rPr>
      </w:pPr>
      <w:r>
        <w:rPr>
          <w:rStyle w:val="Kommentarzeichen"/>
        </w:rPr>
        <w:annotationRef/>
      </w:r>
      <w:r w:rsidR="00ED4EBB">
        <w:rPr>
          <w:lang w:val="de-AT"/>
        </w:rPr>
        <w:t>S</w:t>
      </w:r>
      <w:r w:rsidRPr="00147FFE">
        <w:rPr>
          <w:lang w:val="de-AT"/>
        </w:rPr>
        <w:t>: England</w:t>
      </w:r>
    </w:p>
  </w:comment>
  <w:comment w:id="35" w:author="Abel Laura" w:date="2017-11-30T10:57:00Z" w:initials="AL">
    <w:p w14:paraId="0AD0D90B" w14:textId="77777777" w:rsidR="00E23131" w:rsidRPr="00147FFE" w:rsidRDefault="00E23131">
      <w:pPr>
        <w:pStyle w:val="Kommentartext"/>
        <w:rPr>
          <w:lang w:val="de-AT"/>
        </w:rPr>
      </w:pPr>
      <w:r>
        <w:rPr>
          <w:rStyle w:val="Kommentarzeichen"/>
        </w:rPr>
        <w:annotationRef/>
      </w:r>
      <w:r w:rsidRPr="00147FFE">
        <w:rPr>
          <w:lang w:val="de-AT"/>
        </w:rPr>
        <w:t>P: Franz I.</w:t>
      </w:r>
    </w:p>
  </w:comment>
  <w:comment w:id="36" w:author="Abel Laura" w:date="2017-11-30T10:57:00Z" w:initials="AL">
    <w:p w14:paraId="09232E1A" w14:textId="361C0708" w:rsidR="00E23131" w:rsidRPr="00147FFE" w:rsidRDefault="00E23131">
      <w:pPr>
        <w:pStyle w:val="Kommentartext"/>
        <w:rPr>
          <w:lang w:val="de-AT"/>
        </w:rPr>
      </w:pPr>
      <w:r>
        <w:rPr>
          <w:rStyle w:val="Kommentarzeichen"/>
        </w:rPr>
        <w:annotationRef/>
      </w:r>
      <w:r w:rsidR="00137761">
        <w:rPr>
          <w:lang w:val="de-AT"/>
        </w:rPr>
        <w:t>S</w:t>
      </w:r>
      <w:r w:rsidRPr="00147FFE">
        <w:rPr>
          <w:lang w:val="de-AT"/>
        </w:rPr>
        <w:t>: Frankreich</w:t>
      </w:r>
    </w:p>
  </w:comment>
  <w:comment w:id="37" w:author="Abel Laura" w:date="2017-11-30T10:57:00Z" w:initials="AL">
    <w:p w14:paraId="25AC4A47" w14:textId="797BA16E" w:rsidR="00E23131" w:rsidRPr="006E7A8E" w:rsidRDefault="00E23131">
      <w:pPr>
        <w:pStyle w:val="Kommentartext"/>
        <w:rPr>
          <w:lang w:val="de-AT"/>
        </w:rPr>
      </w:pPr>
      <w:r>
        <w:rPr>
          <w:rStyle w:val="Kommentarzeichen"/>
        </w:rPr>
        <w:annotationRef/>
      </w:r>
      <w:r w:rsidR="006E7A8E">
        <w:t>P: Luise von Savoyen, Mutter Franz‘ I., Regentin von Frankreich</w:t>
      </w:r>
    </w:p>
  </w:comment>
  <w:comment w:id="38" w:author="Laferl Christopher" w:date="2018-06-19T18:32:00Z" w:initials="LC">
    <w:p w14:paraId="5DAA4D6C" w14:textId="7703F1DE" w:rsidR="00835868" w:rsidRPr="000931C3" w:rsidRDefault="00835868">
      <w:pPr>
        <w:pStyle w:val="Kommentartext"/>
        <w:rPr>
          <w:lang w:val="fr-FR"/>
        </w:rPr>
      </w:pPr>
      <w:r>
        <w:rPr>
          <w:rStyle w:val="Kommentarzeichen"/>
        </w:rPr>
        <w:annotationRef/>
      </w:r>
      <w:r w:rsidRPr="000931C3">
        <w:rPr>
          <w:lang w:val="fr-FR"/>
        </w:rPr>
        <w:t>O: Arques-la-</w:t>
      </w:r>
      <w:r w:rsidR="00687130">
        <w:rPr>
          <w:lang w:val="fr-FR"/>
        </w:rPr>
        <w:t>Bataille</w:t>
      </w:r>
    </w:p>
  </w:comment>
  <w:comment w:id="39" w:author="Laferl Christopher" w:date="2018-06-19T18:33:00Z" w:initials="LC">
    <w:p w14:paraId="69691AF3" w14:textId="77777777" w:rsidR="00835868" w:rsidRPr="00671FF0" w:rsidRDefault="00835868">
      <w:pPr>
        <w:pStyle w:val="Kommentartext"/>
        <w:rPr>
          <w:lang w:val="fr-FR"/>
        </w:rPr>
      </w:pPr>
      <w:r>
        <w:rPr>
          <w:rStyle w:val="Kommentarzeichen"/>
        </w:rPr>
        <w:annotationRef/>
      </w:r>
      <w:r w:rsidRPr="00671FF0">
        <w:rPr>
          <w:lang w:val="fr-FR"/>
        </w:rPr>
        <w:t>Normandie (Frankreich)</w:t>
      </w:r>
    </w:p>
  </w:comment>
  <w:comment w:id="40" w:author="Abel Laura" w:date="2017-11-30T11:00:00Z" w:initials="AL">
    <w:p w14:paraId="003BB9A4" w14:textId="77777777" w:rsidR="00E23131" w:rsidRDefault="00E23131">
      <w:pPr>
        <w:pStyle w:val="Kommentartext"/>
      </w:pPr>
      <w:r>
        <w:rPr>
          <w:rStyle w:val="Kommentarzeichen"/>
        </w:rPr>
        <w:annotationRef/>
      </w:r>
      <w:r>
        <w:t>S: Frankreich</w:t>
      </w:r>
    </w:p>
  </w:comment>
  <w:comment w:id="41" w:author="Abel Laura" w:date="2017-11-30T11:00:00Z" w:initials="AL">
    <w:p w14:paraId="0E4D887F" w14:textId="77777777" w:rsidR="00E23131" w:rsidRDefault="00E23131">
      <w:pPr>
        <w:pStyle w:val="Kommentartext"/>
      </w:pPr>
      <w:r>
        <w:rPr>
          <w:rStyle w:val="Kommentarzeichen"/>
        </w:rPr>
        <w:annotationRef/>
      </w:r>
      <w:r>
        <w:t>P: Heinrich VIII.</w:t>
      </w:r>
    </w:p>
  </w:comment>
  <w:comment w:id="42" w:author="Abel Laura" w:date="2017-11-30T11:00:00Z" w:initials="AL">
    <w:p w14:paraId="4F7A214A" w14:textId="77777777" w:rsidR="00E23131" w:rsidRPr="000931C3" w:rsidRDefault="00E23131">
      <w:pPr>
        <w:pStyle w:val="Kommentartext"/>
        <w:rPr>
          <w:lang w:val="pt-BR"/>
        </w:rPr>
      </w:pPr>
      <w:r>
        <w:rPr>
          <w:rStyle w:val="Kommentarzeichen"/>
        </w:rPr>
        <w:annotationRef/>
      </w:r>
      <w:r w:rsidRPr="000931C3">
        <w:rPr>
          <w:lang w:val="pt-BR"/>
        </w:rPr>
        <w:t>P: Klemens VII.</w:t>
      </w:r>
    </w:p>
  </w:comment>
  <w:comment w:id="43" w:author="Abel Laura" w:date="2017-11-30T11:00:00Z" w:initials="AL">
    <w:p w14:paraId="1B5C0216" w14:textId="77777777" w:rsidR="00E23131" w:rsidRPr="000931C3" w:rsidRDefault="00E23131">
      <w:pPr>
        <w:pStyle w:val="Kommentartext"/>
        <w:rPr>
          <w:lang w:val="pt-BR"/>
        </w:rPr>
      </w:pPr>
      <w:r>
        <w:rPr>
          <w:rStyle w:val="Kommentarzeichen"/>
        </w:rPr>
        <w:annotationRef/>
      </w:r>
      <w:r w:rsidRPr="000931C3">
        <w:rPr>
          <w:lang w:val="pt-BR"/>
        </w:rPr>
        <w:t>S: Venedig</w:t>
      </w:r>
    </w:p>
  </w:comment>
  <w:comment w:id="44" w:author="Abel Laura" w:date="2017-11-30T11:00:00Z" w:initials="AL">
    <w:p w14:paraId="33C8C8C1" w14:textId="77777777" w:rsidR="00E23131" w:rsidRPr="000931C3" w:rsidRDefault="00E23131">
      <w:pPr>
        <w:pStyle w:val="Kommentartext"/>
        <w:rPr>
          <w:lang w:val="pt-BR"/>
        </w:rPr>
      </w:pPr>
      <w:r>
        <w:rPr>
          <w:rStyle w:val="Kommentarzeichen"/>
        </w:rPr>
        <w:annotationRef/>
      </w:r>
      <w:r w:rsidRPr="000931C3">
        <w:rPr>
          <w:lang w:val="pt-BR"/>
        </w:rPr>
        <w:t>P: Franz I.</w:t>
      </w:r>
    </w:p>
  </w:comment>
  <w:comment w:id="45" w:author="Abel Laura" w:date="2017-11-30T11:00:00Z" w:initials="AL">
    <w:p w14:paraId="38CA67E2" w14:textId="6780D6DD" w:rsidR="00E23131" w:rsidRDefault="00E23131">
      <w:pPr>
        <w:pStyle w:val="Kommentartext"/>
      </w:pPr>
      <w:r>
        <w:rPr>
          <w:rStyle w:val="Kommentarzeichen"/>
        </w:rPr>
        <w:annotationRef/>
      </w:r>
      <w:r w:rsidR="00137761">
        <w:t>S</w:t>
      </w:r>
      <w:r>
        <w:t>: Italien</w:t>
      </w:r>
    </w:p>
  </w:comment>
  <w:comment w:id="46" w:author="Abel Laura" w:date="2017-11-30T11:01:00Z" w:initials="AL">
    <w:p w14:paraId="480025CA" w14:textId="77777777" w:rsidR="00E23131" w:rsidRDefault="00E23131">
      <w:pPr>
        <w:pStyle w:val="Kommentartext"/>
      </w:pPr>
      <w:r>
        <w:rPr>
          <w:rStyle w:val="Kommentarzeichen"/>
        </w:rPr>
        <w:annotationRef/>
      </w:r>
      <w:r>
        <w:t>S: Frankreich</w:t>
      </w:r>
    </w:p>
  </w:comment>
  <w:comment w:id="47" w:author="Abel Laura" w:date="2017-11-30T11:01:00Z" w:initials="AL">
    <w:p w14:paraId="1CFEA0F2" w14:textId="77777777" w:rsidR="00E23131" w:rsidRDefault="00E23131">
      <w:pPr>
        <w:pStyle w:val="Kommentartext"/>
      </w:pPr>
      <w:r>
        <w:rPr>
          <w:rStyle w:val="Kommentarzeichen"/>
        </w:rPr>
        <w:annotationRef/>
      </w:r>
      <w:r>
        <w:t>P: Heinrich VIII.</w:t>
      </w:r>
    </w:p>
  </w:comment>
  <w:comment w:id="48" w:author="Abel Laura" w:date="2017-11-30T11:01:00Z" w:initials="AL">
    <w:p w14:paraId="6F711A02" w14:textId="5CDF9716" w:rsidR="00E23131" w:rsidRPr="006C0665" w:rsidRDefault="00E23131">
      <w:pPr>
        <w:pStyle w:val="Kommentartext"/>
        <w:rPr>
          <w:lang w:val="en-US"/>
        </w:rPr>
      </w:pPr>
      <w:r>
        <w:rPr>
          <w:rStyle w:val="Kommentarzeichen"/>
        </w:rPr>
        <w:annotationRef/>
      </w:r>
      <w:r w:rsidR="00137761" w:rsidRPr="006C0665">
        <w:rPr>
          <w:lang w:val="en-US"/>
        </w:rPr>
        <w:t>S</w:t>
      </w:r>
      <w:r w:rsidRPr="006C0665">
        <w:rPr>
          <w:lang w:val="en-US"/>
        </w:rPr>
        <w:t>: Frankreich</w:t>
      </w:r>
    </w:p>
  </w:comment>
  <w:comment w:id="49" w:author="Abel Laura" w:date="2017-11-30T11:01:00Z" w:initials="AL">
    <w:p w14:paraId="60FFC479" w14:textId="53305735" w:rsidR="00E23131" w:rsidRPr="006C0665" w:rsidRDefault="00E23131">
      <w:pPr>
        <w:pStyle w:val="Kommentartext"/>
        <w:rPr>
          <w:lang w:val="en-US"/>
        </w:rPr>
      </w:pPr>
      <w:r>
        <w:rPr>
          <w:rStyle w:val="Kommentarzeichen"/>
        </w:rPr>
        <w:annotationRef/>
      </w:r>
      <w:r w:rsidR="00137761" w:rsidRPr="006C0665">
        <w:rPr>
          <w:lang w:val="en-US"/>
        </w:rPr>
        <w:t>S</w:t>
      </w:r>
      <w:r w:rsidRPr="006C0665">
        <w:rPr>
          <w:lang w:val="en-US"/>
        </w:rPr>
        <w:t>: Venedig</w:t>
      </w:r>
    </w:p>
  </w:comment>
  <w:comment w:id="50" w:author="Abel Laura" w:date="2017-11-30T11:02:00Z" w:initials="AL">
    <w:p w14:paraId="4886A785" w14:textId="77777777" w:rsidR="00E23131" w:rsidRPr="006C0665" w:rsidRDefault="00E23131">
      <w:pPr>
        <w:pStyle w:val="Kommentartext"/>
        <w:rPr>
          <w:lang w:val="en-US"/>
        </w:rPr>
      </w:pPr>
      <w:r>
        <w:rPr>
          <w:rStyle w:val="Kommentarzeichen"/>
        </w:rPr>
        <w:annotationRef/>
      </w:r>
      <w:r w:rsidRPr="006C0665">
        <w:rPr>
          <w:lang w:val="en-US"/>
        </w:rPr>
        <w:t>P: Lannoy</w:t>
      </w:r>
    </w:p>
  </w:comment>
  <w:comment w:id="51" w:author="Abel Laura" w:date="2017-11-30T11:02:00Z" w:initials="AL">
    <w:p w14:paraId="70D57F24" w14:textId="77777777" w:rsidR="00E23131" w:rsidRPr="006C0665" w:rsidRDefault="00E23131">
      <w:pPr>
        <w:pStyle w:val="Kommentartext"/>
        <w:rPr>
          <w:lang w:val="pt-BR"/>
        </w:rPr>
      </w:pPr>
      <w:r>
        <w:rPr>
          <w:rStyle w:val="Kommentarzeichen"/>
        </w:rPr>
        <w:annotationRef/>
      </w:r>
      <w:r w:rsidRPr="006C0665">
        <w:rPr>
          <w:lang w:val="pt-BR"/>
        </w:rPr>
        <w:t>S: Spanien</w:t>
      </w:r>
    </w:p>
  </w:comment>
  <w:comment w:id="52" w:author="Abel Laura" w:date="2017-11-30T11:02:00Z" w:initials="AL">
    <w:p w14:paraId="497B8283" w14:textId="77777777" w:rsidR="00E23131" w:rsidRPr="006C0665" w:rsidRDefault="00E23131">
      <w:pPr>
        <w:pStyle w:val="Kommentartext"/>
        <w:rPr>
          <w:lang w:val="pt-BR"/>
        </w:rPr>
      </w:pPr>
      <w:r>
        <w:rPr>
          <w:rStyle w:val="Kommentarzeichen"/>
        </w:rPr>
        <w:annotationRef/>
      </w:r>
      <w:r w:rsidRPr="006C0665">
        <w:rPr>
          <w:lang w:val="pt-BR"/>
        </w:rPr>
        <w:t>S: Deutsche</w:t>
      </w:r>
    </w:p>
  </w:comment>
  <w:comment w:id="53" w:author="Abel Laura" w:date="2017-11-30T11:02:00Z" w:initials="AL">
    <w:p w14:paraId="224AADF0" w14:textId="7D2F884D" w:rsidR="00E23131" w:rsidRPr="000931C3" w:rsidRDefault="00E23131">
      <w:pPr>
        <w:pStyle w:val="Kommentartext"/>
        <w:rPr>
          <w:lang w:val="pt-BR"/>
        </w:rPr>
      </w:pPr>
      <w:r>
        <w:rPr>
          <w:rStyle w:val="Kommentarzeichen"/>
        </w:rPr>
        <w:annotationRef/>
      </w:r>
      <w:r w:rsidR="00ED4EBB">
        <w:rPr>
          <w:lang w:val="pt-BR"/>
        </w:rPr>
        <w:t>S</w:t>
      </w:r>
      <w:r w:rsidRPr="000931C3">
        <w:rPr>
          <w:lang w:val="pt-BR"/>
        </w:rPr>
        <w:t>: Neapel</w:t>
      </w:r>
    </w:p>
  </w:comment>
  <w:comment w:id="54" w:author="Abel Laura" w:date="2017-11-30T11:02:00Z" w:initials="AL">
    <w:p w14:paraId="25FF9B91" w14:textId="77777777" w:rsidR="00E23131" w:rsidRPr="000931C3" w:rsidRDefault="00E23131">
      <w:pPr>
        <w:pStyle w:val="Kommentartext"/>
        <w:rPr>
          <w:lang w:val="pt-BR"/>
        </w:rPr>
      </w:pPr>
      <w:r>
        <w:rPr>
          <w:rStyle w:val="Kommentarzeichen"/>
        </w:rPr>
        <w:annotationRef/>
      </w:r>
      <w:r w:rsidRPr="000931C3">
        <w:rPr>
          <w:lang w:val="pt-BR"/>
        </w:rPr>
        <w:t>O: Granada</w:t>
      </w:r>
    </w:p>
  </w:comment>
  <w:comment w:id="55" w:author="Abel Laura" w:date="2017-11-30T11:02:00Z" w:initials="AL">
    <w:p w14:paraId="59FFD92C" w14:textId="77777777" w:rsidR="00E23131" w:rsidRPr="006C0665" w:rsidRDefault="00E23131">
      <w:pPr>
        <w:pStyle w:val="Kommentartext"/>
        <w:rPr>
          <w:lang w:val="es-ES"/>
        </w:rPr>
      </w:pPr>
      <w:r>
        <w:rPr>
          <w:rStyle w:val="Kommentarzeichen"/>
        </w:rPr>
        <w:annotationRef/>
      </w:r>
      <w:r w:rsidRPr="006C0665">
        <w:rPr>
          <w:lang w:val="es-ES"/>
        </w:rPr>
        <w:t>O: Valladolid</w:t>
      </w:r>
    </w:p>
  </w:comment>
  <w:comment w:id="56" w:author="Abel Laura" w:date="2017-11-30T11:06:00Z" w:initials="AL">
    <w:p w14:paraId="473B6279" w14:textId="2B1EC998" w:rsidR="00E23131" w:rsidRPr="006C0665" w:rsidRDefault="00E23131">
      <w:pPr>
        <w:pStyle w:val="Kommentartext"/>
        <w:rPr>
          <w:lang w:val="es-ES"/>
        </w:rPr>
      </w:pPr>
      <w:r>
        <w:rPr>
          <w:rStyle w:val="Kommentarzeichen"/>
        </w:rPr>
        <w:annotationRef/>
      </w:r>
      <w:r w:rsidR="001473DD" w:rsidRPr="006C0665">
        <w:rPr>
          <w:lang w:val="es-ES"/>
        </w:rPr>
        <w:t xml:space="preserve">P: </w:t>
      </w:r>
      <w:r w:rsidRPr="006C0665">
        <w:rPr>
          <w:lang w:val="es-ES"/>
        </w:rPr>
        <w:t>Isabella von Portugal</w:t>
      </w:r>
    </w:p>
  </w:comment>
  <w:comment w:id="57" w:author="Abel Laura" w:date="2017-11-30T11:05:00Z" w:initials="AL">
    <w:p w14:paraId="4C3D8E9A" w14:textId="77777777" w:rsidR="00E23131" w:rsidRPr="006C0665" w:rsidRDefault="00E23131">
      <w:pPr>
        <w:pStyle w:val="Kommentartext"/>
        <w:rPr>
          <w:lang w:val="es-ES"/>
        </w:rPr>
      </w:pPr>
      <w:r>
        <w:rPr>
          <w:rStyle w:val="Kommentarzeichen"/>
        </w:rPr>
        <w:annotationRef/>
      </w:r>
      <w:r w:rsidRPr="006C0665">
        <w:rPr>
          <w:lang w:val="es-ES"/>
        </w:rPr>
        <w:t xml:space="preserve">P: </w:t>
      </w:r>
      <w:r w:rsidRPr="006C0665">
        <w:rPr>
          <w:highlight w:val="yellow"/>
          <w:lang w:val="es-ES"/>
        </w:rPr>
        <w:t>Gattinara</w:t>
      </w:r>
    </w:p>
  </w:comment>
  <w:comment w:id="58" w:author="Abel Laura" w:date="2017-11-30T11:03:00Z" w:initials="AL">
    <w:p w14:paraId="0E93108C" w14:textId="77777777" w:rsidR="00E23131" w:rsidRPr="006C0665" w:rsidRDefault="00E23131">
      <w:pPr>
        <w:pStyle w:val="Kommentartext"/>
        <w:rPr>
          <w:lang w:val="es-ES"/>
        </w:rPr>
      </w:pPr>
      <w:r>
        <w:rPr>
          <w:rStyle w:val="Kommentarzeichen"/>
        </w:rPr>
        <w:annotationRef/>
      </w:r>
      <w:r w:rsidRPr="006C0665">
        <w:rPr>
          <w:lang w:val="es-ES"/>
        </w:rPr>
        <w:t>S: Frankreich</w:t>
      </w:r>
    </w:p>
  </w:comment>
  <w:comment w:id="59" w:author="Abel Laura" w:date="2017-11-30T11:04:00Z" w:initials="AL">
    <w:p w14:paraId="3AEE7532" w14:textId="131D494C" w:rsidR="00E23131" w:rsidRPr="006C0665" w:rsidRDefault="00E23131">
      <w:pPr>
        <w:pStyle w:val="Kommentartext"/>
        <w:rPr>
          <w:lang w:val="es-ES"/>
        </w:rPr>
      </w:pPr>
      <w:r>
        <w:rPr>
          <w:rStyle w:val="Kommentarzeichen"/>
        </w:rPr>
        <w:annotationRef/>
      </w:r>
      <w:r w:rsidR="00A26362" w:rsidRPr="006C0665">
        <w:rPr>
          <w:lang w:val="es-ES"/>
        </w:rPr>
        <w:t>P: Barres, Guillaume de, Sekretär Mg‘s</w:t>
      </w:r>
    </w:p>
  </w:comment>
  <w:comment w:id="60" w:author="Abel Laura" w:date="2017-11-30T11:09:00Z" w:initials="AL">
    <w:p w14:paraId="6912CAB1" w14:textId="647F264C" w:rsidR="00E23131" w:rsidRPr="006C0665" w:rsidRDefault="00E23131">
      <w:pPr>
        <w:pStyle w:val="Kommentartext"/>
        <w:rPr>
          <w:lang w:val="es-ES"/>
        </w:rPr>
      </w:pPr>
      <w:r>
        <w:rPr>
          <w:rStyle w:val="Kommentarzeichen"/>
        </w:rPr>
        <w:annotationRef/>
      </w:r>
      <w:r w:rsidR="00E046F0" w:rsidRPr="006C0665">
        <w:rPr>
          <w:rFonts w:cstheme="minorHAnsi"/>
          <w:lang w:val="es-ES"/>
        </w:rPr>
        <w:t xml:space="preserve">P: </w:t>
      </w:r>
      <w:r w:rsidR="00E046F0" w:rsidRPr="006C0665">
        <w:rPr>
          <w:rFonts w:cstheme="minorHAnsi"/>
          <w:color w:val="212529"/>
          <w:lang w:val="es-ES"/>
        </w:rPr>
        <w:t>Anton II., Herzog von Lothringen</w:t>
      </w:r>
    </w:p>
  </w:comment>
  <w:comment w:id="61" w:author="Abel Laura" w:date="2017-11-30T11:09:00Z" w:initials="AL">
    <w:p w14:paraId="10F6C5BD" w14:textId="32FB647B" w:rsidR="00E23131" w:rsidRDefault="00E23131">
      <w:pPr>
        <w:pStyle w:val="Kommentartext"/>
      </w:pPr>
      <w:r>
        <w:rPr>
          <w:rStyle w:val="Kommentarzeichen"/>
        </w:rPr>
        <w:annotationRef/>
      </w:r>
      <w:r w:rsidR="00137761">
        <w:t>S</w:t>
      </w:r>
      <w:r>
        <w:t>: Frankreich</w:t>
      </w:r>
    </w:p>
  </w:comment>
  <w:comment w:id="62" w:author="Abel Laura" w:date="2017-11-30T11:11:00Z" w:initials="AL">
    <w:p w14:paraId="0EF769E5" w14:textId="77777777" w:rsidR="00E23131" w:rsidRDefault="00E23131">
      <w:pPr>
        <w:pStyle w:val="Kommentartext"/>
      </w:pPr>
      <w:r>
        <w:rPr>
          <w:rStyle w:val="Kommentarzeichen"/>
        </w:rPr>
        <w:annotationRef/>
      </w:r>
      <w:r w:rsidRPr="00E23131">
        <w:rPr>
          <w:highlight w:val="yellow"/>
        </w:rPr>
        <w:t>P: Franz I.</w:t>
      </w:r>
    </w:p>
  </w:comment>
  <w:comment w:id="63" w:author="Abel Laura" w:date="2017-11-30T11:10:00Z" w:initials="AL">
    <w:p w14:paraId="44A63009" w14:textId="77777777" w:rsidR="00E23131" w:rsidRDefault="00E23131">
      <w:pPr>
        <w:pStyle w:val="Kommentartext"/>
      </w:pPr>
      <w:r>
        <w:rPr>
          <w:rStyle w:val="Kommentarzeichen"/>
        </w:rPr>
        <w:annotationRef/>
      </w:r>
      <w:r>
        <w:t>P: Klemens VII.</w:t>
      </w:r>
    </w:p>
  </w:comment>
  <w:comment w:id="64" w:author="Abel Laura" w:date="2017-11-30T11:10:00Z" w:initials="AL">
    <w:p w14:paraId="368DABCD" w14:textId="708CC198" w:rsidR="00E23131" w:rsidRPr="006C0665" w:rsidRDefault="00E23131">
      <w:pPr>
        <w:pStyle w:val="Kommentartext"/>
        <w:rPr>
          <w:lang w:val="de-AT"/>
        </w:rPr>
      </w:pPr>
      <w:r>
        <w:rPr>
          <w:rStyle w:val="Kommentarzeichen"/>
        </w:rPr>
        <w:annotationRef/>
      </w:r>
      <w:r w:rsidR="00ED4EBB" w:rsidRPr="006C0665">
        <w:rPr>
          <w:lang w:val="de-AT"/>
        </w:rPr>
        <w:t>S</w:t>
      </w:r>
      <w:r w:rsidRPr="006C0665">
        <w:rPr>
          <w:lang w:val="de-AT"/>
        </w:rPr>
        <w:t>: Sizilien</w:t>
      </w:r>
    </w:p>
  </w:comment>
  <w:comment w:id="65" w:author="Abel Laura" w:date="2017-11-30T11:12:00Z" w:initials="AL">
    <w:p w14:paraId="7241452C" w14:textId="77777777" w:rsidR="00E23131" w:rsidRPr="006C0665" w:rsidRDefault="00E23131">
      <w:pPr>
        <w:pStyle w:val="Kommentartext"/>
        <w:rPr>
          <w:lang w:val="de-AT"/>
        </w:rPr>
      </w:pPr>
      <w:r>
        <w:rPr>
          <w:rStyle w:val="Kommentarzeichen"/>
        </w:rPr>
        <w:annotationRef/>
      </w:r>
      <w:r w:rsidRPr="006C0665">
        <w:rPr>
          <w:lang w:val="de-AT"/>
        </w:rPr>
        <w:t>P: Franz I.</w:t>
      </w:r>
    </w:p>
  </w:comment>
  <w:comment w:id="66" w:author="Abel Laura" w:date="2017-11-30T11:13:00Z" w:initials="AL">
    <w:p w14:paraId="4D07A2BE" w14:textId="77777777" w:rsidR="00E23131" w:rsidRPr="006C0665" w:rsidRDefault="00E23131">
      <w:pPr>
        <w:pStyle w:val="Kommentartext"/>
        <w:rPr>
          <w:lang w:val="de-AT"/>
        </w:rPr>
      </w:pPr>
      <w:r>
        <w:rPr>
          <w:rStyle w:val="Kommentarzeichen"/>
        </w:rPr>
        <w:annotationRef/>
      </w:r>
      <w:r w:rsidRPr="006C0665">
        <w:rPr>
          <w:lang w:val="de-AT"/>
        </w:rPr>
        <w:t>S: Italien</w:t>
      </w:r>
    </w:p>
  </w:comment>
  <w:comment w:id="67" w:author="Abel Laura" w:date="2017-11-30T11:13:00Z" w:initials="AL">
    <w:p w14:paraId="38FB334F" w14:textId="77777777" w:rsidR="00E23131" w:rsidRPr="006C0665" w:rsidRDefault="00E23131">
      <w:pPr>
        <w:pStyle w:val="Kommentartext"/>
        <w:rPr>
          <w:lang w:val="de-AT"/>
        </w:rPr>
      </w:pPr>
      <w:r>
        <w:rPr>
          <w:rStyle w:val="Kommentarzeichen"/>
        </w:rPr>
        <w:annotationRef/>
      </w:r>
      <w:r w:rsidRPr="006C0665">
        <w:rPr>
          <w:lang w:val="de-AT"/>
        </w:rPr>
        <w:t>P: Christian II.</w:t>
      </w:r>
    </w:p>
  </w:comment>
  <w:comment w:id="68" w:author="Abel Laura" w:date="2017-11-30T11:14:00Z" w:initials="AL">
    <w:p w14:paraId="58B481FD" w14:textId="73DADC7D" w:rsidR="00E23131" w:rsidRDefault="00E23131">
      <w:pPr>
        <w:pStyle w:val="Kommentartext"/>
      </w:pPr>
      <w:r>
        <w:rPr>
          <w:rStyle w:val="Kommentarzeichen"/>
        </w:rPr>
        <w:annotationRef/>
      </w:r>
      <w:r w:rsidR="00137761">
        <w:t>S: Schwäbischer Bund</w:t>
      </w:r>
    </w:p>
  </w:comment>
  <w:comment w:id="69" w:author="Abel Laura" w:date="2017-11-30T11:14:00Z" w:initials="AL">
    <w:p w14:paraId="1FEBB55B" w14:textId="77777777" w:rsidR="00E23131" w:rsidRDefault="00E23131">
      <w:pPr>
        <w:pStyle w:val="Kommentartext"/>
      </w:pPr>
      <w:r>
        <w:rPr>
          <w:rStyle w:val="Kommentarzeichen"/>
        </w:rPr>
        <w:annotationRef/>
      </w:r>
      <w:r>
        <w:t>P: Kasselt, Jehan</w:t>
      </w:r>
    </w:p>
  </w:comment>
  <w:comment w:id="70" w:author="Abel Laura" w:date="2017-11-30T11:14:00Z" w:initials="AL">
    <w:p w14:paraId="309933DC" w14:textId="77777777" w:rsidR="00E23131" w:rsidRDefault="00E23131">
      <w:pPr>
        <w:pStyle w:val="Kommentartext"/>
      </w:pPr>
      <w:r>
        <w:rPr>
          <w:rStyle w:val="Kommentarzeichen"/>
        </w:rPr>
        <w:annotationRef/>
      </w:r>
      <w:r>
        <w:t>O: Maastricht</w:t>
      </w:r>
    </w:p>
  </w:comment>
  <w:comment w:id="71" w:author="Abel Laura" w:date="2017-11-30T11:14:00Z" w:initials="AL">
    <w:p w14:paraId="0067438F" w14:textId="564EF638" w:rsidR="00E23131" w:rsidRDefault="00E23131">
      <w:pPr>
        <w:pStyle w:val="Kommentartext"/>
      </w:pPr>
      <w:r>
        <w:rPr>
          <w:rStyle w:val="Kommentarzeichen"/>
        </w:rPr>
        <w:annotationRef/>
      </w:r>
      <w:r>
        <w:t xml:space="preserve">S: </w:t>
      </w:r>
      <w:r w:rsidR="00137761">
        <w:t xml:space="preserve">HRR, </w:t>
      </w:r>
      <w:r>
        <w:t>Reichskammergericht</w:t>
      </w:r>
    </w:p>
  </w:comment>
  <w:comment w:id="72" w:author="Abel Laura" w:date="2017-11-30T11:15:00Z" w:initials="AL">
    <w:p w14:paraId="1497871D" w14:textId="0B345C9D" w:rsidR="00E23131" w:rsidRPr="006C0665" w:rsidRDefault="00E23131">
      <w:pPr>
        <w:pStyle w:val="Kommentartext"/>
        <w:rPr>
          <w:lang w:val="pt-BR"/>
        </w:rPr>
      </w:pPr>
      <w:r>
        <w:rPr>
          <w:rStyle w:val="Kommentarzeichen"/>
        </w:rPr>
        <w:annotationRef/>
      </w:r>
      <w:r w:rsidR="00ED4EBB" w:rsidRPr="006C0665">
        <w:rPr>
          <w:lang w:val="pt-BR"/>
        </w:rPr>
        <w:t>S</w:t>
      </w:r>
      <w:r w:rsidRPr="006C0665">
        <w:rPr>
          <w:lang w:val="pt-BR"/>
        </w:rPr>
        <w:t>: Brabant, Herzogtum</w:t>
      </w:r>
    </w:p>
  </w:comment>
  <w:comment w:id="73" w:author="Abel Laura" w:date="2017-11-30T17:02:00Z" w:initials="AL">
    <w:p w14:paraId="3CE6B465" w14:textId="15C6BBD7" w:rsidR="00E771B8" w:rsidRPr="00ED4EBB" w:rsidRDefault="00E771B8" w:rsidP="00E771B8">
      <w:pPr>
        <w:pStyle w:val="berschrift1"/>
        <w:rPr>
          <w:b w:val="0"/>
          <w:lang w:val="pt-BR"/>
        </w:rPr>
      </w:pPr>
      <w:r>
        <w:rPr>
          <w:rStyle w:val="Kommentarzeichen"/>
        </w:rPr>
        <w:annotationRef/>
      </w:r>
      <w:r w:rsidRPr="00ED4EBB">
        <w:rPr>
          <w:b w:val="0"/>
          <w:lang w:val="pt-BR"/>
        </w:rPr>
        <w:t xml:space="preserve">O: </w:t>
      </w:r>
      <w:r w:rsidR="00635BBD" w:rsidRPr="00ED4EBB">
        <w:rPr>
          <w:b w:val="0"/>
          <w:lang w:val="pt-BR"/>
        </w:rPr>
        <w:t>Mons</w:t>
      </w:r>
    </w:p>
  </w:comment>
  <w:comment w:id="74" w:author="Christopher F. Laferl" w:date="2020-02-19T03:10:00Z" w:initials="CFL">
    <w:p w14:paraId="644DE39F" w14:textId="52654B54" w:rsidR="00413EF6" w:rsidRPr="00413EF6" w:rsidRDefault="00413EF6">
      <w:pPr>
        <w:pStyle w:val="Kommentartext"/>
        <w:rPr>
          <w:lang w:val="pt-BR"/>
        </w:rPr>
      </w:pPr>
      <w:r>
        <w:rPr>
          <w:rStyle w:val="Kommentarzeichen"/>
        </w:rPr>
        <w:annotationRef/>
      </w:r>
      <w:r w:rsidRPr="00413EF6">
        <w:rPr>
          <w:lang w:val="pt-BR"/>
        </w:rPr>
        <w:t xml:space="preserve">S: Tod, </w:t>
      </w:r>
      <w:r>
        <w:rPr>
          <w:lang w:val="pt-BR"/>
        </w:rPr>
        <w:t xml:space="preserve">Luis </w:t>
      </w:r>
      <w:r>
        <w:rPr>
          <w:rFonts w:cstheme="minorHAnsi"/>
          <w:lang w:val="pt-BR"/>
        </w:rPr>
        <w:t>Fernández de Córdoba</w:t>
      </w:r>
    </w:p>
  </w:comment>
  <w:comment w:id="75" w:author="Abel Laura" w:date="2017-11-30T11:18:00Z" w:initials="AL">
    <w:p w14:paraId="79A354AB" w14:textId="134BB8BF" w:rsidR="00E771B8" w:rsidRPr="00CD672D" w:rsidRDefault="00E771B8">
      <w:pPr>
        <w:pStyle w:val="Kommentartext"/>
        <w:rPr>
          <w:rFonts w:cstheme="minorHAnsi"/>
          <w:lang w:val="pt-BR"/>
        </w:rPr>
      </w:pPr>
      <w:r>
        <w:rPr>
          <w:rStyle w:val="Kommentarzeichen"/>
        </w:rPr>
        <w:annotationRef/>
      </w:r>
      <w:r w:rsidR="00671FF0" w:rsidRPr="00CD672D">
        <w:rPr>
          <w:rFonts w:cstheme="minorHAnsi"/>
          <w:lang w:val="pt-BR"/>
        </w:rPr>
        <w:t>P: Fernández de Córdoba, Luis, Herzog von Sessa</w:t>
      </w:r>
    </w:p>
  </w:comment>
  <w:comment w:id="76" w:author="Abel Laura" w:date="2017-11-30T11:18:00Z" w:initials="AL">
    <w:p w14:paraId="09F42F91" w14:textId="77777777" w:rsidR="00E771B8" w:rsidRPr="000931C3" w:rsidRDefault="00E771B8">
      <w:pPr>
        <w:pStyle w:val="Kommentartext"/>
        <w:rPr>
          <w:lang w:val="pt-BR"/>
        </w:rPr>
      </w:pPr>
      <w:r>
        <w:rPr>
          <w:rStyle w:val="Kommentarzeichen"/>
        </w:rPr>
        <w:annotationRef/>
      </w:r>
      <w:r w:rsidRPr="000931C3">
        <w:rPr>
          <w:lang w:val="pt-BR"/>
        </w:rPr>
        <w:t>O: Rom</w:t>
      </w:r>
    </w:p>
  </w:comment>
  <w:comment w:id="77" w:author="Abel Laura" w:date="2017-11-30T11:18:00Z" w:initials="AL">
    <w:p w14:paraId="77D1827F" w14:textId="31482D0A" w:rsidR="00E771B8" w:rsidRPr="000931C3" w:rsidRDefault="00E771B8">
      <w:pPr>
        <w:pStyle w:val="Kommentartext"/>
        <w:rPr>
          <w:lang w:val="pt-BR"/>
        </w:rPr>
      </w:pPr>
      <w:r>
        <w:rPr>
          <w:rStyle w:val="Kommentarzeichen"/>
        </w:rPr>
        <w:annotationRef/>
      </w:r>
      <w:r w:rsidR="0064481E">
        <w:rPr>
          <w:lang w:val="pt-BR"/>
        </w:rPr>
        <w:t>P: Moncada</w:t>
      </w:r>
      <w:r w:rsidRPr="000931C3">
        <w:rPr>
          <w:lang w:val="pt-BR"/>
        </w:rPr>
        <w:t>, Ugo de</w:t>
      </w:r>
    </w:p>
  </w:comment>
  <w:comment w:id="78" w:author="Abel Laura" w:date="2017-11-30T11:20:00Z" w:initials="AL">
    <w:p w14:paraId="75B93186" w14:textId="2FBC786C" w:rsidR="00E771B8" w:rsidRPr="00757CF2" w:rsidRDefault="00E771B8">
      <w:pPr>
        <w:pStyle w:val="Kommentartext"/>
        <w:rPr>
          <w:lang w:val="de-AT"/>
        </w:rPr>
      </w:pPr>
      <w:r>
        <w:rPr>
          <w:rStyle w:val="Kommentarzeichen"/>
        </w:rPr>
        <w:annotationRef/>
      </w:r>
      <w:r w:rsidRPr="00ED4EBB">
        <w:rPr>
          <w:lang w:val="pt-BR"/>
        </w:rPr>
        <w:t xml:space="preserve">P: Acciaiuoli, </w:t>
      </w:r>
      <w:r w:rsidR="00E25605" w:rsidRPr="00ED4EBB">
        <w:rPr>
          <w:lang w:val="pt-BR"/>
        </w:rPr>
        <w:t xml:space="preserve">Roberto, </w:t>
      </w:r>
      <w:r w:rsidRPr="00ED4EBB">
        <w:rPr>
          <w:lang w:val="pt-BR"/>
        </w:rPr>
        <w:t xml:space="preserve">päpstl. </w:t>
      </w:r>
      <w:r w:rsidRPr="00757CF2">
        <w:rPr>
          <w:lang w:val="de-AT"/>
        </w:rPr>
        <w:t>Nuntius am französischen Hof</w:t>
      </w:r>
    </w:p>
  </w:comment>
  <w:comment w:id="79" w:author="Abel Laura" w:date="2017-11-30T11:21:00Z" w:initials="AL">
    <w:p w14:paraId="5CADDD03" w14:textId="77777777" w:rsidR="00E771B8" w:rsidRPr="005D4410" w:rsidRDefault="00E771B8">
      <w:pPr>
        <w:pStyle w:val="Kommentartext"/>
        <w:rPr>
          <w:lang w:val="de-AT"/>
        </w:rPr>
      </w:pPr>
      <w:r>
        <w:rPr>
          <w:rStyle w:val="Kommentarzeichen"/>
        </w:rPr>
        <w:annotationRef/>
      </w:r>
      <w:r w:rsidRPr="005D4410">
        <w:rPr>
          <w:lang w:val="de-AT"/>
        </w:rPr>
        <w:t>P: Giberti, Gian Matteo, Bischof von Verona, päpstlicher Datar</w:t>
      </w:r>
    </w:p>
  </w:comment>
  <w:comment w:id="80" w:author="Abel Laura" w:date="2017-11-30T11:21:00Z" w:initials="AL">
    <w:p w14:paraId="15049555" w14:textId="77777777" w:rsidR="00E771B8" w:rsidRPr="00E25605" w:rsidRDefault="00E771B8">
      <w:pPr>
        <w:pStyle w:val="Kommentartext"/>
        <w:rPr>
          <w:lang w:val="pt-BR"/>
        </w:rPr>
      </w:pPr>
      <w:r>
        <w:rPr>
          <w:rStyle w:val="Kommentarzeichen"/>
        </w:rPr>
        <w:annotationRef/>
      </w:r>
      <w:r w:rsidRPr="00E25605">
        <w:rPr>
          <w:lang w:val="pt-BR"/>
        </w:rPr>
        <w:t>P: Sanga, Giambattista, Sekretär Gibertis</w:t>
      </w:r>
    </w:p>
  </w:comment>
  <w:comment w:id="81" w:author="Christopher F. Laferl" w:date="2022-11-11T23:03:00Z" w:initials="CFL">
    <w:p w14:paraId="4E938E26" w14:textId="18B59EB3" w:rsidR="00B333D2" w:rsidRDefault="00B333D2">
      <w:pPr>
        <w:pStyle w:val="Kommentartext"/>
      </w:pPr>
      <w:r>
        <w:rPr>
          <w:rStyle w:val="Kommentarzeichen"/>
        </w:rPr>
        <w:annotationRef/>
      </w:r>
      <w:r>
        <w:t>S: England</w:t>
      </w:r>
    </w:p>
  </w:comment>
  <w:comment w:id="82" w:author="Christopher F. Laferl" w:date="2022-11-11T23:07:00Z" w:initials="CFL">
    <w:p w14:paraId="2EF6ECD9" w14:textId="1D479822" w:rsidR="00B333D2" w:rsidRDefault="00B333D2">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742A51" w15:done="0"/>
  <w15:commentEx w15:paraId="726362BB" w15:done="0"/>
  <w15:commentEx w15:paraId="69CF8815" w15:done="0"/>
  <w15:commentEx w15:paraId="59A47A0D" w15:done="0"/>
  <w15:commentEx w15:paraId="15EB1832" w15:done="0"/>
  <w15:commentEx w15:paraId="770BF6F9" w15:done="0"/>
  <w15:commentEx w15:paraId="210EB33B" w15:done="0"/>
  <w15:commentEx w15:paraId="4BFEB32D" w15:done="0"/>
  <w15:commentEx w15:paraId="052CAFE6" w15:done="0"/>
  <w15:commentEx w15:paraId="1E64C946" w15:done="0"/>
  <w15:commentEx w15:paraId="1B8A372F" w15:done="0"/>
  <w15:commentEx w15:paraId="11EA302D" w15:done="0"/>
  <w15:commentEx w15:paraId="6046DC94" w15:done="0"/>
  <w15:commentEx w15:paraId="1988F661" w15:done="0"/>
  <w15:commentEx w15:paraId="3660AE32" w15:done="0"/>
  <w15:commentEx w15:paraId="36078E87" w15:done="0"/>
  <w15:commentEx w15:paraId="5AF3AD21" w15:done="0"/>
  <w15:commentEx w15:paraId="5145ADE5" w15:done="0"/>
  <w15:commentEx w15:paraId="792CFB09" w15:done="0"/>
  <w15:commentEx w15:paraId="4DA78819" w15:done="0"/>
  <w15:commentEx w15:paraId="2F1CFC6D" w15:done="0"/>
  <w15:commentEx w15:paraId="060CB72B" w15:done="0"/>
  <w15:commentEx w15:paraId="30DBB0BB" w15:done="0"/>
  <w15:commentEx w15:paraId="7717D40A" w15:done="0"/>
  <w15:commentEx w15:paraId="682E893A" w15:done="0"/>
  <w15:commentEx w15:paraId="5C53712D" w15:done="0"/>
  <w15:commentEx w15:paraId="0829B5E6" w15:done="0"/>
  <w15:commentEx w15:paraId="3BA1ED2E" w15:done="0"/>
  <w15:commentEx w15:paraId="4E14D2C1" w15:done="0"/>
  <w15:commentEx w15:paraId="0FE6162D" w15:done="0"/>
  <w15:commentEx w15:paraId="08ED6A95" w15:done="0"/>
  <w15:commentEx w15:paraId="171E8C61" w15:done="0"/>
  <w15:commentEx w15:paraId="09FC2C33" w15:done="0"/>
  <w15:commentEx w15:paraId="2A385487" w15:done="0"/>
  <w15:commentEx w15:paraId="47BF23E5" w15:done="0"/>
  <w15:commentEx w15:paraId="0AD0D90B" w15:done="0"/>
  <w15:commentEx w15:paraId="09232E1A" w15:done="0"/>
  <w15:commentEx w15:paraId="25AC4A47" w15:done="0"/>
  <w15:commentEx w15:paraId="5DAA4D6C" w15:done="0"/>
  <w15:commentEx w15:paraId="69691AF3" w15:done="0"/>
  <w15:commentEx w15:paraId="003BB9A4" w15:done="0"/>
  <w15:commentEx w15:paraId="0E4D887F" w15:done="0"/>
  <w15:commentEx w15:paraId="4F7A214A" w15:done="0"/>
  <w15:commentEx w15:paraId="1B5C0216" w15:done="0"/>
  <w15:commentEx w15:paraId="33C8C8C1" w15:done="0"/>
  <w15:commentEx w15:paraId="38CA67E2" w15:done="0"/>
  <w15:commentEx w15:paraId="480025CA" w15:done="0"/>
  <w15:commentEx w15:paraId="1CFEA0F2" w15:done="0"/>
  <w15:commentEx w15:paraId="6F711A02" w15:done="0"/>
  <w15:commentEx w15:paraId="60FFC479" w15:done="0"/>
  <w15:commentEx w15:paraId="4886A785" w15:done="0"/>
  <w15:commentEx w15:paraId="70D57F24" w15:done="0"/>
  <w15:commentEx w15:paraId="497B8283" w15:done="0"/>
  <w15:commentEx w15:paraId="224AADF0" w15:done="0"/>
  <w15:commentEx w15:paraId="25FF9B91" w15:done="0"/>
  <w15:commentEx w15:paraId="59FFD92C" w15:done="0"/>
  <w15:commentEx w15:paraId="473B6279" w15:done="0"/>
  <w15:commentEx w15:paraId="4C3D8E9A" w15:done="0"/>
  <w15:commentEx w15:paraId="0E93108C" w15:done="0"/>
  <w15:commentEx w15:paraId="3AEE7532" w15:done="0"/>
  <w15:commentEx w15:paraId="6912CAB1" w15:done="0"/>
  <w15:commentEx w15:paraId="10F6C5BD" w15:done="0"/>
  <w15:commentEx w15:paraId="0EF769E5" w15:done="0"/>
  <w15:commentEx w15:paraId="44A63009" w15:done="0"/>
  <w15:commentEx w15:paraId="368DABCD" w15:done="0"/>
  <w15:commentEx w15:paraId="7241452C" w15:done="0"/>
  <w15:commentEx w15:paraId="4D07A2BE" w15:done="0"/>
  <w15:commentEx w15:paraId="38FB334F" w15:done="0"/>
  <w15:commentEx w15:paraId="58B481FD" w15:done="0"/>
  <w15:commentEx w15:paraId="1FEBB55B" w15:done="0"/>
  <w15:commentEx w15:paraId="309933DC" w15:done="0"/>
  <w15:commentEx w15:paraId="0067438F" w15:done="0"/>
  <w15:commentEx w15:paraId="1497871D" w15:done="0"/>
  <w15:commentEx w15:paraId="3CE6B465" w15:done="0"/>
  <w15:commentEx w15:paraId="644DE39F" w15:done="0"/>
  <w15:commentEx w15:paraId="79A354AB" w15:done="0"/>
  <w15:commentEx w15:paraId="09F42F91" w15:done="0"/>
  <w15:commentEx w15:paraId="77D1827F" w15:done="0"/>
  <w15:commentEx w15:paraId="75B93186" w15:done="0"/>
  <w15:commentEx w15:paraId="5CADDD03" w15:done="0"/>
  <w15:commentEx w15:paraId="15049555" w15:done="0"/>
  <w15:commentEx w15:paraId="4E938E26" w15:done="0"/>
  <w15:commentEx w15:paraId="2EF6EC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5356" w16cex:dateUtc="2022-11-11T22:03:00Z"/>
  <w16cex:commentExtensible w16cex:durableId="27195449" w16cex:dateUtc="2022-11-11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742A51" w16cid:durableId="238CE90E"/>
  <w16cid:commentId w16cid:paraId="726362BB" w16cid:durableId="238CE90F"/>
  <w16cid:commentId w16cid:paraId="69CF8815" w16cid:durableId="238CE910"/>
  <w16cid:commentId w16cid:paraId="59A47A0D" w16cid:durableId="238CE911"/>
  <w16cid:commentId w16cid:paraId="15EB1832" w16cid:durableId="238CE912"/>
  <w16cid:commentId w16cid:paraId="770BF6F9" w16cid:durableId="238CE913"/>
  <w16cid:commentId w16cid:paraId="210EB33B" w16cid:durableId="238CE914"/>
  <w16cid:commentId w16cid:paraId="4BFEB32D" w16cid:durableId="238CE915"/>
  <w16cid:commentId w16cid:paraId="052CAFE6" w16cid:durableId="238CE916"/>
  <w16cid:commentId w16cid:paraId="1E64C946" w16cid:durableId="238CE917"/>
  <w16cid:commentId w16cid:paraId="1B8A372F" w16cid:durableId="238CE918"/>
  <w16cid:commentId w16cid:paraId="11EA302D" w16cid:durableId="238CE919"/>
  <w16cid:commentId w16cid:paraId="6046DC94" w16cid:durableId="238CE91A"/>
  <w16cid:commentId w16cid:paraId="1988F661" w16cid:durableId="238CE91B"/>
  <w16cid:commentId w16cid:paraId="3660AE32" w16cid:durableId="238CE91C"/>
  <w16cid:commentId w16cid:paraId="36078E87" w16cid:durableId="238CE91D"/>
  <w16cid:commentId w16cid:paraId="5AF3AD21" w16cid:durableId="238CE91E"/>
  <w16cid:commentId w16cid:paraId="5145ADE5" w16cid:durableId="238CE91F"/>
  <w16cid:commentId w16cid:paraId="792CFB09" w16cid:durableId="238CE920"/>
  <w16cid:commentId w16cid:paraId="4DA78819" w16cid:durableId="238CE921"/>
  <w16cid:commentId w16cid:paraId="2F1CFC6D" w16cid:durableId="238CE922"/>
  <w16cid:commentId w16cid:paraId="060CB72B" w16cid:durableId="238CE923"/>
  <w16cid:commentId w16cid:paraId="30DBB0BB" w16cid:durableId="238CE924"/>
  <w16cid:commentId w16cid:paraId="7717D40A" w16cid:durableId="238CE925"/>
  <w16cid:commentId w16cid:paraId="682E893A" w16cid:durableId="238CE926"/>
  <w16cid:commentId w16cid:paraId="5C53712D" w16cid:durableId="238CE927"/>
  <w16cid:commentId w16cid:paraId="0829B5E6" w16cid:durableId="238CE928"/>
  <w16cid:commentId w16cid:paraId="3BA1ED2E" w16cid:durableId="238CE929"/>
  <w16cid:commentId w16cid:paraId="4E14D2C1" w16cid:durableId="238CE92A"/>
  <w16cid:commentId w16cid:paraId="0FE6162D" w16cid:durableId="238CE92B"/>
  <w16cid:commentId w16cid:paraId="08ED6A95" w16cid:durableId="238CE92C"/>
  <w16cid:commentId w16cid:paraId="171E8C61" w16cid:durableId="238CE92D"/>
  <w16cid:commentId w16cid:paraId="09FC2C33" w16cid:durableId="238CE92E"/>
  <w16cid:commentId w16cid:paraId="2A385487" w16cid:durableId="238CE92F"/>
  <w16cid:commentId w16cid:paraId="47BF23E5" w16cid:durableId="238CE930"/>
  <w16cid:commentId w16cid:paraId="0AD0D90B" w16cid:durableId="238CE931"/>
  <w16cid:commentId w16cid:paraId="09232E1A" w16cid:durableId="238CE932"/>
  <w16cid:commentId w16cid:paraId="25AC4A47" w16cid:durableId="238CE933"/>
  <w16cid:commentId w16cid:paraId="5DAA4D6C" w16cid:durableId="238CE934"/>
  <w16cid:commentId w16cid:paraId="69691AF3" w16cid:durableId="238CE935"/>
  <w16cid:commentId w16cid:paraId="003BB9A4" w16cid:durableId="238CE936"/>
  <w16cid:commentId w16cid:paraId="0E4D887F" w16cid:durableId="238CE937"/>
  <w16cid:commentId w16cid:paraId="4F7A214A" w16cid:durableId="238CE938"/>
  <w16cid:commentId w16cid:paraId="1B5C0216" w16cid:durableId="238CE939"/>
  <w16cid:commentId w16cid:paraId="33C8C8C1" w16cid:durableId="238CE93A"/>
  <w16cid:commentId w16cid:paraId="38CA67E2" w16cid:durableId="238CE93B"/>
  <w16cid:commentId w16cid:paraId="480025CA" w16cid:durableId="238CE93C"/>
  <w16cid:commentId w16cid:paraId="1CFEA0F2" w16cid:durableId="238CE93D"/>
  <w16cid:commentId w16cid:paraId="6F711A02" w16cid:durableId="238CE93E"/>
  <w16cid:commentId w16cid:paraId="60FFC479" w16cid:durableId="238CE93F"/>
  <w16cid:commentId w16cid:paraId="4886A785" w16cid:durableId="238CE940"/>
  <w16cid:commentId w16cid:paraId="70D57F24" w16cid:durableId="238CE941"/>
  <w16cid:commentId w16cid:paraId="497B8283" w16cid:durableId="238CE942"/>
  <w16cid:commentId w16cid:paraId="224AADF0" w16cid:durableId="238CE943"/>
  <w16cid:commentId w16cid:paraId="25FF9B91" w16cid:durableId="238CE944"/>
  <w16cid:commentId w16cid:paraId="59FFD92C" w16cid:durableId="238CE945"/>
  <w16cid:commentId w16cid:paraId="473B6279" w16cid:durableId="238CE946"/>
  <w16cid:commentId w16cid:paraId="4C3D8E9A" w16cid:durableId="238CE947"/>
  <w16cid:commentId w16cid:paraId="0E93108C" w16cid:durableId="238CE948"/>
  <w16cid:commentId w16cid:paraId="3AEE7532" w16cid:durableId="238CE949"/>
  <w16cid:commentId w16cid:paraId="6912CAB1" w16cid:durableId="238CE94A"/>
  <w16cid:commentId w16cid:paraId="10F6C5BD" w16cid:durableId="238CE94B"/>
  <w16cid:commentId w16cid:paraId="0EF769E5" w16cid:durableId="238CE94C"/>
  <w16cid:commentId w16cid:paraId="44A63009" w16cid:durableId="238CE94D"/>
  <w16cid:commentId w16cid:paraId="368DABCD" w16cid:durableId="238CE94E"/>
  <w16cid:commentId w16cid:paraId="7241452C" w16cid:durableId="238CE94F"/>
  <w16cid:commentId w16cid:paraId="4D07A2BE" w16cid:durableId="238CE950"/>
  <w16cid:commentId w16cid:paraId="38FB334F" w16cid:durableId="238CE951"/>
  <w16cid:commentId w16cid:paraId="58B481FD" w16cid:durableId="238CE952"/>
  <w16cid:commentId w16cid:paraId="1FEBB55B" w16cid:durableId="238CE953"/>
  <w16cid:commentId w16cid:paraId="309933DC" w16cid:durableId="238CE954"/>
  <w16cid:commentId w16cid:paraId="0067438F" w16cid:durableId="238CE955"/>
  <w16cid:commentId w16cid:paraId="1497871D" w16cid:durableId="238CE956"/>
  <w16cid:commentId w16cid:paraId="3CE6B465" w16cid:durableId="238CE957"/>
  <w16cid:commentId w16cid:paraId="644DE39F" w16cid:durableId="238CE958"/>
  <w16cid:commentId w16cid:paraId="79A354AB" w16cid:durableId="238CE959"/>
  <w16cid:commentId w16cid:paraId="09F42F91" w16cid:durableId="238CE95A"/>
  <w16cid:commentId w16cid:paraId="77D1827F" w16cid:durableId="238CE95B"/>
  <w16cid:commentId w16cid:paraId="75B93186" w16cid:durableId="238CE95C"/>
  <w16cid:commentId w16cid:paraId="5CADDD03" w16cid:durableId="238CE95D"/>
  <w16cid:commentId w16cid:paraId="15049555" w16cid:durableId="238CE95E"/>
  <w16cid:commentId w16cid:paraId="4E938E26" w16cid:durableId="27195356"/>
  <w16cid:commentId w16cid:paraId="2EF6ECD9" w16cid:durableId="271954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fr-FR"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814"/>
    <w:rsid w:val="000931C3"/>
    <w:rsid w:val="0010593E"/>
    <w:rsid w:val="00137761"/>
    <w:rsid w:val="0014439E"/>
    <w:rsid w:val="001473DD"/>
    <w:rsid w:val="00147FFE"/>
    <w:rsid w:val="00250463"/>
    <w:rsid w:val="00272168"/>
    <w:rsid w:val="00343219"/>
    <w:rsid w:val="0034794E"/>
    <w:rsid w:val="00347D53"/>
    <w:rsid w:val="003C508E"/>
    <w:rsid w:val="00413EF6"/>
    <w:rsid w:val="00440621"/>
    <w:rsid w:val="004E6DA7"/>
    <w:rsid w:val="004F527A"/>
    <w:rsid w:val="00575C31"/>
    <w:rsid w:val="005A5578"/>
    <w:rsid w:val="005D4410"/>
    <w:rsid w:val="006137BF"/>
    <w:rsid w:val="00635BBD"/>
    <w:rsid w:val="0064481E"/>
    <w:rsid w:val="00671FF0"/>
    <w:rsid w:val="00686B7F"/>
    <w:rsid w:val="00687130"/>
    <w:rsid w:val="006C0665"/>
    <w:rsid w:val="006D2B6B"/>
    <w:rsid w:val="006E29C0"/>
    <w:rsid w:val="006E7A8E"/>
    <w:rsid w:val="00723814"/>
    <w:rsid w:val="0073119F"/>
    <w:rsid w:val="007557EC"/>
    <w:rsid w:val="00757CF2"/>
    <w:rsid w:val="007A7756"/>
    <w:rsid w:val="007B7F01"/>
    <w:rsid w:val="007C3D05"/>
    <w:rsid w:val="007D6615"/>
    <w:rsid w:val="00801532"/>
    <w:rsid w:val="00813AEB"/>
    <w:rsid w:val="00835868"/>
    <w:rsid w:val="00947B4A"/>
    <w:rsid w:val="00A26362"/>
    <w:rsid w:val="00A352E5"/>
    <w:rsid w:val="00A41C24"/>
    <w:rsid w:val="00AB02FA"/>
    <w:rsid w:val="00AD7027"/>
    <w:rsid w:val="00B333D2"/>
    <w:rsid w:val="00BC17E6"/>
    <w:rsid w:val="00BF08BA"/>
    <w:rsid w:val="00C54AA5"/>
    <w:rsid w:val="00CC0B38"/>
    <w:rsid w:val="00CD672D"/>
    <w:rsid w:val="00CF3B5E"/>
    <w:rsid w:val="00D37363"/>
    <w:rsid w:val="00D45D37"/>
    <w:rsid w:val="00DD2093"/>
    <w:rsid w:val="00E046F0"/>
    <w:rsid w:val="00E10D33"/>
    <w:rsid w:val="00E23131"/>
    <w:rsid w:val="00E25605"/>
    <w:rsid w:val="00E771B8"/>
    <w:rsid w:val="00E8702E"/>
    <w:rsid w:val="00ED4EBB"/>
    <w:rsid w:val="00EF1521"/>
    <w:rsid w:val="00F23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97B3"/>
  <w15:docId w15:val="{1B33A6D0-2A17-4D6C-8A82-B57E9C7A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52E5"/>
  </w:style>
  <w:style w:type="paragraph" w:styleId="berschrift1">
    <w:name w:val="heading 1"/>
    <w:basedOn w:val="Standard"/>
    <w:link w:val="berschrift1Zchn"/>
    <w:uiPriority w:val="9"/>
    <w:qFormat/>
    <w:rsid w:val="00E771B8"/>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52E5"/>
    <w:pPr>
      <w:ind w:left="720"/>
      <w:contextualSpacing/>
    </w:pPr>
  </w:style>
  <w:style w:type="paragraph" w:customStyle="1" w:styleId="RegestDeutsch">
    <w:name w:val="Regest Deutsch"/>
    <w:basedOn w:val="Standard"/>
    <w:qFormat/>
    <w:rsid w:val="00A352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352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352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352E5"/>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72168"/>
    <w:rPr>
      <w:sz w:val="16"/>
      <w:szCs w:val="16"/>
    </w:rPr>
  </w:style>
  <w:style w:type="paragraph" w:styleId="Kommentartext">
    <w:name w:val="annotation text"/>
    <w:basedOn w:val="Standard"/>
    <w:link w:val="KommentartextZchn"/>
    <w:uiPriority w:val="99"/>
    <w:semiHidden/>
    <w:unhideWhenUsed/>
    <w:rsid w:val="002721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2168"/>
    <w:rPr>
      <w:sz w:val="20"/>
      <w:szCs w:val="20"/>
    </w:rPr>
  </w:style>
  <w:style w:type="paragraph" w:styleId="Kommentarthema">
    <w:name w:val="annotation subject"/>
    <w:basedOn w:val="Kommentartext"/>
    <w:next w:val="Kommentartext"/>
    <w:link w:val="KommentarthemaZchn"/>
    <w:uiPriority w:val="99"/>
    <w:semiHidden/>
    <w:unhideWhenUsed/>
    <w:rsid w:val="00272168"/>
    <w:rPr>
      <w:b/>
      <w:bCs/>
    </w:rPr>
  </w:style>
  <w:style w:type="character" w:customStyle="1" w:styleId="KommentarthemaZchn">
    <w:name w:val="Kommentarthema Zchn"/>
    <w:basedOn w:val="KommentartextZchn"/>
    <w:link w:val="Kommentarthema"/>
    <w:uiPriority w:val="99"/>
    <w:semiHidden/>
    <w:rsid w:val="00272168"/>
    <w:rPr>
      <w:b/>
      <w:bCs/>
      <w:sz w:val="20"/>
      <w:szCs w:val="20"/>
    </w:rPr>
  </w:style>
  <w:style w:type="paragraph" w:styleId="Sprechblasentext">
    <w:name w:val="Balloon Text"/>
    <w:basedOn w:val="Standard"/>
    <w:link w:val="SprechblasentextZchn"/>
    <w:uiPriority w:val="99"/>
    <w:semiHidden/>
    <w:unhideWhenUsed/>
    <w:rsid w:val="002721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168"/>
    <w:rPr>
      <w:rFonts w:ascii="Tahoma" w:hAnsi="Tahoma" w:cs="Tahoma"/>
      <w:sz w:val="16"/>
      <w:szCs w:val="16"/>
    </w:rPr>
  </w:style>
  <w:style w:type="paragraph" w:styleId="berarbeitung">
    <w:name w:val="Revision"/>
    <w:hidden/>
    <w:uiPriority w:val="99"/>
    <w:semiHidden/>
    <w:rsid w:val="00E23131"/>
    <w:pPr>
      <w:spacing w:after="0" w:line="240" w:lineRule="auto"/>
    </w:pPr>
  </w:style>
  <w:style w:type="character" w:customStyle="1" w:styleId="berschrift1Zchn">
    <w:name w:val="Überschrift 1 Zchn"/>
    <w:basedOn w:val="Absatz-Standardschriftart"/>
    <w:link w:val="berschrift1"/>
    <w:uiPriority w:val="9"/>
    <w:rsid w:val="00E771B8"/>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FA62-19DA-4B85-AF09-7C831C29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1886</Words>
  <Characters>11884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59</cp:revision>
  <dcterms:created xsi:type="dcterms:W3CDTF">2015-11-24T11:51:00Z</dcterms:created>
  <dcterms:modified xsi:type="dcterms:W3CDTF">2022-11-11T22:09:00Z</dcterms:modified>
</cp:coreProperties>
</file>