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6C2E" w14:textId="77777777" w:rsidR="007B0698" w:rsidRDefault="00E447F4" w:rsidP="007B069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7B0698" w:rsidRPr="007B0698">
        <w:rPr>
          <w:rFonts w:ascii="Times New Roman" w:hAnsi="Times New Roman" w:cs="Times New Roman"/>
          <w:b/>
          <w:sz w:val="28"/>
          <w:szCs w:val="24"/>
        </w:rPr>
        <w:t>237.</w:t>
      </w:r>
    </w:p>
    <w:p w14:paraId="0654F65C" w14:textId="77777777" w:rsidR="007B0698" w:rsidRDefault="007B0698" w:rsidP="007B069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B0698" w:rsidRPr="007B0698" w14:paraId="3F19BD00" w14:textId="77777777" w:rsidTr="007B0698">
        <w:tc>
          <w:tcPr>
            <w:tcW w:w="4606" w:type="dxa"/>
          </w:tcPr>
          <w:p w14:paraId="047BCC24" w14:textId="77777777" w:rsidR="007B0698" w:rsidRPr="007B0698" w:rsidRDefault="007B0698" w:rsidP="007B0698">
            <w:pPr>
              <w:jc w:val="both"/>
              <w:rPr>
                <w:rFonts w:ascii="Times New Roman" w:hAnsi="Times New Roman" w:cs="Times New Roman"/>
                <w:i/>
                <w:sz w:val="24"/>
                <w:szCs w:val="24"/>
              </w:rPr>
            </w:pPr>
            <w:r w:rsidRPr="007B0698">
              <w:rPr>
                <w:rFonts w:ascii="Times New Roman" w:hAnsi="Times New Roman" w:cs="Times New Roman"/>
                <w:i/>
                <w:sz w:val="24"/>
                <w:szCs w:val="24"/>
              </w:rPr>
              <w:t>Ferdinand an Margareta.</w:t>
            </w:r>
          </w:p>
        </w:tc>
        <w:tc>
          <w:tcPr>
            <w:tcW w:w="4606" w:type="dxa"/>
          </w:tcPr>
          <w:p w14:paraId="1C5334B5" w14:textId="77777777" w:rsidR="007B0698" w:rsidRPr="007B0698" w:rsidRDefault="007B0698" w:rsidP="007B0698">
            <w:pPr>
              <w:jc w:val="right"/>
              <w:rPr>
                <w:rFonts w:ascii="Times New Roman" w:hAnsi="Times New Roman" w:cs="Times New Roman"/>
                <w:i/>
                <w:sz w:val="24"/>
                <w:szCs w:val="24"/>
              </w:rPr>
            </w:pPr>
            <w:r w:rsidRPr="007B0698">
              <w:rPr>
                <w:rFonts w:ascii="Times New Roman" w:hAnsi="Times New Roman" w:cs="Times New Roman"/>
                <w:i/>
                <w:sz w:val="24"/>
                <w:szCs w:val="24"/>
              </w:rPr>
              <w:t>1526 September 18. Linz.</w:t>
            </w:r>
          </w:p>
        </w:tc>
      </w:tr>
    </w:tbl>
    <w:p w14:paraId="59747A25" w14:textId="77777777" w:rsidR="007B0698" w:rsidRPr="007B0698" w:rsidRDefault="007B0698" w:rsidP="007B0698">
      <w:pPr>
        <w:spacing w:after="0" w:line="240" w:lineRule="auto"/>
        <w:jc w:val="both"/>
        <w:rPr>
          <w:rFonts w:ascii="Times New Roman" w:hAnsi="Times New Roman" w:cs="Times New Roman"/>
          <w:sz w:val="24"/>
          <w:szCs w:val="24"/>
        </w:rPr>
      </w:pPr>
    </w:p>
    <w:p w14:paraId="647ED2C7" w14:textId="5EF1210C" w:rsidR="007B0698" w:rsidRPr="0056129B" w:rsidRDefault="007B0698" w:rsidP="006B783F">
      <w:pPr>
        <w:pStyle w:val="RegestDeutsch"/>
        <w:rPr>
          <w:lang w:val="en-US"/>
        </w:rPr>
      </w:pPr>
      <w:r w:rsidRPr="007B0698">
        <w:t xml:space="preserve">1. Seine </w:t>
      </w:r>
      <w:r w:rsidR="00C07AC2">
        <w:t>R</w:t>
      </w:r>
      <w:r w:rsidRPr="007B0698">
        <w:t xml:space="preserve">eise nach Linz. Niederlage Kg. Ludwigs gegen die Türken, Gefahren für Österreich. Maria. 2. Sendung Georgs von Frundsberg nach Augsburg, um Geld zu entlehnen. </w:t>
      </w:r>
      <w:r w:rsidRPr="0056129B">
        <w:rPr>
          <w:lang w:val="en-US"/>
        </w:rPr>
        <w:t>F's Ausgaben. Bittet um Hilfe.</w:t>
      </w:r>
    </w:p>
    <w:p w14:paraId="7069075D" w14:textId="77777777" w:rsidR="007B0698" w:rsidRPr="0056129B" w:rsidRDefault="007B0698" w:rsidP="007B0698">
      <w:pPr>
        <w:spacing w:after="0" w:line="240" w:lineRule="auto"/>
        <w:jc w:val="both"/>
        <w:rPr>
          <w:rFonts w:ascii="Times New Roman" w:hAnsi="Times New Roman" w:cs="Times New Roman"/>
          <w:i/>
          <w:sz w:val="24"/>
          <w:szCs w:val="24"/>
          <w:lang w:val="en-US"/>
        </w:rPr>
      </w:pPr>
    </w:p>
    <w:p w14:paraId="084C6A48" w14:textId="77777777" w:rsidR="008408F4" w:rsidRPr="00535B7E" w:rsidRDefault="006B783F" w:rsidP="006B783F">
      <w:pPr>
        <w:pStyle w:val="RegestEnglisch"/>
        <w:rPr>
          <w:lang w:val="fr-FR"/>
        </w:rPr>
      </w:pPr>
      <w:r>
        <w:t>1</w:t>
      </w:r>
      <w:r w:rsidR="008408F4" w:rsidRPr="008408F4">
        <w:t xml:space="preserve">. His journey to Linz. King Louis' defeat by the Turks and danger for Austria. Maria. 2. Has sent George of Frundsberg to Augsburg to borrow money. </w:t>
      </w:r>
      <w:r w:rsidR="008408F4" w:rsidRPr="00535B7E">
        <w:rPr>
          <w:lang w:val="fr-FR"/>
        </w:rPr>
        <w:t>F's spending. Requests assistance.</w:t>
      </w:r>
    </w:p>
    <w:p w14:paraId="76960A6B" w14:textId="77777777" w:rsidR="008408F4" w:rsidRPr="00535B7E" w:rsidRDefault="008408F4" w:rsidP="007B0698">
      <w:pPr>
        <w:spacing w:after="0" w:line="240" w:lineRule="auto"/>
        <w:jc w:val="both"/>
        <w:rPr>
          <w:rFonts w:ascii="Times New Roman" w:hAnsi="Times New Roman" w:cs="Times New Roman"/>
          <w:i/>
          <w:szCs w:val="24"/>
          <w:lang w:val="fr-FR"/>
        </w:rPr>
      </w:pPr>
    </w:p>
    <w:p w14:paraId="751AA8E6" w14:textId="0B5F3866" w:rsidR="007B0698" w:rsidRPr="007906CE" w:rsidRDefault="007B0698" w:rsidP="00FB32ED">
      <w:pPr>
        <w:pStyle w:val="Archiv-undDruckvermerk"/>
        <w:rPr>
          <w:lang w:val="fr-FR"/>
        </w:rPr>
      </w:pPr>
      <w:r w:rsidRPr="00825C1E">
        <w:rPr>
          <w:lang w:val="fr-FR"/>
        </w:rPr>
        <w:t xml:space="preserve">Brüssel, Arch. gén. Papiers de l’État et de l’Aud., vol. 93, Bl. 58—59. </w:t>
      </w:r>
      <w:r w:rsidRPr="007906CE">
        <w:rPr>
          <w:lang w:val="fr-FR"/>
        </w:rPr>
        <w:t>Original.</w:t>
      </w:r>
      <w:r w:rsidR="007906CE" w:rsidRPr="007906CE">
        <w:rPr>
          <w:lang w:val="fr-FR"/>
        </w:rPr>
        <w:t xml:space="preserve"> </w:t>
      </w:r>
      <w:r w:rsidR="007906CE" w:rsidRPr="00B57DED">
        <w:rPr>
          <w:lang w:val="fr-FR"/>
        </w:rPr>
        <w:t xml:space="preserve">Rückwärts Adresse: </w:t>
      </w:r>
      <w:r w:rsidR="007906CE" w:rsidRPr="00B57DED">
        <w:rPr>
          <w:i w:val="0"/>
          <w:lang w:val="fr-FR"/>
        </w:rPr>
        <w:t>A m</w:t>
      </w:r>
      <w:r w:rsidR="007906CE" w:rsidRPr="00B57DED">
        <w:rPr>
          <w:i w:val="0"/>
          <w:vertAlign w:val="superscript"/>
          <w:lang w:val="fr-FR"/>
        </w:rPr>
        <w:t>me</w:t>
      </w:r>
      <w:r w:rsidR="007906CE" w:rsidRPr="00B57DED">
        <w:rPr>
          <w:i w:val="0"/>
          <w:lang w:val="fr-FR"/>
        </w:rPr>
        <w:t>, ma bonne tante, m</w:t>
      </w:r>
      <w:r w:rsidR="007906CE" w:rsidRPr="00B57DED">
        <w:rPr>
          <w:i w:val="0"/>
          <w:vertAlign w:val="superscript"/>
          <w:lang w:val="fr-FR"/>
        </w:rPr>
        <w:t>me</w:t>
      </w:r>
      <w:r w:rsidR="007906CE" w:rsidRPr="00B57DED">
        <w:rPr>
          <w:i w:val="0"/>
          <w:lang w:val="fr-FR"/>
        </w:rPr>
        <w:t xml:space="preserve"> l’archiducesse d’Austrice, ducesse et contesse de Bourgoingne, regente et gouvernante etc.</w:t>
      </w:r>
      <w:r w:rsidR="007906CE">
        <w:rPr>
          <w:i w:val="0"/>
          <w:lang w:val="fr-FR"/>
        </w:rPr>
        <w:t xml:space="preserve"> </w:t>
      </w:r>
    </w:p>
    <w:p w14:paraId="7C4AA6C7" w14:textId="41D997C6" w:rsidR="007B0698" w:rsidRPr="00825C1E" w:rsidRDefault="00FB32ED" w:rsidP="00FB32ED">
      <w:pPr>
        <w:pStyle w:val="Archiv-undDruckvermerk"/>
        <w:rPr>
          <w:lang w:val="de-AT"/>
        </w:rPr>
      </w:pPr>
      <w:r w:rsidRPr="00825C1E">
        <w:rPr>
          <w:lang w:val="de-AT"/>
        </w:rPr>
        <w:t>Druck</w:t>
      </w:r>
      <w:r w:rsidR="007B0698" w:rsidRPr="00825C1E">
        <w:rPr>
          <w:lang w:val="de-AT"/>
        </w:rPr>
        <w:t>: Hatvani, M. H. H. 1, S. 41—43.</w:t>
      </w:r>
      <w:r w:rsidRPr="00825C1E">
        <w:rPr>
          <w:lang w:val="de-AT"/>
        </w:rPr>
        <w:t xml:space="preserve"> </w:t>
      </w:r>
      <w:r w:rsidR="00E447F4" w:rsidRPr="00825C1E">
        <w:rPr>
          <w:lang w:val="de-AT"/>
        </w:rPr>
        <w:t>Familienkorrespondenz Bd. 1, Nr. 237, S. 450-452.</w:t>
      </w:r>
    </w:p>
    <w:p w14:paraId="56ED08BE" w14:textId="77777777" w:rsidR="00E447F4" w:rsidRPr="00825C1E" w:rsidRDefault="00E447F4" w:rsidP="007B0698">
      <w:pPr>
        <w:spacing w:after="0" w:line="240" w:lineRule="auto"/>
        <w:jc w:val="both"/>
        <w:rPr>
          <w:rFonts w:ascii="Times New Roman" w:hAnsi="Times New Roman" w:cs="Times New Roman"/>
          <w:sz w:val="24"/>
          <w:szCs w:val="24"/>
          <w:lang w:val="de-AT"/>
        </w:rPr>
      </w:pPr>
    </w:p>
    <w:p w14:paraId="5E7542F4" w14:textId="77777777" w:rsidR="007B0698" w:rsidRPr="00535B7E" w:rsidRDefault="007B0698" w:rsidP="007B0698">
      <w:pPr>
        <w:spacing w:after="0" w:line="240" w:lineRule="auto"/>
        <w:jc w:val="both"/>
        <w:rPr>
          <w:rFonts w:ascii="Times New Roman" w:hAnsi="Times New Roman" w:cs="Times New Roman"/>
          <w:sz w:val="24"/>
          <w:szCs w:val="24"/>
          <w:lang w:val="fr-FR"/>
        </w:rPr>
      </w:pPr>
      <w:r w:rsidRPr="00535B7E">
        <w:rPr>
          <w:rFonts w:ascii="Times New Roman" w:hAnsi="Times New Roman" w:cs="Times New Roman"/>
          <w:sz w:val="24"/>
          <w:szCs w:val="24"/>
          <w:lang w:val="fr-FR"/>
        </w:rPr>
        <w:t>1]</w:t>
      </w:r>
      <w:r w:rsidR="00535B7E">
        <w:rPr>
          <w:rFonts w:ascii="Times New Roman" w:hAnsi="Times New Roman" w:cs="Times New Roman"/>
          <w:sz w:val="24"/>
          <w:szCs w:val="24"/>
          <w:lang w:val="fr-FR"/>
        </w:rPr>
        <w:t xml:space="preserve"> </w:t>
      </w:r>
      <w:r w:rsidRPr="00535B7E">
        <w:rPr>
          <w:rFonts w:ascii="Times New Roman" w:hAnsi="Times New Roman" w:cs="Times New Roman"/>
          <w:sz w:val="24"/>
          <w:szCs w:val="24"/>
          <w:lang w:val="fr-FR"/>
        </w:rPr>
        <w:t>M</w:t>
      </w:r>
      <w:r w:rsidRPr="00535B7E">
        <w:rPr>
          <w:rFonts w:ascii="Times New Roman" w:hAnsi="Times New Roman" w:cs="Times New Roman"/>
          <w:sz w:val="24"/>
          <w:szCs w:val="24"/>
          <w:vertAlign w:val="superscript"/>
          <w:lang w:val="fr-FR"/>
        </w:rPr>
        <w:t>me</w:t>
      </w:r>
      <w:r w:rsidRPr="00535B7E">
        <w:rPr>
          <w:rFonts w:ascii="Times New Roman" w:hAnsi="Times New Roman" w:cs="Times New Roman"/>
          <w:sz w:val="24"/>
          <w:szCs w:val="24"/>
          <w:lang w:val="fr-FR"/>
        </w:rPr>
        <w:t>, ma bonne tante, humblement et de bon cueur à vostre bonne gr</w:t>
      </w:r>
      <w:r w:rsidR="00535B7E">
        <w:rPr>
          <w:rFonts w:ascii="Times New Roman" w:hAnsi="Times New Roman" w:cs="Times New Roman"/>
          <w:sz w:val="24"/>
          <w:szCs w:val="24"/>
          <w:lang w:val="fr-FR"/>
        </w:rPr>
        <w:t>a</w:t>
      </w:r>
      <w:r w:rsidRPr="00535B7E">
        <w:rPr>
          <w:rFonts w:ascii="Times New Roman" w:hAnsi="Times New Roman" w:cs="Times New Roman"/>
          <w:sz w:val="24"/>
          <w:szCs w:val="24"/>
          <w:lang w:val="fr-FR"/>
        </w:rPr>
        <w:t>ce me recommande. M</w:t>
      </w:r>
      <w:r w:rsidRPr="0016086E">
        <w:rPr>
          <w:rFonts w:ascii="Times New Roman" w:hAnsi="Times New Roman" w:cs="Times New Roman"/>
          <w:sz w:val="24"/>
          <w:szCs w:val="24"/>
          <w:vertAlign w:val="superscript"/>
          <w:lang w:val="fr-FR"/>
        </w:rPr>
        <w:t>m</w:t>
      </w:r>
      <w:r w:rsidR="0016086E" w:rsidRPr="0016086E">
        <w:rPr>
          <w:rFonts w:ascii="Times New Roman" w:hAnsi="Times New Roman" w:cs="Times New Roman"/>
          <w:sz w:val="24"/>
          <w:szCs w:val="24"/>
          <w:vertAlign w:val="superscript"/>
          <w:lang w:val="fr-FR"/>
        </w:rPr>
        <w:t>e</w:t>
      </w:r>
      <w:r w:rsidRPr="00535B7E">
        <w:rPr>
          <w:rFonts w:ascii="Times New Roman" w:hAnsi="Times New Roman" w:cs="Times New Roman"/>
          <w:sz w:val="24"/>
          <w:szCs w:val="24"/>
          <w:lang w:val="fr-FR"/>
        </w:rPr>
        <w:t xml:space="preserve">, la cause, pourquoi ai mis si longuement </w:t>
      </w:r>
      <w:r w:rsidR="00535B7E">
        <w:rPr>
          <w:rFonts w:ascii="Times New Roman" w:hAnsi="Times New Roman" w:cs="Times New Roman"/>
          <w:sz w:val="24"/>
          <w:szCs w:val="24"/>
          <w:lang w:val="fr-FR"/>
        </w:rPr>
        <w:t>à</w:t>
      </w:r>
      <w:r w:rsidRPr="00535B7E">
        <w:rPr>
          <w:rFonts w:ascii="Times New Roman" w:hAnsi="Times New Roman" w:cs="Times New Roman"/>
          <w:sz w:val="24"/>
          <w:szCs w:val="24"/>
          <w:lang w:val="fr-FR"/>
        </w:rPr>
        <w:t xml:space="preserve"> vous escripre, est que actendoie qu’il ne survint chose, digne de vous faire sçavoir. Et ainsi que estoie sur mon partement pour d’</w:t>
      </w:r>
      <w:commentRangeStart w:id="0"/>
      <w:r w:rsidRPr="00535B7E">
        <w:rPr>
          <w:rFonts w:ascii="Times New Roman" w:hAnsi="Times New Roman" w:cs="Times New Roman"/>
          <w:sz w:val="24"/>
          <w:szCs w:val="24"/>
          <w:lang w:val="fr-FR"/>
        </w:rPr>
        <w:t>Ysproug</w:t>
      </w:r>
      <w:commentRangeEnd w:id="0"/>
      <w:r w:rsidR="00E447F4">
        <w:rPr>
          <w:rStyle w:val="Kommentarzeichen"/>
        </w:rPr>
        <w:commentReference w:id="0"/>
      </w:r>
      <w:r w:rsidRPr="00535B7E">
        <w:rPr>
          <w:rFonts w:ascii="Times New Roman" w:hAnsi="Times New Roman" w:cs="Times New Roman"/>
          <w:sz w:val="24"/>
          <w:szCs w:val="24"/>
          <w:lang w:val="fr-FR"/>
        </w:rPr>
        <w:t xml:space="preserve"> m’en venir en ce lieu de </w:t>
      </w:r>
      <w:commentRangeStart w:id="1"/>
      <w:r w:rsidRPr="00535B7E">
        <w:rPr>
          <w:rFonts w:ascii="Times New Roman" w:hAnsi="Times New Roman" w:cs="Times New Roman"/>
          <w:sz w:val="24"/>
          <w:szCs w:val="24"/>
          <w:lang w:val="fr-FR"/>
        </w:rPr>
        <w:t>Lins</w:t>
      </w:r>
      <w:commentRangeEnd w:id="1"/>
      <w:r w:rsidR="00E447F4">
        <w:rPr>
          <w:rStyle w:val="Kommentarzeichen"/>
        </w:rPr>
        <w:commentReference w:id="1"/>
      </w:r>
      <w:r w:rsidRPr="00535B7E">
        <w:rPr>
          <w:rFonts w:ascii="Times New Roman" w:hAnsi="Times New Roman" w:cs="Times New Roman"/>
          <w:sz w:val="24"/>
          <w:szCs w:val="24"/>
          <w:lang w:val="fr-FR"/>
        </w:rPr>
        <w:t xml:space="preserve"> pour mectre ordre et police aux fronti</w:t>
      </w:r>
      <w:r w:rsidR="0016086E">
        <w:rPr>
          <w:rFonts w:ascii="Times New Roman" w:hAnsi="Times New Roman" w:cs="Times New Roman"/>
          <w:sz w:val="24"/>
          <w:szCs w:val="24"/>
          <w:lang w:val="fr-FR"/>
        </w:rPr>
        <w:t>e</w:t>
      </w:r>
      <w:r w:rsidRPr="00535B7E">
        <w:rPr>
          <w:rFonts w:ascii="Times New Roman" w:hAnsi="Times New Roman" w:cs="Times New Roman"/>
          <w:sz w:val="24"/>
          <w:szCs w:val="24"/>
          <w:lang w:val="fr-FR"/>
        </w:rPr>
        <w:t xml:space="preserve">res de mes </w:t>
      </w:r>
      <w:commentRangeStart w:id="2"/>
      <w:r w:rsidRPr="00535B7E">
        <w:rPr>
          <w:rFonts w:ascii="Times New Roman" w:hAnsi="Times New Roman" w:cs="Times New Roman"/>
          <w:sz w:val="24"/>
          <w:szCs w:val="24"/>
          <w:lang w:val="fr-FR"/>
        </w:rPr>
        <w:t>pays d’Austrice</w:t>
      </w:r>
      <w:commentRangeEnd w:id="2"/>
      <w:r w:rsidR="00E447F4">
        <w:rPr>
          <w:rStyle w:val="Kommentarzeichen"/>
        </w:rPr>
        <w:commentReference w:id="2"/>
      </w:r>
      <w:r w:rsidRPr="00535B7E">
        <w:rPr>
          <w:rFonts w:ascii="Times New Roman" w:hAnsi="Times New Roman" w:cs="Times New Roman"/>
          <w:sz w:val="24"/>
          <w:szCs w:val="24"/>
          <w:lang w:val="fr-FR"/>
        </w:rPr>
        <w:t xml:space="preserve"> qui sont pour le present voisins </w:t>
      </w:r>
      <w:commentRangeStart w:id="3"/>
      <w:r w:rsidRPr="00535B7E">
        <w:rPr>
          <w:rFonts w:ascii="Times New Roman" w:hAnsi="Times New Roman" w:cs="Times New Roman"/>
          <w:sz w:val="24"/>
          <w:szCs w:val="24"/>
          <w:lang w:val="fr-FR"/>
        </w:rPr>
        <w:t>du Turc</w:t>
      </w:r>
      <w:commentRangeEnd w:id="3"/>
      <w:r w:rsidR="00E447F4">
        <w:rPr>
          <w:rStyle w:val="Kommentarzeichen"/>
        </w:rPr>
        <w:commentReference w:id="3"/>
      </w:r>
      <w:r w:rsidRPr="00535B7E">
        <w:rPr>
          <w:rFonts w:ascii="Times New Roman" w:hAnsi="Times New Roman" w:cs="Times New Roman"/>
          <w:sz w:val="24"/>
          <w:szCs w:val="24"/>
          <w:lang w:val="fr-FR"/>
        </w:rPr>
        <w:t xml:space="preserve">, me vindrent les nouvelles, comme led. Turc avec deux cens mil combatans vint trouvé le </w:t>
      </w:r>
      <w:commentRangeStart w:id="4"/>
      <w:r w:rsidRPr="00535B7E">
        <w:rPr>
          <w:rFonts w:ascii="Times New Roman" w:hAnsi="Times New Roman" w:cs="Times New Roman"/>
          <w:sz w:val="24"/>
          <w:szCs w:val="24"/>
          <w:lang w:val="fr-FR"/>
        </w:rPr>
        <w:t>roi de Hungrie</w:t>
      </w:r>
      <w:commentRangeEnd w:id="4"/>
      <w:r w:rsidR="00E447F4">
        <w:rPr>
          <w:rStyle w:val="Kommentarzeichen"/>
        </w:rPr>
        <w:commentReference w:id="4"/>
      </w:r>
      <w:r w:rsidRPr="00535B7E">
        <w:rPr>
          <w:rFonts w:ascii="Times New Roman" w:hAnsi="Times New Roman" w:cs="Times New Roman"/>
          <w:sz w:val="24"/>
          <w:szCs w:val="24"/>
          <w:lang w:val="fr-FR"/>
        </w:rPr>
        <w:t xml:space="preserve">, mon feu beau-frere, environ à 20 lieues de </w:t>
      </w:r>
      <w:commentRangeStart w:id="5"/>
      <w:r w:rsidRPr="00535B7E">
        <w:rPr>
          <w:rFonts w:ascii="Times New Roman" w:hAnsi="Times New Roman" w:cs="Times New Roman"/>
          <w:sz w:val="24"/>
          <w:szCs w:val="24"/>
          <w:lang w:val="fr-FR"/>
        </w:rPr>
        <w:t>Bude</w:t>
      </w:r>
      <w:commentRangeEnd w:id="5"/>
      <w:r w:rsidR="00E447F4">
        <w:rPr>
          <w:rStyle w:val="Kommentarzeichen"/>
        </w:rPr>
        <w:commentReference w:id="5"/>
      </w:r>
      <w:r w:rsidRPr="00535B7E">
        <w:rPr>
          <w:rFonts w:ascii="Times New Roman" w:hAnsi="Times New Roman" w:cs="Times New Roman"/>
          <w:sz w:val="24"/>
          <w:szCs w:val="24"/>
          <w:lang w:val="fr-FR"/>
        </w:rPr>
        <w:t>, o</w:t>
      </w:r>
      <w:r w:rsidR="0016086E">
        <w:rPr>
          <w:rFonts w:ascii="Times New Roman" w:hAnsi="Times New Roman" w:cs="Times New Roman"/>
          <w:sz w:val="24"/>
          <w:szCs w:val="24"/>
          <w:lang w:val="fr-FR"/>
        </w:rPr>
        <w:t>ù</w:t>
      </w:r>
      <w:r w:rsidRPr="00535B7E">
        <w:rPr>
          <w:rFonts w:ascii="Times New Roman" w:hAnsi="Times New Roman" w:cs="Times New Roman"/>
          <w:sz w:val="24"/>
          <w:szCs w:val="24"/>
          <w:lang w:val="fr-FR"/>
        </w:rPr>
        <w:t xml:space="preserve"> il estoit avec 40000 combatans pour la deffencion de son pays, où illec le 29</w:t>
      </w:r>
      <w:r w:rsidRPr="00535B7E">
        <w:rPr>
          <w:rFonts w:ascii="Times New Roman" w:hAnsi="Times New Roman" w:cs="Times New Roman"/>
          <w:sz w:val="24"/>
          <w:szCs w:val="24"/>
          <w:vertAlign w:val="superscript"/>
          <w:lang w:val="fr-FR"/>
        </w:rPr>
        <w:t>e</w:t>
      </w:r>
      <w:r w:rsidRPr="00535B7E">
        <w:rPr>
          <w:rFonts w:ascii="Times New Roman" w:hAnsi="Times New Roman" w:cs="Times New Roman"/>
          <w:sz w:val="24"/>
          <w:szCs w:val="24"/>
          <w:lang w:val="fr-FR"/>
        </w:rPr>
        <w:t xml:space="preserve"> d’aoust passé se donna la bataille, laquelle led. </w:t>
      </w:r>
      <w:r w:rsidR="00535B7E" w:rsidRPr="006B783F">
        <w:rPr>
          <w:rFonts w:ascii="Times New Roman" w:hAnsi="Times New Roman" w:cs="Times New Roman"/>
          <w:sz w:val="24"/>
          <w:szCs w:val="24"/>
          <w:lang w:val="fr-FR"/>
        </w:rPr>
        <w:t>Turc gaigna en</w:t>
      </w:r>
      <w:r w:rsidRPr="006B783F">
        <w:rPr>
          <w:rFonts w:ascii="Times New Roman" w:hAnsi="Times New Roman" w:cs="Times New Roman"/>
          <w:sz w:val="24"/>
          <w:szCs w:val="24"/>
          <w:lang w:val="fr-FR"/>
        </w:rPr>
        <w:t>semble toute l’artillerie dud. feu roi qu’estoit en grant nombre. Et lui-mesmes y est demeuré tué; les ungs disent que se a esté en combatant et les autres disent que ce a esté, voyant que lad. bataille estoit pardue, pour lui se retirant et pensant saulver, vint entrer en ung maretz, où il est demeuré, ce que tiens pour le plus certain, dont, m</w:t>
      </w:r>
      <w:r w:rsidRPr="006B783F">
        <w:rPr>
          <w:rFonts w:ascii="Times New Roman" w:hAnsi="Times New Roman" w:cs="Times New Roman"/>
          <w:sz w:val="24"/>
          <w:szCs w:val="24"/>
          <w:vertAlign w:val="superscript"/>
          <w:lang w:val="fr-FR"/>
        </w:rPr>
        <w:t>me</w:t>
      </w:r>
      <w:r w:rsidRPr="006B783F">
        <w:rPr>
          <w:rFonts w:ascii="Times New Roman" w:hAnsi="Times New Roman" w:cs="Times New Roman"/>
          <w:sz w:val="24"/>
          <w:szCs w:val="24"/>
          <w:lang w:val="fr-FR"/>
        </w:rPr>
        <w:t>, pouez penser, en quelle perplexité je me treuve, ainsi despourveu d’argent et d’aide contre si grosse puissance que celle dud. Turc. Je vous supplie, m</w:t>
      </w:r>
      <w:r w:rsidRPr="006B783F">
        <w:rPr>
          <w:rFonts w:ascii="Times New Roman" w:hAnsi="Times New Roman" w:cs="Times New Roman"/>
          <w:sz w:val="24"/>
          <w:szCs w:val="24"/>
          <w:vertAlign w:val="superscript"/>
          <w:lang w:val="fr-FR"/>
        </w:rPr>
        <w:t>m</w:t>
      </w:r>
      <w:r w:rsidR="0016086E" w:rsidRPr="006B783F">
        <w:rPr>
          <w:rFonts w:ascii="Times New Roman" w:hAnsi="Times New Roman" w:cs="Times New Roman"/>
          <w:sz w:val="24"/>
          <w:szCs w:val="24"/>
          <w:vertAlign w:val="superscript"/>
          <w:lang w:val="fr-FR"/>
        </w:rPr>
        <w:t>e</w:t>
      </w:r>
      <w:r w:rsidRPr="006B783F">
        <w:rPr>
          <w:rFonts w:ascii="Times New Roman" w:hAnsi="Times New Roman" w:cs="Times New Roman"/>
          <w:sz w:val="24"/>
          <w:szCs w:val="24"/>
          <w:lang w:val="fr-FR"/>
        </w:rPr>
        <w:t>, me tenir pour excusé</w:t>
      </w:r>
      <w:r w:rsidR="00535B7E" w:rsidRPr="006B783F">
        <w:rPr>
          <w:rFonts w:ascii="Times New Roman" w:hAnsi="Times New Roman" w:cs="Times New Roman"/>
          <w:sz w:val="24"/>
          <w:szCs w:val="24"/>
          <w:vertAlign w:val="superscript"/>
          <w:lang w:val="fr-FR"/>
        </w:rPr>
        <w:t>a</w:t>
      </w:r>
      <w:r w:rsidRPr="006B783F">
        <w:rPr>
          <w:rFonts w:ascii="Times New Roman" w:hAnsi="Times New Roman" w:cs="Times New Roman"/>
          <w:sz w:val="24"/>
          <w:szCs w:val="24"/>
          <w:lang w:val="fr-FR"/>
        </w:rPr>
        <w:t xml:space="preserve">) qu’ai tant mis à vous avertir desd. nouvelles, car tant à cause de mes si grandes affaires comme aussi qu’estoie sur mond. partement et que sur l’eaue, où je suis venu dez led. </w:t>
      </w:r>
      <w:r w:rsidRPr="00535B7E">
        <w:rPr>
          <w:rFonts w:ascii="Times New Roman" w:hAnsi="Times New Roman" w:cs="Times New Roman"/>
          <w:sz w:val="24"/>
          <w:szCs w:val="24"/>
          <w:lang w:val="fr-FR"/>
        </w:rPr>
        <w:t xml:space="preserve">Ysproug jusques à ici, n’estoit possible faire tel devoir, comme devoie. Ce jourdui me sont venues nouvelles, comme led. Turc avoit prins lad. ville de Bude et qu’il a depesché deux de ses principaulx capitaines avec chacun bon nombre de gens, l’ung pour entrer en mesd. pays d’Austrice, pour y brusler, gaster et faire le pis qu’ilz pourront et l’autre pour faire le semblable en </w:t>
      </w:r>
      <w:commentRangeStart w:id="6"/>
      <w:r w:rsidRPr="00535B7E">
        <w:rPr>
          <w:rFonts w:ascii="Times New Roman" w:hAnsi="Times New Roman" w:cs="Times New Roman"/>
          <w:sz w:val="24"/>
          <w:szCs w:val="24"/>
          <w:lang w:val="fr-FR"/>
        </w:rPr>
        <w:t>Stiere</w:t>
      </w:r>
      <w:commentRangeEnd w:id="6"/>
      <w:r w:rsidR="00E447F4">
        <w:rPr>
          <w:rStyle w:val="Kommentarzeichen"/>
        </w:rPr>
        <w:commentReference w:id="6"/>
      </w:r>
      <w:r w:rsidRPr="00535B7E">
        <w:rPr>
          <w:rFonts w:ascii="Times New Roman" w:hAnsi="Times New Roman" w:cs="Times New Roman"/>
          <w:sz w:val="24"/>
          <w:szCs w:val="24"/>
          <w:lang w:val="fr-FR"/>
        </w:rPr>
        <w:t xml:space="preserve">, à quoi ont desia fait commancement, voire que desia ont couru jusques à 15 ou 16 lieues près de </w:t>
      </w:r>
      <w:commentRangeStart w:id="7"/>
      <w:r w:rsidRPr="00535B7E">
        <w:rPr>
          <w:rFonts w:ascii="Times New Roman" w:hAnsi="Times New Roman" w:cs="Times New Roman"/>
          <w:sz w:val="24"/>
          <w:szCs w:val="24"/>
          <w:lang w:val="fr-FR"/>
        </w:rPr>
        <w:t>Vienne</w:t>
      </w:r>
      <w:commentRangeEnd w:id="7"/>
      <w:r w:rsidR="00E447F4">
        <w:rPr>
          <w:rStyle w:val="Kommentarzeichen"/>
        </w:rPr>
        <w:commentReference w:id="7"/>
      </w:r>
      <w:r w:rsidRPr="00535B7E">
        <w:rPr>
          <w:rFonts w:ascii="Times New Roman" w:hAnsi="Times New Roman" w:cs="Times New Roman"/>
          <w:sz w:val="24"/>
          <w:szCs w:val="24"/>
          <w:lang w:val="fr-FR"/>
        </w:rPr>
        <w:t>. Et comme bonne dame et princesse chrestienne devez, m</w:t>
      </w:r>
      <w:r w:rsidRPr="0016086E">
        <w:rPr>
          <w:rFonts w:ascii="Times New Roman" w:hAnsi="Times New Roman" w:cs="Times New Roman"/>
          <w:sz w:val="24"/>
          <w:szCs w:val="24"/>
          <w:vertAlign w:val="superscript"/>
          <w:lang w:val="fr-FR"/>
        </w:rPr>
        <w:t>me</w:t>
      </w:r>
      <w:r w:rsidRPr="00535B7E">
        <w:rPr>
          <w:rFonts w:ascii="Times New Roman" w:hAnsi="Times New Roman" w:cs="Times New Roman"/>
          <w:sz w:val="24"/>
          <w:szCs w:val="24"/>
          <w:lang w:val="fr-FR"/>
        </w:rPr>
        <w:t xml:space="preserve">, tenir main envers </w:t>
      </w:r>
      <w:commentRangeStart w:id="8"/>
      <w:r w:rsidRPr="00535B7E">
        <w:rPr>
          <w:rFonts w:ascii="Times New Roman" w:hAnsi="Times New Roman" w:cs="Times New Roman"/>
          <w:sz w:val="24"/>
          <w:szCs w:val="24"/>
          <w:lang w:val="fr-FR"/>
        </w:rPr>
        <w:t>l’empereur, mons</w:t>
      </w:r>
      <w:r w:rsidRPr="0016086E">
        <w:rPr>
          <w:rFonts w:ascii="Times New Roman" w:hAnsi="Times New Roman" w:cs="Times New Roman"/>
          <w:sz w:val="24"/>
          <w:szCs w:val="24"/>
          <w:vertAlign w:val="superscript"/>
          <w:lang w:val="fr-FR"/>
        </w:rPr>
        <w:t>r</w:t>
      </w:r>
      <w:r w:rsidRPr="00535B7E">
        <w:rPr>
          <w:rFonts w:ascii="Times New Roman" w:hAnsi="Times New Roman" w:cs="Times New Roman"/>
          <w:sz w:val="24"/>
          <w:szCs w:val="24"/>
          <w:lang w:val="fr-FR"/>
        </w:rPr>
        <w:t xml:space="preserve"> et frere</w:t>
      </w:r>
      <w:commentRangeEnd w:id="8"/>
      <w:r w:rsidR="00E447F4">
        <w:rPr>
          <w:rStyle w:val="Kommentarzeichen"/>
        </w:rPr>
        <w:commentReference w:id="8"/>
      </w:r>
      <w:r w:rsidRPr="00535B7E">
        <w:rPr>
          <w:rFonts w:ascii="Times New Roman" w:hAnsi="Times New Roman" w:cs="Times New Roman"/>
          <w:sz w:val="24"/>
          <w:szCs w:val="24"/>
          <w:lang w:val="fr-FR"/>
        </w:rPr>
        <w:t xml:space="preserve">, à ce qu’il face paix avec noz commungs ennemis </w:t>
      </w:r>
      <w:r w:rsidR="0016086E">
        <w:rPr>
          <w:rFonts w:ascii="Times New Roman" w:hAnsi="Times New Roman" w:cs="Times New Roman"/>
          <w:sz w:val="24"/>
          <w:szCs w:val="24"/>
          <w:lang w:val="fr-FR"/>
        </w:rPr>
        <w:t>à</w:t>
      </w:r>
      <w:r w:rsidRPr="00535B7E">
        <w:rPr>
          <w:rFonts w:ascii="Times New Roman" w:hAnsi="Times New Roman" w:cs="Times New Roman"/>
          <w:sz w:val="24"/>
          <w:szCs w:val="24"/>
          <w:lang w:val="fr-FR"/>
        </w:rPr>
        <w:t xml:space="preserve"> son plus grant honneur et seurté qu’il sera possible et incontinant et à diligence faire tout son effort pour le </w:t>
      </w:r>
      <w:commentRangeStart w:id="9"/>
      <w:r w:rsidRPr="00535B7E">
        <w:rPr>
          <w:rFonts w:ascii="Times New Roman" w:hAnsi="Times New Roman" w:cs="Times New Roman"/>
          <w:sz w:val="24"/>
          <w:szCs w:val="24"/>
          <w:lang w:val="fr-FR"/>
        </w:rPr>
        <w:t>reboutement</w:t>
      </w:r>
      <w:commentRangeEnd w:id="9"/>
      <w:r w:rsidR="00A02961">
        <w:rPr>
          <w:rStyle w:val="Kommentarzeichen"/>
        </w:rPr>
        <w:commentReference w:id="9"/>
      </w:r>
      <w:r w:rsidRPr="00535B7E">
        <w:rPr>
          <w:rFonts w:ascii="Times New Roman" w:hAnsi="Times New Roman" w:cs="Times New Roman"/>
          <w:sz w:val="24"/>
          <w:szCs w:val="24"/>
          <w:lang w:val="fr-FR"/>
        </w:rPr>
        <w:t xml:space="preserve"> de ce mauldict Turc, ce que vous supplie tres humblement faire, car, si sa m</w:t>
      </w:r>
      <w:r w:rsidRPr="0016086E">
        <w:rPr>
          <w:rFonts w:ascii="Times New Roman" w:hAnsi="Times New Roman" w:cs="Times New Roman"/>
          <w:sz w:val="24"/>
          <w:szCs w:val="24"/>
          <w:vertAlign w:val="superscript"/>
          <w:lang w:val="fr-FR"/>
        </w:rPr>
        <w:t>te</w:t>
      </w:r>
      <w:r w:rsidRPr="00535B7E">
        <w:rPr>
          <w:rFonts w:ascii="Times New Roman" w:hAnsi="Times New Roman" w:cs="Times New Roman"/>
          <w:sz w:val="24"/>
          <w:szCs w:val="24"/>
          <w:lang w:val="fr-FR"/>
        </w:rPr>
        <w:t xml:space="preserve"> n’y mect bon et tres brief remede, non seullement moi, nostre </w:t>
      </w:r>
      <w:commentRangeStart w:id="10"/>
      <w:r w:rsidRPr="00535B7E">
        <w:rPr>
          <w:rFonts w:ascii="Times New Roman" w:hAnsi="Times New Roman" w:cs="Times New Roman"/>
          <w:sz w:val="24"/>
          <w:szCs w:val="24"/>
          <w:lang w:val="fr-FR"/>
        </w:rPr>
        <w:t>maison d’Austrice</w:t>
      </w:r>
      <w:commentRangeEnd w:id="10"/>
      <w:r w:rsidR="00E447F4">
        <w:rPr>
          <w:rStyle w:val="Kommentarzeichen"/>
        </w:rPr>
        <w:commentReference w:id="10"/>
      </w:r>
      <w:r w:rsidRPr="00535B7E">
        <w:rPr>
          <w:rFonts w:ascii="Times New Roman" w:hAnsi="Times New Roman" w:cs="Times New Roman"/>
          <w:sz w:val="24"/>
          <w:szCs w:val="24"/>
          <w:lang w:val="fr-FR"/>
        </w:rPr>
        <w:t xml:space="preserve"> et tout la </w:t>
      </w:r>
      <w:commentRangeStart w:id="11"/>
      <w:r w:rsidRPr="00535B7E">
        <w:rPr>
          <w:rFonts w:ascii="Times New Roman" w:hAnsi="Times New Roman" w:cs="Times New Roman"/>
          <w:sz w:val="24"/>
          <w:szCs w:val="24"/>
          <w:lang w:val="fr-FR"/>
        </w:rPr>
        <w:t>Germanie</w:t>
      </w:r>
      <w:commentRangeEnd w:id="11"/>
      <w:r w:rsidR="00E447F4">
        <w:rPr>
          <w:rStyle w:val="Kommentarzeichen"/>
        </w:rPr>
        <w:commentReference w:id="11"/>
      </w:r>
      <w:r w:rsidRPr="00535B7E">
        <w:rPr>
          <w:rFonts w:ascii="Times New Roman" w:hAnsi="Times New Roman" w:cs="Times New Roman"/>
          <w:sz w:val="24"/>
          <w:szCs w:val="24"/>
          <w:lang w:val="fr-FR"/>
        </w:rPr>
        <w:t xml:space="preserve"> tumb</w:t>
      </w:r>
      <w:r w:rsidR="00535B7E">
        <w:rPr>
          <w:rFonts w:ascii="Times New Roman" w:hAnsi="Times New Roman" w:cs="Times New Roman"/>
          <w:sz w:val="24"/>
          <w:szCs w:val="24"/>
          <w:lang w:val="fr-FR"/>
        </w:rPr>
        <w:t>eront à touteille ruine et deso</w:t>
      </w:r>
      <w:r w:rsidRPr="00535B7E">
        <w:rPr>
          <w:rFonts w:ascii="Times New Roman" w:hAnsi="Times New Roman" w:cs="Times New Roman"/>
          <w:sz w:val="24"/>
          <w:szCs w:val="24"/>
          <w:lang w:val="fr-FR"/>
        </w:rPr>
        <w:t>laci</w:t>
      </w:r>
      <w:r w:rsidR="00535B7E">
        <w:rPr>
          <w:rFonts w:ascii="Times New Roman" w:hAnsi="Times New Roman" w:cs="Times New Roman"/>
          <w:sz w:val="24"/>
          <w:szCs w:val="24"/>
          <w:lang w:val="fr-FR"/>
        </w:rPr>
        <w:t>o</w:t>
      </w:r>
      <w:r w:rsidRPr="00535B7E">
        <w:rPr>
          <w:rFonts w:ascii="Times New Roman" w:hAnsi="Times New Roman" w:cs="Times New Roman"/>
          <w:sz w:val="24"/>
          <w:szCs w:val="24"/>
          <w:lang w:val="fr-FR"/>
        </w:rPr>
        <w:t xml:space="preserve">n, mais aussi toute la reste de la </w:t>
      </w:r>
      <w:commentRangeStart w:id="12"/>
      <w:r w:rsidRPr="00535B7E">
        <w:rPr>
          <w:rFonts w:ascii="Times New Roman" w:hAnsi="Times New Roman" w:cs="Times New Roman"/>
          <w:sz w:val="24"/>
          <w:szCs w:val="24"/>
          <w:lang w:val="fr-FR"/>
        </w:rPr>
        <w:t>chrestienté</w:t>
      </w:r>
      <w:commentRangeEnd w:id="12"/>
      <w:r w:rsidR="00E447F4">
        <w:rPr>
          <w:rStyle w:val="Kommentarzeichen"/>
        </w:rPr>
        <w:commentReference w:id="12"/>
      </w:r>
      <w:r w:rsidRPr="00535B7E">
        <w:rPr>
          <w:rFonts w:ascii="Times New Roman" w:hAnsi="Times New Roman" w:cs="Times New Roman"/>
          <w:sz w:val="24"/>
          <w:szCs w:val="24"/>
          <w:lang w:val="fr-FR"/>
        </w:rPr>
        <w:t>. Dieu y veulle pourveoir, ainsi que plus que neccessaire est.</w:t>
      </w:r>
    </w:p>
    <w:p w14:paraId="539673FD" w14:textId="77777777" w:rsidR="007B0698" w:rsidRPr="00B57DED" w:rsidRDefault="007B0698" w:rsidP="007B0698">
      <w:pPr>
        <w:spacing w:after="0" w:line="240" w:lineRule="auto"/>
        <w:jc w:val="both"/>
        <w:rPr>
          <w:rFonts w:ascii="Times New Roman" w:hAnsi="Times New Roman" w:cs="Times New Roman"/>
          <w:sz w:val="24"/>
          <w:szCs w:val="24"/>
          <w:lang w:val="fr-FR"/>
        </w:rPr>
      </w:pPr>
      <w:r w:rsidRPr="00535B7E">
        <w:rPr>
          <w:rFonts w:ascii="Times New Roman" w:hAnsi="Times New Roman" w:cs="Times New Roman"/>
          <w:sz w:val="24"/>
          <w:szCs w:val="24"/>
          <w:lang w:val="fr-FR"/>
        </w:rPr>
        <w:t>2]</w:t>
      </w:r>
      <w:r w:rsidR="00535B7E">
        <w:rPr>
          <w:rFonts w:ascii="Times New Roman" w:hAnsi="Times New Roman" w:cs="Times New Roman"/>
          <w:sz w:val="24"/>
          <w:szCs w:val="24"/>
          <w:lang w:val="fr-FR"/>
        </w:rPr>
        <w:t xml:space="preserve"> </w:t>
      </w:r>
      <w:r w:rsidRPr="00535B7E">
        <w:rPr>
          <w:rFonts w:ascii="Times New Roman" w:hAnsi="Times New Roman" w:cs="Times New Roman"/>
          <w:sz w:val="24"/>
          <w:szCs w:val="24"/>
          <w:lang w:val="fr-FR"/>
        </w:rPr>
        <w:t xml:space="preserve">Quant aux </w:t>
      </w:r>
      <w:commentRangeStart w:id="13"/>
      <w:r w:rsidRPr="00535B7E">
        <w:rPr>
          <w:rFonts w:ascii="Times New Roman" w:hAnsi="Times New Roman" w:cs="Times New Roman"/>
          <w:sz w:val="24"/>
          <w:szCs w:val="24"/>
          <w:lang w:val="fr-FR"/>
        </w:rPr>
        <w:t>affaires d’Ytalie</w:t>
      </w:r>
      <w:commentRangeEnd w:id="13"/>
      <w:r w:rsidR="00E447F4">
        <w:rPr>
          <w:rStyle w:val="Kommentarzeichen"/>
        </w:rPr>
        <w:commentReference w:id="13"/>
      </w:r>
      <w:r w:rsidRPr="00535B7E">
        <w:rPr>
          <w:rFonts w:ascii="Times New Roman" w:hAnsi="Times New Roman" w:cs="Times New Roman"/>
          <w:sz w:val="24"/>
          <w:szCs w:val="24"/>
          <w:lang w:val="fr-FR"/>
        </w:rPr>
        <w:t>, ilz sont, m</w:t>
      </w:r>
      <w:r w:rsidRPr="0016086E">
        <w:rPr>
          <w:rFonts w:ascii="Times New Roman" w:hAnsi="Times New Roman" w:cs="Times New Roman"/>
          <w:sz w:val="24"/>
          <w:szCs w:val="24"/>
          <w:vertAlign w:val="superscript"/>
          <w:lang w:val="fr-FR"/>
        </w:rPr>
        <w:t>me</w:t>
      </w:r>
      <w:r w:rsidRPr="00535B7E">
        <w:rPr>
          <w:rFonts w:ascii="Times New Roman" w:hAnsi="Times New Roman" w:cs="Times New Roman"/>
          <w:sz w:val="24"/>
          <w:szCs w:val="24"/>
          <w:lang w:val="fr-FR"/>
        </w:rPr>
        <w:t xml:space="preserve">, aussi fort perplex à cause de la grosse puissance des ennemis et le petit nombre que sont noz gens, toutesfois, incontinant que suis arrivé à </w:t>
      </w:r>
      <w:commentRangeStart w:id="14"/>
      <w:r w:rsidRPr="00535B7E">
        <w:rPr>
          <w:rFonts w:ascii="Times New Roman" w:hAnsi="Times New Roman" w:cs="Times New Roman"/>
          <w:sz w:val="24"/>
          <w:szCs w:val="24"/>
          <w:lang w:val="fr-FR"/>
        </w:rPr>
        <w:t>Ysproug</w:t>
      </w:r>
      <w:commentRangeEnd w:id="14"/>
      <w:r w:rsidR="00E447F4">
        <w:rPr>
          <w:rStyle w:val="Kommentarzeichen"/>
        </w:rPr>
        <w:commentReference w:id="14"/>
      </w:r>
      <w:r w:rsidRPr="00535B7E">
        <w:rPr>
          <w:rFonts w:ascii="Times New Roman" w:hAnsi="Times New Roman" w:cs="Times New Roman"/>
          <w:sz w:val="24"/>
          <w:szCs w:val="24"/>
          <w:lang w:val="fr-FR"/>
        </w:rPr>
        <w:t xml:space="preserve">, affin que le tout ne tumbe aussi à pardicion, j’ai depesché messire </w:t>
      </w:r>
      <w:commentRangeStart w:id="15"/>
      <w:r w:rsidRPr="00535B7E">
        <w:rPr>
          <w:rFonts w:ascii="Times New Roman" w:hAnsi="Times New Roman" w:cs="Times New Roman"/>
          <w:sz w:val="24"/>
          <w:szCs w:val="24"/>
          <w:lang w:val="fr-FR"/>
        </w:rPr>
        <w:t>George de Frangesperg</w:t>
      </w:r>
      <w:commentRangeEnd w:id="15"/>
      <w:r w:rsidR="00E447F4">
        <w:rPr>
          <w:rStyle w:val="Kommentarzeichen"/>
        </w:rPr>
        <w:commentReference w:id="15"/>
      </w:r>
      <w:r w:rsidRPr="00535B7E">
        <w:rPr>
          <w:rFonts w:ascii="Times New Roman" w:hAnsi="Times New Roman" w:cs="Times New Roman"/>
          <w:sz w:val="24"/>
          <w:szCs w:val="24"/>
          <w:lang w:val="fr-FR"/>
        </w:rPr>
        <w:t xml:space="preserve"> pour à dilligence </w:t>
      </w:r>
      <w:r w:rsidR="00535B7E">
        <w:rPr>
          <w:rFonts w:ascii="Times New Roman" w:hAnsi="Times New Roman" w:cs="Times New Roman"/>
          <w:sz w:val="24"/>
          <w:szCs w:val="24"/>
          <w:lang w:val="fr-FR"/>
        </w:rPr>
        <w:t xml:space="preserve">aller à </w:t>
      </w:r>
      <w:commentRangeStart w:id="16"/>
      <w:r w:rsidR="00535B7E">
        <w:rPr>
          <w:rFonts w:ascii="Times New Roman" w:hAnsi="Times New Roman" w:cs="Times New Roman"/>
          <w:sz w:val="24"/>
          <w:szCs w:val="24"/>
          <w:lang w:val="fr-FR"/>
        </w:rPr>
        <w:t>Augspour</w:t>
      </w:r>
      <w:commentRangeEnd w:id="16"/>
      <w:r w:rsidR="00E447F4">
        <w:rPr>
          <w:rStyle w:val="Kommentarzeichen"/>
        </w:rPr>
        <w:commentReference w:id="16"/>
      </w:r>
      <w:r w:rsidR="00535B7E">
        <w:rPr>
          <w:rFonts w:ascii="Times New Roman" w:hAnsi="Times New Roman" w:cs="Times New Roman"/>
          <w:sz w:val="24"/>
          <w:szCs w:val="24"/>
          <w:lang w:val="fr-FR"/>
        </w:rPr>
        <w:t>g avec les meil</w:t>
      </w:r>
      <w:r w:rsidRPr="00535B7E">
        <w:rPr>
          <w:rFonts w:ascii="Times New Roman" w:hAnsi="Times New Roman" w:cs="Times New Roman"/>
          <w:sz w:val="24"/>
          <w:szCs w:val="24"/>
          <w:lang w:val="fr-FR"/>
        </w:rPr>
        <w:t>leurs joyaulx et bag</w:t>
      </w:r>
      <w:r w:rsidR="0016086E">
        <w:rPr>
          <w:rFonts w:ascii="Times New Roman" w:hAnsi="Times New Roman" w:cs="Times New Roman"/>
          <w:sz w:val="24"/>
          <w:szCs w:val="24"/>
          <w:lang w:val="fr-FR"/>
        </w:rPr>
        <w:t>he</w:t>
      </w:r>
      <w:r w:rsidRPr="00535B7E">
        <w:rPr>
          <w:rFonts w:ascii="Times New Roman" w:hAnsi="Times New Roman" w:cs="Times New Roman"/>
          <w:sz w:val="24"/>
          <w:szCs w:val="24"/>
          <w:lang w:val="fr-FR"/>
        </w:rPr>
        <w:t xml:space="preserve">s que me suis trouvé avoir et davantaige, s’il y avoit quelque difficulté, ai tant </w:t>
      </w:r>
      <w:r w:rsidR="0016086E">
        <w:rPr>
          <w:rFonts w:ascii="Times New Roman" w:hAnsi="Times New Roman" w:cs="Times New Roman"/>
          <w:sz w:val="24"/>
          <w:szCs w:val="24"/>
          <w:lang w:val="fr-FR"/>
        </w:rPr>
        <w:t>f</w:t>
      </w:r>
      <w:r w:rsidRPr="00535B7E">
        <w:rPr>
          <w:rFonts w:ascii="Times New Roman" w:hAnsi="Times New Roman" w:cs="Times New Roman"/>
          <w:sz w:val="24"/>
          <w:szCs w:val="24"/>
          <w:lang w:val="fr-FR"/>
        </w:rPr>
        <w:t xml:space="preserve">ait que aucuns des principaulx de </w:t>
      </w:r>
      <w:commentRangeStart w:id="17"/>
      <w:r w:rsidRPr="00535B7E">
        <w:rPr>
          <w:rFonts w:ascii="Times New Roman" w:hAnsi="Times New Roman" w:cs="Times New Roman"/>
          <w:sz w:val="24"/>
          <w:szCs w:val="24"/>
          <w:lang w:val="fr-FR"/>
        </w:rPr>
        <w:t>Tirol</w:t>
      </w:r>
      <w:commentRangeEnd w:id="17"/>
      <w:r w:rsidR="00E447F4">
        <w:rPr>
          <w:rStyle w:val="Kommentarzeichen"/>
        </w:rPr>
        <w:commentReference w:id="17"/>
      </w:r>
      <w:r w:rsidRPr="00535B7E">
        <w:rPr>
          <w:rFonts w:ascii="Times New Roman" w:hAnsi="Times New Roman" w:cs="Times New Roman"/>
          <w:sz w:val="24"/>
          <w:szCs w:val="24"/>
          <w:lang w:val="fr-FR"/>
        </w:rPr>
        <w:t xml:space="preserve"> en respondront pour pouoir promptement recouvrer argent pour à toute diligence led. messire George et autres capitaines avec le nombre de 12000 payés que font 10000 bons pi</w:t>
      </w:r>
      <w:r w:rsidR="0016086E">
        <w:rPr>
          <w:rFonts w:ascii="Times New Roman" w:hAnsi="Times New Roman" w:cs="Times New Roman"/>
          <w:sz w:val="24"/>
          <w:szCs w:val="24"/>
          <w:lang w:val="fr-FR"/>
        </w:rPr>
        <w:t>e</w:t>
      </w:r>
      <w:r w:rsidRPr="00535B7E">
        <w:rPr>
          <w:rFonts w:ascii="Times New Roman" w:hAnsi="Times New Roman" w:cs="Times New Roman"/>
          <w:sz w:val="24"/>
          <w:szCs w:val="24"/>
          <w:lang w:val="fr-FR"/>
        </w:rPr>
        <w:t>tons, ce que de chevaulx se pourroit recouvrer et une bonne bande d</w:t>
      </w:r>
      <w:r w:rsidR="00535B7E">
        <w:rPr>
          <w:rFonts w:ascii="Times New Roman" w:hAnsi="Times New Roman" w:cs="Times New Roman"/>
          <w:sz w:val="24"/>
          <w:szCs w:val="24"/>
          <w:lang w:val="fr-FR"/>
        </w:rPr>
        <w:t>’</w:t>
      </w:r>
      <w:r w:rsidRPr="00535B7E">
        <w:rPr>
          <w:rFonts w:ascii="Times New Roman" w:hAnsi="Times New Roman" w:cs="Times New Roman"/>
          <w:sz w:val="24"/>
          <w:szCs w:val="24"/>
          <w:lang w:val="fr-FR"/>
        </w:rPr>
        <w:t xml:space="preserve">artillerie </w:t>
      </w:r>
      <w:r w:rsidRPr="00535B7E">
        <w:rPr>
          <w:rFonts w:ascii="Times New Roman" w:hAnsi="Times New Roman" w:cs="Times New Roman"/>
          <w:sz w:val="24"/>
          <w:szCs w:val="24"/>
          <w:lang w:val="fr-FR"/>
        </w:rPr>
        <w:lastRenderedPageBreak/>
        <w:t>passer aud. Ytalie et eulx joindre à nostre camp, si possible est, ce qu</w:t>
      </w:r>
      <w:r w:rsidR="00535B7E">
        <w:rPr>
          <w:rFonts w:ascii="Times New Roman" w:hAnsi="Times New Roman" w:cs="Times New Roman"/>
          <w:sz w:val="24"/>
          <w:szCs w:val="24"/>
          <w:lang w:val="fr-FR"/>
        </w:rPr>
        <w:t>’</w:t>
      </w:r>
      <w:r w:rsidRPr="00535B7E">
        <w:rPr>
          <w:rFonts w:ascii="Times New Roman" w:hAnsi="Times New Roman" w:cs="Times New Roman"/>
          <w:sz w:val="24"/>
          <w:szCs w:val="24"/>
          <w:lang w:val="fr-FR"/>
        </w:rPr>
        <w:t>espere en dieu feront, car, m</w:t>
      </w:r>
      <w:r w:rsidRPr="00535B7E">
        <w:rPr>
          <w:rFonts w:ascii="Times New Roman" w:hAnsi="Times New Roman" w:cs="Times New Roman"/>
          <w:sz w:val="24"/>
          <w:szCs w:val="24"/>
          <w:vertAlign w:val="superscript"/>
          <w:lang w:val="fr-FR"/>
        </w:rPr>
        <w:t>m</w:t>
      </w:r>
      <w:r w:rsidR="00535B7E" w:rsidRPr="00535B7E">
        <w:rPr>
          <w:rFonts w:ascii="Times New Roman" w:hAnsi="Times New Roman" w:cs="Times New Roman"/>
          <w:sz w:val="24"/>
          <w:szCs w:val="24"/>
          <w:vertAlign w:val="superscript"/>
          <w:lang w:val="fr-FR"/>
        </w:rPr>
        <w:t>e</w:t>
      </w:r>
      <w:r w:rsidRPr="00535B7E">
        <w:rPr>
          <w:rFonts w:ascii="Times New Roman" w:hAnsi="Times New Roman" w:cs="Times New Roman"/>
          <w:sz w:val="24"/>
          <w:szCs w:val="24"/>
          <w:lang w:val="fr-FR"/>
        </w:rPr>
        <w:t>, je n’avoie ni sçavoie autre remede de finei argent pour envoyer led. secours que cellui dessusd. dont pouez penser, en quelle povreté je suis et mesmes pour le present, qu</w:t>
      </w:r>
      <w:r w:rsidR="00E447F4">
        <w:rPr>
          <w:rFonts w:ascii="Times New Roman" w:hAnsi="Times New Roman" w:cs="Times New Roman"/>
          <w:sz w:val="24"/>
          <w:szCs w:val="24"/>
          <w:lang w:val="fr-FR"/>
        </w:rPr>
        <w:t>’</w:t>
      </w:r>
      <w:r w:rsidRPr="00535B7E">
        <w:rPr>
          <w:rFonts w:ascii="Times New Roman" w:hAnsi="Times New Roman" w:cs="Times New Roman"/>
          <w:sz w:val="24"/>
          <w:szCs w:val="24"/>
          <w:lang w:val="fr-FR"/>
        </w:rPr>
        <w:t>il m’est mieulx mestier qu’il ne fut oncques. Duquel secours j ai ave</w:t>
      </w:r>
      <w:r w:rsidR="0016086E">
        <w:rPr>
          <w:rFonts w:ascii="Times New Roman" w:hAnsi="Times New Roman" w:cs="Times New Roman"/>
          <w:sz w:val="24"/>
          <w:szCs w:val="24"/>
          <w:lang w:val="fr-FR"/>
        </w:rPr>
        <w:t>r</w:t>
      </w:r>
      <w:r w:rsidRPr="00535B7E">
        <w:rPr>
          <w:rFonts w:ascii="Times New Roman" w:hAnsi="Times New Roman" w:cs="Times New Roman"/>
          <w:sz w:val="24"/>
          <w:szCs w:val="24"/>
          <w:lang w:val="fr-FR"/>
        </w:rPr>
        <w:t>ti les capitaines de sa m</w:t>
      </w:r>
      <w:r w:rsidRPr="0016086E">
        <w:rPr>
          <w:rFonts w:ascii="Times New Roman" w:hAnsi="Times New Roman" w:cs="Times New Roman"/>
          <w:sz w:val="24"/>
          <w:szCs w:val="24"/>
          <w:vertAlign w:val="superscript"/>
          <w:lang w:val="fr-FR"/>
        </w:rPr>
        <w:t>te</w:t>
      </w:r>
      <w:r w:rsidRPr="00535B7E">
        <w:rPr>
          <w:rFonts w:ascii="Times New Roman" w:hAnsi="Times New Roman" w:cs="Times New Roman"/>
          <w:sz w:val="24"/>
          <w:szCs w:val="24"/>
          <w:lang w:val="fr-FR"/>
        </w:rPr>
        <w:t xml:space="preserve"> aud. Ytalie, affin de leur donner bon espoir et cueur de tousiours faire leur devoir. Et pour le present, ne sçai chose autre digne de vous es</w:t>
      </w:r>
      <w:r w:rsidR="0016086E">
        <w:rPr>
          <w:rFonts w:ascii="Times New Roman" w:hAnsi="Times New Roman" w:cs="Times New Roman"/>
          <w:sz w:val="24"/>
          <w:szCs w:val="24"/>
          <w:lang w:val="fr-FR"/>
        </w:rPr>
        <w:t>c</w:t>
      </w:r>
      <w:r w:rsidRPr="00535B7E">
        <w:rPr>
          <w:rFonts w:ascii="Times New Roman" w:hAnsi="Times New Roman" w:cs="Times New Roman"/>
          <w:sz w:val="24"/>
          <w:szCs w:val="24"/>
          <w:lang w:val="fr-FR"/>
        </w:rPr>
        <w:t xml:space="preserve">ripre, sinon que vouz supplie, </w:t>
      </w:r>
      <w:r w:rsidR="00535B7E">
        <w:rPr>
          <w:rFonts w:ascii="Times New Roman" w:hAnsi="Times New Roman" w:cs="Times New Roman"/>
          <w:sz w:val="24"/>
          <w:szCs w:val="24"/>
          <w:lang w:val="fr-FR"/>
        </w:rPr>
        <w:t>m</w:t>
      </w:r>
      <w:r w:rsidRPr="00535B7E">
        <w:rPr>
          <w:rFonts w:ascii="Times New Roman" w:hAnsi="Times New Roman" w:cs="Times New Roman"/>
          <w:sz w:val="24"/>
          <w:szCs w:val="24"/>
          <w:vertAlign w:val="superscript"/>
          <w:lang w:val="fr-FR"/>
        </w:rPr>
        <w:t>me</w:t>
      </w:r>
      <w:r w:rsidRPr="00535B7E">
        <w:rPr>
          <w:rFonts w:ascii="Times New Roman" w:hAnsi="Times New Roman" w:cs="Times New Roman"/>
          <w:sz w:val="24"/>
          <w:szCs w:val="24"/>
          <w:lang w:val="fr-FR"/>
        </w:rPr>
        <w:t xml:space="preserve">, bien humblement que, si de vostre part me pouez faire quelque aide et secours, qu’il vous plaise de faire, car je me treuve tant despourveu d’argent, sans lequel ne se peult riens faire, à cause des grosses despences que, depuis que suis entré en </w:t>
      </w:r>
      <w:commentRangeStart w:id="18"/>
      <w:r w:rsidRPr="00535B7E">
        <w:rPr>
          <w:rFonts w:ascii="Times New Roman" w:hAnsi="Times New Roman" w:cs="Times New Roman"/>
          <w:sz w:val="24"/>
          <w:szCs w:val="24"/>
          <w:lang w:val="fr-FR"/>
        </w:rPr>
        <w:t>Allemaigne</w:t>
      </w:r>
      <w:commentRangeEnd w:id="18"/>
      <w:r w:rsidR="00A02961">
        <w:rPr>
          <w:rStyle w:val="Kommentarzeichen"/>
        </w:rPr>
        <w:commentReference w:id="18"/>
      </w:r>
      <w:r w:rsidRPr="00535B7E">
        <w:rPr>
          <w:rFonts w:ascii="Times New Roman" w:hAnsi="Times New Roman" w:cs="Times New Roman"/>
          <w:sz w:val="24"/>
          <w:szCs w:val="24"/>
          <w:lang w:val="fr-FR"/>
        </w:rPr>
        <w:t xml:space="preserve">, m’a convenu faire tant à cause desd. </w:t>
      </w:r>
      <w:commentRangeStart w:id="19"/>
      <w:r w:rsidRPr="00535B7E">
        <w:rPr>
          <w:rFonts w:ascii="Times New Roman" w:hAnsi="Times New Roman" w:cs="Times New Roman"/>
          <w:sz w:val="24"/>
          <w:szCs w:val="24"/>
          <w:lang w:val="fr-FR"/>
        </w:rPr>
        <w:t>Turcz</w:t>
      </w:r>
      <w:commentRangeEnd w:id="19"/>
      <w:r w:rsidR="00A02961">
        <w:rPr>
          <w:rStyle w:val="Kommentarzeichen"/>
        </w:rPr>
        <w:commentReference w:id="19"/>
      </w:r>
      <w:r w:rsidRPr="00535B7E">
        <w:rPr>
          <w:rFonts w:ascii="Times New Roman" w:hAnsi="Times New Roman" w:cs="Times New Roman"/>
          <w:sz w:val="24"/>
          <w:szCs w:val="24"/>
          <w:lang w:val="fr-FR"/>
        </w:rPr>
        <w:t xml:space="preserve">, de l’empire, contre les paysans, paie, grosses debtes et en autres diverses manieres. Et veu mesmes que mes pays ne sont à beaucop près souffisans pour pouoir furnir </w:t>
      </w:r>
      <w:r w:rsidR="00535B7E">
        <w:rPr>
          <w:rFonts w:ascii="Times New Roman" w:hAnsi="Times New Roman" w:cs="Times New Roman"/>
          <w:sz w:val="24"/>
          <w:szCs w:val="24"/>
          <w:lang w:val="fr-FR"/>
        </w:rPr>
        <w:t>à</w:t>
      </w:r>
      <w:r w:rsidRPr="00535B7E">
        <w:rPr>
          <w:rFonts w:ascii="Times New Roman" w:hAnsi="Times New Roman" w:cs="Times New Roman"/>
          <w:sz w:val="24"/>
          <w:szCs w:val="24"/>
          <w:lang w:val="fr-FR"/>
        </w:rPr>
        <w:t xml:space="preserve"> telle despence qu’il est neccessaire pour la repulcion </w:t>
      </w:r>
      <w:commentRangeStart w:id="20"/>
      <w:r w:rsidRPr="00535B7E">
        <w:rPr>
          <w:rFonts w:ascii="Times New Roman" w:hAnsi="Times New Roman" w:cs="Times New Roman"/>
          <w:sz w:val="24"/>
          <w:szCs w:val="24"/>
          <w:lang w:val="fr-FR"/>
        </w:rPr>
        <w:t xml:space="preserve">dud. </w:t>
      </w:r>
      <w:r w:rsidRPr="00B57DED">
        <w:rPr>
          <w:rFonts w:ascii="Times New Roman" w:hAnsi="Times New Roman" w:cs="Times New Roman"/>
          <w:sz w:val="24"/>
          <w:szCs w:val="24"/>
          <w:lang w:val="fr-FR"/>
        </w:rPr>
        <w:t>Turc</w:t>
      </w:r>
      <w:commentRangeEnd w:id="20"/>
      <w:r w:rsidR="00A02961">
        <w:rPr>
          <w:rStyle w:val="Kommentarzeichen"/>
        </w:rPr>
        <w:commentReference w:id="20"/>
      </w:r>
      <w:r w:rsidRPr="00B57DED">
        <w:rPr>
          <w:rFonts w:ascii="Times New Roman" w:hAnsi="Times New Roman" w:cs="Times New Roman"/>
          <w:sz w:val="24"/>
          <w:szCs w:val="24"/>
          <w:lang w:val="fr-FR"/>
        </w:rPr>
        <w:t xml:space="preserve">, m’est et sera impossible lui sçavoir resister, ains pourra avenir que par faulte d’aide et secours aurez tost les mesmes nouvelles de moi que dud. feu </w:t>
      </w:r>
      <w:commentRangeStart w:id="21"/>
      <w:r w:rsidRPr="00B57DED">
        <w:rPr>
          <w:rFonts w:ascii="Times New Roman" w:hAnsi="Times New Roman" w:cs="Times New Roman"/>
          <w:sz w:val="24"/>
          <w:szCs w:val="24"/>
          <w:lang w:val="fr-FR"/>
        </w:rPr>
        <w:t>roi de Hungrie</w:t>
      </w:r>
      <w:commentRangeEnd w:id="21"/>
      <w:r w:rsidR="00A02961">
        <w:rPr>
          <w:rStyle w:val="Kommentarzeichen"/>
        </w:rPr>
        <w:commentReference w:id="21"/>
      </w:r>
      <w:r w:rsidRPr="00B57DED">
        <w:rPr>
          <w:rFonts w:ascii="Times New Roman" w:hAnsi="Times New Roman" w:cs="Times New Roman"/>
          <w:sz w:val="24"/>
          <w:szCs w:val="24"/>
          <w:lang w:val="fr-FR"/>
        </w:rPr>
        <w:t xml:space="preserve">. Et quant à </w:t>
      </w:r>
      <w:commentRangeStart w:id="22"/>
      <w:r w:rsidRPr="00B57DED">
        <w:rPr>
          <w:rFonts w:ascii="Times New Roman" w:hAnsi="Times New Roman" w:cs="Times New Roman"/>
          <w:sz w:val="24"/>
          <w:szCs w:val="24"/>
          <w:lang w:val="fr-FR"/>
        </w:rPr>
        <w:t>la roine, ma seur</w:t>
      </w:r>
      <w:commentRangeEnd w:id="22"/>
      <w:r w:rsidR="00A02961">
        <w:rPr>
          <w:rStyle w:val="Kommentarzeichen"/>
        </w:rPr>
        <w:commentReference w:id="22"/>
      </w:r>
      <w:r w:rsidRPr="00B57DED">
        <w:rPr>
          <w:rFonts w:ascii="Times New Roman" w:hAnsi="Times New Roman" w:cs="Times New Roman"/>
          <w:sz w:val="24"/>
          <w:szCs w:val="24"/>
          <w:lang w:val="fr-FR"/>
        </w:rPr>
        <w:t xml:space="preserve">, celle est environ dix lieues près de </w:t>
      </w:r>
      <w:commentRangeStart w:id="23"/>
      <w:r w:rsidRPr="00B57DED">
        <w:rPr>
          <w:rFonts w:ascii="Times New Roman" w:hAnsi="Times New Roman" w:cs="Times New Roman"/>
          <w:sz w:val="24"/>
          <w:szCs w:val="24"/>
          <w:lang w:val="fr-FR"/>
        </w:rPr>
        <w:t>Vienne</w:t>
      </w:r>
      <w:commentRangeEnd w:id="23"/>
      <w:r w:rsidR="00A02961">
        <w:rPr>
          <w:rStyle w:val="Kommentarzeichen"/>
        </w:rPr>
        <w:commentReference w:id="23"/>
      </w:r>
      <w:r w:rsidRPr="00B57DED">
        <w:rPr>
          <w:rFonts w:ascii="Times New Roman" w:hAnsi="Times New Roman" w:cs="Times New Roman"/>
          <w:sz w:val="24"/>
          <w:szCs w:val="24"/>
          <w:lang w:val="fr-FR"/>
        </w:rPr>
        <w:t>, bien desolée et desconfortée, comme assez pouez considerer. Je lui ai envoyé pour la consoler et sa seurté aucuns bons personnaiges et quelques pi</w:t>
      </w:r>
      <w:r w:rsidR="0016086E" w:rsidRPr="00B57DED">
        <w:rPr>
          <w:rFonts w:ascii="Times New Roman" w:hAnsi="Times New Roman" w:cs="Times New Roman"/>
          <w:sz w:val="24"/>
          <w:szCs w:val="24"/>
          <w:lang w:val="fr-FR"/>
        </w:rPr>
        <w:t>e</w:t>
      </w:r>
      <w:r w:rsidRPr="00B57DED">
        <w:rPr>
          <w:rFonts w:ascii="Times New Roman" w:hAnsi="Times New Roman" w:cs="Times New Roman"/>
          <w:sz w:val="24"/>
          <w:szCs w:val="24"/>
          <w:lang w:val="fr-FR"/>
        </w:rPr>
        <w:t xml:space="preserve">tons et les premieres nouvelles que actens d’elle est qu’elle sera aud. Vienne ou autrepart en ces mes </w:t>
      </w:r>
      <w:commentRangeStart w:id="24"/>
      <w:r w:rsidRPr="00B57DED">
        <w:rPr>
          <w:rFonts w:ascii="Times New Roman" w:hAnsi="Times New Roman" w:cs="Times New Roman"/>
          <w:sz w:val="24"/>
          <w:szCs w:val="24"/>
          <w:lang w:val="fr-FR"/>
        </w:rPr>
        <w:t>pays d’Austrice</w:t>
      </w:r>
      <w:commentRangeEnd w:id="24"/>
      <w:r w:rsidR="00A02961">
        <w:rPr>
          <w:rStyle w:val="Kommentarzeichen"/>
        </w:rPr>
        <w:commentReference w:id="24"/>
      </w:r>
      <w:r w:rsidRPr="00B57DED">
        <w:rPr>
          <w:rFonts w:ascii="Times New Roman" w:hAnsi="Times New Roman" w:cs="Times New Roman"/>
          <w:sz w:val="24"/>
          <w:szCs w:val="24"/>
          <w:lang w:val="fr-FR"/>
        </w:rPr>
        <w:t xml:space="preserve"> pour l’exploit que led. Turc aura fait </w:t>
      </w:r>
      <w:commentRangeStart w:id="25"/>
      <w:r w:rsidRPr="00B57DED">
        <w:rPr>
          <w:rFonts w:ascii="Times New Roman" w:hAnsi="Times New Roman" w:cs="Times New Roman"/>
          <w:sz w:val="24"/>
          <w:szCs w:val="24"/>
          <w:lang w:val="fr-FR"/>
        </w:rPr>
        <w:t>aud. Hungrie</w:t>
      </w:r>
      <w:commentRangeEnd w:id="25"/>
      <w:r w:rsidR="00A02961">
        <w:rPr>
          <w:rStyle w:val="Kommentarzeichen"/>
        </w:rPr>
        <w:commentReference w:id="25"/>
      </w:r>
      <w:r w:rsidRPr="00B57DED">
        <w:rPr>
          <w:rFonts w:ascii="Times New Roman" w:hAnsi="Times New Roman" w:cs="Times New Roman"/>
          <w:sz w:val="24"/>
          <w:szCs w:val="24"/>
          <w:lang w:val="fr-FR"/>
        </w:rPr>
        <w:t>, car il ne se r</w:t>
      </w:r>
      <w:r w:rsidR="00535B7E" w:rsidRPr="00B57DED">
        <w:rPr>
          <w:rFonts w:ascii="Times New Roman" w:hAnsi="Times New Roman" w:cs="Times New Roman"/>
          <w:sz w:val="24"/>
          <w:szCs w:val="24"/>
          <w:lang w:val="fr-FR"/>
        </w:rPr>
        <w:t>epose point, ains poursuit tous</w:t>
      </w:r>
      <w:r w:rsidRPr="00B57DED">
        <w:rPr>
          <w:rFonts w:ascii="Times New Roman" w:hAnsi="Times New Roman" w:cs="Times New Roman"/>
          <w:sz w:val="24"/>
          <w:szCs w:val="24"/>
          <w:lang w:val="fr-FR"/>
        </w:rPr>
        <w:t>iours sa fortune et victoire tant qu’il peult. Je vous avertirai de ce que plus me surviendra, vous priant du semblable. Et sur ce, m</w:t>
      </w:r>
      <w:r w:rsidRPr="00B57DED">
        <w:rPr>
          <w:rFonts w:ascii="Times New Roman" w:hAnsi="Times New Roman" w:cs="Times New Roman"/>
          <w:sz w:val="24"/>
          <w:szCs w:val="24"/>
          <w:vertAlign w:val="superscript"/>
          <w:lang w:val="fr-FR"/>
        </w:rPr>
        <w:t>me</w:t>
      </w:r>
      <w:r w:rsidRPr="00B57DED">
        <w:rPr>
          <w:rFonts w:ascii="Times New Roman" w:hAnsi="Times New Roman" w:cs="Times New Roman"/>
          <w:sz w:val="24"/>
          <w:szCs w:val="24"/>
          <w:lang w:val="fr-FR"/>
        </w:rPr>
        <w:t>, ma bonne tante, je prie à nostre seigneur vouloir pourveoir à tout et à vous doint bonne vie et longue.</w:t>
      </w:r>
    </w:p>
    <w:p w14:paraId="4DEC9996" w14:textId="77777777" w:rsidR="007B0698" w:rsidRPr="00B57DED" w:rsidRDefault="007B0698" w:rsidP="007B0698">
      <w:pPr>
        <w:spacing w:after="0" w:line="240" w:lineRule="auto"/>
        <w:jc w:val="both"/>
        <w:rPr>
          <w:rFonts w:ascii="Times New Roman" w:hAnsi="Times New Roman" w:cs="Times New Roman"/>
          <w:sz w:val="24"/>
          <w:szCs w:val="24"/>
          <w:lang w:val="fr-FR"/>
        </w:rPr>
      </w:pPr>
      <w:r w:rsidRPr="00B57DED">
        <w:rPr>
          <w:rFonts w:ascii="Times New Roman" w:hAnsi="Times New Roman" w:cs="Times New Roman"/>
          <w:sz w:val="24"/>
          <w:szCs w:val="24"/>
          <w:lang w:val="fr-FR"/>
        </w:rPr>
        <w:t xml:space="preserve">De </w:t>
      </w:r>
      <w:commentRangeStart w:id="26"/>
      <w:r w:rsidRPr="00B57DED">
        <w:rPr>
          <w:rFonts w:ascii="Times New Roman" w:hAnsi="Times New Roman" w:cs="Times New Roman"/>
          <w:sz w:val="24"/>
          <w:szCs w:val="24"/>
          <w:lang w:val="fr-FR"/>
        </w:rPr>
        <w:t>Lintz</w:t>
      </w:r>
      <w:commentRangeEnd w:id="26"/>
      <w:r w:rsidR="00E447F4">
        <w:rPr>
          <w:rStyle w:val="Kommentarzeichen"/>
        </w:rPr>
        <w:commentReference w:id="26"/>
      </w:r>
      <w:r w:rsidRPr="00B57DED">
        <w:rPr>
          <w:rFonts w:ascii="Times New Roman" w:hAnsi="Times New Roman" w:cs="Times New Roman"/>
          <w:sz w:val="24"/>
          <w:szCs w:val="24"/>
          <w:lang w:val="fr-FR"/>
        </w:rPr>
        <w:t>, ce 18</w:t>
      </w:r>
      <w:r w:rsidRPr="00B57DED">
        <w:rPr>
          <w:rFonts w:ascii="Times New Roman" w:hAnsi="Times New Roman" w:cs="Times New Roman"/>
          <w:sz w:val="24"/>
          <w:szCs w:val="24"/>
          <w:vertAlign w:val="superscript"/>
          <w:lang w:val="fr-FR"/>
        </w:rPr>
        <w:t>e</w:t>
      </w:r>
      <w:r w:rsidRPr="00B57DED">
        <w:rPr>
          <w:rFonts w:ascii="Times New Roman" w:hAnsi="Times New Roman" w:cs="Times New Roman"/>
          <w:sz w:val="24"/>
          <w:szCs w:val="24"/>
          <w:lang w:val="fr-FR"/>
        </w:rPr>
        <w:t xml:space="preserve"> de septembre a</w:t>
      </w:r>
      <w:r w:rsidR="0016086E" w:rsidRPr="00B57DED">
        <w:rPr>
          <w:rFonts w:ascii="Times New Roman" w:hAnsi="Times New Roman" w:cs="Times New Roman"/>
          <w:sz w:val="24"/>
          <w:szCs w:val="24"/>
          <w:vertAlign w:val="superscript"/>
          <w:lang w:val="fr-FR"/>
        </w:rPr>
        <w:t>o</w:t>
      </w:r>
      <w:r w:rsidRPr="00B57DED">
        <w:rPr>
          <w:rFonts w:ascii="Times New Roman" w:hAnsi="Times New Roman" w:cs="Times New Roman"/>
          <w:sz w:val="24"/>
          <w:szCs w:val="24"/>
          <w:lang w:val="fr-FR"/>
        </w:rPr>
        <w:t xml:space="preserve"> 26.</w:t>
      </w:r>
    </w:p>
    <w:p w14:paraId="08CCDFD2" w14:textId="77777777" w:rsidR="007B0698" w:rsidRPr="00B57DED" w:rsidRDefault="007B0698" w:rsidP="007B0698">
      <w:pPr>
        <w:spacing w:after="0" w:line="240" w:lineRule="auto"/>
        <w:jc w:val="both"/>
        <w:rPr>
          <w:rFonts w:ascii="Times New Roman" w:hAnsi="Times New Roman" w:cs="Times New Roman"/>
          <w:sz w:val="24"/>
          <w:szCs w:val="24"/>
          <w:lang w:val="fr-FR"/>
        </w:rPr>
      </w:pPr>
      <w:r w:rsidRPr="00B57DED">
        <w:rPr>
          <w:rFonts w:ascii="Times New Roman" w:hAnsi="Times New Roman" w:cs="Times New Roman"/>
          <w:sz w:val="24"/>
          <w:szCs w:val="24"/>
          <w:lang w:val="fr-FR"/>
        </w:rPr>
        <w:t>M</w:t>
      </w:r>
      <w:r w:rsidRPr="00B57DED">
        <w:rPr>
          <w:rFonts w:ascii="Times New Roman" w:hAnsi="Times New Roman" w:cs="Times New Roman"/>
          <w:sz w:val="24"/>
          <w:szCs w:val="24"/>
          <w:vertAlign w:val="superscript"/>
          <w:lang w:val="fr-FR"/>
        </w:rPr>
        <w:t>me</w:t>
      </w:r>
      <w:r w:rsidRPr="00B57DED">
        <w:rPr>
          <w:rFonts w:ascii="Times New Roman" w:hAnsi="Times New Roman" w:cs="Times New Roman"/>
          <w:sz w:val="24"/>
          <w:szCs w:val="24"/>
          <w:lang w:val="fr-FR"/>
        </w:rPr>
        <w:t>,</w:t>
      </w:r>
      <w:r w:rsidR="00535B7E" w:rsidRPr="00B57DED">
        <w:rPr>
          <w:rFonts w:ascii="Times New Roman" w:hAnsi="Times New Roman" w:cs="Times New Roman"/>
          <w:sz w:val="24"/>
          <w:szCs w:val="24"/>
          <w:vertAlign w:val="superscript"/>
          <w:lang w:val="fr-FR"/>
        </w:rPr>
        <w:t>b</w:t>
      </w:r>
      <w:r w:rsidRPr="00B57DED">
        <w:rPr>
          <w:rFonts w:ascii="Times New Roman" w:hAnsi="Times New Roman" w:cs="Times New Roman"/>
          <w:sz w:val="24"/>
          <w:szCs w:val="24"/>
          <w:lang w:val="fr-FR"/>
        </w:rPr>
        <w:t xml:space="preserve">) je vous suplie vouloir tenir la main </w:t>
      </w:r>
      <w:r w:rsidR="00535B7E" w:rsidRPr="00B57DED">
        <w:rPr>
          <w:rFonts w:ascii="Times New Roman" w:hAnsi="Times New Roman" w:cs="Times New Roman"/>
          <w:sz w:val="24"/>
          <w:szCs w:val="24"/>
          <w:lang w:val="fr-FR"/>
        </w:rPr>
        <w:t>à</w:t>
      </w:r>
      <w:r w:rsidRPr="00B57DED">
        <w:rPr>
          <w:rFonts w:ascii="Times New Roman" w:hAnsi="Times New Roman" w:cs="Times New Roman"/>
          <w:sz w:val="24"/>
          <w:szCs w:val="24"/>
          <w:lang w:val="fr-FR"/>
        </w:rPr>
        <w:t xml:space="preserve"> l’apuys, car vous voies bien qu’el est plus que besoin.</w:t>
      </w:r>
    </w:p>
    <w:p w14:paraId="36B323FA" w14:textId="77777777" w:rsidR="007B0698" w:rsidRPr="00B57DED" w:rsidRDefault="007B0698" w:rsidP="007B0698">
      <w:pPr>
        <w:spacing w:after="0" w:line="240" w:lineRule="auto"/>
        <w:jc w:val="both"/>
        <w:rPr>
          <w:rFonts w:ascii="Times New Roman" w:hAnsi="Times New Roman" w:cs="Times New Roman"/>
          <w:sz w:val="24"/>
          <w:szCs w:val="24"/>
          <w:lang w:val="fr-FR"/>
        </w:rPr>
      </w:pPr>
      <w:r w:rsidRPr="00B57DED">
        <w:rPr>
          <w:rFonts w:ascii="Times New Roman" w:hAnsi="Times New Roman" w:cs="Times New Roman"/>
          <w:sz w:val="24"/>
          <w:szCs w:val="24"/>
          <w:lang w:val="fr-FR"/>
        </w:rPr>
        <w:t>Vostre bon et humble nepveu</w:t>
      </w:r>
      <w:r w:rsidR="00535B7E" w:rsidRPr="00B57DED">
        <w:rPr>
          <w:rFonts w:ascii="Times New Roman" w:hAnsi="Times New Roman" w:cs="Times New Roman"/>
          <w:sz w:val="24"/>
          <w:szCs w:val="24"/>
          <w:lang w:val="fr-FR"/>
        </w:rPr>
        <w:t xml:space="preserve"> </w:t>
      </w:r>
      <w:r w:rsidRPr="00B57DED">
        <w:rPr>
          <w:rFonts w:ascii="Times New Roman" w:hAnsi="Times New Roman" w:cs="Times New Roman"/>
          <w:sz w:val="24"/>
          <w:szCs w:val="24"/>
          <w:lang w:val="fr-FR"/>
        </w:rPr>
        <w:t>Ferdinandus.</w:t>
      </w:r>
    </w:p>
    <w:p w14:paraId="1177F980" w14:textId="77777777" w:rsidR="00535B7E" w:rsidRPr="00B57DED" w:rsidRDefault="00535B7E" w:rsidP="007B0698">
      <w:pPr>
        <w:spacing w:after="0" w:line="240" w:lineRule="auto"/>
        <w:jc w:val="both"/>
        <w:rPr>
          <w:rFonts w:ascii="Times New Roman" w:hAnsi="Times New Roman" w:cs="Times New Roman"/>
          <w:sz w:val="24"/>
          <w:szCs w:val="24"/>
          <w:lang w:val="fr-FR"/>
        </w:rPr>
      </w:pPr>
    </w:p>
    <w:p w14:paraId="40753394" w14:textId="77777777" w:rsidR="00535B7E" w:rsidRPr="00535B7E" w:rsidRDefault="007B0698" w:rsidP="00A56060">
      <w:pPr>
        <w:pStyle w:val="Kommentar"/>
      </w:pPr>
      <w:r w:rsidRPr="007B0698">
        <w:t>1]</w:t>
      </w:r>
      <w:r w:rsidR="00535B7E">
        <w:t xml:space="preserve"> a</w:t>
      </w:r>
      <w:r w:rsidR="00535B7E" w:rsidRPr="007B0698">
        <w:t xml:space="preserve">) </w:t>
      </w:r>
      <w:r w:rsidR="00535B7E" w:rsidRPr="00A56060">
        <w:rPr>
          <w:i w:val="0"/>
        </w:rPr>
        <w:t>excuser</w:t>
      </w:r>
      <w:r w:rsidR="00535B7E" w:rsidRPr="007B0698">
        <w:t xml:space="preserve"> </w:t>
      </w:r>
      <w:r w:rsidR="00535B7E" w:rsidRPr="00535B7E">
        <w:t>Hs.</w:t>
      </w:r>
    </w:p>
    <w:p w14:paraId="6B488DEE" w14:textId="77777777" w:rsidR="00440621" w:rsidRPr="00535B7E" w:rsidRDefault="007B0698" w:rsidP="00A56060">
      <w:pPr>
        <w:pStyle w:val="Kommentar"/>
      </w:pPr>
      <w:r w:rsidRPr="00535B7E">
        <w:t xml:space="preserve">Fast gleichlautend ist der Schlachtbericht, den F an K in Nr. </w:t>
      </w:r>
      <w:r w:rsidR="00E447F4">
        <w:t>A</w:t>
      </w:r>
      <w:r w:rsidRPr="00535B7E">
        <w:t xml:space="preserve">239 [7] mitteilt. Betreffs der Angaben über die Stärke des ungarischen Heeres vgl. Nr. </w:t>
      </w:r>
      <w:r w:rsidR="00E447F4">
        <w:t>A</w:t>
      </w:r>
      <w:r w:rsidRPr="00535B7E">
        <w:t xml:space="preserve">239. Der Einzug Suleimans in Ofen fand am 10. September statt. Seine Horden drangen nur bis zur </w:t>
      </w:r>
      <w:commentRangeStart w:id="27"/>
      <w:r w:rsidRPr="00535B7E">
        <w:t>Raab</w:t>
      </w:r>
      <w:commentRangeEnd w:id="27"/>
      <w:r w:rsidR="00A02961">
        <w:rPr>
          <w:rStyle w:val="Kommentarzeichen"/>
        </w:rPr>
        <w:commentReference w:id="27"/>
      </w:r>
      <w:r w:rsidRPr="00535B7E">
        <w:t xml:space="preserve"> und zum </w:t>
      </w:r>
      <w:commentRangeStart w:id="28"/>
      <w:r w:rsidRPr="00535B7E">
        <w:t>Plattensee</w:t>
      </w:r>
      <w:commentRangeEnd w:id="28"/>
      <w:r w:rsidR="00A02961">
        <w:rPr>
          <w:rStyle w:val="Kommentarzeichen"/>
        </w:rPr>
        <w:commentReference w:id="28"/>
      </w:r>
      <w:r w:rsidRPr="00535B7E">
        <w:t>. Am 17.</w:t>
      </w:r>
      <w:r w:rsidR="00535B7E">
        <w:t xml:space="preserve"> September wurde der Rückzug an</w:t>
      </w:r>
      <w:r w:rsidRPr="00535B7E">
        <w:t xml:space="preserve">getreten. Zinkeisen 2, S. 654 f. Von einem Einfall in Steiermark ist sonst nichts bekannt. </w:t>
      </w:r>
    </w:p>
    <w:p w14:paraId="5979C325" w14:textId="77777777" w:rsidR="00535B7E" w:rsidRPr="00535B7E" w:rsidRDefault="007B0698" w:rsidP="00A56060">
      <w:pPr>
        <w:pStyle w:val="Kommentar"/>
      </w:pPr>
      <w:r w:rsidRPr="007B0698">
        <w:t>2]</w:t>
      </w:r>
      <w:r w:rsidR="00535B7E">
        <w:t xml:space="preserve"> b</w:t>
      </w:r>
      <w:r w:rsidR="00535B7E" w:rsidRPr="007B0698">
        <w:t xml:space="preserve">) </w:t>
      </w:r>
      <w:r w:rsidR="00535B7E" w:rsidRPr="00535B7E">
        <w:t>das Folgende eigenhändig.</w:t>
      </w:r>
    </w:p>
    <w:p w14:paraId="2F403AA2" w14:textId="77777777" w:rsidR="007B0698" w:rsidRPr="00627203" w:rsidRDefault="007B0698" w:rsidP="00A56060">
      <w:pPr>
        <w:pStyle w:val="Kommentar"/>
      </w:pPr>
      <w:r w:rsidRPr="00627203">
        <w:t xml:space="preserve">Vgl. Nr. </w:t>
      </w:r>
      <w:r w:rsidR="00E447F4">
        <w:t>A</w:t>
      </w:r>
      <w:r w:rsidRPr="00627203">
        <w:t>239.</w:t>
      </w:r>
    </w:p>
    <w:p w14:paraId="436FEFD0" w14:textId="77777777" w:rsidR="00535B7E" w:rsidRPr="00535B7E" w:rsidRDefault="00535B7E" w:rsidP="00A56060">
      <w:pPr>
        <w:pStyle w:val="Kommentar"/>
      </w:pPr>
    </w:p>
    <w:sectPr w:rsidR="00535B7E" w:rsidRPr="00535B7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1:54:00Z" w:initials="AL">
    <w:p w14:paraId="6733FB5C" w14:textId="77777777" w:rsidR="00E447F4" w:rsidRDefault="00E447F4">
      <w:pPr>
        <w:pStyle w:val="Kommentartext"/>
      </w:pPr>
      <w:r>
        <w:rPr>
          <w:rStyle w:val="Kommentarzeichen"/>
        </w:rPr>
        <w:annotationRef/>
      </w:r>
      <w:r>
        <w:t>O: Innsbruck</w:t>
      </w:r>
    </w:p>
  </w:comment>
  <w:comment w:id="1" w:author="Abel Laura" w:date="2017-11-30T11:54:00Z" w:initials="AL">
    <w:p w14:paraId="503EE3B8" w14:textId="77777777" w:rsidR="00E447F4" w:rsidRDefault="00E447F4">
      <w:pPr>
        <w:pStyle w:val="Kommentartext"/>
      </w:pPr>
      <w:r>
        <w:rPr>
          <w:rStyle w:val="Kommentarzeichen"/>
        </w:rPr>
        <w:annotationRef/>
      </w:r>
      <w:r>
        <w:t>O: Linz</w:t>
      </w:r>
    </w:p>
  </w:comment>
  <w:comment w:id="2" w:author="Abel Laura" w:date="2017-11-30T11:54:00Z" w:initials="AL">
    <w:p w14:paraId="17B2E7E2" w14:textId="77777777" w:rsidR="00E447F4" w:rsidRDefault="00E447F4">
      <w:pPr>
        <w:pStyle w:val="Kommentartext"/>
      </w:pPr>
      <w:r>
        <w:rPr>
          <w:rStyle w:val="Kommentarzeichen"/>
        </w:rPr>
        <w:annotationRef/>
      </w:r>
      <w:r>
        <w:t>S: Österreich</w:t>
      </w:r>
    </w:p>
  </w:comment>
  <w:comment w:id="3" w:author="Abel Laura" w:date="2017-11-30T11:54:00Z" w:initials="AL">
    <w:p w14:paraId="45767B01" w14:textId="77777777" w:rsidR="00E447F4" w:rsidRDefault="00E447F4">
      <w:pPr>
        <w:pStyle w:val="Kommentartext"/>
      </w:pPr>
      <w:r>
        <w:rPr>
          <w:rStyle w:val="Kommentarzeichen"/>
        </w:rPr>
        <w:annotationRef/>
      </w:r>
      <w:r>
        <w:t>P: Süleyman I.</w:t>
      </w:r>
    </w:p>
  </w:comment>
  <w:comment w:id="4" w:author="Abel Laura" w:date="2017-11-30T11:55:00Z" w:initials="AL">
    <w:p w14:paraId="6D59AE27" w14:textId="77777777" w:rsidR="00E447F4" w:rsidRDefault="00E447F4">
      <w:pPr>
        <w:pStyle w:val="Kommentartext"/>
      </w:pPr>
      <w:r>
        <w:rPr>
          <w:rStyle w:val="Kommentarzeichen"/>
        </w:rPr>
        <w:annotationRef/>
      </w:r>
      <w:r>
        <w:t>P: Ludwig II.</w:t>
      </w:r>
    </w:p>
  </w:comment>
  <w:comment w:id="5" w:author="Abel Laura" w:date="2017-11-30T11:55:00Z" w:initials="AL">
    <w:p w14:paraId="247AF160" w14:textId="77777777" w:rsidR="00E447F4" w:rsidRPr="004A6DAB" w:rsidRDefault="00E447F4">
      <w:pPr>
        <w:pStyle w:val="Kommentartext"/>
        <w:rPr>
          <w:lang w:val="de-AT"/>
        </w:rPr>
      </w:pPr>
      <w:r>
        <w:rPr>
          <w:rStyle w:val="Kommentarzeichen"/>
        </w:rPr>
        <w:annotationRef/>
      </w:r>
      <w:r w:rsidRPr="004A6DAB">
        <w:rPr>
          <w:lang w:val="de-AT"/>
        </w:rPr>
        <w:t>O: Budapest</w:t>
      </w:r>
    </w:p>
  </w:comment>
  <w:comment w:id="6" w:author="Abel Laura" w:date="2017-11-30T11:56:00Z" w:initials="AL">
    <w:p w14:paraId="1B8AB63C" w14:textId="7A2FCEE7" w:rsidR="00E447F4" w:rsidRPr="004A6DAB" w:rsidRDefault="00E447F4">
      <w:pPr>
        <w:pStyle w:val="Kommentartext"/>
        <w:rPr>
          <w:lang w:val="de-AT"/>
        </w:rPr>
      </w:pPr>
      <w:r>
        <w:rPr>
          <w:rStyle w:val="Kommentarzeichen"/>
        </w:rPr>
        <w:annotationRef/>
      </w:r>
      <w:r w:rsidR="00D7668D" w:rsidRPr="004A6DAB">
        <w:rPr>
          <w:lang w:val="de-AT"/>
        </w:rPr>
        <w:t>S</w:t>
      </w:r>
      <w:r w:rsidRPr="004A6DAB">
        <w:rPr>
          <w:lang w:val="de-AT"/>
        </w:rPr>
        <w:t>: Steiermark</w:t>
      </w:r>
    </w:p>
  </w:comment>
  <w:comment w:id="7" w:author="Abel Laura" w:date="2017-11-30T11:56:00Z" w:initials="AL">
    <w:p w14:paraId="337DE4C7" w14:textId="77777777" w:rsidR="00E447F4" w:rsidRPr="00D7668D" w:rsidRDefault="00E447F4">
      <w:pPr>
        <w:pStyle w:val="Kommentartext"/>
        <w:rPr>
          <w:lang w:val="de-AT"/>
        </w:rPr>
      </w:pPr>
      <w:r>
        <w:rPr>
          <w:rStyle w:val="Kommentarzeichen"/>
        </w:rPr>
        <w:annotationRef/>
      </w:r>
      <w:r w:rsidRPr="00D7668D">
        <w:rPr>
          <w:lang w:val="de-AT"/>
        </w:rPr>
        <w:t>O: Wien</w:t>
      </w:r>
    </w:p>
  </w:comment>
  <w:comment w:id="8" w:author="Abel Laura" w:date="2017-11-30T11:56:00Z" w:initials="AL">
    <w:p w14:paraId="7FBE7CFB" w14:textId="27192F01" w:rsidR="00E447F4" w:rsidRDefault="00E447F4">
      <w:pPr>
        <w:pStyle w:val="Kommentartext"/>
      </w:pPr>
      <w:r>
        <w:rPr>
          <w:rStyle w:val="Kommentarzeichen"/>
        </w:rPr>
        <w:annotationRef/>
      </w:r>
      <w:r w:rsidR="00277C3E">
        <w:t>S</w:t>
      </w:r>
      <w:r>
        <w:t>: K</w:t>
      </w:r>
      <w:r w:rsidR="00277C3E">
        <w:t>, Ansehen</w:t>
      </w:r>
    </w:p>
  </w:comment>
  <w:comment w:id="9" w:author="Abel Laura" w:date="2017-11-30T11:59:00Z" w:initials="AL">
    <w:p w14:paraId="49CDAF74" w14:textId="77777777" w:rsidR="00A02961" w:rsidRDefault="00A02961">
      <w:pPr>
        <w:pStyle w:val="Kommentartext"/>
      </w:pPr>
      <w:r>
        <w:rPr>
          <w:rStyle w:val="Kommentarzeichen"/>
        </w:rPr>
        <w:annotationRef/>
      </w:r>
      <w:r>
        <w:t>S: Türkenabwehr</w:t>
      </w:r>
    </w:p>
  </w:comment>
  <w:comment w:id="10" w:author="Abel Laura" w:date="2017-11-30T11:57:00Z" w:initials="AL">
    <w:p w14:paraId="72D0E229" w14:textId="1B2A9D0D" w:rsidR="00E447F4" w:rsidRDefault="00E447F4">
      <w:pPr>
        <w:pStyle w:val="Kommentartext"/>
      </w:pPr>
      <w:r>
        <w:rPr>
          <w:rStyle w:val="Kommentarzeichen"/>
        </w:rPr>
        <w:annotationRef/>
      </w:r>
      <w:r w:rsidR="004A6DAB">
        <w:t>S: Habsburg</w:t>
      </w:r>
    </w:p>
  </w:comment>
  <w:comment w:id="11" w:author="Abel Laura" w:date="2017-11-30T11:57:00Z" w:initials="AL">
    <w:p w14:paraId="528123BF" w14:textId="77777777" w:rsidR="00E447F4" w:rsidRDefault="00E447F4">
      <w:pPr>
        <w:pStyle w:val="Kommentartext"/>
      </w:pPr>
      <w:r>
        <w:rPr>
          <w:rStyle w:val="Kommentarzeichen"/>
        </w:rPr>
        <w:annotationRef/>
      </w:r>
      <w:r>
        <w:t>S: Deutschland</w:t>
      </w:r>
    </w:p>
  </w:comment>
  <w:comment w:id="12" w:author="Abel Laura" w:date="2017-11-30T11:57:00Z" w:initials="AL">
    <w:p w14:paraId="3F45431C" w14:textId="77777777" w:rsidR="00E447F4" w:rsidRDefault="00E447F4">
      <w:pPr>
        <w:pStyle w:val="Kommentartext"/>
      </w:pPr>
      <w:r>
        <w:rPr>
          <w:rStyle w:val="Kommentarzeichen"/>
        </w:rPr>
        <w:annotationRef/>
      </w:r>
      <w:r>
        <w:t>S: Christenheit</w:t>
      </w:r>
    </w:p>
  </w:comment>
  <w:comment w:id="13" w:author="Abel Laura" w:date="2017-11-30T11:57:00Z" w:initials="AL">
    <w:p w14:paraId="5F2C5227" w14:textId="77777777" w:rsidR="00E447F4" w:rsidRDefault="00E447F4">
      <w:pPr>
        <w:pStyle w:val="Kommentartext"/>
      </w:pPr>
      <w:r>
        <w:rPr>
          <w:rStyle w:val="Kommentarzeichen"/>
        </w:rPr>
        <w:annotationRef/>
      </w:r>
      <w:r>
        <w:t>S: Italien</w:t>
      </w:r>
    </w:p>
  </w:comment>
  <w:comment w:id="14" w:author="Abel Laura" w:date="2017-11-30T11:57:00Z" w:initials="AL">
    <w:p w14:paraId="425878DC" w14:textId="77777777" w:rsidR="00E447F4" w:rsidRDefault="00E447F4">
      <w:pPr>
        <w:pStyle w:val="Kommentartext"/>
      </w:pPr>
      <w:r>
        <w:rPr>
          <w:rStyle w:val="Kommentarzeichen"/>
        </w:rPr>
        <w:annotationRef/>
      </w:r>
      <w:r>
        <w:t>O: Innsbruck</w:t>
      </w:r>
    </w:p>
  </w:comment>
  <w:comment w:id="15" w:author="Abel Laura" w:date="2017-11-30T11:57:00Z" w:initials="AL">
    <w:p w14:paraId="57216FD4" w14:textId="77777777" w:rsidR="00E447F4" w:rsidRDefault="00E447F4">
      <w:pPr>
        <w:pStyle w:val="Kommentartext"/>
      </w:pPr>
      <w:r>
        <w:rPr>
          <w:rStyle w:val="Kommentarzeichen"/>
        </w:rPr>
        <w:annotationRef/>
      </w:r>
      <w:r>
        <w:t>P: Frundsberg, Georg von</w:t>
      </w:r>
    </w:p>
  </w:comment>
  <w:comment w:id="16" w:author="Abel Laura" w:date="2017-11-30T11:58:00Z" w:initials="AL">
    <w:p w14:paraId="38CC0509" w14:textId="77777777" w:rsidR="00E447F4" w:rsidRDefault="00E447F4">
      <w:pPr>
        <w:pStyle w:val="Kommentartext"/>
      </w:pPr>
      <w:r>
        <w:rPr>
          <w:rStyle w:val="Kommentarzeichen"/>
        </w:rPr>
        <w:annotationRef/>
      </w:r>
      <w:r>
        <w:t>O: Augsburg</w:t>
      </w:r>
    </w:p>
  </w:comment>
  <w:comment w:id="17" w:author="Abel Laura" w:date="2017-11-30T11:58:00Z" w:initials="AL">
    <w:p w14:paraId="05EA0F20" w14:textId="78FDA02E" w:rsidR="00E447F4" w:rsidRDefault="00E447F4">
      <w:pPr>
        <w:pStyle w:val="Kommentartext"/>
      </w:pPr>
      <w:r>
        <w:rPr>
          <w:rStyle w:val="Kommentarzeichen"/>
        </w:rPr>
        <w:annotationRef/>
      </w:r>
      <w:r w:rsidR="00D7668D">
        <w:t>S</w:t>
      </w:r>
      <w:r>
        <w:t>: Tirol</w:t>
      </w:r>
    </w:p>
  </w:comment>
  <w:comment w:id="18" w:author="Abel Laura" w:date="2017-11-30T11:59:00Z" w:initials="AL">
    <w:p w14:paraId="7F5304D4" w14:textId="77777777" w:rsidR="00A02961" w:rsidRDefault="00A02961">
      <w:pPr>
        <w:pStyle w:val="Kommentartext"/>
      </w:pPr>
      <w:r>
        <w:rPr>
          <w:rStyle w:val="Kommentarzeichen"/>
        </w:rPr>
        <w:annotationRef/>
      </w:r>
      <w:r>
        <w:t>S: Deutschland</w:t>
      </w:r>
    </w:p>
  </w:comment>
  <w:comment w:id="19" w:author="Abel Laura" w:date="2017-11-30T11:59:00Z" w:initials="AL">
    <w:p w14:paraId="2EED40C9" w14:textId="77777777" w:rsidR="00A02961" w:rsidRDefault="00A02961">
      <w:pPr>
        <w:pStyle w:val="Kommentartext"/>
      </w:pPr>
      <w:r>
        <w:rPr>
          <w:rStyle w:val="Kommentarzeichen"/>
        </w:rPr>
        <w:annotationRef/>
      </w:r>
      <w:r>
        <w:t>S: Türkenabwehr</w:t>
      </w:r>
    </w:p>
  </w:comment>
  <w:comment w:id="20" w:author="Abel Laura" w:date="2017-11-30T12:00:00Z" w:initials="AL">
    <w:p w14:paraId="5EDB3DF4" w14:textId="77777777" w:rsidR="00A02961" w:rsidRDefault="00A02961">
      <w:pPr>
        <w:pStyle w:val="Kommentartext"/>
      </w:pPr>
      <w:r>
        <w:rPr>
          <w:rStyle w:val="Kommentarzeichen"/>
        </w:rPr>
        <w:annotationRef/>
      </w:r>
      <w:r>
        <w:t>P: Süleyman I.</w:t>
      </w:r>
    </w:p>
  </w:comment>
  <w:comment w:id="21" w:author="Abel Laura" w:date="2017-11-30T12:00:00Z" w:initials="AL">
    <w:p w14:paraId="1BE498CD" w14:textId="77777777" w:rsidR="00A02961" w:rsidRDefault="00A02961">
      <w:pPr>
        <w:pStyle w:val="Kommentartext"/>
      </w:pPr>
      <w:r>
        <w:rPr>
          <w:rStyle w:val="Kommentarzeichen"/>
        </w:rPr>
        <w:annotationRef/>
      </w:r>
      <w:r>
        <w:t>P: Ludwig II.</w:t>
      </w:r>
    </w:p>
  </w:comment>
  <w:comment w:id="22" w:author="Abel Laura" w:date="2017-11-30T12:01:00Z" w:initials="AL">
    <w:p w14:paraId="2BC6BE2D" w14:textId="7ABCD67F" w:rsidR="00A02961" w:rsidRDefault="00A02961">
      <w:pPr>
        <w:pStyle w:val="Kommentartext"/>
      </w:pPr>
      <w:r>
        <w:rPr>
          <w:rStyle w:val="Kommentarzeichen"/>
        </w:rPr>
        <w:annotationRef/>
      </w:r>
      <w:r w:rsidR="00825C1E">
        <w:t>S</w:t>
      </w:r>
      <w:r>
        <w:t>: M</w:t>
      </w:r>
      <w:r w:rsidR="00825C1E">
        <w:t>, Trauer (1526)</w:t>
      </w:r>
    </w:p>
  </w:comment>
  <w:comment w:id="23" w:author="Abel Laura" w:date="2017-11-30T12:01:00Z" w:initials="AL">
    <w:p w14:paraId="027A85B0" w14:textId="77777777" w:rsidR="00A02961" w:rsidRDefault="00A02961">
      <w:pPr>
        <w:pStyle w:val="Kommentartext"/>
      </w:pPr>
      <w:r>
        <w:rPr>
          <w:rStyle w:val="Kommentarzeichen"/>
        </w:rPr>
        <w:annotationRef/>
      </w:r>
      <w:r>
        <w:t>O: Wien</w:t>
      </w:r>
    </w:p>
  </w:comment>
  <w:comment w:id="24" w:author="Abel Laura" w:date="2017-11-30T12:01:00Z" w:initials="AL">
    <w:p w14:paraId="31677366" w14:textId="77777777" w:rsidR="00A02961" w:rsidRDefault="00A02961">
      <w:pPr>
        <w:pStyle w:val="Kommentartext"/>
      </w:pPr>
      <w:r>
        <w:rPr>
          <w:rStyle w:val="Kommentarzeichen"/>
        </w:rPr>
        <w:annotationRef/>
      </w:r>
      <w:r>
        <w:t>S: Österreich</w:t>
      </w:r>
    </w:p>
  </w:comment>
  <w:comment w:id="25" w:author="Abel Laura" w:date="2017-11-30T12:01:00Z" w:initials="AL">
    <w:p w14:paraId="68C2EE51" w14:textId="77777777" w:rsidR="00A02961" w:rsidRPr="00277C3E" w:rsidRDefault="00A02961">
      <w:pPr>
        <w:pStyle w:val="Kommentartext"/>
        <w:rPr>
          <w:lang w:val="pt-BR"/>
        </w:rPr>
      </w:pPr>
      <w:r>
        <w:rPr>
          <w:rStyle w:val="Kommentarzeichen"/>
        </w:rPr>
        <w:annotationRef/>
      </w:r>
      <w:r w:rsidRPr="00277C3E">
        <w:rPr>
          <w:lang w:val="pt-BR"/>
        </w:rPr>
        <w:t>S: Ungarn</w:t>
      </w:r>
    </w:p>
  </w:comment>
  <w:comment w:id="26" w:author="Abel Laura" w:date="2017-11-30T11:49:00Z" w:initials="AL">
    <w:p w14:paraId="193D773D" w14:textId="77777777" w:rsidR="00E447F4" w:rsidRPr="00B57DED" w:rsidRDefault="00E447F4">
      <w:pPr>
        <w:pStyle w:val="Kommentartext"/>
        <w:rPr>
          <w:lang w:val="pt-BR"/>
        </w:rPr>
      </w:pPr>
      <w:r>
        <w:rPr>
          <w:rStyle w:val="Kommentarzeichen"/>
        </w:rPr>
        <w:annotationRef/>
      </w:r>
      <w:r w:rsidRPr="00B57DED">
        <w:rPr>
          <w:lang w:val="pt-BR"/>
        </w:rPr>
        <w:t>O: Linz</w:t>
      </w:r>
    </w:p>
  </w:comment>
  <w:comment w:id="27" w:author="Abel Laura" w:date="2017-11-30T12:02:00Z" w:initials="AL">
    <w:p w14:paraId="66142285" w14:textId="4D416A01" w:rsidR="00A02961" w:rsidRPr="00B57DED" w:rsidRDefault="00A02961">
      <w:pPr>
        <w:pStyle w:val="Kommentartext"/>
        <w:rPr>
          <w:lang w:val="pt-BR"/>
        </w:rPr>
      </w:pPr>
      <w:r>
        <w:rPr>
          <w:rStyle w:val="Kommentarzeichen"/>
        </w:rPr>
        <w:annotationRef/>
      </w:r>
      <w:r w:rsidR="0056129B">
        <w:rPr>
          <w:lang w:val="pt-BR"/>
        </w:rPr>
        <w:t>O</w:t>
      </w:r>
      <w:r w:rsidRPr="00B57DED">
        <w:rPr>
          <w:lang w:val="pt-BR"/>
        </w:rPr>
        <w:t>: Raab</w:t>
      </w:r>
    </w:p>
  </w:comment>
  <w:comment w:id="28" w:author="Abel Laura" w:date="2017-11-30T12:02:00Z" w:initials="AL">
    <w:p w14:paraId="2D7D2D79" w14:textId="77777777" w:rsidR="00A02961" w:rsidRPr="00825C1E" w:rsidRDefault="00A02961">
      <w:pPr>
        <w:pStyle w:val="Kommentartext"/>
        <w:rPr>
          <w:lang w:val="pt-BR"/>
        </w:rPr>
      </w:pPr>
      <w:r>
        <w:rPr>
          <w:rStyle w:val="Kommentarzeichen"/>
        </w:rPr>
        <w:annotationRef/>
      </w:r>
      <w:r w:rsidR="00B57DED" w:rsidRPr="00825C1E">
        <w:rPr>
          <w:lang w:val="pt-BR"/>
        </w:rPr>
        <w:t>O: Balaton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3FB5C" w15:done="0"/>
  <w15:commentEx w15:paraId="503EE3B8" w15:done="0"/>
  <w15:commentEx w15:paraId="17B2E7E2" w15:done="0"/>
  <w15:commentEx w15:paraId="45767B01" w15:done="0"/>
  <w15:commentEx w15:paraId="6D59AE27" w15:done="0"/>
  <w15:commentEx w15:paraId="247AF160" w15:done="0"/>
  <w15:commentEx w15:paraId="1B8AB63C" w15:done="0"/>
  <w15:commentEx w15:paraId="337DE4C7" w15:done="0"/>
  <w15:commentEx w15:paraId="7FBE7CFB" w15:done="0"/>
  <w15:commentEx w15:paraId="49CDAF74" w15:done="0"/>
  <w15:commentEx w15:paraId="72D0E229" w15:done="0"/>
  <w15:commentEx w15:paraId="528123BF" w15:done="0"/>
  <w15:commentEx w15:paraId="3F45431C" w15:done="0"/>
  <w15:commentEx w15:paraId="5F2C5227" w15:done="0"/>
  <w15:commentEx w15:paraId="425878DC" w15:done="0"/>
  <w15:commentEx w15:paraId="57216FD4" w15:done="0"/>
  <w15:commentEx w15:paraId="38CC0509" w15:done="0"/>
  <w15:commentEx w15:paraId="05EA0F20" w15:done="0"/>
  <w15:commentEx w15:paraId="7F5304D4" w15:done="0"/>
  <w15:commentEx w15:paraId="2EED40C9" w15:done="0"/>
  <w15:commentEx w15:paraId="5EDB3DF4" w15:done="0"/>
  <w15:commentEx w15:paraId="1BE498CD" w15:done="0"/>
  <w15:commentEx w15:paraId="2BC6BE2D" w15:done="0"/>
  <w15:commentEx w15:paraId="027A85B0" w15:done="0"/>
  <w15:commentEx w15:paraId="31677366" w15:done="0"/>
  <w15:commentEx w15:paraId="68C2EE51" w15:done="0"/>
  <w15:commentEx w15:paraId="193D773D" w15:done="0"/>
  <w15:commentEx w15:paraId="66142285" w15:done="0"/>
  <w15:commentEx w15:paraId="2D7D2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3FB5C" w16cid:durableId="238CEA74"/>
  <w16cid:commentId w16cid:paraId="503EE3B8" w16cid:durableId="238CEA75"/>
  <w16cid:commentId w16cid:paraId="17B2E7E2" w16cid:durableId="238CEA76"/>
  <w16cid:commentId w16cid:paraId="45767B01" w16cid:durableId="238CEA77"/>
  <w16cid:commentId w16cid:paraId="6D59AE27" w16cid:durableId="238CEA78"/>
  <w16cid:commentId w16cid:paraId="247AF160" w16cid:durableId="238CEA79"/>
  <w16cid:commentId w16cid:paraId="1B8AB63C" w16cid:durableId="238CEA7A"/>
  <w16cid:commentId w16cid:paraId="337DE4C7" w16cid:durableId="238CEA7B"/>
  <w16cid:commentId w16cid:paraId="7FBE7CFB" w16cid:durableId="238CEA7C"/>
  <w16cid:commentId w16cid:paraId="49CDAF74" w16cid:durableId="238CEA7D"/>
  <w16cid:commentId w16cid:paraId="72D0E229" w16cid:durableId="238CEA7E"/>
  <w16cid:commentId w16cid:paraId="528123BF" w16cid:durableId="238CEA7F"/>
  <w16cid:commentId w16cid:paraId="3F45431C" w16cid:durableId="238CEA80"/>
  <w16cid:commentId w16cid:paraId="5F2C5227" w16cid:durableId="238CEA81"/>
  <w16cid:commentId w16cid:paraId="425878DC" w16cid:durableId="238CEA82"/>
  <w16cid:commentId w16cid:paraId="57216FD4" w16cid:durableId="238CEA83"/>
  <w16cid:commentId w16cid:paraId="38CC0509" w16cid:durableId="238CEA84"/>
  <w16cid:commentId w16cid:paraId="05EA0F20" w16cid:durableId="238CEA85"/>
  <w16cid:commentId w16cid:paraId="7F5304D4" w16cid:durableId="238CEA86"/>
  <w16cid:commentId w16cid:paraId="2EED40C9" w16cid:durableId="238CEA87"/>
  <w16cid:commentId w16cid:paraId="5EDB3DF4" w16cid:durableId="238CEA88"/>
  <w16cid:commentId w16cid:paraId="1BE498CD" w16cid:durableId="238CEA89"/>
  <w16cid:commentId w16cid:paraId="2BC6BE2D" w16cid:durableId="238CEA8A"/>
  <w16cid:commentId w16cid:paraId="027A85B0" w16cid:durableId="238CEA8B"/>
  <w16cid:commentId w16cid:paraId="31677366" w16cid:durableId="238CEA8C"/>
  <w16cid:commentId w16cid:paraId="68C2EE51" w16cid:durableId="238CEA8D"/>
  <w16cid:commentId w16cid:paraId="193D773D" w16cid:durableId="238CEA8E"/>
  <w16cid:commentId w16cid:paraId="66142285" w16cid:durableId="238CEA8F"/>
  <w16cid:commentId w16cid:paraId="2D7D2D79" w16cid:durableId="238CEA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698"/>
    <w:rsid w:val="0016086E"/>
    <w:rsid w:val="00277C3E"/>
    <w:rsid w:val="00440621"/>
    <w:rsid w:val="004A6DAB"/>
    <w:rsid w:val="00535B7E"/>
    <w:rsid w:val="0056129B"/>
    <w:rsid w:val="00627203"/>
    <w:rsid w:val="006B783F"/>
    <w:rsid w:val="007906CE"/>
    <w:rsid w:val="007B0698"/>
    <w:rsid w:val="00825C1E"/>
    <w:rsid w:val="008408F4"/>
    <w:rsid w:val="00A02961"/>
    <w:rsid w:val="00A42AAF"/>
    <w:rsid w:val="00A56060"/>
    <w:rsid w:val="00B57DED"/>
    <w:rsid w:val="00C07AC2"/>
    <w:rsid w:val="00D7668D"/>
    <w:rsid w:val="00E447F4"/>
    <w:rsid w:val="00FB32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74FF"/>
  <w15:docId w15:val="{86E2867C-DEF1-4A35-8BC8-88253E90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78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B0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B783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B783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B783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B783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B783F"/>
    <w:pPr>
      <w:ind w:left="720"/>
      <w:contextualSpacing/>
    </w:pPr>
  </w:style>
  <w:style w:type="character" w:styleId="Kommentarzeichen">
    <w:name w:val="annotation reference"/>
    <w:basedOn w:val="Absatz-Standardschriftart"/>
    <w:uiPriority w:val="99"/>
    <w:semiHidden/>
    <w:unhideWhenUsed/>
    <w:rsid w:val="00E447F4"/>
    <w:rPr>
      <w:sz w:val="16"/>
      <w:szCs w:val="16"/>
    </w:rPr>
  </w:style>
  <w:style w:type="paragraph" w:styleId="Kommentartext">
    <w:name w:val="annotation text"/>
    <w:basedOn w:val="Standard"/>
    <w:link w:val="KommentartextZchn"/>
    <w:uiPriority w:val="99"/>
    <w:semiHidden/>
    <w:unhideWhenUsed/>
    <w:rsid w:val="00E447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447F4"/>
    <w:rPr>
      <w:sz w:val="20"/>
      <w:szCs w:val="20"/>
    </w:rPr>
  </w:style>
  <w:style w:type="paragraph" w:styleId="Kommentarthema">
    <w:name w:val="annotation subject"/>
    <w:basedOn w:val="Kommentartext"/>
    <w:next w:val="Kommentartext"/>
    <w:link w:val="KommentarthemaZchn"/>
    <w:uiPriority w:val="99"/>
    <w:semiHidden/>
    <w:unhideWhenUsed/>
    <w:rsid w:val="00E447F4"/>
    <w:rPr>
      <w:b/>
      <w:bCs/>
    </w:rPr>
  </w:style>
  <w:style w:type="character" w:customStyle="1" w:styleId="KommentarthemaZchn">
    <w:name w:val="Kommentarthema Zchn"/>
    <w:basedOn w:val="KommentartextZchn"/>
    <w:link w:val="Kommentarthema"/>
    <w:uiPriority w:val="99"/>
    <w:semiHidden/>
    <w:rsid w:val="00E447F4"/>
    <w:rPr>
      <w:b/>
      <w:bCs/>
      <w:sz w:val="20"/>
      <w:szCs w:val="20"/>
    </w:rPr>
  </w:style>
  <w:style w:type="paragraph" w:styleId="Sprechblasentext">
    <w:name w:val="Balloon Text"/>
    <w:basedOn w:val="Standard"/>
    <w:link w:val="SprechblasentextZchn"/>
    <w:uiPriority w:val="99"/>
    <w:semiHidden/>
    <w:unhideWhenUsed/>
    <w:rsid w:val="00E447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4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906</Words>
  <Characters>5711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2015-11-24T15:33:00Z</dcterms:created>
  <dcterms:modified xsi:type="dcterms:W3CDTF">2022-11-12T01:17:00Z</dcterms:modified>
</cp:coreProperties>
</file>