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B153" w14:textId="77777777" w:rsidR="00902134" w:rsidRDefault="00630059" w:rsidP="0090213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02134" w:rsidRPr="00902134">
        <w:rPr>
          <w:rFonts w:ascii="Times New Roman" w:hAnsi="Times New Roman" w:cs="Times New Roman"/>
          <w:b/>
          <w:sz w:val="28"/>
          <w:szCs w:val="24"/>
        </w:rPr>
        <w:t>244.</w:t>
      </w:r>
    </w:p>
    <w:p w14:paraId="315097D1" w14:textId="77777777" w:rsidR="00902134" w:rsidRDefault="00902134" w:rsidP="0090213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02134" w:rsidRPr="00902134" w14:paraId="425810CB" w14:textId="77777777" w:rsidTr="00902134">
        <w:tc>
          <w:tcPr>
            <w:tcW w:w="4606" w:type="dxa"/>
          </w:tcPr>
          <w:p w14:paraId="7BDCFE85" w14:textId="77777777" w:rsidR="00902134" w:rsidRPr="00902134" w:rsidRDefault="00902134" w:rsidP="00902134">
            <w:pPr>
              <w:jc w:val="both"/>
              <w:rPr>
                <w:rFonts w:ascii="Times New Roman" w:hAnsi="Times New Roman" w:cs="Times New Roman"/>
                <w:i/>
                <w:sz w:val="24"/>
                <w:szCs w:val="24"/>
              </w:rPr>
            </w:pPr>
            <w:r w:rsidRPr="00902134">
              <w:rPr>
                <w:rFonts w:ascii="Times New Roman" w:hAnsi="Times New Roman" w:cs="Times New Roman"/>
                <w:i/>
                <w:sz w:val="24"/>
                <w:szCs w:val="24"/>
              </w:rPr>
              <w:t>Margareta an Ferdinand.</w:t>
            </w:r>
          </w:p>
        </w:tc>
        <w:tc>
          <w:tcPr>
            <w:tcW w:w="4606" w:type="dxa"/>
          </w:tcPr>
          <w:p w14:paraId="681D2D19" w14:textId="3FA67B96" w:rsidR="00902134" w:rsidRPr="00902134" w:rsidRDefault="00902134" w:rsidP="00902134">
            <w:pPr>
              <w:jc w:val="right"/>
              <w:rPr>
                <w:rFonts w:ascii="Times New Roman" w:hAnsi="Times New Roman" w:cs="Times New Roman"/>
                <w:i/>
                <w:sz w:val="24"/>
                <w:szCs w:val="24"/>
              </w:rPr>
            </w:pPr>
            <w:r w:rsidRPr="00902134">
              <w:rPr>
                <w:rFonts w:ascii="Times New Roman" w:hAnsi="Times New Roman" w:cs="Times New Roman"/>
                <w:i/>
                <w:sz w:val="24"/>
                <w:szCs w:val="24"/>
              </w:rPr>
              <w:t>1526 Oktober 13. Ho</w:t>
            </w:r>
            <w:r w:rsidR="002864DA">
              <w:rPr>
                <w:rFonts w:ascii="Times New Roman" w:hAnsi="Times New Roman" w:cs="Times New Roman"/>
                <w:i/>
                <w:sz w:val="24"/>
                <w:szCs w:val="24"/>
              </w:rPr>
              <w:t>o</w:t>
            </w:r>
            <w:r w:rsidRPr="00902134">
              <w:rPr>
                <w:rFonts w:ascii="Times New Roman" w:hAnsi="Times New Roman" w:cs="Times New Roman"/>
                <w:i/>
                <w:sz w:val="24"/>
                <w:szCs w:val="24"/>
              </w:rPr>
              <w:t>gstraten.</w:t>
            </w:r>
          </w:p>
        </w:tc>
      </w:tr>
    </w:tbl>
    <w:p w14:paraId="47890720" w14:textId="77777777" w:rsidR="00902134" w:rsidRPr="00902134" w:rsidRDefault="00902134" w:rsidP="00902134">
      <w:pPr>
        <w:spacing w:after="0" w:line="240" w:lineRule="auto"/>
        <w:jc w:val="both"/>
        <w:rPr>
          <w:rFonts w:ascii="Times New Roman" w:hAnsi="Times New Roman" w:cs="Times New Roman"/>
          <w:sz w:val="24"/>
          <w:szCs w:val="24"/>
        </w:rPr>
      </w:pPr>
    </w:p>
    <w:p w14:paraId="6EE3261F" w14:textId="77777777" w:rsidR="00902134" w:rsidRPr="00157128" w:rsidRDefault="00902134" w:rsidP="00EB4971">
      <w:pPr>
        <w:pStyle w:val="RegestDeutsch"/>
      </w:pPr>
      <w:r w:rsidRPr="00157128">
        <w:t xml:space="preserve">1. Empfing F’s Brief vom 26. September. Wollte ihn gern gegen die Türken unterstützen. Verhandlungen mit Frankreich. 2. Bereitwilligkeit des Kgs von England, F zu helfen. 3. Anerbieten Frankreichs gegen die Türken. 4. Jehan van Kasselt. Klage über das </w:t>
      </w:r>
      <w:r w:rsidR="00157128" w:rsidRPr="00157128">
        <w:t>R</w:t>
      </w:r>
      <w:r w:rsidRPr="00157128">
        <w:t>eich</w:t>
      </w:r>
      <w:r w:rsidR="00157128" w:rsidRPr="00157128">
        <w:t>s-</w:t>
      </w:r>
      <w:r w:rsidRPr="00157128">
        <w:t>kammergericht. 5. Betreffend Nachrichtenaustausch zwischen ihr und F.</w:t>
      </w:r>
    </w:p>
    <w:p w14:paraId="1B3A68C0" w14:textId="77777777" w:rsidR="00157128" w:rsidRDefault="00157128" w:rsidP="00902134">
      <w:pPr>
        <w:spacing w:after="0" w:line="240" w:lineRule="auto"/>
        <w:jc w:val="both"/>
        <w:rPr>
          <w:rFonts w:ascii="Times New Roman" w:hAnsi="Times New Roman" w:cs="Times New Roman"/>
          <w:i/>
          <w:sz w:val="24"/>
          <w:szCs w:val="24"/>
        </w:rPr>
      </w:pPr>
    </w:p>
    <w:p w14:paraId="2AD16066" w14:textId="77777777" w:rsidR="00E25195" w:rsidRPr="00D97FF7" w:rsidRDefault="00E25195" w:rsidP="00EB4971">
      <w:pPr>
        <w:pStyle w:val="RegestEnglisch"/>
      </w:pPr>
      <w:r w:rsidRPr="00A90615">
        <w:rPr>
          <w:lang w:val="de-AT"/>
        </w:rPr>
        <w:t xml:space="preserve">1. Has received F's letter dated September 26. </w:t>
      </w:r>
      <w:r w:rsidRPr="00E25195">
        <w:t xml:space="preserve">Would have liked to assist him against the Turks. Negotiations with France. 2. The King of England's willingness to help F. 3. France's offering against the Turks. 4. Jehan van Kasselt. Complaint about the Imperial Chamber Court. </w:t>
      </w:r>
      <w:r w:rsidRPr="00D97FF7">
        <w:t>5. Regarding correspondence between her and F.</w:t>
      </w:r>
    </w:p>
    <w:p w14:paraId="3D6BE9F1" w14:textId="77777777" w:rsidR="00E25195" w:rsidRPr="00D97FF7" w:rsidRDefault="00E25195" w:rsidP="00902134">
      <w:pPr>
        <w:spacing w:after="0" w:line="240" w:lineRule="auto"/>
        <w:jc w:val="both"/>
        <w:rPr>
          <w:rFonts w:ascii="Times New Roman" w:hAnsi="Times New Roman" w:cs="Times New Roman"/>
          <w:i/>
          <w:sz w:val="24"/>
          <w:szCs w:val="24"/>
          <w:lang w:val="en-US"/>
        </w:rPr>
      </w:pPr>
    </w:p>
    <w:p w14:paraId="6FFAA7ED" w14:textId="77777777" w:rsidR="00902134" w:rsidRPr="00512BFF" w:rsidRDefault="00902134" w:rsidP="001209BD">
      <w:pPr>
        <w:pStyle w:val="Archiv-undDruckvermerk"/>
        <w:rPr>
          <w:i w:val="0"/>
          <w:lang w:val="de-AT"/>
        </w:rPr>
      </w:pPr>
      <w:r w:rsidRPr="00512BFF">
        <w:rPr>
          <w:lang w:val="fr-FR"/>
        </w:rPr>
        <w:t xml:space="preserve">Brüssel, Arch. gén. Papiers de </w:t>
      </w:r>
      <w:r w:rsidR="00157128" w:rsidRPr="00512BFF">
        <w:rPr>
          <w:lang w:val="fr-FR"/>
        </w:rPr>
        <w:t>lʼ</w:t>
      </w:r>
      <w:r w:rsidRPr="00512BFF">
        <w:rPr>
          <w:lang w:val="fr-FR"/>
        </w:rPr>
        <w:t xml:space="preserve">État et de l'Aud., vol. 93, Bl. 63—64. </w:t>
      </w:r>
      <w:r w:rsidRPr="00512BFF">
        <w:rPr>
          <w:lang w:val="de-AT"/>
        </w:rPr>
        <w:t xml:space="preserve">Konzept. Am Schluß vermerkt: </w:t>
      </w:r>
      <w:r w:rsidRPr="00512BFF">
        <w:rPr>
          <w:i w:val="0"/>
          <w:lang w:val="de-AT"/>
        </w:rPr>
        <w:t>A mons</w:t>
      </w:r>
      <w:r w:rsidRPr="00512BFF">
        <w:rPr>
          <w:i w:val="0"/>
          <w:vertAlign w:val="superscript"/>
          <w:lang w:val="de-AT"/>
        </w:rPr>
        <w:t>r</w:t>
      </w:r>
      <w:r w:rsidRPr="00512BFF">
        <w:rPr>
          <w:i w:val="0"/>
          <w:lang w:val="de-AT"/>
        </w:rPr>
        <w:t xml:space="preserve"> l’arc</w:t>
      </w:r>
      <w:r w:rsidR="00157128" w:rsidRPr="00512BFF">
        <w:rPr>
          <w:i w:val="0"/>
          <w:lang w:val="de-AT"/>
        </w:rPr>
        <w:t>h</w:t>
      </w:r>
      <w:r w:rsidRPr="00512BFF">
        <w:rPr>
          <w:i w:val="0"/>
          <w:lang w:val="de-AT"/>
        </w:rPr>
        <w:t xml:space="preserve">iduc, mon bon neveu, </w:t>
      </w:r>
      <w:r w:rsidR="00157128" w:rsidRPr="00512BFF">
        <w:rPr>
          <w:i w:val="0"/>
          <w:lang w:val="de-AT"/>
        </w:rPr>
        <w:t>in</w:t>
      </w:r>
      <w:r w:rsidRPr="00512BFF">
        <w:rPr>
          <w:i w:val="0"/>
          <w:lang w:val="de-AT"/>
        </w:rPr>
        <w:t>fant de Castille.</w:t>
      </w:r>
    </w:p>
    <w:p w14:paraId="7E092615" w14:textId="77777777" w:rsidR="00157128" w:rsidRPr="006F54B0" w:rsidRDefault="00630059" w:rsidP="001209BD">
      <w:pPr>
        <w:pStyle w:val="Archiv-undDruckvermerk"/>
        <w:rPr>
          <w:lang w:val="de-AT"/>
        </w:rPr>
      </w:pPr>
      <w:r w:rsidRPr="006F54B0">
        <w:rPr>
          <w:lang w:val="de-AT"/>
        </w:rPr>
        <w:t>Druck: Familienkorrespondenz Bd. 1, Nr. 244, S. 478-480.</w:t>
      </w:r>
    </w:p>
    <w:p w14:paraId="4006DE8D" w14:textId="77777777" w:rsidR="00630059" w:rsidRPr="00EB4971" w:rsidRDefault="00630059" w:rsidP="00902134">
      <w:pPr>
        <w:spacing w:after="0" w:line="240" w:lineRule="auto"/>
        <w:jc w:val="both"/>
        <w:rPr>
          <w:rFonts w:ascii="Times New Roman" w:hAnsi="Times New Roman" w:cs="Times New Roman"/>
          <w:sz w:val="24"/>
          <w:szCs w:val="24"/>
        </w:rPr>
      </w:pPr>
    </w:p>
    <w:p w14:paraId="6294A8DA" w14:textId="77777777" w:rsidR="00902134" w:rsidRPr="00D97FF7" w:rsidRDefault="00902134" w:rsidP="00902134">
      <w:pPr>
        <w:spacing w:after="0" w:line="240" w:lineRule="auto"/>
        <w:jc w:val="both"/>
        <w:rPr>
          <w:rFonts w:ascii="Times New Roman" w:hAnsi="Times New Roman" w:cs="Times New Roman"/>
          <w:sz w:val="24"/>
          <w:szCs w:val="24"/>
          <w:lang w:val="fr-FR"/>
        </w:rPr>
      </w:pPr>
      <w:r w:rsidRPr="00D97FF7">
        <w:rPr>
          <w:rFonts w:ascii="Times New Roman" w:hAnsi="Times New Roman" w:cs="Times New Roman"/>
          <w:sz w:val="24"/>
          <w:szCs w:val="24"/>
          <w:lang w:val="fr-FR"/>
        </w:rPr>
        <w:t>1]</w:t>
      </w:r>
      <w:r w:rsidR="00D97FF7">
        <w:rPr>
          <w:rFonts w:ascii="Times New Roman" w:hAnsi="Times New Roman" w:cs="Times New Roman"/>
          <w:sz w:val="24"/>
          <w:szCs w:val="24"/>
          <w:lang w:val="fr-FR"/>
        </w:rPr>
        <w:t xml:space="preserve"> </w:t>
      </w:r>
      <w:r w:rsidRPr="00D97FF7">
        <w:rPr>
          <w:rFonts w:ascii="Times New Roman" w:hAnsi="Times New Roman" w:cs="Times New Roman"/>
          <w:sz w:val="24"/>
          <w:szCs w:val="24"/>
          <w:lang w:val="fr-FR"/>
        </w:rPr>
        <w:t>Mons</w:t>
      </w:r>
      <w:r w:rsidRPr="00D97FF7">
        <w:rPr>
          <w:rFonts w:ascii="Times New Roman" w:hAnsi="Times New Roman" w:cs="Times New Roman"/>
          <w:sz w:val="24"/>
          <w:szCs w:val="24"/>
          <w:vertAlign w:val="superscript"/>
          <w:lang w:val="fr-FR"/>
        </w:rPr>
        <w:t>r</w:t>
      </w:r>
      <w:r w:rsidR="00D97FF7">
        <w:rPr>
          <w:rFonts w:ascii="Times New Roman" w:hAnsi="Times New Roman" w:cs="Times New Roman"/>
          <w:sz w:val="24"/>
          <w:szCs w:val="24"/>
          <w:lang w:val="fr-FR"/>
        </w:rPr>
        <w:t>,</w:t>
      </w:r>
      <w:r w:rsidRPr="00D97FF7">
        <w:rPr>
          <w:rFonts w:ascii="Times New Roman" w:hAnsi="Times New Roman" w:cs="Times New Roman"/>
          <w:sz w:val="24"/>
          <w:szCs w:val="24"/>
          <w:lang w:val="fr-FR"/>
        </w:rPr>
        <w:t xml:space="preserve"> mon bon nepveu, j’ai receu voz lettres de 26</w:t>
      </w:r>
      <w:r w:rsidRPr="00D97FF7">
        <w:rPr>
          <w:rFonts w:ascii="Times New Roman" w:hAnsi="Times New Roman" w:cs="Times New Roman"/>
          <w:sz w:val="24"/>
          <w:szCs w:val="24"/>
          <w:vertAlign w:val="superscript"/>
          <w:lang w:val="fr-FR"/>
        </w:rPr>
        <w:t>me</w:t>
      </w:r>
      <w:r w:rsidRPr="00D97FF7">
        <w:rPr>
          <w:rFonts w:ascii="Times New Roman" w:hAnsi="Times New Roman" w:cs="Times New Roman"/>
          <w:sz w:val="24"/>
          <w:szCs w:val="24"/>
          <w:lang w:val="fr-FR"/>
        </w:rPr>
        <w:t xml:space="preserve"> de septembre et par icelles entendu la continuaci</w:t>
      </w:r>
      <w:r w:rsidR="00D97FF7">
        <w:rPr>
          <w:rFonts w:ascii="Times New Roman" w:hAnsi="Times New Roman" w:cs="Times New Roman"/>
          <w:sz w:val="24"/>
          <w:szCs w:val="24"/>
          <w:lang w:val="fr-FR"/>
        </w:rPr>
        <w:t>o</w:t>
      </w:r>
      <w:r w:rsidRPr="00D97FF7">
        <w:rPr>
          <w:rFonts w:ascii="Times New Roman" w:hAnsi="Times New Roman" w:cs="Times New Roman"/>
          <w:sz w:val="24"/>
          <w:szCs w:val="24"/>
          <w:lang w:val="fr-FR"/>
        </w:rPr>
        <w:t xml:space="preserve">n </w:t>
      </w:r>
      <w:commentRangeStart w:id="0"/>
      <w:r w:rsidRPr="00D97FF7">
        <w:rPr>
          <w:rFonts w:ascii="Times New Roman" w:hAnsi="Times New Roman" w:cs="Times New Roman"/>
          <w:sz w:val="24"/>
          <w:szCs w:val="24"/>
          <w:lang w:val="fr-FR"/>
        </w:rPr>
        <w:t>du Turck</w:t>
      </w:r>
      <w:commentRangeEnd w:id="0"/>
      <w:r w:rsidR="00630059">
        <w:rPr>
          <w:rStyle w:val="Kommentarzeichen"/>
        </w:rPr>
        <w:commentReference w:id="0"/>
      </w:r>
      <w:r w:rsidRPr="00D97FF7">
        <w:rPr>
          <w:rFonts w:ascii="Times New Roman" w:hAnsi="Times New Roman" w:cs="Times New Roman"/>
          <w:sz w:val="24"/>
          <w:szCs w:val="24"/>
          <w:lang w:val="fr-FR"/>
        </w:rPr>
        <w:t xml:space="preserve"> en ses emprinses</w:t>
      </w:r>
      <w:r w:rsidR="00D97FF7">
        <w:rPr>
          <w:rFonts w:ascii="Times New Roman" w:hAnsi="Times New Roman" w:cs="Times New Roman"/>
          <w:sz w:val="24"/>
          <w:szCs w:val="24"/>
          <w:vertAlign w:val="superscript"/>
          <w:lang w:val="fr-FR"/>
        </w:rPr>
        <w:t>a</w:t>
      </w:r>
      <w:r w:rsidRPr="00D97FF7">
        <w:rPr>
          <w:rFonts w:ascii="Times New Roman" w:hAnsi="Times New Roman" w:cs="Times New Roman"/>
          <w:sz w:val="24"/>
          <w:szCs w:val="24"/>
          <w:lang w:val="fr-FR"/>
        </w:rPr>
        <w:t>) et le dangier et aussi la perplexité, en laquelle vous en trouvez dont me desplest, si l’infortune feust mienne et telle la repute je. Et pouez croire que, si en moi eust esté ou ancoires feust de vous secourir de la somme, par vous requise, ou autre que je l’eusse fait et ancoires feroie,</w:t>
      </w:r>
      <w:r w:rsidRPr="00D97FF7">
        <w:rPr>
          <w:rFonts w:ascii="Times New Roman" w:hAnsi="Times New Roman" w:cs="Times New Roman"/>
          <w:sz w:val="24"/>
          <w:szCs w:val="24"/>
          <w:vertAlign w:val="superscript"/>
          <w:lang w:val="fr-FR"/>
        </w:rPr>
        <w:t>b</w:t>
      </w:r>
      <w:r w:rsidRPr="00D97FF7">
        <w:rPr>
          <w:rFonts w:ascii="Times New Roman" w:hAnsi="Times New Roman" w:cs="Times New Roman"/>
          <w:sz w:val="24"/>
          <w:szCs w:val="24"/>
          <w:lang w:val="fr-FR"/>
        </w:rPr>
        <w:t xml:space="preserve">) et feisant ce que en moi est, ai amplement averti l’empereur par la mer, par le chemin de </w:t>
      </w:r>
      <w:commentRangeStart w:id="1"/>
      <w:r w:rsidRPr="00D97FF7">
        <w:rPr>
          <w:rFonts w:ascii="Times New Roman" w:hAnsi="Times New Roman" w:cs="Times New Roman"/>
          <w:sz w:val="24"/>
          <w:szCs w:val="24"/>
          <w:lang w:val="fr-FR"/>
        </w:rPr>
        <w:t>France</w:t>
      </w:r>
      <w:commentRangeEnd w:id="1"/>
      <w:r w:rsidR="00630059">
        <w:rPr>
          <w:rStyle w:val="Kommentarzeichen"/>
        </w:rPr>
        <w:commentReference w:id="1"/>
      </w:r>
      <w:r w:rsidRPr="00D97FF7">
        <w:rPr>
          <w:rFonts w:ascii="Times New Roman" w:hAnsi="Times New Roman" w:cs="Times New Roman"/>
          <w:sz w:val="24"/>
          <w:szCs w:val="24"/>
          <w:lang w:val="fr-FR"/>
        </w:rPr>
        <w:t xml:space="preserve"> et par </w:t>
      </w:r>
      <w:commentRangeStart w:id="2"/>
      <w:r w:rsidRPr="00D97FF7">
        <w:rPr>
          <w:rFonts w:ascii="Times New Roman" w:hAnsi="Times New Roman" w:cs="Times New Roman"/>
          <w:sz w:val="24"/>
          <w:szCs w:val="24"/>
          <w:lang w:val="fr-FR"/>
        </w:rPr>
        <w:t>l’Italye</w:t>
      </w:r>
      <w:commentRangeEnd w:id="2"/>
      <w:r w:rsidR="00630059">
        <w:rPr>
          <w:rStyle w:val="Kommentarzeichen"/>
        </w:rPr>
        <w:commentReference w:id="2"/>
      </w:r>
      <w:r w:rsidRPr="00D97FF7">
        <w:rPr>
          <w:rFonts w:ascii="Times New Roman" w:hAnsi="Times New Roman" w:cs="Times New Roman"/>
          <w:sz w:val="24"/>
          <w:szCs w:val="24"/>
          <w:lang w:val="fr-FR"/>
        </w:rPr>
        <w:t xml:space="preserve"> de la </w:t>
      </w:r>
      <w:commentRangeStart w:id="3"/>
      <w:r w:rsidRPr="00D97FF7">
        <w:rPr>
          <w:rFonts w:ascii="Times New Roman" w:hAnsi="Times New Roman" w:cs="Times New Roman"/>
          <w:sz w:val="24"/>
          <w:szCs w:val="24"/>
          <w:lang w:val="fr-FR"/>
        </w:rPr>
        <w:t>perte du royaume de Unguerye</w:t>
      </w:r>
      <w:commentRangeEnd w:id="3"/>
      <w:r w:rsidR="00630059">
        <w:rPr>
          <w:rStyle w:val="Kommentarzeichen"/>
        </w:rPr>
        <w:commentReference w:id="3"/>
      </w:r>
      <w:r w:rsidRPr="00D97FF7">
        <w:rPr>
          <w:rFonts w:ascii="Times New Roman" w:hAnsi="Times New Roman" w:cs="Times New Roman"/>
          <w:sz w:val="24"/>
          <w:szCs w:val="24"/>
          <w:lang w:val="fr-FR"/>
        </w:rPr>
        <w:t xml:space="preserve"> et du dangier, oùquel vous estes, par tous les moyens que j’ai sceu penser et adviser, le requ</w:t>
      </w:r>
      <w:r w:rsidR="00D97FF7">
        <w:rPr>
          <w:rFonts w:ascii="Times New Roman" w:hAnsi="Times New Roman" w:cs="Times New Roman"/>
          <w:sz w:val="24"/>
          <w:szCs w:val="24"/>
          <w:lang w:val="fr-FR"/>
        </w:rPr>
        <w:t>e</w:t>
      </w:r>
      <w:r w:rsidRPr="00D97FF7">
        <w:rPr>
          <w:rFonts w:ascii="Times New Roman" w:hAnsi="Times New Roman" w:cs="Times New Roman"/>
          <w:sz w:val="24"/>
          <w:szCs w:val="24"/>
          <w:lang w:val="fr-FR"/>
        </w:rPr>
        <w:t>rant</w:t>
      </w:r>
      <w:r w:rsidR="00D97FF7">
        <w:rPr>
          <w:rFonts w:ascii="Times New Roman" w:hAnsi="Times New Roman" w:cs="Times New Roman"/>
          <w:sz w:val="24"/>
          <w:szCs w:val="24"/>
          <w:vertAlign w:val="superscript"/>
          <w:lang w:val="fr-FR"/>
        </w:rPr>
        <w:t>c</w:t>
      </w:r>
      <w:r w:rsidRPr="00D97FF7">
        <w:rPr>
          <w:rFonts w:ascii="Times New Roman" w:hAnsi="Times New Roman" w:cs="Times New Roman"/>
          <w:sz w:val="24"/>
          <w:szCs w:val="24"/>
          <w:lang w:val="fr-FR"/>
        </w:rPr>
        <w:t>) que, en paciffi</w:t>
      </w:r>
      <w:r w:rsidR="00D97FF7">
        <w:rPr>
          <w:rFonts w:ascii="Times New Roman" w:hAnsi="Times New Roman" w:cs="Times New Roman"/>
          <w:sz w:val="24"/>
          <w:szCs w:val="24"/>
          <w:lang w:val="fr-FR"/>
        </w:rPr>
        <w:t>ant ses difficultéz ou les post</w:t>
      </w:r>
      <w:r w:rsidRPr="00D97FF7">
        <w:rPr>
          <w:rFonts w:ascii="Times New Roman" w:hAnsi="Times New Roman" w:cs="Times New Roman"/>
          <w:sz w:val="24"/>
          <w:szCs w:val="24"/>
          <w:lang w:val="fr-FR"/>
        </w:rPr>
        <w:t xml:space="preserve">poser à quelque moyen que ce soit, il se delibre et dispose à vous secourir et </w:t>
      </w:r>
      <w:r w:rsidR="00D97FF7">
        <w:rPr>
          <w:rFonts w:ascii="Times New Roman" w:hAnsi="Times New Roman" w:cs="Times New Roman"/>
          <w:sz w:val="24"/>
          <w:szCs w:val="24"/>
          <w:lang w:val="fr-FR"/>
        </w:rPr>
        <w:t>à</w:t>
      </w:r>
      <w:r w:rsidRPr="00D97FF7">
        <w:rPr>
          <w:rFonts w:ascii="Times New Roman" w:hAnsi="Times New Roman" w:cs="Times New Roman"/>
          <w:sz w:val="24"/>
          <w:szCs w:val="24"/>
          <w:lang w:val="fr-FR"/>
        </w:rPr>
        <w:t xml:space="preserve"> dresser les princes de la chrestieneté et leur provences </w:t>
      </w:r>
      <w:commentRangeStart w:id="4"/>
      <w:r w:rsidRPr="00D97FF7">
        <w:rPr>
          <w:rFonts w:ascii="Times New Roman" w:hAnsi="Times New Roman" w:cs="Times New Roman"/>
          <w:sz w:val="24"/>
          <w:szCs w:val="24"/>
          <w:lang w:val="fr-FR"/>
        </w:rPr>
        <w:t>contre le Turck</w:t>
      </w:r>
      <w:commentRangeEnd w:id="4"/>
      <w:r w:rsidR="00630059">
        <w:rPr>
          <w:rStyle w:val="Kommentarzeichen"/>
        </w:rPr>
        <w:commentReference w:id="4"/>
      </w:r>
      <w:r w:rsidRPr="00D97FF7">
        <w:rPr>
          <w:rFonts w:ascii="Times New Roman" w:hAnsi="Times New Roman" w:cs="Times New Roman"/>
          <w:sz w:val="24"/>
          <w:szCs w:val="24"/>
          <w:lang w:val="fr-FR"/>
        </w:rPr>
        <w:t xml:space="preserve"> et espere que des</w:t>
      </w:r>
      <w:r w:rsidR="00D97FF7">
        <w:rPr>
          <w:rFonts w:ascii="Times New Roman" w:hAnsi="Times New Roman" w:cs="Times New Roman"/>
          <w:sz w:val="24"/>
          <w:szCs w:val="24"/>
          <w:lang w:val="fr-FR"/>
        </w:rPr>
        <w:t>ia il en a nouvel et qu’il y en</w:t>
      </w:r>
      <w:r w:rsidRPr="00D97FF7">
        <w:rPr>
          <w:rFonts w:ascii="Times New Roman" w:hAnsi="Times New Roman" w:cs="Times New Roman"/>
          <w:sz w:val="24"/>
          <w:szCs w:val="24"/>
          <w:lang w:val="fr-FR"/>
        </w:rPr>
        <w:t>tendra. Et à ce propoz</w:t>
      </w:r>
      <w:r w:rsidRPr="00D97FF7">
        <w:rPr>
          <w:rFonts w:ascii="Times New Roman" w:hAnsi="Times New Roman" w:cs="Times New Roman"/>
          <w:sz w:val="24"/>
          <w:szCs w:val="24"/>
          <w:vertAlign w:val="superscript"/>
          <w:lang w:val="fr-FR"/>
        </w:rPr>
        <w:t>d</w:t>
      </w:r>
      <w:r w:rsidRPr="00D97FF7">
        <w:rPr>
          <w:rFonts w:ascii="Times New Roman" w:hAnsi="Times New Roman" w:cs="Times New Roman"/>
          <w:sz w:val="24"/>
          <w:szCs w:val="24"/>
          <w:lang w:val="fr-FR"/>
        </w:rPr>
        <w:t>) escript mons</w:t>
      </w:r>
      <w:r w:rsidR="00D97FF7">
        <w:rPr>
          <w:rFonts w:ascii="Times New Roman" w:hAnsi="Times New Roman" w:cs="Times New Roman"/>
          <w:sz w:val="24"/>
          <w:szCs w:val="24"/>
          <w:vertAlign w:val="superscript"/>
          <w:lang w:val="fr-FR"/>
        </w:rPr>
        <w:t>r</w:t>
      </w:r>
      <w:r w:rsidRPr="00D97FF7">
        <w:rPr>
          <w:rFonts w:ascii="Times New Roman" w:hAnsi="Times New Roman" w:cs="Times New Roman"/>
          <w:sz w:val="24"/>
          <w:szCs w:val="24"/>
          <w:lang w:val="fr-FR"/>
        </w:rPr>
        <w:t xml:space="preserve"> </w:t>
      </w:r>
      <w:commentRangeStart w:id="5"/>
      <w:r w:rsidRPr="00D97FF7">
        <w:rPr>
          <w:rFonts w:ascii="Times New Roman" w:hAnsi="Times New Roman" w:cs="Times New Roman"/>
          <w:sz w:val="24"/>
          <w:szCs w:val="24"/>
          <w:lang w:val="fr-FR"/>
        </w:rPr>
        <w:t>Nicolas Perrenot</w:t>
      </w:r>
      <w:commentRangeEnd w:id="5"/>
      <w:r w:rsidR="00630059">
        <w:rPr>
          <w:rStyle w:val="Kommentarzeichen"/>
        </w:rPr>
        <w:commentReference w:id="5"/>
      </w:r>
      <w:r w:rsidRPr="00D97FF7">
        <w:rPr>
          <w:rFonts w:ascii="Times New Roman" w:hAnsi="Times New Roman" w:cs="Times New Roman"/>
          <w:sz w:val="24"/>
          <w:szCs w:val="24"/>
          <w:lang w:val="fr-FR"/>
        </w:rPr>
        <w:t>, ambassa</w:t>
      </w:r>
      <w:r w:rsidR="00D97FF7">
        <w:rPr>
          <w:rFonts w:ascii="Times New Roman" w:hAnsi="Times New Roman" w:cs="Times New Roman"/>
          <w:sz w:val="24"/>
          <w:szCs w:val="24"/>
          <w:lang w:val="fr-FR"/>
        </w:rPr>
        <w:t>d</w:t>
      </w:r>
      <w:r w:rsidRPr="00D97FF7">
        <w:rPr>
          <w:rFonts w:ascii="Times New Roman" w:hAnsi="Times New Roman" w:cs="Times New Roman"/>
          <w:sz w:val="24"/>
          <w:szCs w:val="24"/>
          <w:lang w:val="fr-FR"/>
        </w:rPr>
        <w:t>eur de mond. s</w:t>
      </w:r>
      <w:r w:rsidRPr="00D97FF7">
        <w:rPr>
          <w:rFonts w:ascii="Times New Roman" w:hAnsi="Times New Roman" w:cs="Times New Roman"/>
          <w:sz w:val="24"/>
          <w:szCs w:val="24"/>
          <w:vertAlign w:val="superscript"/>
          <w:lang w:val="fr-FR"/>
        </w:rPr>
        <w:t>r</w:t>
      </w:r>
      <w:r w:rsidRPr="00D97FF7">
        <w:rPr>
          <w:rFonts w:ascii="Times New Roman" w:hAnsi="Times New Roman" w:cs="Times New Roman"/>
          <w:sz w:val="24"/>
          <w:szCs w:val="24"/>
          <w:lang w:val="fr-FR"/>
        </w:rPr>
        <w:t xml:space="preserve"> en </w:t>
      </w:r>
      <w:commentRangeStart w:id="6"/>
      <w:r w:rsidRPr="00D97FF7">
        <w:rPr>
          <w:rFonts w:ascii="Times New Roman" w:hAnsi="Times New Roman" w:cs="Times New Roman"/>
          <w:sz w:val="24"/>
          <w:szCs w:val="24"/>
          <w:lang w:val="fr-FR"/>
        </w:rPr>
        <w:t>France</w:t>
      </w:r>
      <w:commentRangeEnd w:id="6"/>
      <w:r w:rsidR="00630059">
        <w:rPr>
          <w:rStyle w:val="Kommentarzeichen"/>
        </w:rPr>
        <w:commentReference w:id="6"/>
      </w:r>
      <w:r w:rsidRPr="00D97FF7">
        <w:rPr>
          <w:rFonts w:ascii="Times New Roman" w:hAnsi="Times New Roman" w:cs="Times New Roman"/>
          <w:sz w:val="24"/>
          <w:szCs w:val="24"/>
          <w:lang w:val="fr-FR"/>
        </w:rPr>
        <w:t xml:space="preserve">, qu’il lui ait ordonné solliciter bien le </w:t>
      </w:r>
      <w:commentRangeStart w:id="7"/>
      <w:r w:rsidRPr="00D97FF7">
        <w:rPr>
          <w:rFonts w:ascii="Times New Roman" w:hAnsi="Times New Roman" w:cs="Times New Roman"/>
          <w:sz w:val="24"/>
          <w:szCs w:val="24"/>
          <w:lang w:val="fr-FR"/>
        </w:rPr>
        <w:t>roi de France</w:t>
      </w:r>
      <w:commentRangeEnd w:id="7"/>
      <w:r w:rsidR="00630059">
        <w:rPr>
          <w:rStyle w:val="Kommentarzeichen"/>
        </w:rPr>
        <w:commentReference w:id="7"/>
      </w:r>
      <w:r w:rsidRPr="00D97FF7">
        <w:rPr>
          <w:rFonts w:ascii="Times New Roman" w:hAnsi="Times New Roman" w:cs="Times New Roman"/>
          <w:sz w:val="24"/>
          <w:szCs w:val="24"/>
          <w:lang w:val="fr-FR"/>
        </w:rPr>
        <w:t xml:space="preserve"> qu’il anvoie pouvoir à son ambassadeur, estant en </w:t>
      </w:r>
      <w:commentRangeStart w:id="8"/>
      <w:r w:rsidRPr="00D97FF7">
        <w:rPr>
          <w:rFonts w:ascii="Times New Roman" w:hAnsi="Times New Roman" w:cs="Times New Roman"/>
          <w:sz w:val="24"/>
          <w:szCs w:val="24"/>
          <w:lang w:val="fr-FR"/>
        </w:rPr>
        <w:t>Espaigne</w:t>
      </w:r>
      <w:commentRangeEnd w:id="8"/>
      <w:r w:rsidR="00630059">
        <w:rPr>
          <w:rStyle w:val="Kommentarzeichen"/>
        </w:rPr>
        <w:commentReference w:id="8"/>
      </w:r>
      <w:r w:rsidRPr="00D97FF7">
        <w:rPr>
          <w:rFonts w:ascii="Times New Roman" w:hAnsi="Times New Roman" w:cs="Times New Roman"/>
          <w:sz w:val="24"/>
          <w:szCs w:val="24"/>
          <w:lang w:val="fr-FR"/>
        </w:rPr>
        <w:t>, et que en ce caz sa m</w:t>
      </w:r>
      <w:r w:rsidRPr="00D97FF7">
        <w:rPr>
          <w:rFonts w:ascii="Times New Roman" w:hAnsi="Times New Roman" w:cs="Times New Roman"/>
          <w:sz w:val="24"/>
          <w:szCs w:val="24"/>
          <w:vertAlign w:val="superscript"/>
          <w:lang w:val="fr-FR"/>
        </w:rPr>
        <w:t>te</w:t>
      </w:r>
      <w:r w:rsidRPr="00D97FF7">
        <w:rPr>
          <w:rFonts w:ascii="Times New Roman" w:hAnsi="Times New Roman" w:cs="Times New Roman"/>
          <w:sz w:val="24"/>
          <w:szCs w:val="24"/>
          <w:lang w:val="fr-FR"/>
        </w:rPr>
        <w:t xml:space="preserve"> entendra à traittier et pouez croire qu’il n’y a chose en ce monde que tant y fait condescendre l’empereur que l’amour fraternel qu’il vous porte.</w:t>
      </w:r>
    </w:p>
    <w:p w14:paraId="7C1EA708" w14:textId="77777777" w:rsidR="00902134" w:rsidRPr="00D97FF7" w:rsidRDefault="00902134" w:rsidP="00902134">
      <w:pPr>
        <w:spacing w:after="0" w:line="240" w:lineRule="auto"/>
        <w:jc w:val="both"/>
        <w:rPr>
          <w:rFonts w:ascii="Times New Roman" w:hAnsi="Times New Roman" w:cs="Times New Roman"/>
          <w:sz w:val="24"/>
          <w:szCs w:val="24"/>
          <w:lang w:val="fr-FR"/>
        </w:rPr>
      </w:pPr>
      <w:r w:rsidRPr="00D97FF7">
        <w:rPr>
          <w:rFonts w:ascii="Times New Roman" w:hAnsi="Times New Roman" w:cs="Times New Roman"/>
          <w:sz w:val="24"/>
          <w:szCs w:val="24"/>
          <w:lang w:val="fr-FR"/>
        </w:rPr>
        <w:t>2]</w:t>
      </w:r>
      <w:r w:rsidR="00D97FF7">
        <w:rPr>
          <w:rFonts w:ascii="Times New Roman" w:hAnsi="Times New Roman" w:cs="Times New Roman"/>
          <w:sz w:val="24"/>
          <w:szCs w:val="24"/>
          <w:lang w:val="fr-FR"/>
        </w:rPr>
        <w:t xml:space="preserve"> </w:t>
      </w:r>
      <w:r w:rsidRPr="00D97FF7">
        <w:rPr>
          <w:rFonts w:ascii="Times New Roman" w:hAnsi="Times New Roman" w:cs="Times New Roman"/>
          <w:sz w:val="24"/>
          <w:szCs w:val="24"/>
          <w:lang w:val="fr-FR"/>
        </w:rPr>
        <w:t xml:space="preserve">J’en ai aussi advisé le </w:t>
      </w:r>
      <w:commentRangeStart w:id="9"/>
      <w:r w:rsidRPr="00D97FF7">
        <w:rPr>
          <w:rFonts w:ascii="Times New Roman" w:hAnsi="Times New Roman" w:cs="Times New Roman"/>
          <w:sz w:val="24"/>
          <w:szCs w:val="24"/>
          <w:lang w:val="fr-FR"/>
        </w:rPr>
        <w:t>roi d’Angleterre</w:t>
      </w:r>
      <w:commentRangeEnd w:id="9"/>
      <w:r w:rsidR="00630059">
        <w:rPr>
          <w:rStyle w:val="Kommentarzeichen"/>
        </w:rPr>
        <w:commentReference w:id="9"/>
      </w:r>
      <w:r w:rsidRPr="00D97FF7">
        <w:rPr>
          <w:rFonts w:ascii="Times New Roman" w:hAnsi="Times New Roman" w:cs="Times New Roman"/>
          <w:sz w:val="24"/>
          <w:szCs w:val="24"/>
          <w:lang w:val="fr-FR"/>
        </w:rPr>
        <w:t xml:space="preserve"> et </w:t>
      </w:r>
      <w:commentRangeStart w:id="10"/>
      <w:r w:rsidRPr="00D97FF7">
        <w:rPr>
          <w:rFonts w:ascii="Times New Roman" w:hAnsi="Times New Roman" w:cs="Times New Roman"/>
          <w:sz w:val="24"/>
          <w:szCs w:val="24"/>
          <w:lang w:val="fr-FR"/>
        </w:rPr>
        <w:t>la roine</w:t>
      </w:r>
      <w:commentRangeEnd w:id="10"/>
      <w:r w:rsidR="009079C2">
        <w:rPr>
          <w:rStyle w:val="Kommentarzeichen"/>
        </w:rPr>
        <w:commentReference w:id="10"/>
      </w:r>
      <w:r w:rsidRPr="00D97FF7">
        <w:rPr>
          <w:rFonts w:ascii="Times New Roman" w:hAnsi="Times New Roman" w:cs="Times New Roman"/>
          <w:sz w:val="24"/>
          <w:szCs w:val="24"/>
          <w:lang w:val="fr-FR"/>
        </w:rPr>
        <w:t>, aussi le l</w:t>
      </w:r>
      <w:r w:rsidR="00D97FF7">
        <w:rPr>
          <w:rFonts w:ascii="Times New Roman" w:hAnsi="Times New Roman" w:cs="Times New Roman"/>
          <w:sz w:val="24"/>
          <w:szCs w:val="24"/>
          <w:lang w:val="fr-FR"/>
        </w:rPr>
        <w:t>e</w:t>
      </w:r>
      <w:r w:rsidRPr="00D97FF7">
        <w:rPr>
          <w:rFonts w:ascii="Times New Roman" w:hAnsi="Times New Roman" w:cs="Times New Roman"/>
          <w:sz w:val="24"/>
          <w:szCs w:val="24"/>
          <w:lang w:val="fr-FR"/>
        </w:rPr>
        <w:t xml:space="preserve">gat à ce que le roi vous vuelle faire </w:t>
      </w:r>
      <w:r w:rsidR="00D97FF7">
        <w:rPr>
          <w:rFonts w:ascii="Times New Roman" w:hAnsi="Times New Roman" w:cs="Times New Roman"/>
          <w:sz w:val="24"/>
          <w:szCs w:val="24"/>
          <w:lang w:val="fr-FR"/>
        </w:rPr>
        <w:t>l’assistance</w:t>
      </w:r>
      <w:r w:rsidR="00D97FF7">
        <w:rPr>
          <w:rFonts w:ascii="Times New Roman" w:hAnsi="Times New Roman" w:cs="Times New Roman"/>
          <w:sz w:val="24"/>
          <w:szCs w:val="24"/>
          <w:vertAlign w:val="superscript"/>
          <w:lang w:val="fr-FR"/>
        </w:rPr>
        <w:t>e</w:t>
      </w:r>
      <w:r w:rsidR="00D97FF7">
        <w:rPr>
          <w:rFonts w:ascii="Times New Roman" w:hAnsi="Times New Roman" w:cs="Times New Roman"/>
          <w:sz w:val="24"/>
          <w:szCs w:val="24"/>
          <w:lang w:val="fr-FR"/>
        </w:rPr>
        <w:t>) qu’il disoit vou</w:t>
      </w:r>
      <w:r w:rsidRPr="00D97FF7">
        <w:rPr>
          <w:rFonts w:ascii="Times New Roman" w:hAnsi="Times New Roman" w:cs="Times New Roman"/>
          <w:sz w:val="24"/>
          <w:szCs w:val="24"/>
          <w:lang w:val="fr-FR"/>
        </w:rPr>
        <w:t xml:space="preserve">loir faire afin </w:t>
      </w:r>
      <w:commentRangeStart w:id="11"/>
      <w:r w:rsidRPr="00D97FF7">
        <w:rPr>
          <w:rFonts w:ascii="Times New Roman" w:hAnsi="Times New Roman" w:cs="Times New Roman"/>
          <w:sz w:val="24"/>
          <w:szCs w:val="24"/>
          <w:lang w:val="fr-FR"/>
        </w:rPr>
        <w:t>roi de Unguerye</w:t>
      </w:r>
      <w:commentRangeEnd w:id="11"/>
      <w:r w:rsidR="009079C2">
        <w:rPr>
          <w:rStyle w:val="Kommentarzeichen"/>
        </w:rPr>
        <w:commentReference w:id="11"/>
      </w:r>
      <w:r w:rsidRPr="00D97FF7">
        <w:rPr>
          <w:rFonts w:ascii="Times New Roman" w:hAnsi="Times New Roman" w:cs="Times New Roman"/>
          <w:sz w:val="24"/>
          <w:szCs w:val="24"/>
          <w:lang w:val="fr-FR"/>
        </w:rPr>
        <w:t xml:space="preserve">. Et escript le </w:t>
      </w:r>
      <w:commentRangeStart w:id="12"/>
      <w:r w:rsidRPr="00D97FF7">
        <w:rPr>
          <w:rFonts w:ascii="Times New Roman" w:hAnsi="Times New Roman" w:cs="Times New Roman"/>
          <w:sz w:val="24"/>
          <w:szCs w:val="24"/>
          <w:lang w:val="fr-FR"/>
        </w:rPr>
        <w:t>prevost de Cassel</w:t>
      </w:r>
      <w:commentRangeEnd w:id="12"/>
      <w:r w:rsidR="00630059">
        <w:rPr>
          <w:rStyle w:val="Kommentarzeichen"/>
        </w:rPr>
        <w:commentReference w:id="12"/>
      </w:r>
      <w:r w:rsidRPr="00D97FF7">
        <w:rPr>
          <w:rFonts w:ascii="Times New Roman" w:hAnsi="Times New Roman" w:cs="Times New Roman"/>
          <w:sz w:val="24"/>
          <w:szCs w:val="24"/>
          <w:lang w:val="fr-FR"/>
        </w:rPr>
        <w:t>, ambassadeur</w:t>
      </w:r>
      <w:r w:rsidR="00D97FF7">
        <w:rPr>
          <w:rFonts w:ascii="Times New Roman" w:hAnsi="Times New Roman" w:cs="Times New Roman"/>
          <w:sz w:val="24"/>
          <w:szCs w:val="24"/>
          <w:vertAlign w:val="superscript"/>
          <w:lang w:val="fr-FR"/>
        </w:rPr>
        <w:t>f</w:t>
      </w:r>
      <w:r w:rsidRPr="00D97FF7">
        <w:rPr>
          <w:rFonts w:ascii="Times New Roman" w:hAnsi="Times New Roman" w:cs="Times New Roman"/>
          <w:sz w:val="24"/>
          <w:szCs w:val="24"/>
          <w:lang w:val="fr-FR"/>
        </w:rPr>
        <w:t>) en Angleterre, que led.</w:t>
      </w:r>
      <w:r w:rsidR="00D97FF7">
        <w:rPr>
          <w:rFonts w:ascii="Times New Roman" w:hAnsi="Times New Roman" w:cs="Times New Roman"/>
          <w:sz w:val="24"/>
          <w:szCs w:val="24"/>
          <w:lang w:val="fr-FR"/>
        </w:rPr>
        <w:t xml:space="preserve"> s</w:t>
      </w:r>
      <w:r w:rsidR="00D97FF7" w:rsidRPr="00D97FF7">
        <w:rPr>
          <w:rFonts w:ascii="Times New Roman" w:hAnsi="Times New Roman" w:cs="Times New Roman"/>
          <w:sz w:val="24"/>
          <w:szCs w:val="24"/>
          <w:vertAlign w:val="superscript"/>
          <w:lang w:val="fr-FR"/>
        </w:rPr>
        <w:t>r</w:t>
      </w:r>
      <w:r w:rsidR="00D97FF7">
        <w:rPr>
          <w:rFonts w:ascii="Times New Roman" w:hAnsi="Times New Roman" w:cs="Times New Roman"/>
          <w:sz w:val="24"/>
          <w:szCs w:val="24"/>
          <w:lang w:val="fr-FR"/>
        </w:rPr>
        <w:t xml:space="preserve"> roi avoit entendu ceste nou</w:t>
      </w:r>
      <w:r w:rsidRPr="00D97FF7">
        <w:rPr>
          <w:rFonts w:ascii="Times New Roman" w:hAnsi="Times New Roman" w:cs="Times New Roman"/>
          <w:sz w:val="24"/>
          <w:szCs w:val="24"/>
          <w:lang w:val="fr-FR"/>
        </w:rPr>
        <w:t>velle ait changé de propoz que j’entens que a fait de la lighe et, comme j’espere, en vouloir de avoir les autres princes s’employer au bien publique de la chrestieneté. Et continuerai</w:t>
      </w:r>
      <w:r w:rsidR="00D97FF7">
        <w:rPr>
          <w:rFonts w:ascii="Times New Roman" w:hAnsi="Times New Roman" w:cs="Times New Roman"/>
          <w:sz w:val="24"/>
          <w:szCs w:val="24"/>
          <w:vertAlign w:val="superscript"/>
          <w:lang w:val="fr-FR"/>
        </w:rPr>
        <w:t>h</w:t>
      </w:r>
      <w:r w:rsidRPr="00D97FF7">
        <w:rPr>
          <w:rFonts w:ascii="Times New Roman" w:hAnsi="Times New Roman" w:cs="Times New Roman"/>
          <w:sz w:val="24"/>
          <w:szCs w:val="24"/>
          <w:lang w:val="fr-FR"/>
        </w:rPr>
        <w:t>) mes dilligences et sollicitacions</w:t>
      </w:r>
      <w:r w:rsidR="00D97FF7">
        <w:rPr>
          <w:rFonts w:ascii="Times New Roman" w:hAnsi="Times New Roman" w:cs="Times New Roman"/>
          <w:sz w:val="24"/>
          <w:szCs w:val="24"/>
          <w:vertAlign w:val="superscript"/>
          <w:lang w:val="fr-FR"/>
        </w:rPr>
        <w:t>h</w:t>
      </w:r>
      <w:r w:rsidRPr="00D97FF7">
        <w:rPr>
          <w:rFonts w:ascii="Times New Roman" w:hAnsi="Times New Roman" w:cs="Times New Roman"/>
          <w:sz w:val="24"/>
          <w:szCs w:val="24"/>
          <w:lang w:val="fr-FR"/>
        </w:rPr>
        <w:t>) pour vous et vostre caz comme pour mon propre caz.</w:t>
      </w:r>
    </w:p>
    <w:p w14:paraId="3EFAD711" w14:textId="77777777" w:rsidR="00902134" w:rsidRPr="00D97FF7" w:rsidRDefault="00902134" w:rsidP="00902134">
      <w:pPr>
        <w:spacing w:after="0" w:line="240" w:lineRule="auto"/>
        <w:jc w:val="both"/>
        <w:rPr>
          <w:rFonts w:ascii="Times New Roman" w:hAnsi="Times New Roman" w:cs="Times New Roman"/>
          <w:sz w:val="24"/>
          <w:szCs w:val="24"/>
          <w:lang w:val="fr-FR"/>
        </w:rPr>
      </w:pPr>
      <w:r w:rsidRPr="00D97FF7">
        <w:rPr>
          <w:rFonts w:ascii="Times New Roman" w:hAnsi="Times New Roman" w:cs="Times New Roman"/>
          <w:sz w:val="24"/>
          <w:szCs w:val="24"/>
          <w:lang w:val="fr-FR"/>
        </w:rPr>
        <w:t>3]</w:t>
      </w:r>
      <w:r w:rsidR="00D97FF7">
        <w:rPr>
          <w:rFonts w:ascii="Times New Roman" w:hAnsi="Times New Roman" w:cs="Times New Roman"/>
          <w:sz w:val="24"/>
          <w:szCs w:val="24"/>
          <w:lang w:val="fr-FR"/>
        </w:rPr>
        <w:t xml:space="preserve"> </w:t>
      </w:r>
      <w:r w:rsidRPr="00D97FF7">
        <w:rPr>
          <w:rFonts w:ascii="Times New Roman" w:hAnsi="Times New Roman" w:cs="Times New Roman"/>
          <w:sz w:val="24"/>
          <w:szCs w:val="24"/>
          <w:lang w:val="fr-FR"/>
        </w:rPr>
        <w:t>Je sai, mons</w:t>
      </w:r>
      <w:r w:rsidRPr="00D97FF7">
        <w:rPr>
          <w:rFonts w:ascii="Times New Roman" w:hAnsi="Times New Roman" w:cs="Times New Roman"/>
          <w:sz w:val="24"/>
          <w:szCs w:val="24"/>
          <w:vertAlign w:val="superscript"/>
          <w:lang w:val="fr-FR"/>
        </w:rPr>
        <w:t>r</w:t>
      </w:r>
      <w:r w:rsidRPr="00D97FF7">
        <w:rPr>
          <w:rFonts w:ascii="Times New Roman" w:hAnsi="Times New Roman" w:cs="Times New Roman"/>
          <w:sz w:val="24"/>
          <w:szCs w:val="24"/>
          <w:lang w:val="fr-FR"/>
        </w:rPr>
        <w:t>, que avez entendu la</w:t>
      </w:r>
      <w:r w:rsidR="00D97FF7">
        <w:rPr>
          <w:rFonts w:ascii="Times New Roman" w:hAnsi="Times New Roman" w:cs="Times New Roman"/>
          <w:sz w:val="24"/>
          <w:szCs w:val="24"/>
          <w:vertAlign w:val="superscript"/>
          <w:lang w:val="fr-FR"/>
        </w:rPr>
        <w:t>g</w:t>
      </w:r>
      <w:r w:rsidRPr="00D97FF7">
        <w:rPr>
          <w:rFonts w:ascii="Times New Roman" w:hAnsi="Times New Roman" w:cs="Times New Roman"/>
          <w:sz w:val="24"/>
          <w:szCs w:val="24"/>
          <w:lang w:val="fr-FR"/>
        </w:rPr>
        <w:t xml:space="preserve">) </w:t>
      </w:r>
      <w:r w:rsidR="00D97FF7">
        <w:rPr>
          <w:rFonts w:ascii="Times New Roman" w:hAnsi="Times New Roman" w:cs="Times New Roman"/>
          <w:sz w:val="24"/>
          <w:szCs w:val="24"/>
          <w:lang w:val="fr-FR"/>
        </w:rPr>
        <w:t>- - -</w:t>
      </w:r>
      <w:r w:rsidRPr="00D97FF7">
        <w:rPr>
          <w:rFonts w:ascii="Times New Roman" w:hAnsi="Times New Roman" w:cs="Times New Roman"/>
          <w:sz w:val="24"/>
          <w:szCs w:val="24"/>
          <w:lang w:val="fr-FR"/>
        </w:rPr>
        <w:t xml:space="preserve"> que les </w:t>
      </w:r>
      <w:commentRangeStart w:id="13"/>
      <w:r w:rsidRPr="00D97FF7">
        <w:rPr>
          <w:rFonts w:ascii="Times New Roman" w:hAnsi="Times New Roman" w:cs="Times New Roman"/>
          <w:sz w:val="24"/>
          <w:szCs w:val="24"/>
          <w:lang w:val="fr-FR"/>
        </w:rPr>
        <w:t>Collonnois</w:t>
      </w:r>
      <w:commentRangeEnd w:id="13"/>
      <w:r w:rsidR="00630059">
        <w:rPr>
          <w:rStyle w:val="Kommentarzeichen"/>
        </w:rPr>
        <w:commentReference w:id="13"/>
      </w:r>
      <w:r w:rsidRPr="00D97FF7">
        <w:rPr>
          <w:rFonts w:ascii="Times New Roman" w:hAnsi="Times New Roman" w:cs="Times New Roman"/>
          <w:sz w:val="24"/>
          <w:szCs w:val="24"/>
          <w:lang w:val="fr-FR"/>
        </w:rPr>
        <w:t xml:space="preserve"> et </w:t>
      </w:r>
      <w:commentRangeStart w:id="14"/>
      <w:r w:rsidRPr="00D97FF7">
        <w:rPr>
          <w:rFonts w:ascii="Times New Roman" w:hAnsi="Times New Roman" w:cs="Times New Roman"/>
          <w:sz w:val="24"/>
          <w:szCs w:val="24"/>
          <w:lang w:val="fr-FR"/>
        </w:rPr>
        <w:t>Napolitains</w:t>
      </w:r>
      <w:commentRangeEnd w:id="14"/>
      <w:r w:rsidR="00630059">
        <w:rPr>
          <w:rStyle w:val="Kommentarzeichen"/>
        </w:rPr>
        <w:commentReference w:id="14"/>
      </w:r>
      <w:r w:rsidRPr="00D97FF7">
        <w:rPr>
          <w:rFonts w:ascii="Times New Roman" w:hAnsi="Times New Roman" w:cs="Times New Roman"/>
          <w:sz w:val="24"/>
          <w:szCs w:val="24"/>
          <w:lang w:val="fr-FR"/>
        </w:rPr>
        <w:t xml:space="preserve"> en la conduite de don </w:t>
      </w:r>
      <w:commentRangeStart w:id="15"/>
      <w:r w:rsidRPr="00D97FF7">
        <w:rPr>
          <w:rFonts w:ascii="Times New Roman" w:hAnsi="Times New Roman" w:cs="Times New Roman"/>
          <w:sz w:val="24"/>
          <w:szCs w:val="24"/>
          <w:lang w:val="fr-FR"/>
        </w:rPr>
        <w:t>Hugues de Montecalda</w:t>
      </w:r>
      <w:commentRangeEnd w:id="15"/>
      <w:r w:rsidR="00630059">
        <w:rPr>
          <w:rStyle w:val="Kommentarzeichen"/>
        </w:rPr>
        <w:commentReference w:id="15"/>
      </w:r>
      <w:r w:rsidRPr="00D97FF7">
        <w:rPr>
          <w:rFonts w:ascii="Times New Roman" w:hAnsi="Times New Roman" w:cs="Times New Roman"/>
          <w:sz w:val="24"/>
          <w:szCs w:val="24"/>
          <w:lang w:val="fr-FR"/>
        </w:rPr>
        <w:t xml:space="preserve"> ont fait </w:t>
      </w:r>
      <w:commentRangeStart w:id="16"/>
      <w:r w:rsidRPr="00D97FF7">
        <w:rPr>
          <w:rFonts w:ascii="Times New Roman" w:hAnsi="Times New Roman" w:cs="Times New Roman"/>
          <w:sz w:val="24"/>
          <w:szCs w:val="24"/>
          <w:lang w:val="fr-FR"/>
        </w:rPr>
        <w:t>au pape</w:t>
      </w:r>
      <w:commentRangeEnd w:id="16"/>
      <w:r w:rsidR="00630059">
        <w:rPr>
          <w:rStyle w:val="Kommentarzeichen"/>
        </w:rPr>
        <w:commentReference w:id="16"/>
      </w:r>
      <w:r w:rsidRPr="00D97FF7">
        <w:rPr>
          <w:rFonts w:ascii="Times New Roman" w:hAnsi="Times New Roman" w:cs="Times New Roman"/>
          <w:sz w:val="24"/>
          <w:szCs w:val="24"/>
          <w:lang w:val="fr-FR"/>
        </w:rPr>
        <w:t xml:space="preserve">. L’ambassadeur de l’empereur en </w:t>
      </w:r>
      <w:commentRangeStart w:id="17"/>
      <w:r w:rsidRPr="00D97FF7">
        <w:rPr>
          <w:rFonts w:ascii="Times New Roman" w:hAnsi="Times New Roman" w:cs="Times New Roman"/>
          <w:sz w:val="24"/>
          <w:szCs w:val="24"/>
          <w:lang w:val="fr-FR"/>
        </w:rPr>
        <w:t>France</w:t>
      </w:r>
      <w:commentRangeEnd w:id="17"/>
      <w:r w:rsidR="00630059">
        <w:rPr>
          <w:rStyle w:val="Kommentarzeichen"/>
        </w:rPr>
        <w:commentReference w:id="17"/>
      </w:r>
      <w:r w:rsidRPr="00D97FF7">
        <w:rPr>
          <w:rFonts w:ascii="Times New Roman" w:hAnsi="Times New Roman" w:cs="Times New Roman"/>
          <w:sz w:val="24"/>
          <w:szCs w:val="24"/>
          <w:lang w:val="fr-FR"/>
        </w:rPr>
        <w:t xml:space="preserve"> escript que les </w:t>
      </w:r>
      <w:commentRangeStart w:id="18"/>
      <w:r w:rsidRPr="00D97FF7">
        <w:rPr>
          <w:rFonts w:ascii="Times New Roman" w:hAnsi="Times New Roman" w:cs="Times New Roman"/>
          <w:sz w:val="24"/>
          <w:szCs w:val="24"/>
          <w:lang w:val="fr-FR"/>
        </w:rPr>
        <w:t>François</w:t>
      </w:r>
      <w:commentRangeEnd w:id="18"/>
      <w:r w:rsidR="00630059">
        <w:rPr>
          <w:rStyle w:val="Kommentarzeichen"/>
        </w:rPr>
        <w:commentReference w:id="18"/>
      </w:r>
      <w:r w:rsidRPr="00D97FF7">
        <w:rPr>
          <w:rFonts w:ascii="Times New Roman" w:hAnsi="Times New Roman" w:cs="Times New Roman"/>
          <w:sz w:val="24"/>
          <w:szCs w:val="24"/>
          <w:lang w:val="fr-FR"/>
        </w:rPr>
        <w:t xml:space="preserve"> mesmes dient que sa s</w:t>
      </w:r>
      <w:r w:rsidRPr="00D97FF7">
        <w:rPr>
          <w:rFonts w:ascii="Times New Roman" w:hAnsi="Times New Roman" w:cs="Times New Roman"/>
          <w:sz w:val="24"/>
          <w:szCs w:val="24"/>
          <w:vertAlign w:val="superscript"/>
          <w:lang w:val="fr-FR"/>
        </w:rPr>
        <w:t>te</w:t>
      </w:r>
      <w:r w:rsidRPr="00D97FF7">
        <w:rPr>
          <w:rFonts w:ascii="Times New Roman" w:hAnsi="Times New Roman" w:cs="Times New Roman"/>
          <w:sz w:val="24"/>
          <w:szCs w:val="24"/>
          <w:lang w:val="fr-FR"/>
        </w:rPr>
        <w:t xml:space="preserve"> ait fait </w:t>
      </w:r>
      <w:commentRangeStart w:id="19"/>
      <w:r w:rsidRPr="00D97FF7">
        <w:rPr>
          <w:rFonts w:ascii="Times New Roman" w:hAnsi="Times New Roman" w:cs="Times New Roman"/>
          <w:sz w:val="24"/>
          <w:szCs w:val="24"/>
          <w:lang w:val="fr-FR"/>
        </w:rPr>
        <w:t>tresve</w:t>
      </w:r>
      <w:commentRangeEnd w:id="19"/>
      <w:r w:rsidR="00630059">
        <w:rPr>
          <w:rStyle w:val="Kommentarzeichen"/>
        </w:rPr>
        <w:commentReference w:id="19"/>
      </w:r>
      <w:r w:rsidR="00D97FF7">
        <w:rPr>
          <w:rFonts w:ascii="Times New Roman" w:hAnsi="Times New Roman" w:cs="Times New Roman"/>
          <w:sz w:val="24"/>
          <w:szCs w:val="24"/>
          <w:vertAlign w:val="superscript"/>
          <w:lang w:val="fr-FR"/>
        </w:rPr>
        <w:t>h</w:t>
      </w:r>
      <w:r w:rsidRPr="00D97FF7">
        <w:rPr>
          <w:rFonts w:ascii="Times New Roman" w:hAnsi="Times New Roman" w:cs="Times New Roman"/>
          <w:sz w:val="24"/>
          <w:szCs w:val="24"/>
          <w:lang w:val="fr-FR"/>
        </w:rPr>
        <w:t xml:space="preserve">) avec les nostres pour 4 mois. J’espere que à ceste occasion et avoir entendu la passage </w:t>
      </w:r>
      <w:commentRangeStart w:id="20"/>
      <w:r w:rsidRPr="00D97FF7">
        <w:rPr>
          <w:rFonts w:ascii="Times New Roman" w:hAnsi="Times New Roman" w:cs="Times New Roman"/>
          <w:sz w:val="24"/>
          <w:szCs w:val="24"/>
          <w:lang w:val="fr-FR"/>
        </w:rPr>
        <w:t xml:space="preserve">du Turck </w:t>
      </w:r>
      <w:commentRangeEnd w:id="20"/>
      <w:r w:rsidR="00630059">
        <w:rPr>
          <w:rStyle w:val="Kommentarzeichen"/>
        </w:rPr>
        <w:commentReference w:id="20"/>
      </w:r>
      <w:r w:rsidRPr="00D97FF7">
        <w:rPr>
          <w:rFonts w:ascii="Times New Roman" w:hAnsi="Times New Roman" w:cs="Times New Roman"/>
          <w:sz w:val="24"/>
          <w:szCs w:val="24"/>
          <w:lang w:val="fr-FR"/>
        </w:rPr>
        <w:t xml:space="preserve">en </w:t>
      </w:r>
      <w:commentRangeStart w:id="21"/>
      <w:r w:rsidRPr="00D97FF7">
        <w:rPr>
          <w:rFonts w:ascii="Times New Roman" w:hAnsi="Times New Roman" w:cs="Times New Roman"/>
          <w:sz w:val="24"/>
          <w:szCs w:val="24"/>
          <w:lang w:val="fr-FR"/>
        </w:rPr>
        <w:t>Unguerye</w:t>
      </w:r>
      <w:commentRangeEnd w:id="21"/>
      <w:r w:rsidR="00630059">
        <w:rPr>
          <w:rStyle w:val="Kommentarzeichen"/>
        </w:rPr>
        <w:commentReference w:id="21"/>
      </w:r>
      <w:r w:rsidRPr="00D97FF7">
        <w:rPr>
          <w:rFonts w:ascii="Times New Roman" w:hAnsi="Times New Roman" w:cs="Times New Roman"/>
          <w:sz w:val="24"/>
          <w:szCs w:val="24"/>
          <w:lang w:val="fr-FR"/>
        </w:rPr>
        <w:t xml:space="preserve"> il se r</w:t>
      </w:r>
      <w:r w:rsidR="00D97FF7">
        <w:rPr>
          <w:rFonts w:ascii="Times New Roman" w:hAnsi="Times New Roman" w:cs="Times New Roman"/>
          <w:sz w:val="24"/>
          <w:szCs w:val="24"/>
          <w:lang w:val="fr-FR"/>
        </w:rPr>
        <w:t>e</w:t>
      </w:r>
      <w:r w:rsidRPr="00D97FF7">
        <w:rPr>
          <w:rFonts w:ascii="Times New Roman" w:hAnsi="Times New Roman" w:cs="Times New Roman"/>
          <w:sz w:val="24"/>
          <w:szCs w:val="24"/>
          <w:lang w:val="fr-FR"/>
        </w:rPr>
        <w:t xml:space="preserve">duira à la raison et au lieu de la guerre qu’il a suscité entre les princes chrestiens il pour son honneur et sa sereté s’emploirera y mettre l’acord et dresser leurs pouvoirs contre led. Turck. Le </w:t>
      </w:r>
      <w:commentRangeStart w:id="22"/>
      <w:r w:rsidRPr="00D97FF7">
        <w:rPr>
          <w:rFonts w:ascii="Times New Roman" w:hAnsi="Times New Roman" w:cs="Times New Roman"/>
          <w:sz w:val="24"/>
          <w:szCs w:val="24"/>
          <w:lang w:val="fr-FR"/>
        </w:rPr>
        <w:t>roi de France</w:t>
      </w:r>
      <w:commentRangeEnd w:id="22"/>
      <w:r w:rsidR="00630059">
        <w:rPr>
          <w:rStyle w:val="Kommentarzeichen"/>
        </w:rPr>
        <w:commentReference w:id="22"/>
      </w:r>
      <w:r w:rsidRPr="00D97FF7">
        <w:rPr>
          <w:rFonts w:ascii="Times New Roman" w:hAnsi="Times New Roman" w:cs="Times New Roman"/>
          <w:sz w:val="24"/>
          <w:szCs w:val="24"/>
          <w:lang w:val="fr-FR"/>
        </w:rPr>
        <w:t xml:space="preserve"> auss</w:t>
      </w:r>
      <w:r w:rsidR="00D97FF7">
        <w:rPr>
          <w:rFonts w:ascii="Times New Roman" w:hAnsi="Times New Roman" w:cs="Times New Roman"/>
          <w:sz w:val="24"/>
          <w:szCs w:val="24"/>
          <w:lang w:val="fr-FR"/>
        </w:rPr>
        <w:t>i a</w:t>
      </w:r>
      <w:r w:rsidR="00222BD3">
        <w:rPr>
          <w:rFonts w:ascii="Times New Roman" w:hAnsi="Times New Roman" w:cs="Times New Roman"/>
          <w:sz w:val="24"/>
          <w:szCs w:val="24"/>
          <w:vertAlign w:val="superscript"/>
          <w:lang w:val="fr-FR"/>
        </w:rPr>
        <w:t>i</w:t>
      </w:r>
      <w:r w:rsidR="00D97FF7">
        <w:rPr>
          <w:rFonts w:ascii="Times New Roman" w:hAnsi="Times New Roman" w:cs="Times New Roman"/>
          <w:sz w:val="24"/>
          <w:szCs w:val="24"/>
          <w:lang w:val="fr-FR"/>
        </w:rPr>
        <w:t>) declairé à nostre ambassa</w:t>
      </w:r>
      <w:r w:rsidRPr="00D97FF7">
        <w:rPr>
          <w:rFonts w:ascii="Times New Roman" w:hAnsi="Times New Roman" w:cs="Times New Roman"/>
          <w:sz w:val="24"/>
          <w:szCs w:val="24"/>
          <w:lang w:val="fr-FR"/>
        </w:rPr>
        <w:t>deur qu’il se veulle mettre à la raison et que avec l’empereur et soubz lui il veulle aler contre le Turck et à ses despens furnir 40000 hommes pour ung an. En espoir desquelles choses, lesquelles à mon pouoir je solliciterai, et j’esp</w:t>
      </w:r>
      <w:r w:rsidR="00D97FF7">
        <w:rPr>
          <w:rFonts w:ascii="Times New Roman" w:hAnsi="Times New Roman" w:cs="Times New Roman"/>
          <w:sz w:val="24"/>
          <w:szCs w:val="24"/>
          <w:lang w:val="fr-FR"/>
        </w:rPr>
        <w:t>ere dieu par sa gr</w:t>
      </w:r>
      <w:r w:rsidR="00222BD3">
        <w:rPr>
          <w:rFonts w:ascii="Times New Roman" w:hAnsi="Times New Roman" w:cs="Times New Roman"/>
          <w:sz w:val="24"/>
          <w:szCs w:val="24"/>
          <w:lang w:val="fr-FR"/>
        </w:rPr>
        <w:t>a</w:t>
      </w:r>
      <w:r w:rsidR="00D97FF7">
        <w:rPr>
          <w:rFonts w:ascii="Times New Roman" w:hAnsi="Times New Roman" w:cs="Times New Roman"/>
          <w:sz w:val="24"/>
          <w:szCs w:val="24"/>
          <w:lang w:val="fr-FR"/>
        </w:rPr>
        <w:t>ce les adres</w:t>
      </w:r>
      <w:r w:rsidRPr="00D97FF7">
        <w:rPr>
          <w:rFonts w:ascii="Times New Roman" w:hAnsi="Times New Roman" w:cs="Times New Roman"/>
          <w:sz w:val="24"/>
          <w:szCs w:val="24"/>
          <w:lang w:val="fr-FR"/>
        </w:rPr>
        <w:t>sant, vous vous debvez conforter et ce pendant faire que en vous seroit, comme je sçai, le faits pour la sereté de vous et voz pays.</w:t>
      </w:r>
    </w:p>
    <w:p w14:paraId="38197613" w14:textId="77777777" w:rsidR="00D97FF7" w:rsidRDefault="00902134" w:rsidP="00902134">
      <w:pPr>
        <w:spacing w:after="0" w:line="240" w:lineRule="auto"/>
        <w:jc w:val="both"/>
        <w:rPr>
          <w:rFonts w:ascii="Times New Roman" w:hAnsi="Times New Roman" w:cs="Times New Roman"/>
          <w:sz w:val="24"/>
          <w:szCs w:val="24"/>
          <w:lang w:val="fr-FR"/>
        </w:rPr>
      </w:pPr>
      <w:r w:rsidRPr="00D97FF7">
        <w:rPr>
          <w:rFonts w:ascii="Times New Roman" w:hAnsi="Times New Roman" w:cs="Times New Roman"/>
          <w:sz w:val="24"/>
          <w:szCs w:val="24"/>
          <w:lang w:val="fr-FR"/>
        </w:rPr>
        <w:t>4]</w:t>
      </w:r>
      <w:r w:rsidR="00D97FF7">
        <w:rPr>
          <w:rFonts w:ascii="Times New Roman" w:hAnsi="Times New Roman" w:cs="Times New Roman"/>
          <w:sz w:val="24"/>
          <w:szCs w:val="24"/>
          <w:lang w:val="fr-FR"/>
        </w:rPr>
        <w:t xml:space="preserve"> </w:t>
      </w:r>
      <w:r w:rsidRPr="00D97FF7">
        <w:rPr>
          <w:rFonts w:ascii="Times New Roman" w:hAnsi="Times New Roman" w:cs="Times New Roman"/>
          <w:sz w:val="24"/>
          <w:szCs w:val="24"/>
          <w:lang w:val="fr-FR"/>
        </w:rPr>
        <w:t xml:space="preserve">Quant au fait de </w:t>
      </w:r>
      <w:commentRangeStart w:id="23"/>
      <w:r w:rsidRPr="00D97FF7">
        <w:rPr>
          <w:rFonts w:ascii="Times New Roman" w:hAnsi="Times New Roman" w:cs="Times New Roman"/>
          <w:sz w:val="24"/>
          <w:szCs w:val="24"/>
          <w:lang w:val="fr-FR"/>
        </w:rPr>
        <w:t>Jehan van Kesselt</w:t>
      </w:r>
      <w:commentRangeEnd w:id="23"/>
      <w:r w:rsidR="00630059">
        <w:rPr>
          <w:rStyle w:val="Kommentarzeichen"/>
        </w:rPr>
        <w:commentReference w:id="23"/>
      </w:r>
      <w:r w:rsidRPr="00D97FF7">
        <w:rPr>
          <w:rFonts w:ascii="Times New Roman" w:hAnsi="Times New Roman" w:cs="Times New Roman"/>
          <w:sz w:val="24"/>
          <w:szCs w:val="24"/>
          <w:lang w:val="fr-FR"/>
        </w:rPr>
        <w:t xml:space="preserve"> et autres de ces pays dont la </w:t>
      </w:r>
      <w:commentRangeStart w:id="24"/>
      <w:r w:rsidRPr="00D97FF7">
        <w:rPr>
          <w:rFonts w:ascii="Times New Roman" w:hAnsi="Times New Roman" w:cs="Times New Roman"/>
          <w:sz w:val="24"/>
          <w:szCs w:val="24"/>
          <w:lang w:val="fr-FR"/>
        </w:rPr>
        <w:t>chambre imperiale</w:t>
      </w:r>
      <w:commentRangeEnd w:id="24"/>
      <w:r w:rsidR="00630059">
        <w:rPr>
          <w:rStyle w:val="Kommentarzeichen"/>
        </w:rPr>
        <w:commentReference w:id="24"/>
      </w:r>
      <w:r w:rsidRPr="00D97FF7">
        <w:rPr>
          <w:rFonts w:ascii="Times New Roman" w:hAnsi="Times New Roman" w:cs="Times New Roman"/>
          <w:sz w:val="24"/>
          <w:szCs w:val="24"/>
          <w:lang w:val="fr-FR"/>
        </w:rPr>
        <w:t xml:space="preserve"> contre toute raison et les privil</w:t>
      </w:r>
      <w:r w:rsidR="00222BD3">
        <w:rPr>
          <w:rFonts w:ascii="Times New Roman" w:hAnsi="Times New Roman" w:cs="Times New Roman"/>
          <w:sz w:val="24"/>
          <w:szCs w:val="24"/>
          <w:lang w:val="fr-FR"/>
        </w:rPr>
        <w:t>e</w:t>
      </w:r>
      <w:r w:rsidRPr="00D97FF7">
        <w:rPr>
          <w:rFonts w:ascii="Times New Roman" w:hAnsi="Times New Roman" w:cs="Times New Roman"/>
          <w:sz w:val="24"/>
          <w:szCs w:val="24"/>
          <w:lang w:val="fr-FR"/>
        </w:rPr>
        <w:t xml:space="preserve">ges, usances et costumes de ces pays veult cognoistre, puis que lad. </w:t>
      </w:r>
      <w:r w:rsidRPr="00D97FF7">
        <w:rPr>
          <w:rFonts w:ascii="Times New Roman" w:hAnsi="Times New Roman" w:cs="Times New Roman"/>
          <w:sz w:val="24"/>
          <w:szCs w:val="24"/>
          <w:lang w:val="fr-FR"/>
        </w:rPr>
        <w:lastRenderedPageBreak/>
        <w:t xml:space="preserve">chambre n’est induisable à la raison, </w:t>
      </w:r>
      <w:r w:rsidR="00D97FF7">
        <w:rPr>
          <w:rFonts w:ascii="Times New Roman" w:hAnsi="Times New Roman" w:cs="Times New Roman"/>
          <w:sz w:val="24"/>
          <w:szCs w:val="24"/>
          <w:lang w:val="fr-FR"/>
        </w:rPr>
        <w:t>j’enferai selon l’advis de l’em</w:t>
      </w:r>
      <w:r w:rsidRPr="00D97FF7">
        <w:rPr>
          <w:rFonts w:ascii="Times New Roman" w:hAnsi="Times New Roman" w:cs="Times New Roman"/>
          <w:sz w:val="24"/>
          <w:szCs w:val="24"/>
          <w:lang w:val="fr-FR"/>
        </w:rPr>
        <w:t>pereur, que est que sans avoir regard à chose que soit je garde es pays de pardeça sa haulteur,</w:t>
      </w:r>
      <w:r w:rsidR="00222BD3">
        <w:rPr>
          <w:rFonts w:ascii="Times New Roman" w:hAnsi="Times New Roman" w:cs="Times New Roman"/>
          <w:sz w:val="24"/>
          <w:szCs w:val="24"/>
          <w:vertAlign w:val="superscript"/>
          <w:lang w:val="fr-FR"/>
        </w:rPr>
        <w:t>h</w:t>
      </w:r>
      <w:r w:rsidRPr="00D97FF7">
        <w:rPr>
          <w:rFonts w:ascii="Times New Roman" w:hAnsi="Times New Roman" w:cs="Times New Roman"/>
          <w:sz w:val="24"/>
          <w:szCs w:val="24"/>
          <w:lang w:val="fr-FR"/>
        </w:rPr>
        <w:t>) seign</w:t>
      </w:r>
      <w:r w:rsidR="00D97FF7">
        <w:rPr>
          <w:rFonts w:ascii="Times New Roman" w:hAnsi="Times New Roman" w:cs="Times New Roman"/>
          <w:sz w:val="24"/>
          <w:szCs w:val="24"/>
          <w:lang w:val="fr-FR"/>
        </w:rPr>
        <w:t>eurie et precedent et les privi</w:t>
      </w:r>
      <w:r w:rsidRPr="00D97FF7">
        <w:rPr>
          <w:rFonts w:ascii="Times New Roman" w:hAnsi="Times New Roman" w:cs="Times New Roman"/>
          <w:sz w:val="24"/>
          <w:szCs w:val="24"/>
          <w:lang w:val="fr-FR"/>
        </w:rPr>
        <w:t>l</w:t>
      </w:r>
      <w:r w:rsidR="00D97FF7">
        <w:rPr>
          <w:rFonts w:ascii="Times New Roman" w:hAnsi="Times New Roman" w:cs="Times New Roman"/>
          <w:sz w:val="24"/>
          <w:szCs w:val="24"/>
          <w:lang w:val="fr-FR"/>
        </w:rPr>
        <w:t>e</w:t>
      </w:r>
      <w:r w:rsidRPr="00D97FF7">
        <w:rPr>
          <w:rFonts w:ascii="Times New Roman" w:hAnsi="Times New Roman" w:cs="Times New Roman"/>
          <w:sz w:val="24"/>
          <w:szCs w:val="24"/>
          <w:lang w:val="fr-FR"/>
        </w:rPr>
        <w:t>ges, usances et costumes de ses pays.</w:t>
      </w:r>
      <w:r w:rsidR="00222BD3">
        <w:rPr>
          <w:rFonts w:ascii="Times New Roman" w:hAnsi="Times New Roman" w:cs="Times New Roman"/>
          <w:sz w:val="24"/>
          <w:szCs w:val="24"/>
          <w:vertAlign w:val="superscript"/>
          <w:lang w:val="fr-FR"/>
        </w:rPr>
        <w:t>j</w:t>
      </w:r>
      <w:r w:rsidRPr="00D97FF7">
        <w:rPr>
          <w:rFonts w:ascii="Times New Roman" w:hAnsi="Times New Roman" w:cs="Times New Roman"/>
          <w:sz w:val="24"/>
          <w:szCs w:val="24"/>
          <w:lang w:val="fr-FR"/>
        </w:rPr>
        <w:t>) Mieulx eusse je aimé que ceulx de lad. chambre se feussent</w:t>
      </w:r>
      <w:r w:rsidR="00222BD3">
        <w:rPr>
          <w:rFonts w:ascii="Times New Roman" w:hAnsi="Times New Roman" w:cs="Times New Roman"/>
          <w:sz w:val="24"/>
          <w:szCs w:val="24"/>
          <w:vertAlign w:val="superscript"/>
          <w:lang w:val="fr-FR"/>
        </w:rPr>
        <w:t>k</w:t>
      </w:r>
      <w:r w:rsidRPr="00D97FF7">
        <w:rPr>
          <w:rFonts w:ascii="Times New Roman" w:hAnsi="Times New Roman" w:cs="Times New Roman"/>
          <w:sz w:val="24"/>
          <w:szCs w:val="24"/>
          <w:lang w:val="fr-FR"/>
        </w:rPr>
        <w:t>) contentéz de la raison et de la cognoissance que d’une nouvellité</w:t>
      </w:r>
      <w:r w:rsidR="00222BD3">
        <w:rPr>
          <w:rFonts w:ascii="Times New Roman" w:hAnsi="Times New Roman" w:cs="Times New Roman"/>
          <w:sz w:val="24"/>
          <w:szCs w:val="24"/>
          <w:vertAlign w:val="superscript"/>
          <w:lang w:val="fr-FR"/>
        </w:rPr>
        <w:t>h</w:t>
      </w:r>
      <w:r w:rsidRPr="00D97FF7">
        <w:rPr>
          <w:rFonts w:ascii="Times New Roman" w:hAnsi="Times New Roman" w:cs="Times New Roman"/>
          <w:sz w:val="24"/>
          <w:szCs w:val="24"/>
          <w:lang w:val="fr-FR"/>
        </w:rPr>
        <w:t xml:space="preserve">) ilz ont eu. </w:t>
      </w:r>
    </w:p>
    <w:p w14:paraId="43D39B02" w14:textId="77777777" w:rsidR="00902134" w:rsidRPr="00D97FF7" w:rsidRDefault="00902134" w:rsidP="00902134">
      <w:pPr>
        <w:spacing w:after="0" w:line="240" w:lineRule="auto"/>
        <w:jc w:val="both"/>
        <w:rPr>
          <w:rFonts w:ascii="Times New Roman" w:hAnsi="Times New Roman" w:cs="Times New Roman"/>
          <w:sz w:val="24"/>
          <w:szCs w:val="24"/>
          <w:lang w:val="fr-FR"/>
        </w:rPr>
      </w:pPr>
      <w:r w:rsidRPr="00D97FF7">
        <w:rPr>
          <w:rFonts w:ascii="Times New Roman" w:hAnsi="Times New Roman" w:cs="Times New Roman"/>
          <w:sz w:val="24"/>
          <w:szCs w:val="24"/>
          <w:lang w:val="fr-FR"/>
        </w:rPr>
        <w:t>5]</w:t>
      </w:r>
      <w:r w:rsidR="00D97FF7">
        <w:rPr>
          <w:rFonts w:ascii="Times New Roman" w:hAnsi="Times New Roman" w:cs="Times New Roman"/>
          <w:sz w:val="24"/>
          <w:szCs w:val="24"/>
          <w:lang w:val="fr-FR"/>
        </w:rPr>
        <w:t xml:space="preserve"> </w:t>
      </w:r>
      <w:r w:rsidRPr="00D97FF7">
        <w:rPr>
          <w:rFonts w:ascii="Times New Roman" w:hAnsi="Times New Roman" w:cs="Times New Roman"/>
          <w:sz w:val="24"/>
          <w:szCs w:val="24"/>
          <w:lang w:val="fr-FR"/>
        </w:rPr>
        <w:t>Mons</w:t>
      </w:r>
      <w:r w:rsidRPr="00D97FF7">
        <w:rPr>
          <w:rFonts w:ascii="Times New Roman" w:hAnsi="Times New Roman" w:cs="Times New Roman"/>
          <w:sz w:val="24"/>
          <w:szCs w:val="24"/>
          <w:vertAlign w:val="superscript"/>
          <w:lang w:val="fr-FR"/>
        </w:rPr>
        <w:t>r</w:t>
      </w:r>
      <w:r w:rsidRPr="00D97FF7">
        <w:rPr>
          <w:rFonts w:ascii="Times New Roman" w:hAnsi="Times New Roman" w:cs="Times New Roman"/>
          <w:sz w:val="24"/>
          <w:szCs w:val="24"/>
          <w:lang w:val="fr-FR"/>
        </w:rPr>
        <w:t xml:space="preserve">, je vous adviserai de ce que me surviendra. Je vous prie de semblable et m’adviser, comme il est à la roine, vostre seur, et à </w:t>
      </w:r>
      <w:commentRangeStart w:id="25"/>
      <w:r w:rsidRPr="00D97FF7">
        <w:rPr>
          <w:rFonts w:ascii="Times New Roman" w:hAnsi="Times New Roman" w:cs="Times New Roman"/>
          <w:sz w:val="24"/>
          <w:szCs w:val="24"/>
          <w:lang w:val="fr-FR"/>
        </w:rPr>
        <w:t>m</w:t>
      </w:r>
      <w:r w:rsidRPr="00222BD3">
        <w:rPr>
          <w:rFonts w:ascii="Times New Roman" w:hAnsi="Times New Roman" w:cs="Times New Roman"/>
          <w:sz w:val="24"/>
          <w:szCs w:val="24"/>
          <w:vertAlign w:val="superscript"/>
          <w:lang w:val="fr-FR"/>
        </w:rPr>
        <w:t>me</w:t>
      </w:r>
      <w:r w:rsidRPr="00D97FF7">
        <w:rPr>
          <w:rFonts w:ascii="Times New Roman" w:hAnsi="Times New Roman" w:cs="Times New Roman"/>
          <w:sz w:val="24"/>
          <w:szCs w:val="24"/>
          <w:lang w:val="fr-FR"/>
        </w:rPr>
        <w:t>, vostre compaigne</w:t>
      </w:r>
      <w:commentRangeEnd w:id="25"/>
      <w:r w:rsidR="00630059">
        <w:rPr>
          <w:rStyle w:val="Kommentarzeichen"/>
        </w:rPr>
        <w:commentReference w:id="25"/>
      </w:r>
      <w:r w:rsidRPr="00D97FF7">
        <w:rPr>
          <w:rFonts w:ascii="Times New Roman" w:hAnsi="Times New Roman" w:cs="Times New Roman"/>
          <w:sz w:val="24"/>
          <w:szCs w:val="24"/>
          <w:lang w:val="fr-FR"/>
        </w:rPr>
        <w:t>, nostre bonne seur. Priant dieu vous doint les entiers de voz d</w:t>
      </w:r>
      <w:r w:rsidR="00222BD3">
        <w:rPr>
          <w:rFonts w:ascii="Times New Roman" w:hAnsi="Times New Roman" w:cs="Times New Roman"/>
          <w:sz w:val="24"/>
          <w:szCs w:val="24"/>
          <w:lang w:val="fr-FR"/>
        </w:rPr>
        <w:t>e</w:t>
      </w:r>
      <w:r w:rsidRPr="00D97FF7">
        <w:rPr>
          <w:rFonts w:ascii="Times New Roman" w:hAnsi="Times New Roman" w:cs="Times New Roman"/>
          <w:sz w:val="24"/>
          <w:szCs w:val="24"/>
          <w:lang w:val="fr-FR"/>
        </w:rPr>
        <w:t>sirs.</w:t>
      </w:r>
    </w:p>
    <w:p w14:paraId="27EE68FB" w14:textId="77777777" w:rsidR="00902134" w:rsidRDefault="00902134" w:rsidP="00902134">
      <w:pPr>
        <w:spacing w:after="0" w:line="240" w:lineRule="auto"/>
        <w:jc w:val="both"/>
        <w:rPr>
          <w:rFonts w:ascii="Times New Roman" w:hAnsi="Times New Roman" w:cs="Times New Roman"/>
          <w:sz w:val="24"/>
          <w:szCs w:val="24"/>
          <w:lang w:val="fr-FR"/>
        </w:rPr>
      </w:pPr>
      <w:r w:rsidRPr="00D97FF7">
        <w:rPr>
          <w:rFonts w:ascii="Times New Roman" w:hAnsi="Times New Roman" w:cs="Times New Roman"/>
          <w:sz w:val="24"/>
          <w:szCs w:val="24"/>
          <w:lang w:val="fr-FR"/>
        </w:rPr>
        <w:t xml:space="preserve">Escript à </w:t>
      </w:r>
      <w:commentRangeStart w:id="26"/>
      <w:r w:rsidRPr="00D97FF7">
        <w:rPr>
          <w:rFonts w:ascii="Times New Roman" w:hAnsi="Times New Roman" w:cs="Times New Roman"/>
          <w:sz w:val="24"/>
          <w:szCs w:val="24"/>
          <w:lang w:val="fr-FR"/>
        </w:rPr>
        <w:t>Hochstraten</w:t>
      </w:r>
      <w:commentRangeEnd w:id="26"/>
      <w:r w:rsidR="00630059">
        <w:rPr>
          <w:rStyle w:val="Kommentarzeichen"/>
        </w:rPr>
        <w:commentReference w:id="26"/>
      </w:r>
      <w:r w:rsidRPr="00D97FF7">
        <w:rPr>
          <w:rFonts w:ascii="Times New Roman" w:hAnsi="Times New Roman" w:cs="Times New Roman"/>
          <w:sz w:val="24"/>
          <w:szCs w:val="24"/>
          <w:lang w:val="fr-FR"/>
        </w:rPr>
        <w:t>, le 13</w:t>
      </w:r>
      <w:r w:rsidRPr="00D97FF7">
        <w:rPr>
          <w:rFonts w:ascii="Times New Roman" w:hAnsi="Times New Roman" w:cs="Times New Roman"/>
          <w:sz w:val="24"/>
          <w:szCs w:val="24"/>
          <w:vertAlign w:val="superscript"/>
          <w:lang w:val="fr-FR"/>
        </w:rPr>
        <w:t>e</w:t>
      </w:r>
      <w:r w:rsidRPr="00D97FF7">
        <w:rPr>
          <w:rFonts w:ascii="Times New Roman" w:hAnsi="Times New Roman" w:cs="Times New Roman"/>
          <w:sz w:val="24"/>
          <w:szCs w:val="24"/>
          <w:lang w:val="fr-FR"/>
        </w:rPr>
        <w:t xml:space="preserve"> jours d’octobre l’an 26.</w:t>
      </w:r>
    </w:p>
    <w:p w14:paraId="003E2314" w14:textId="77777777" w:rsidR="00D97FF7" w:rsidRPr="00D97FF7" w:rsidRDefault="00D97FF7" w:rsidP="00902134">
      <w:pPr>
        <w:spacing w:after="0" w:line="240" w:lineRule="auto"/>
        <w:jc w:val="both"/>
        <w:rPr>
          <w:rFonts w:ascii="Times New Roman" w:hAnsi="Times New Roman" w:cs="Times New Roman"/>
          <w:sz w:val="24"/>
          <w:szCs w:val="24"/>
          <w:lang w:val="fr-FR"/>
        </w:rPr>
      </w:pPr>
    </w:p>
    <w:p w14:paraId="6AD46B16" w14:textId="77777777" w:rsidR="00D97FF7" w:rsidRPr="00D97FF7" w:rsidRDefault="00902134" w:rsidP="00EB4971">
      <w:pPr>
        <w:pStyle w:val="Kommentar"/>
        <w:rPr>
          <w:lang w:val="fr-FR"/>
        </w:rPr>
      </w:pPr>
      <w:r w:rsidRPr="00D97FF7">
        <w:rPr>
          <w:lang w:val="fr-FR"/>
        </w:rPr>
        <w:t>1]</w:t>
      </w:r>
      <w:r w:rsidR="00D97FF7" w:rsidRPr="00D97FF7">
        <w:rPr>
          <w:lang w:val="fr-FR"/>
        </w:rPr>
        <w:t xml:space="preserve"> a) gestrichen </w:t>
      </w:r>
      <w:r w:rsidR="00D97FF7" w:rsidRPr="00EB4971">
        <w:rPr>
          <w:i w:val="0"/>
          <w:lang w:val="fr-FR"/>
        </w:rPr>
        <w:t>à quoi me desplaist.</w:t>
      </w:r>
      <w:r w:rsidR="00D97FF7" w:rsidRPr="00D97FF7">
        <w:rPr>
          <w:lang w:val="fr-FR"/>
        </w:rPr>
        <w:t xml:space="preserve"> </w:t>
      </w:r>
      <w:r w:rsidR="00D97FF7">
        <w:rPr>
          <w:lang w:val="fr-FR"/>
        </w:rPr>
        <w:t xml:space="preserve">- </w:t>
      </w:r>
      <w:r w:rsidR="00D97FF7" w:rsidRPr="00D97FF7">
        <w:rPr>
          <w:lang w:val="fr-FR"/>
        </w:rPr>
        <w:t xml:space="preserve">b) gestrichen </w:t>
      </w:r>
      <w:r w:rsidR="00D97FF7" w:rsidRPr="00EB4971">
        <w:rPr>
          <w:i w:val="0"/>
          <w:lang w:val="fr-FR"/>
        </w:rPr>
        <w:t>deusse bon, et ai ung . . . et m’est le plus grand de mes regretz que je.</w:t>
      </w:r>
      <w:r w:rsidR="00D97FF7">
        <w:rPr>
          <w:lang w:val="fr-FR"/>
        </w:rPr>
        <w:t xml:space="preserve"> - </w:t>
      </w:r>
      <w:r w:rsidR="00D97FF7" w:rsidRPr="00D97FF7">
        <w:rPr>
          <w:lang w:val="fr-FR"/>
        </w:rPr>
        <w:t>c) Lesung unsicher.</w:t>
      </w:r>
      <w:r w:rsidR="00D97FF7">
        <w:rPr>
          <w:lang w:val="fr-FR"/>
        </w:rPr>
        <w:t xml:space="preserve"> - </w:t>
      </w:r>
      <w:r w:rsidR="00D97FF7" w:rsidRPr="00D97FF7">
        <w:rPr>
          <w:lang w:val="fr-FR"/>
        </w:rPr>
        <w:t xml:space="preserve">d) gestrichen </w:t>
      </w:r>
      <w:r w:rsidR="00D97FF7" w:rsidRPr="00EB4971">
        <w:rPr>
          <w:i w:val="0"/>
          <w:lang w:val="fr-FR"/>
        </w:rPr>
        <w:t>ai je receu.</w:t>
      </w:r>
    </w:p>
    <w:p w14:paraId="721D2D5E" w14:textId="77777777" w:rsidR="00EC7C99" w:rsidRPr="006F54B0" w:rsidRDefault="00902134" w:rsidP="00512BFF">
      <w:pPr>
        <w:pStyle w:val="Kommentar"/>
        <w:rPr>
          <w:lang w:val="fr-FR"/>
        </w:rPr>
      </w:pPr>
      <w:r w:rsidRPr="006F54B0">
        <w:rPr>
          <w:lang w:val="fr-FR"/>
        </w:rPr>
        <w:t xml:space="preserve">Gemeint ist Nr. </w:t>
      </w:r>
      <w:r w:rsidR="00630059" w:rsidRPr="006F54B0">
        <w:rPr>
          <w:lang w:val="fr-FR"/>
        </w:rPr>
        <w:t>A</w:t>
      </w:r>
      <w:r w:rsidRPr="006F54B0">
        <w:rPr>
          <w:lang w:val="fr-FR"/>
        </w:rPr>
        <w:t>241.</w:t>
      </w:r>
    </w:p>
    <w:p w14:paraId="64625978" w14:textId="77777777" w:rsidR="00902134" w:rsidRPr="00512BFF" w:rsidRDefault="00222BD3" w:rsidP="00512BFF">
      <w:pPr>
        <w:pStyle w:val="Kommentar"/>
        <w:rPr>
          <w:lang w:val="fr-FR"/>
        </w:rPr>
      </w:pPr>
      <w:r w:rsidRPr="00512BFF">
        <w:rPr>
          <w:lang w:val="fr-FR"/>
        </w:rPr>
        <w:t xml:space="preserve">2] e) gestrichen </w:t>
      </w:r>
      <w:r w:rsidRPr="00512BFF">
        <w:rPr>
          <w:i w:val="0"/>
          <w:lang w:val="fr-FR"/>
        </w:rPr>
        <w:t>qu’ilz desoient vau.</w:t>
      </w:r>
      <w:r w:rsidRPr="00512BFF">
        <w:rPr>
          <w:lang w:val="fr-FR"/>
        </w:rPr>
        <w:t xml:space="preserve"> – f) gestrichen </w:t>
      </w:r>
      <w:r w:rsidRPr="00512BFF">
        <w:rPr>
          <w:i w:val="0"/>
          <w:lang w:val="fr-FR"/>
        </w:rPr>
        <w:t>de l’empereur en — que le roi</w:t>
      </w:r>
      <w:r w:rsidRPr="00512BFF">
        <w:rPr>
          <w:lang w:val="fr-FR"/>
        </w:rPr>
        <w:t xml:space="preserve">. –h) Lesung unsicher. </w:t>
      </w:r>
    </w:p>
    <w:p w14:paraId="2C0F4735" w14:textId="77777777" w:rsidR="00222BD3" w:rsidRDefault="00222BD3" w:rsidP="00512BFF">
      <w:pPr>
        <w:pStyle w:val="Kommentar"/>
      </w:pPr>
      <w:r>
        <w:t>3]</w:t>
      </w:r>
      <w:r w:rsidRPr="00222BD3">
        <w:t xml:space="preserve"> g) folgt ein unleserliches Wort. – </w:t>
      </w:r>
      <w:r>
        <w:t xml:space="preserve">i) gestrichen </w:t>
      </w:r>
      <w:r w:rsidRPr="00512BFF">
        <w:rPr>
          <w:i w:val="0"/>
        </w:rPr>
        <w:t>dit.</w:t>
      </w:r>
      <w:r>
        <w:t xml:space="preserve"> </w:t>
      </w:r>
    </w:p>
    <w:p w14:paraId="612B8455" w14:textId="3AC74B03" w:rsidR="00222BD3" w:rsidRPr="00222BD3" w:rsidRDefault="00222BD3" w:rsidP="00512BFF">
      <w:pPr>
        <w:pStyle w:val="Kommentar"/>
        <w:rPr>
          <w:lang w:val="fr-FR"/>
        </w:rPr>
      </w:pPr>
      <w:r w:rsidRPr="00222BD3">
        <w:rPr>
          <w:lang w:val="fr-FR"/>
        </w:rPr>
        <w:t xml:space="preserve">4] j) gestrichen </w:t>
      </w:r>
      <w:r w:rsidRPr="00512BFF">
        <w:rPr>
          <w:i w:val="0"/>
          <w:lang w:val="fr-FR"/>
        </w:rPr>
        <w:t>et aussi aux mielux</w:t>
      </w:r>
      <w:r w:rsidRPr="00222BD3">
        <w:rPr>
          <w:lang w:val="fr-FR"/>
        </w:rPr>
        <w:t>. – k)</w:t>
      </w:r>
      <w:r>
        <w:rPr>
          <w:lang w:val="fr-FR"/>
        </w:rPr>
        <w:t xml:space="preserve"> gestrichen </w:t>
      </w:r>
      <w:r w:rsidRPr="00512BFF">
        <w:rPr>
          <w:i w:val="0"/>
          <w:lang w:val="fr-FR"/>
        </w:rPr>
        <w:t>demenéz en leur train.</w:t>
      </w:r>
      <w:r w:rsidR="006C3154">
        <w:rPr>
          <w:i w:val="0"/>
          <w:lang w:val="fr-FR"/>
        </w:rPr>
        <w:t xml:space="preserve"> </w:t>
      </w:r>
    </w:p>
    <w:p w14:paraId="5D80A70A" w14:textId="77777777" w:rsidR="00902134" w:rsidRPr="00222BD3" w:rsidRDefault="00902134" w:rsidP="00512BFF">
      <w:pPr>
        <w:pStyle w:val="Kommentar"/>
        <w:rPr>
          <w:lang w:val="fr-FR"/>
        </w:rPr>
      </w:pPr>
    </w:p>
    <w:sectPr w:rsidR="00902134" w:rsidRPr="00222B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5:42:00Z" w:initials="AL">
    <w:p w14:paraId="116BAA04" w14:textId="77777777" w:rsidR="00630059" w:rsidRDefault="00630059">
      <w:pPr>
        <w:pStyle w:val="Kommentartext"/>
      </w:pPr>
      <w:r>
        <w:rPr>
          <w:rStyle w:val="Kommentarzeichen"/>
        </w:rPr>
        <w:annotationRef/>
      </w:r>
      <w:r>
        <w:t>P: Süleyman I.</w:t>
      </w:r>
    </w:p>
  </w:comment>
  <w:comment w:id="1" w:author="Abel Laura" w:date="2017-11-30T15:42:00Z" w:initials="AL">
    <w:p w14:paraId="6A939865" w14:textId="0F778224" w:rsidR="00630059" w:rsidRDefault="00630059">
      <w:pPr>
        <w:pStyle w:val="Kommentartext"/>
      </w:pPr>
      <w:r>
        <w:rPr>
          <w:rStyle w:val="Kommentarzeichen"/>
        </w:rPr>
        <w:annotationRef/>
      </w:r>
      <w:r w:rsidR="00BC1511">
        <w:t>S</w:t>
      </w:r>
      <w:r>
        <w:t>: Frankreich</w:t>
      </w:r>
    </w:p>
  </w:comment>
  <w:comment w:id="2" w:author="Abel Laura" w:date="2017-11-30T15:43:00Z" w:initials="AL">
    <w:p w14:paraId="3B4A4BFC" w14:textId="7D61B6C6" w:rsidR="00630059" w:rsidRDefault="00630059">
      <w:pPr>
        <w:pStyle w:val="Kommentartext"/>
      </w:pPr>
      <w:r>
        <w:rPr>
          <w:rStyle w:val="Kommentarzeichen"/>
        </w:rPr>
        <w:annotationRef/>
      </w:r>
      <w:r w:rsidR="00BC1511">
        <w:t>S</w:t>
      </w:r>
      <w:r>
        <w:t>: Italien</w:t>
      </w:r>
    </w:p>
  </w:comment>
  <w:comment w:id="3" w:author="Abel Laura" w:date="2017-11-30T15:43:00Z" w:initials="AL">
    <w:p w14:paraId="2C51CE9A" w14:textId="0CFF34E7" w:rsidR="00630059" w:rsidRDefault="00630059">
      <w:pPr>
        <w:pStyle w:val="Kommentartext"/>
      </w:pPr>
      <w:r>
        <w:rPr>
          <w:rStyle w:val="Kommentarzeichen"/>
        </w:rPr>
        <w:annotationRef/>
      </w:r>
      <w:r w:rsidR="00047192">
        <w:t>S: Ungarn</w:t>
      </w:r>
    </w:p>
  </w:comment>
  <w:comment w:id="4" w:author="Abel Laura" w:date="2017-11-30T15:43:00Z" w:initials="AL">
    <w:p w14:paraId="596FAB6E" w14:textId="77777777" w:rsidR="00630059" w:rsidRDefault="00630059">
      <w:pPr>
        <w:pStyle w:val="Kommentartext"/>
      </w:pPr>
      <w:r>
        <w:rPr>
          <w:rStyle w:val="Kommentarzeichen"/>
        </w:rPr>
        <w:annotationRef/>
      </w:r>
      <w:r>
        <w:t>S: Türkenabwehr</w:t>
      </w:r>
    </w:p>
  </w:comment>
  <w:comment w:id="5" w:author="Abel Laura" w:date="2017-11-30T15:43:00Z" w:initials="AL">
    <w:p w14:paraId="2C1091B9" w14:textId="681776E4" w:rsidR="00630059" w:rsidRPr="00991CB5" w:rsidRDefault="00630059">
      <w:pPr>
        <w:pStyle w:val="Kommentartext"/>
        <w:rPr>
          <w:lang w:val="de-AT"/>
        </w:rPr>
      </w:pPr>
      <w:r>
        <w:rPr>
          <w:rStyle w:val="Kommentarzeichen"/>
        </w:rPr>
        <w:annotationRef/>
      </w:r>
      <w:r w:rsidR="00991CB5" w:rsidRPr="00991CB5">
        <w:rPr>
          <w:lang w:val="de-AT"/>
        </w:rPr>
        <w:t>P: Granvelle, Nicolas Perrenot</w:t>
      </w:r>
    </w:p>
  </w:comment>
  <w:comment w:id="6" w:author="Abel Laura" w:date="2017-11-30T15:43:00Z" w:initials="AL">
    <w:p w14:paraId="12B33C3A" w14:textId="2E5E4A08" w:rsidR="00630059" w:rsidRDefault="00630059">
      <w:pPr>
        <w:pStyle w:val="Kommentartext"/>
      </w:pPr>
      <w:r>
        <w:rPr>
          <w:rStyle w:val="Kommentarzeichen"/>
        </w:rPr>
        <w:annotationRef/>
      </w:r>
      <w:r w:rsidR="00BC1511">
        <w:t>S</w:t>
      </w:r>
      <w:r>
        <w:t>: Frankreich</w:t>
      </w:r>
    </w:p>
  </w:comment>
  <w:comment w:id="7" w:author="Abel Laura" w:date="2017-11-30T15:44:00Z" w:initials="AL">
    <w:p w14:paraId="011A44A2" w14:textId="77777777" w:rsidR="00630059" w:rsidRDefault="00630059">
      <w:pPr>
        <w:pStyle w:val="Kommentartext"/>
      </w:pPr>
      <w:r>
        <w:rPr>
          <w:rStyle w:val="Kommentarzeichen"/>
        </w:rPr>
        <w:annotationRef/>
      </w:r>
      <w:r>
        <w:t>P: Franz I.</w:t>
      </w:r>
    </w:p>
  </w:comment>
  <w:comment w:id="8" w:author="Abel Laura" w:date="2017-11-30T15:44:00Z" w:initials="AL">
    <w:p w14:paraId="67C799DF" w14:textId="235E1939" w:rsidR="00630059" w:rsidRDefault="00630059">
      <w:pPr>
        <w:pStyle w:val="Kommentartext"/>
      </w:pPr>
      <w:r>
        <w:rPr>
          <w:rStyle w:val="Kommentarzeichen"/>
        </w:rPr>
        <w:annotationRef/>
      </w:r>
      <w:r w:rsidR="007F5173">
        <w:t>S</w:t>
      </w:r>
      <w:r>
        <w:t>: Spanien</w:t>
      </w:r>
    </w:p>
  </w:comment>
  <w:comment w:id="9" w:author="Abel Laura" w:date="2017-11-30T15:45:00Z" w:initials="AL">
    <w:p w14:paraId="6F66E17E" w14:textId="77777777" w:rsidR="00630059" w:rsidRDefault="00630059">
      <w:pPr>
        <w:pStyle w:val="Kommentartext"/>
      </w:pPr>
      <w:r>
        <w:rPr>
          <w:rStyle w:val="Kommentarzeichen"/>
        </w:rPr>
        <w:annotationRef/>
      </w:r>
      <w:r>
        <w:t>P: Heinrich VIII.</w:t>
      </w:r>
    </w:p>
  </w:comment>
  <w:comment w:id="10" w:author="Abel Laura" w:date="2017-11-30T15:56:00Z" w:initials="AL">
    <w:p w14:paraId="58E59024" w14:textId="787C2D42" w:rsidR="009079C2" w:rsidRDefault="009079C2">
      <w:pPr>
        <w:pStyle w:val="Kommentartext"/>
      </w:pPr>
      <w:r>
        <w:rPr>
          <w:rStyle w:val="Kommentarzeichen"/>
        </w:rPr>
        <w:annotationRef/>
      </w:r>
      <w:r>
        <w:t xml:space="preserve">P: </w:t>
      </w:r>
      <w:r w:rsidRPr="009079C2">
        <w:t>Katharina von Aragón</w:t>
      </w:r>
    </w:p>
  </w:comment>
  <w:comment w:id="11" w:author="Abel Laura" w:date="2017-11-30T16:01:00Z" w:initials="AL">
    <w:p w14:paraId="79D7882C" w14:textId="7E3CF7E6" w:rsidR="009079C2" w:rsidRPr="009079C2" w:rsidRDefault="009079C2">
      <w:pPr>
        <w:pStyle w:val="Kommentartext"/>
        <w:rPr>
          <w:color w:val="FF0000"/>
        </w:rPr>
      </w:pPr>
      <w:r>
        <w:rPr>
          <w:rStyle w:val="Kommentarzeichen"/>
        </w:rPr>
        <w:annotationRef/>
      </w:r>
      <w:r w:rsidRPr="005226A8">
        <w:t xml:space="preserve">S: </w:t>
      </w:r>
      <w:r w:rsidR="00047192">
        <w:t xml:space="preserve">F, Königswahl </w:t>
      </w:r>
      <w:r w:rsidRPr="005226A8">
        <w:t>Ungarn</w:t>
      </w:r>
    </w:p>
  </w:comment>
  <w:comment w:id="12" w:author="Abel Laura" w:date="2017-11-30T15:51:00Z" w:initials="AL">
    <w:p w14:paraId="5C8FEAAE" w14:textId="77777777" w:rsidR="00630059" w:rsidRDefault="00630059">
      <w:pPr>
        <w:pStyle w:val="Kommentartext"/>
      </w:pPr>
      <w:r>
        <w:rPr>
          <w:rStyle w:val="Kommentarzeichen"/>
        </w:rPr>
        <w:annotationRef/>
      </w:r>
      <w:r>
        <w:t>P: Kassel, Propst Georg von</w:t>
      </w:r>
    </w:p>
  </w:comment>
  <w:comment w:id="13" w:author="Abel Laura" w:date="2017-11-30T15:47:00Z" w:initials="AL">
    <w:p w14:paraId="182B083B" w14:textId="67CFB625" w:rsidR="00630059" w:rsidRPr="00822CFB" w:rsidRDefault="00630059">
      <w:pPr>
        <w:pStyle w:val="Kommentartext"/>
        <w:rPr>
          <w:lang w:val="de-AT"/>
        </w:rPr>
      </w:pPr>
      <w:r>
        <w:rPr>
          <w:rStyle w:val="Kommentarzeichen"/>
        </w:rPr>
        <w:annotationRef/>
      </w:r>
      <w:r w:rsidR="00BF696B" w:rsidRPr="00E0436B">
        <w:rPr>
          <w:lang w:val="de-AT"/>
        </w:rPr>
        <w:t>P: Colonna, Familie und Anhänger</w:t>
      </w:r>
    </w:p>
  </w:comment>
  <w:comment w:id="14" w:author="Abel Laura" w:date="2017-11-30T15:48:00Z" w:initials="AL">
    <w:p w14:paraId="45E76BF1" w14:textId="009A7E1E" w:rsidR="00630059" w:rsidRPr="00512BFF" w:rsidRDefault="00630059">
      <w:pPr>
        <w:pStyle w:val="Kommentartext"/>
        <w:rPr>
          <w:lang w:val="pt-BR"/>
        </w:rPr>
      </w:pPr>
      <w:r>
        <w:rPr>
          <w:rStyle w:val="Kommentarzeichen"/>
        </w:rPr>
        <w:annotationRef/>
      </w:r>
      <w:r w:rsidR="007F5173" w:rsidRPr="00512BFF">
        <w:rPr>
          <w:lang w:val="pt-BR"/>
        </w:rPr>
        <w:t>S</w:t>
      </w:r>
      <w:r w:rsidRPr="00512BFF">
        <w:rPr>
          <w:lang w:val="pt-BR"/>
        </w:rPr>
        <w:t>: Neapel</w:t>
      </w:r>
    </w:p>
  </w:comment>
  <w:comment w:id="15" w:author="Abel Laura" w:date="2017-11-30T15:48:00Z" w:initials="AL">
    <w:p w14:paraId="5A24D258" w14:textId="1C43CC6F" w:rsidR="00630059" w:rsidRPr="00512BFF" w:rsidRDefault="00630059">
      <w:pPr>
        <w:pStyle w:val="Kommentartext"/>
        <w:rPr>
          <w:lang w:val="pt-BR"/>
        </w:rPr>
      </w:pPr>
      <w:r>
        <w:rPr>
          <w:rStyle w:val="Kommentarzeichen"/>
        </w:rPr>
        <w:annotationRef/>
      </w:r>
      <w:r w:rsidR="00C150F4" w:rsidRPr="00512BFF">
        <w:rPr>
          <w:lang w:val="pt-BR"/>
        </w:rPr>
        <w:t>P: Moncada</w:t>
      </w:r>
      <w:r w:rsidRPr="00512BFF">
        <w:rPr>
          <w:lang w:val="pt-BR"/>
        </w:rPr>
        <w:t>, Ugo de</w:t>
      </w:r>
    </w:p>
  </w:comment>
  <w:comment w:id="16" w:author="Abel Laura" w:date="2017-11-30T15:48:00Z" w:initials="AL">
    <w:p w14:paraId="51A652FC" w14:textId="77777777" w:rsidR="00630059" w:rsidRPr="00A90615" w:rsidRDefault="00630059">
      <w:pPr>
        <w:pStyle w:val="Kommentartext"/>
      </w:pPr>
      <w:r>
        <w:rPr>
          <w:rStyle w:val="Kommentarzeichen"/>
        </w:rPr>
        <w:annotationRef/>
      </w:r>
      <w:r w:rsidRPr="00A90615">
        <w:t>P: Klemens VII.</w:t>
      </w:r>
    </w:p>
  </w:comment>
  <w:comment w:id="17" w:author="Abel Laura" w:date="2017-11-30T15:48:00Z" w:initials="AL">
    <w:p w14:paraId="12B6A09B" w14:textId="3C8E2B66" w:rsidR="00630059" w:rsidRDefault="00630059">
      <w:pPr>
        <w:pStyle w:val="Kommentartext"/>
      </w:pPr>
      <w:r>
        <w:rPr>
          <w:rStyle w:val="Kommentarzeichen"/>
        </w:rPr>
        <w:annotationRef/>
      </w:r>
      <w:r w:rsidR="00BC1511">
        <w:t>S</w:t>
      </w:r>
      <w:r>
        <w:t>: Frankreich</w:t>
      </w:r>
    </w:p>
  </w:comment>
  <w:comment w:id="18" w:author="Abel Laura" w:date="2017-11-30T15:48:00Z" w:initials="AL">
    <w:p w14:paraId="033C2491" w14:textId="77777777" w:rsidR="00630059" w:rsidRDefault="00630059">
      <w:pPr>
        <w:pStyle w:val="Kommentartext"/>
      </w:pPr>
      <w:r>
        <w:rPr>
          <w:rStyle w:val="Kommentarzeichen"/>
        </w:rPr>
        <w:annotationRef/>
      </w:r>
      <w:r>
        <w:t>S: Frankreich</w:t>
      </w:r>
    </w:p>
  </w:comment>
  <w:comment w:id="19" w:author="Abel Laura" w:date="2017-11-30T15:49:00Z" w:initials="AL">
    <w:p w14:paraId="35538261" w14:textId="33024DAC" w:rsidR="00630059" w:rsidRPr="00512BFF" w:rsidRDefault="00630059">
      <w:pPr>
        <w:pStyle w:val="Kommentartext"/>
        <w:rPr>
          <w:lang w:val="en-US"/>
        </w:rPr>
      </w:pPr>
      <w:r>
        <w:rPr>
          <w:rStyle w:val="Kommentarzeichen"/>
        </w:rPr>
        <w:annotationRef/>
      </w:r>
      <w:r w:rsidR="00C22AAE" w:rsidRPr="00512BFF">
        <w:rPr>
          <w:lang w:val="en-US"/>
        </w:rPr>
        <w:t>S: Türken</w:t>
      </w:r>
    </w:p>
  </w:comment>
  <w:comment w:id="20" w:author="Abel Laura" w:date="2017-11-30T15:50:00Z" w:initials="AL">
    <w:p w14:paraId="5FBD8374" w14:textId="77777777" w:rsidR="00630059" w:rsidRPr="00512BFF" w:rsidRDefault="00630059">
      <w:pPr>
        <w:pStyle w:val="Kommentartext"/>
        <w:rPr>
          <w:lang w:val="en-US"/>
        </w:rPr>
      </w:pPr>
      <w:r>
        <w:rPr>
          <w:rStyle w:val="Kommentarzeichen"/>
        </w:rPr>
        <w:annotationRef/>
      </w:r>
      <w:r w:rsidRPr="00512BFF">
        <w:rPr>
          <w:lang w:val="en-US"/>
        </w:rPr>
        <w:t>P: Süleyman I.</w:t>
      </w:r>
    </w:p>
  </w:comment>
  <w:comment w:id="21" w:author="Abel Laura" w:date="2017-11-30T15:50:00Z" w:initials="AL">
    <w:p w14:paraId="0468DD2D" w14:textId="4875F2E9" w:rsidR="00630059" w:rsidRDefault="00630059">
      <w:pPr>
        <w:pStyle w:val="Kommentartext"/>
      </w:pPr>
      <w:r>
        <w:rPr>
          <w:rStyle w:val="Kommentarzeichen"/>
        </w:rPr>
        <w:annotationRef/>
      </w:r>
      <w:r w:rsidR="00047192">
        <w:t>S: Ungarn</w:t>
      </w:r>
    </w:p>
  </w:comment>
  <w:comment w:id="22" w:author="Abel Laura" w:date="2017-11-30T15:50:00Z" w:initials="AL">
    <w:p w14:paraId="45F9A744" w14:textId="77777777" w:rsidR="00630059" w:rsidRDefault="00630059">
      <w:pPr>
        <w:pStyle w:val="Kommentartext"/>
      </w:pPr>
      <w:r>
        <w:rPr>
          <w:rStyle w:val="Kommentarzeichen"/>
        </w:rPr>
        <w:annotationRef/>
      </w:r>
      <w:r>
        <w:t>P: Franz I.</w:t>
      </w:r>
    </w:p>
  </w:comment>
  <w:comment w:id="23" w:author="Abel Laura" w:date="2017-11-30T15:47:00Z" w:initials="AL">
    <w:p w14:paraId="3A790E14" w14:textId="77777777" w:rsidR="00630059" w:rsidRDefault="00630059">
      <w:pPr>
        <w:pStyle w:val="Kommentartext"/>
      </w:pPr>
      <w:r>
        <w:rPr>
          <w:rStyle w:val="Kommentarzeichen"/>
        </w:rPr>
        <w:annotationRef/>
      </w:r>
      <w:r>
        <w:t>P: Kasselt, Jehan</w:t>
      </w:r>
    </w:p>
  </w:comment>
  <w:comment w:id="24" w:author="Abel Laura" w:date="2017-11-30T15:47:00Z" w:initials="AL">
    <w:p w14:paraId="511DF4CC" w14:textId="38D4F43A" w:rsidR="00630059" w:rsidRDefault="00630059">
      <w:pPr>
        <w:pStyle w:val="Kommentartext"/>
      </w:pPr>
      <w:r>
        <w:rPr>
          <w:rStyle w:val="Kommentarzeichen"/>
        </w:rPr>
        <w:annotationRef/>
      </w:r>
      <w:r>
        <w:t xml:space="preserve">S: </w:t>
      </w:r>
      <w:r w:rsidR="00BC1511">
        <w:t xml:space="preserve">HRR, </w:t>
      </w:r>
      <w:r>
        <w:t>Reichskammergericht</w:t>
      </w:r>
    </w:p>
  </w:comment>
  <w:comment w:id="25" w:author="Abel Laura" w:date="2017-11-30T15:46:00Z" w:initials="AL">
    <w:p w14:paraId="2078CE8A" w14:textId="77777777" w:rsidR="00630059" w:rsidRPr="00C22AAE" w:rsidRDefault="00630059">
      <w:pPr>
        <w:pStyle w:val="Kommentartext"/>
        <w:rPr>
          <w:lang w:val="de-AT"/>
        </w:rPr>
      </w:pPr>
      <w:r>
        <w:rPr>
          <w:rStyle w:val="Kommentarzeichen"/>
        </w:rPr>
        <w:annotationRef/>
      </w:r>
      <w:r w:rsidRPr="00C22AAE">
        <w:rPr>
          <w:lang w:val="de-AT"/>
        </w:rPr>
        <w:t>P: A</w:t>
      </w:r>
    </w:p>
  </w:comment>
  <w:comment w:id="26" w:author="Abel Laura" w:date="2017-11-30T15:46:00Z" w:initials="AL">
    <w:p w14:paraId="559850C9" w14:textId="77777777" w:rsidR="00630059" w:rsidRPr="00C22AAE" w:rsidRDefault="00630059">
      <w:pPr>
        <w:pStyle w:val="Kommentartext"/>
        <w:rPr>
          <w:lang w:val="de-AT"/>
        </w:rPr>
      </w:pPr>
      <w:r>
        <w:rPr>
          <w:rStyle w:val="Kommentarzeichen"/>
        </w:rPr>
        <w:annotationRef/>
      </w:r>
      <w:r w:rsidRPr="00C22AAE">
        <w:rPr>
          <w:lang w:val="de-AT"/>
        </w:rPr>
        <w:t>O: Ho</w:t>
      </w:r>
      <w:r w:rsidR="006F54B0" w:rsidRPr="00C22AAE">
        <w:rPr>
          <w:lang w:val="de-AT"/>
        </w:rPr>
        <w:t>o</w:t>
      </w:r>
      <w:r w:rsidRPr="00C22AAE">
        <w:rPr>
          <w:lang w:val="de-AT"/>
        </w:rPr>
        <w:t>gstraten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BAA04" w15:done="0"/>
  <w15:commentEx w15:paraId="6A939865" w15:done="0"/>
  <w15:commentEx w15:paraId="3B4A4BFC" w15:done="0"/>
  <w15:commentEx w15:paraId="2C51CE9A" w15:done="0"/>
  <w15:commentEx w15:paraId="596FAB6E" w15:done="0"/>
  <w15:commentEx w15:paraId="2C1091B9" w15:done="0"/>
  <w15:commentEx w15:paraId="12B33C3A" w15:done="0"/>
  <w15:commentEx w15:paraId="011A44A2" w15:done="0"/>
  <w15:commentEx w15:paraId="67C799DF" w15:done="0"/>
  <w15:commentEx w15:paraId="6F66E17E" w15:done="0"/>
  <w15:commentEx w15:paraId="58E59024" w15:done="0"/>
  <w15:commentEx w15:paraId="79D7882C" w15:done="0"/>
  <w15:commentEx w15:paraId="5C8FEAAE" w15:done="0"/>
  <w15:commentEx w15:paraId="182B083B" w15:done="0"/>
  <w15:commentEx w15:paraId="45E76BF1" w15:done="0"/>
  <w15:commentEx w15:paraId="5A24D258" w15:done="0"/>
  <w15:commentEx w15:paraId="51A652FC" w15:done="0"/>
  <w15:commentEx w15:paraId="12B6A09B" w15:done="0"/>
  <w15:commentEx w15:paraId="033C2491" w15:done="0"/>
  <w15:commentEx w15:paraId="35538261" w15:done="0"/>
  <w15:commentEx w15:paraId="5FBD8374" w15:done="0"/>
  <w15:commentEx w15:paraId="0468DD2D" w15:done="0"/>
  <w15:commentEx w15:paraId="45F9A744" w15:done="0"/>
  <w15:commentEx w15:paraId="3A790E14" w15:done="0"/>
  <w15:commentEx w15:paraId="511DF4CC" w15:done="0"/>
  <w15:commentEx w15:paraId="2078CE8A" w15:done="0"/>
  <w15:commentEx w15:paraId="559850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BAA04" w16cid:durableId="238CECC5"/>
  <w16cid:commentId w16cid:paraId="6A939865" w16cid:durableId="238CECC6"/>
  <w16cid:commentId w16cid:paraId="3B4A4BFC" w16cid:durableId="238CECC7"/>
  <w16cid:commentId w16cid:paraId="2C51CE9A" w16cid:durableId="238CECC8"/>
  <w16cid:commentId w16cid:paraId="596FAB6E" w16cid:durableId="238CECC9"/>
  <w16cid:commentId w16cid:paraId="2C1091B9" w16cid:durableId="238CECCA"/>
  <w16cid:commentId w16cid:paraId="12B33C3A" w16cid:durableId="238CECCB"/>
  <w16cid:commentId w16cid:paraId="011A44A2" w16cid:durableId="238CECCC"/>
  <w16cid:commentId w16cid:paraId="67C799DF" w16cid:durableId="238CECCD"/>
  <w16cid:commentId w16cid:paraId="6F66E17E" w16cid:durableId="238CECCE"/>
  <w16cid:commentId w16cid:paraId="58E59024" w16cid:durableId="238CECCF"/>
  <w16cid:commentId w16cid:paraId="79D7882C" w16cid:durableId="238CECD0"/>
  <w16cid:commentId w16cid:paraId="5C8FEAAE" w16cid:durableId="238CECD1"/>
  <w16cid:commentId w16cid:paraId="182B083B" w16cid:durableId="238CECD2"/>
  <w16cid:commentId w16cid:paraId="45E76BF1" w16cid:durableId="238CECD3"/>
  <w16cid:commentId w16cid:paraId="5A24D258" w16cid:durableId="238CECD4"/>
  <w16cid:commentId w16cid:paraId="51A652FC" w16cid:durableId="238CECD5"/>
  <w16cid:commentId w16cid:paraId="12B6A09B" w16cid:durableId="238CECD6"/>
  <w16cid:commentId w16cid:paraId="033C2491" w16cid:durableId="238CECD7"/>
  <w16cid:commentId w16cid:paraId="35538261" w16cid:durableId="238CECD8"/>
  <w16cid:commentId w16cid:paraId="5FBD8374" w16cid:durableId="238CECD9"/>
  <w16cid:commentId w16cid:paraId="0468DD2D" w16cid:durableId="238CECDA"/>
  <w16cid:commentId w16cid:paraId="45F9A744" w16cid:durableId="238CECDB"/>
  <w16cid:commentId w16cid:paraId="3A790E14" w16cid:durableId="238CECDC"/>
  <w16cid:commentId w16cid:paraId="511DF4CC" w16cid:durableId="238CECDD"/>
  <w16cid:commentId w16cid:paraId="2078CE8A" w16cid:durableId="238CECDE"/>
  <w16cid:commentId w16cid:paraId="559850C9" w16cid:durableId="238CEC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AT"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134"/>
    <w:rsid w:val="00047192"/>
    <w:rsid w:val="001209BD"/>
    <w:rsid w:val="00157128"/>
    <w:rsid w:val="00222BD3"/>
    <w:rsid w:val="002864DA"/>
    <w:rsid w:val="00512BFF"/>
    <w:rsid w:val="005226A8"/>
    <w:rsid w:val="00630059"/>
    <w:rsid w:val="006C3154"/>
    <w:rsid w:val="006F54B0"/>
    <w:rsid w:val="00737C87"/>
    <w:rsid w:val="007F5173"/>
    <w:rsid w:val="00822CFB"/>
    <w:rsid w:val="008B3B08"/>
    <w:rsid w:val="00902134"/>
    <w:rsid w:val="009079C2"/>
    <w:rsid w:val="00991CB5"/>
    <w:rsid w:val="00A90615"/>
    <w:rsid w:val="00BC1511"/>
    <w:rsid w:val="00BF696B"/>
    <w:rsid w:val="00C150F4"/>
    <w:rsid w:val="00C22AAE"/>
    <w:rsid w:val="00D97FF7"/>
    <w:rsid w:val="00E25195"/>
    <w:rsid w:val="00E95174"/>
    <w:rsid w:val="00EB4971"/>
    <w:rsid w:val="00EC7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75C6"/>
  <w15:docId w15:val="{F81D7D80-6FB1-4519-B27D-AA7DABC2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497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B497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B497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B497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B497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B4971"/>
    <w:pPr>
      <w:ind w:left="720"/>
      <w:contextualSpacing/>
    </w:pPr>
  </w:style>
  <w:style w:type="character" w:styleId="Kommentarzeichen">
    <w:name w:val="annotation reference"/>
    <w:basedOn w:val="Absatz-Standardschriftart"/>
    <w:uiPriority w:val="99"/>
    <w:semiHidden/>
    <w:unhideWhenUsed/>
    <w:rsid w:val="00630059"/>
    <w:rPr>
      <w:sz w:val="16"/>
      <w:szCs w:val="16"/>
    </w:rPr>
  </w:style>
  <w:style w:type="paragraph" w:styleId="Kommentartext">
    <w:name w:val="annotation text"/>
    <w:basedOn w:val="Standard"/>
    <w:link w:val="KommentartextZchn"/>
    <w:uiPriority w:val="99"/>
    <w:semiHidden/>
    <w:unhideWhenUsed/>
    <w:rsid w:val="0063005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0059"/>
    <w:rPr>
      <w:sz w:val="20"/>
      <w:szCs w:val="20"/>
    </w:rPr>
  </w:style>
  <w:style w:type="paragraph" w:styleId="Kommentarthema">
    <w:name w:val="annotation subject"/>
    <w:basedOn w:val="Kommentartext"/>
    <w:next w:val="Kommentartext"/>
    <w:link w:val="KommentarthemaZchn"/>
    <w:uiPriority w:val="99"/>
    <w:semiHidden/>
    <w:unhideWhenUsed/>
    <w:rsid w:val="00630059"/>
    <w:rPr>
      <w:b/>
      <w:bCs/>
    </w:rPr>
  </w:style>
  <w:style w:type="character" w:customStyle="1" w:styleId="KommentarthemaZchn">
    <w:name w:val="Kommentarthema Zchn"/>
    <w:basedOn w:val="KommentartextZchn"/>
    <w:link w:val="Kommentarthema"/>
    <w:uiPriority w:val="99"/>
    <w:semiHidden/>
    <w:rsid w:val="00630059"/>
    <w:rPr>
      <w:b/>
      <w:bCs/>
      <w:sz w:val="20"/>
      <w:szCs w:val="20"/>
    </w:rPr>
  </w:style>
  <w:style w:type="paragraph" w:styleId="Sprechblasentext">
    <w:name w:val="Balloon Text"/>
    <w:basedOn w:val="Standard"/>
    <w:link w:val="SprechblasentextZchn"/>
    <w:uiPriority w:val="99"/>
    <w:semiHidden/>
    <w:unhideWhenUsed/>
    <w:rsid w:val="006300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00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2015-11-25T13:02:00Z</dcterms:created>
  <dcterms:modified xsi:type="dcterms:W3CDTF">2022-11-12T00:09:00Z</dcterms:modified>
</cp:coreProperties>
</file>