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2BC9B" w14:textId="77777777" w:rsidR="00100953" w:rsidRDefault="00100953" w:rsidP="00100953">
      <w:pPr>
        <w:pStyle w:val="Heading1"/>
      </w:pPr>
      <w:r>
        <w:rPr>
          <w:noProof/>
        </w:rPr>
        <w:drawing>
          <wp:inline distT="0" distB="0" distL="0" distR="0" wp14:anchorId="05A37367" wp14:editId="6A8EE146">
            <wp:extent cx="5943600" cy="8191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rcRect r="38789"/>
                    <a:stretch>
                      <a:fillRect/>
                    </a:stretch>
                  </pic:blipFill>
                  <pic:spPr bwMode="auto">
                    <a:xfrm>
                      <a:off x="0" y="0"/>
                      <a:ext cx="5943600" cy="819150"/>
                    </a:xfrm>
                    <a:prstGeom prst="rect">
                      <a:avLst/>
                    </a:prstGeom>
                    <a:noFill/>
                    <a:ln w="9525">
                      <a:noFill/>
                      <a:miter lim="800000"/>
                      <a:headEnd/>
                      <a:tailEnd/>
                    </a:ln>
                  </pic:spPr>
                </pic:pic>
              </a:graphicData>
            </a:graphic>
          </wp:inline>
        </w:drawing>
      </w:r>
    </w:p>
    <w:p w14:paraId="381A4B78" w14:textId="77777777" w:rsidR="00100953" w:rsidRDefault="00100953" w:rsidP="00100953"/>
    <w:p w14:paraId="63CE072B" w14:textId="77777777" w:rsidR="00100953" w:rsidRPr="00EB15C7" w:rsidRDefault="00100953" w:rsidP="00100953"/>
    <w:p w14:paraId="71F5EEE2" w14:textId="77777777" w:rsidR="00100953" w:rsidRDefault="00100953" w:rsidP="00100953">
      <w:pPr>
        <w:pStyle w:val="Title"/>
        <w:jc w:val="center"/>
      </w:pPr>
      <w:r>
        <w:t>CS-405 Deep Learning Fall 2023</w:t>
      </w:r>
    </w:p>
    <w:p w14:paraId="02DA5462" w14:textId="77777777" w:rsidR="00100953" w:rsidRPr="00474428" w:rsidRDefault="00100953" w:rsidP="00100953"/>
    <w:p w14:paraId="0CE3E5E2" w14:textId="77777777" w:rsidR="00100953" w:rsidRDefault="00100953" w:rsidP="00100953">
      <w:pPr>
        <w:pStyle w:val="Title"/>
        <w:jc w:val="center"/>
      </w:pPr>
      <w:r>
        <w:t xml:space="preserve"> Lab 08 </w:t>
      </w:r>
    </w:p>
    <w:p w14:paraId="1DF6BE03" w14:textId="77777777" w:rsidR="00100953" w:rsidRPr="00474428" w:rsidRDefault="00100953" w:rsidP="00100953"/>
    <w:p w14:paraId="1DE43853" w14:textId="77777777" w:rsidR="00100953" w:rsidRDefault="00100953" w:rsidP="00100953">
      <w:pPr>
        <w:pStyle w:val="Title"/>
        <w:jc w:val="center"/>
      </w:pPr>
      <w:r>
        <w:t>Object Detection</w:t>
      </w:r>
    </w:p>
    <w:p w14:paraId="57517811" w14:textId="77777777" w:rsidR="00100953" w:rsidRDefault="00100953" w:rsidP="00100953"/>
    <w:p w14:paraId="6B78174D" w14:textId="77777777" w:rsidR="00100953" w:rsidRPr="00474428" w:rsidRDefault="00100953" w:rsidP="00100953"/>
    <w:tbl>
      <w:tblPr>
        <w:tblStyle w:val="TableGrid"/>
        <w:tblW w:w="9060" w:type="dxa"/>
        <w:tblLook w:val="04A0" w:firstRow="1" w:lastRow="0" w:firstColumn="1" w:lastColumn="0" w:noHBand="0" w:noVBand="1"/>
      </w:tblPr>
      <w:tblGrid>
        <w:gridCol w:w="4530"/>
        <w:gridCol w:w="4530"/>
      </w:tblGrid>
      <w:tr w:rsidR="00100953" w14:paraId="0B8902E1" w14:textId="77777777" w:rsidTr="00472832">
        <w:trPr>
          <w:trHeight w:val="821"/>
        </w:trPr>
        <w:tc>
          <w:tcPr>
            <w:tcW w:w="4530" w:type="dxa"/>
          </w:tcPr>
          <w:p w14:paraId="7922D583" w14:textId="77777777" w:rsidR="00100953" w:rsidRPr="00474428" w:rsidRDefault="00100953" w:rsidP="00472832">
            <w:pPr>
              <w:rPr>
                <w:sz w:val="36"/>
                <w:szCs w:val="28"/>
              </w:rPr>
            </w:pPr>
            <w:r w:rsidRPr="00474428">
              <w:rPr>
                <w:sz w:val="36"/>
                <w:szCs w:val="28"/>
              </w:rPr>
              <w:t>NAME</w:t>
            </w:r>
          </w:p>
        </w:tc>
        <w:tc>
          <w:tcPr>
            <w:tcW w:w="4530" w:type="dxa"/>
          </w:tcPr>
          <w:p w14:paraId="4865FC33" w14:textId="77777777" w:rsidR="00100953" w:rsidRPr="00474428" w:rsidRDefault="00100953" w:rsidP="00472832">
            <w:pPr>
              <w:rPr>
                <w:sz w:val="36"/>
                <w:szCs w:val="28"/>
              </w:rPr>
            </w:pPr>
            <w:r w:rsidRPr="00474428">
              <w:rPr>
                <w:sz w:val="36"/>
                <w:szCs w:val="28"/>
              </w:rPr>
              <w:t>RAJA HAIDER ALI</w:t>
            </w:r>
          </w:p>
        </w:tc>
      </w:tr>
      <w:tr w:rsidR="00100953" w14:paraId="499E8B29" w14:textId="77777777" w:rsidTr="00472832">
        <w:trPr>
          <w:trHeight w:val="846"/>
        </w:trPr>
        <w:tc>
          <w:tcPr>
            <w:tcW w:w="4530" w:type="dxa"/>
          </w:tcPr>
          <w:p w14:paraId="224016C1" w14:textId="77777777" w:rsidR="00100953" w:rsidRPr="00474428" w:rsidRDefault="00100953" w:rsidP="00472832">
            <w:pPr>
              <w:rPr>
                <w:sz w:val="36"/>
                <w:szCs w:val="28"/>
              </w:rPr>
            </w:pPr>
            <w:r w:rsidRPr="00474428">
              <w:rPr>
                <w:sz w:val="36"/>
                <w:szCs w:val="28"/>
              </w:rPr>
              <w:t xml:space="preserve">CMS ID </w:t>
            </w:r>
          </w:p>
        </w:tc>
        <w:tc>
          <w:tcPr>
            <w:tcW w:w="4530" w:type="dxa"/>
          </w:tcPr>
          <w:p w14:paraId="0FB5B99E" w14:textId="77777777" w:rsidR="00100953" w:rsidRPr="00474428" w:rsidRDefault="00100953" w:rsidP="00472832">
            <w:pPr>
              <w:rPr>
                <w:sz w:val="36"/>
                <w:szCs w:val="28"/>
              </w:rPr>
            </w:pPr>
            <w:r w:rsidRPr="00474428">
              <w:rPr>
                <w:sz w:val="36"/>
                <w:szCs w:val="28"/>
              </w:rPr>
              <w:t>346900</w:t>
            </w:r>
          </w:p>
        </w:tc>
      </w:tr>
      <w:tr w:rsidR="00100953" w14:paraId="5B5C5BFA" w14:textId="77777777" w:rsidTr="00472832">
        <w:trPr>
          <w:trHeight w:val="821"/>
        </w:trPr>
        <w:tc>
          <w:tcPr>
            <w:tcW w:w="4530" w:type="dxa"/>
          </w:tcPr>
          <w:p w14:paraId="624D768A" w14:textId="77777777" w:rsidR="00100953" w:rsidRPr="00474428" w:rsidRDefault="00100953" w:rsidP="00472832">
            <w:pPr>
              <w:rPr>
                <w:sz w:val="36"/>
                <w:szCs w:val="28"/>
              </w:rPr>
            </w:pPr>
            <w:r w:rsidRPr="00474428">
              <w:rPr>
                <w:sz w:val="36"/>
                <w:szCs w:val="28"/>
              </w:rPr>
              <w:t>GROUP</w:t>
            </w:r>
          </w:p>
        </w:tc>
        <w:tc>
          <w:tcPr>
            <w:tcW w:w="4530" w:type="dxa"/>
          </w:tcPr>
          <w:p w14:paraId="50C97362" w14:textId="77777777" w:rsidR="00100953" w:rsidRPr="00474428" w:rsidRDefault="00100953" w:rsidP="00472832">
            <w:pPr>
              <w:rPr>
                <w:sz w:val="36"/>
                <w:szCs w:val="28"/>
              </w:rPr>
            </w:pPr>
            <w:r w:rsidRPr="00474428">
              <w:rPr>
                <w:sz w:val="36"/>
                <w:szCs w:val="28"/>
              </w:rPr>
              <w:t>2</w:t>
            </w:r>
          </w:p>
        </w:tc>
      </w:tr>
    </w:tbl>
    <w:p w14:paraId="01417CD0" w14:textId="77777777" w:rsidR="00100953" w:rsidRDefault="00100953" w:rsidP="00100953"/>
    <w:p w14:paraId="485DD5C2" w14:textId="77777777" w:rsidR="00100953" w:rsidRDefault="00100953" w:rsidP="00100953"/>
    <w:p w14:paraId="52DE5509" w14:textId="77777777" w:rsidR="00100953" w:rsidRPr="00EB15C7" w:rsidRDefault="00100953" w:rsidP="00100953">
      <w:pPr>
        <w:pStyle w:val="Heading1"/>
      </w:pPr>
    </w:p>
    <w:p w14:paraId="36710C3E" w14:textId="77777777" w:rsidR="00100953" w:rsidRPr="00474428" w:rsidRDefault="00100953" w:rsidP="00100953">
      <w:pPr>
        <w:jc w:val="center"/>
        <w:rPr>
          <w:sz w:val="36"/>
          <w:szCs w:val="28"/>
        </w:rPr>
      </w:pPr>
      <w:r>
        <w:rPr>
          <w:sz w:val="36"/>
          <w:szCs w:val="28"/>
        </w:rPr>
        <w:t>Date: 3</w:t>
      </w:r>
      <w:r w:rsidRPr="00100953">
        <w:rPr>
          <w:sz w:val="36"/>
          <w:szCs w:val="28"/>
          <w:vertAlign w:val="superscript"/>
        </w:rPr>
        <w:t>rd</w:t>
      </w:r>
      <w:r>
        <w:rPr>
          <w:sz w:val="36"/>
          <w:szCs w:val="28"/>
        </w:rPr>
        <w:t xml:space="preserve"> Nov</w:t>
      </w:r>
      <w:r w:rsidRPr="00474428">
        <w:rPr>
          <w:sz w:val="36"/>
          <w:szCs w:val="28"/>
        </w:rPr>
        <w:t xml:space="preserve"> 2023</w:t>
      </w:r>
    </w:p>
    <w:p w14:paraId="29EF756D" w14:textId="77777777" w:rsidR="00100953" w:rsidRDefault="00100953" w:rsidP="00100953">
      <w:pPr>
        <w:rPr>
          <w:rFonts w:eastAsiaTheme="majorEastAsia" w:cstheme="majorBidi"/>
          <w:b/>
          <w:color w:val="000000" w:themeColor="text1"/>
          <w:sz w:val="40"/>
          <w:szCs w:val="32"/>
        </w:rPr>
      </w:pPr>
    </w:p>
    <w:p w14:paraId="62789456" w14:textId="77777777" w:rsidR="00100953" w:rsidRDefault="00100953" w:rsidP="00100953">
      <w:pPr>
        <w:rPr>
          <w:rFonts w:eastAsiaTheme="majorEastAsia" w:cstheme="majorBidi"/>
          <w:b/>
          <w:color w:val="000000" w:themeColor="text1"/>
          <w:sz w:val="40"/>
          <w:szCs w:val="32"/>
        </w:rPr>
      </w:pPr>
    </w:p>
    <w:p w14:paraId="46DF9ADB" w14:textId="77777777" w:rsidR="00100953" w:rsidRDefault="00100953" w:rsidP="00100953">
      <w:pPr>
        <w:rPr>
          <w:rFonts w:eastAsiaTheme="majorEastAsia" w:cstheme="majorBidi"/>
          <w:b/>
          <w:color w:val="000000" w:themeColor="text1"/>
          <w:sz w:val="40"/>
          <w:szCs w:val="32"/>
        </w:rPr>
      </w:pPr>
    </w:p>
    <w:p w14:paraId="0B44A7D1" w14:textId="77777777" w:rsidR="00100953" w:rsidRDefault="00100953" w:rsidP="00100953">
      <w:pPr>
        <w:rPr>
          <w:rFonts w:eastAsiaTheme="majorEastAsia" w:cstheme="majorBidi"/>
          <w:b/>
          <w:color w:val="000000" w:themeColor="text1"/>
          <w:sz w:val="40"/>
          <w:szCs w:val="32"/>
        </w:rPr>
      </w:pPr>
    </w:p>
    <w:p w14:paraId="63E6B1C0" w14:textId="77777777" w:rsidR="007C0036" w:rsidRDefault="007C0036" w:rsidP="007C0036">
      <w:pPr>
        <w:rPr>
          <w:b/>
        </w:rPr>
      </w:pPr>
      <w:r>
        <w:rPr>
          <w:b/>
        </w:rPr>
        <w:lastRenderedPageBreak/>
        <w:t>Tasks:</w:t>
      </w:r>
    </w:p>
    <w:p w14:paraId="243DEEC4" w14:textId="77777777" w:rsidR="007C0036" w:rsidRDefault="007C0036" w:rsidP="007C0036">
      <w:pPr>
        <w:pStyle w:val="ListParagraph"/>
        <w:numPr>
          <w:ilvl w:val="0"/>
          <w:numId w:val="1"/>
        </w:numPr>
        <w:rPr>
          <w:b/>
        </w:rPr>
      </w:pPr>
      <w:r w:rsidRPr="007C0036">
        <w:rPr>
          <w:b/>
        </w:rPr>
        <w:t>Please fully train the YOLOv5s (small) and YOLOv8s (small) models on the provided dataset</w:t>
      </w:r>
      <w:r>
        <w:rPr>
          <w:b/>
        </w:rPr>
        <w:t>.</w:t>
      </w:r>
    </w:p>
    <w:p w14:paraId="76FD8AC6" w14:textId="77777777" w:rsidR="00D313A7" w:rsidRDefault="00D313A7" w:rsidP="00D313A7">
      <w:r>
        <w:rPr>
          <w:b/>
        </w:rPr>
        <w:t xml:space="preserve">Answer: </w:t>
      </w:r>
      <w:r>
        <w:t>performed.</w:t>
      </w:r>
    </w:p>
    <w:p w14:paraId="77C1C942" w14:textId="77777777" w:rsidR="00D313A7" w:rsidRDefault="00D313A7" w:rsidP="00D313A7">
      <w:r w:rsidRPr="00D313A7">
        <w:rPr>
          <w:noProof/>
        </w:rPr>
        <w:drawing>
          <wp:inline distT="0" distB="0" distL="0" distR="0" wp14:anchorId="066536BD" wp14:editId="73F1B13F">
            <wp:extent cx="2876951" cy="2057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6951" cy="2057687"/>
                    </a:xfrm>
                    <a:prstGeom prst="rect">
                      <a:avLst/>
                    </a:prstGeom>
                  </pic:spPr>
                </pic:pic>
              </a:graphicData>
            </a:graphic>
          </wp:inline>
        </w:drawing>
      </w:r>
      <w:r w:rsidRPr="00D313A7">
        <w:rPr>
          <w:noProof/>
        </w:rPr>
        <w:drawing>
          <wp:anchor distT="0" distB="0" distL="114300" distR="114300" simplePos="0" relativeHeight="251658240" behindDoc="0" locked="0" layoutInCell="1" allowOverlap="1" wp14:anchorId="1A29ADC2" wp14:editId="4BFBA64B">
            <wp:simplePos x="914400" y="2105025"/>
            <wp:positionH relativeFrom="column">
              <wp:align>left</wp:align>
            </wp:positionH>
            <wp:positionV relativeFrom="paragraph">
              <wp:align>top</wp:align>
            </wp:positionV>
            <wp:extent cx="2600688" cy="2534004"/>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00688" cy="2534004"/>
                    </a:xfrm>
                    <a:prstGeom prst="rect">
                      <a:avLst/>
                    </a:prstGeom>
                  </pic:spPr>
                </pic:pic>
              </a:graphicData>
            </a:graphic>
          </wp:anchor>
        </w:drawing>
      </w:r>
    </w:p>
    <w:p w14:paraId="6052E894" w14:textId="77777777" w:rsidR="00D313A7" w:rsidRDefault="00D313A7" w:rsidP="00D313A7"/>
    <w:p w14:paraId="67B15C7D" w14:textId="77777777" w:rsidR="00D313A7" w:rsidRDefault="00D313A7" w:rsidP="00D313A7"/>
    <w:p w14:paraId="1A3628BD" w14:textId="77777777" w:rsidR="00D313A7" w:rsidRPr="00D313A7" w:rsidRDefault="00D313A7" w:rsidP="00D313A7">
      <w:r>
        <w:t xml:space="preserve">We </w:t>
      </w:r>
      <w:r w:rsidR="00AC23C6">
        <w:t>have to update the paths of train and val in the data.yaml file otherwise the dataset won’t load. I copied and pasted their absolute paths from the directory structure</w:t>
      </w:r>
      <w:r>
        <w:br w:type="textWrapping" w:clear="all"/>
      </w:r>
    </w:p>
    <w:p w14:paraId="2AC5A1C5" w14:textId="77777777" w:rsidR="007C0036" w:rsidRDefault="007C0036" w:rsidP="007C0036">
      <w:pPr>
        <w:pStyle w:val="ListParagraph"/>
        <w:numPr>
          <w:ilvl w:val="0"/>
          <w:numId w:val="1"/>
        </w:numPr>
        <w:rPr>
          <w:b/>
        </w:rPr>
      </w:pPr>
      <w:r w:rsidRPr="007C0036">
        <w:rPr>
          <w:b/>
        </w:rPr>
        <w:t>Evaluate your models on the test sets and provide the mAP values.</w:t>
      </w:r>
    </w:p>
    <w:p w14:paraId="7ADBC480" w14:textId="77777777" w:rsidR="00D313A7" w:rsidRPr="00D313A7" w:rsidRDefault="00D313A7" w:rsidP="00D313A7">
      <w:pPr>
        <w:rPr>
          <w:b/>
        </w:rPr>
      </w:pPr>
      <w:r>
        <w:rPr>
          <w:b/>
        </w:rPr>
        <w:t>Answer:</w:t>
      </w:r>
    </w:p>
    <w:p w14:paraId="5C0E5CB5" w14:textId="77777777" w:rsidR="007C0036" w:rsidRDefault="007C0036" w:rsidP="007C0036">
      <w:pPr>
        <w:rPr>
          <w:b/>
        </w:rPr>
      </w:pPr>
      <w:r>
        <w:rPr>
          <w:b/>
        </w:rPr>
        <w:t>YOLOv5s:</w:t>
      </w:r>
    </w:p>
    <w:p w14:paraId="2E076F7C" w14:textId="77777777" w:rsidR="00AC23C6" w:rsidRDefault="00AC23C6" w:rsidP="007C0036">
      <w:pPr>
        <w:rPr>
          <w:b/>
        </w:rPr>
      </w:pPr>
      <w:r>
        <w:rPr>
          <w:b/>
          <w:noProof/>
        </w:rPr>
        <w:drawing>
          <wp:inline distT="0" distB="0" distL="0" distR="0" wp14:anchorId="10277BA4" wp14:editId="55BF07BC">
            <wp:extent cx="5731510" cy="15201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11-02 154446.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520190"/>
                    </a:xfrm>
                    <a:prstGeom prst="rect">
                      <a:avLst/>
                    </a:prstGeom>
                  </pic:spPr>
                </pic:pic>
              </a:graphicData>
            </a:graphic>
          </wp:inline>
        </w:drawing>
      </w:r>
    </w:p>
    <w:p w14:paraId="6E4CB8D1" w14:textId="77777777" w:rsidR="00AC23C6" w:rsidRDefault="00AC23C6" w:rsidP="00AC23C6">
      <w:pPr>
        <w:rPr>
          <w:b/>
        </w:rPr>
      </w:pPr>
      <w:r>
        <w:rPr>
          <w:b/>
        </w:rPr>
        <w:t>YOLOv8s:</w:t>
      </w:r>
    </w:p>
    <w:p w14:paraId="105B22CA" w14:textId="77777777" w:rsidR="00D313A7" w:rsidRDefault="00680E41" w:rsidP="007C0036">
      <w:pPr>
        <w:rPr>
          <w:b/>
        </w:rPr>
      </w:pPr>
      <w:r w:rsidRPr="00680E41">
        <w:rPr>
          <w:b/>
          <w:noProof/>
        </w:rPr>
        <w:lastRenderedPageBreak/>
        <w:drawing>
          <wp:inline distT="0" distB="0" distL="0" distR="0" wp14:anchorId="1C98AA3D" wp14:editId="27C7B210">
            <wp:extent cx="5731510" cy="14541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54150"/>
                    </a:xfrm>
                    <a:prstGeom prst="rect">
                      <a:avLst/>
                    </a:prstGeom>
                  </pic:spPr>
                </pic:pic>
              </a:graphicData>
            </a:graphic>
          </wp:inline>
        </w:drawing>
      </w:r>
    </w:p>
    <w:p w14:paraId="13525269" w14:textId="77777777" w:rsidR="007C0036" w:rsidRPr="007C0036" w:rsidRDefault="007C0036" w:rsidP="007C0036">
      <w:pPr>
        <w:rPr>
          <w:b/>
        </w:rPr>
      </w:pPr>
    </w:p>
    <w:p w14:paraId="5830545E" w14:textId="77777777" w:rsidR="007C0036" w:rsidRDefault="007C0036" w:rsidP="007C0036">
      <w:pPr>
        <w:pStyle w:val="ListParagraph"/>
        <w:numPr>
          <w:ilvl w:val="0"/>
          <w:numId w:val="1"/>
        </w:numPr>
        <w:rPr>
          <w:b/>
        </w:rPr>
      </w:pPr>
      <w:r w:rsidRPr="007C0036">
        <w:rPr>
          <w:b/>
        </w:rPr>
        <w:t>Prepare a report in which you compare the performance of both the models. Please study the architectures of both YOLOV5 and YOLOV8 and illustrate these in your report.</w:t>
      </w:r>
    </w:p>
    <w:p w14:paraId="75005D41" w14:textId="75F41625" w:rsidR="00A960A8" w:rsidRPr="00A960A8" w:rsidRDefault="00A960A8" w:rsidP="00A960A8">
      <w:pPr>
        <w:rPr>
          <w:bCs/>
        </w:rPr>
      </w:pPr>
      <w:r>
        <w:rPr>
          <w:b/>
        </w:rPr>
        <w:t xml:space="preserve">Answer: </w:t>
      </w:r>
      <w:r>
        <w:rPr>
          <w:bCs/>
        </w:rPr>
        <w:t>Both YOLOV5 AND YOLOV8 are based on You Only Look Once (YOLO) algorithm, which is known for its speed and accuracy. The table below represents their comparison.</w:t>
      </w:r>
    </w:p>
    <w:tbl>
      <w:tblPr>
        <w:tblStyle w:val="TableGrid"/>
        <w:tblW w:w="0" w:type="auto"/>
        <w:tblLook w:val="04A0" w:firstRow="1" w:lastRow="0" w:firstColumn="1" w:lastColumn="0" w:noHBand="0" w:noVBand="1"/>
      </w:tblPr>
      <w:tblGrid>
        <w:gridCol w:w="4508"/>
        <w:gridCol w:w="4508"/>
      </w:tblGrid>
      <w:tr w:rsidR="00A960A8" w14:paraId="3EAA9012" w14:textId="77777777" w:rsidTr="00A960A8">
        <w:tc>
          <w:tcPr>
            <w:tcW w:w="4508" w:type="dxa"/>
          </w:tcPr>
          <w:p w14:paraId="3B7425D9" w14:textId="57367DC8" w:rsidR="00A960A8" w:rsidRDefault="00A960A8" w:rsidP="00A960A8">
            <w:pPr>
              <w:rPr>
                <w:b/>
              </w:rPr>
            </w:pPr>
            <w:r>
              <w:rPr>
                <w:b/>
              </w:rPr>
              <w:t>YOLOV5</w:t>
            </w:r>
          </w:p>
        </w:tc>
        <w:tc>
          <w:tcPr>
            <w:tcW w:w="4508" w:type="dxa"/>
          </w:tcPr>
          <w:p w14:paraId="71DCCCD2" w14:textId="16B2BBAD" w:rsidR="00A960A8" w:rsidRDefault="00A960A8" w:rsidP="00A960A8">
            <w:pPr>
              <w:rPr>
                <w:b/>
              </w:rPr>
            </w:pPr>
            <w:r>
              <w:rPr>
                <w:b/>
              </w:rPr>
              <w:t>YOLOV8</w:t>
            </w:r>
          </w:p>
        </w:tc>
      </w:tr>
      <w:tr w:rsidR="00A960A8" w14:paraId="5CC81619" w14:textId="77777777" w:rsidTr="00A960A8">
        <w:tc>
          <w:tcPr>
            <w:tcW w:w="4508" w:type="dxa"/>
          </w:tcPr>
          <w:p w14:paraId="3065DF14" w14:textId="093F060E" w:rsidR="00A960A8" w:rsidRPr="00A960A8" w:rsidRDefault="00A960A8" w:rsidP="00A960A8">
            <w:pPr>
              <w:rPr>
                <w:bCs/>
              </w:rPr>
            </w:pPr>
            <w:r>
              <w:rPr>
                <w:bCs/>
              </w:rPr>
              <w:t>Older model</w:t>
            </w:r>
          </w:p>
        </w:tc>
        <w:tc>
          <w:tcPr>
            <w:tcW w:w="4508" w:type="dxa"/>
          </w:tcPr>
          <w:p w14:paraId="4F2BC241" w14:textId="63F0C964" w:rsidR="00A960A8" w:rsidRPr="00A960A8" w:rsidRDefault="00A960A8" w:rsidP="00A960A8">
            <w:pPr>
              <w:rPr>
                <w:bCs/>
              </w:rPr>
            </w:pPr>
            <w:r>
              <w:rPr>
                <w:bCs/>
              </w:rPr>
              <w:t>Newer and more advanced model</w:t>
            </w:r>
          </w:p>
        </w:tc>
      </w:tr>
      <w:tr w:rsidR="00A960A8" w14:paraId="12CF9F71" w14:textId="77777777" w:rsidTr="00A960A8">
        <w:tc>
          <w:tcPr>
            <w:tcW w:w="4508" w:type="dxa"/>
          </w:tcPr>
          <w:p w14:paraId="030498CC" w14:textId="3D8E9EF9" w:rsidR="00A960A8" w:rsidRPr="00A960A8" w:rsidRDefault="00A960A8" w:rsidP="00A960A8">
            <w:pPr>
              <w:rPr>
                <w:bCs/>
              </w:rPr>
            </w:pPr>
            <w:r>
              <w:rPr>
                <w:bCs/>
              </w:rPr>
              <w:t>Has a coupled head module</w:t>
            </w:r>
          </w:p>
        </w:tc>
        <w:tc>
          <w:tcPr>
            <w:tcW w:w="4508" w:type="dxa"/>
          </w:tcPr>
          <w:p w14:paraId="62668A2C" w14:textId="5D7178C2" w:rsidR="00A960A8" w:rsidRPr="00A960A8" w:rsidRDefault="00A960A8" w:rsidP="00A960A8">
            <w:pPr>
              <w:rPr>
                <w:bCs/>
              </w:rPr>
            </w:pPr>
            <w:r>
              <w:rPr>
                <w:bCs/>
              </w:rPr>
              <w:t>Has a decoupled head module, which makes it faster and more accurate</w:t>
            </w:r>
          </w:p>
        </w:tc>
      </w:tr>
      <w:tr w:rsidR="00A960A8" w14:paraId="58468295" w14:textId="77777777" w:rsidTr="00A960A8">
        <w:tc>
          <w:tcPr>
            <w:tcW w:w="4508" w:type="dxa"/>
          </w:tcPr>
          <w:p w14:paraId="42247A48" w14:textId="5A1DB5F2" w:rsidR="00A960A8" w:rsidRPr="00A960A8" w:rsidRDefault="00A960A8" w:rsidP="00A960A8">
            <w:pPr>
              <w:rPr>
                <w:bCs/>
              </w:rPr>
            </w:pPr>
            <w:r>
              <w:rPr>
                <w:bCs/>
              </w:rPr>
              <w:t>It is anchor-based model</w:t>
            </w:r>
          </w:p>
        </w:tc>
        <w:tc>
          <w:tcPr>
            <w:tcW w:w="4508" w:type="dxa"/>
          </w:tcPr>
          <w:p w14:paraId="0C73F9E5" w14:textId="292E3D1E" w:rsidR="00A960A8" w:rsidRPr="00A960A8" w:rsidRDefault="00A960A8" w:rsidP="00A960A8">
            <w:pPr>
              <w:rPr>
                <w:bCs/>
              </w:rPr>
            </w:pPr>
            <w:r>
              <w:rPr>
                <w:bCs/>
              </w:rPr>
              <w:t>It is an anchor-free model</w:t>
            </w:r>
          </w:p>
        </w:tc>
      </w:tr>
      <w:tr w:rsidR="00A960A8" w14:paraId="73057C11" w14:textId="77777777" w:rsidTr="00A960A8">
        <w:tc>
          <w:tcPr>
            <w:tcW w:w="4508" w:type="dxa"/>
          </w:tcPr>
          <w:p w14:paraId="240C7768" w14:textId="10941648" w:rsidR="00A960A8" w:rsidRPr="00A960A8" w:rsidRDefault="00A960A8" w:rsidP="00A960A8">
            <w:pPr>
              <w:rPr>
                <w:bCs/>
              </w:rPr>
            </w:pPr>
            <w:r>
              <w:rPr>
                <w:bCs/>
              </w:rPr>
              <w:t>Less complex to train</w:t>
            </w:r>
          </w:p>
        </w:tc>
        <w:tc>
          <w:tcPr>
            <w:tcW w:w="4508" w:type="dxa"/>
          </w:tcPr>
          <w:p w14:paraId="0D4D8C21" w14:textId="4D2A016A" w:rsidR="00A960A8" w:rsidRPr="00A960A8" w:rsidRDefault="00A960A8" w:rsidP="00A960A8">
            <w:pPr>
              <w:rPr>
                <w:bCs/>
              </w:rPr>
            </w:pPr>
            <w:r>
              <w:rPr>
                <w:bCs/>
              </w:rPr>
              <w:t>More complex to train</w:t>
            </w:r>
          </w:p>
        </w:tc>
      </w:tr>
      <w:tr w:rsidR="00A960A8" w14:paraId="2067AE37" w14:textId="77777777" w:rsidTr="00A960A8">
        <w:tc>
          <w:tcPr>
            <w:tcW w:w="4508" w:type="dxa"/>
          </w:tcPr>
          <w:p w14:paraId="089DBC94" w14:textId="4757CB82" w:rsidR="00A960A8" w:rsidRDefault="00A960A8" w:rsidP="00A960A8">
            <w:pPr>
              <w:rPr>
                <w:bCs/>
              </w:rPr>
            </w:pPr>
            <w:r>
              <w:rPr>
                <w:bCs/>
              </w:rPr>
              <w:t>Relatively slower, less accurate, and has a larger model size.</w:t>
            </w:r>
          </w:p>
        </w:tc>
        <w:tc>
          <w:tcPr>
            <w:tcW w:w="4508" w:type="dxa"/>
          </w:tcPr>
          <w:p w14:paraId="2658314A" w14:textId="7BA86053" w:rsidR="00A960A8" w:rsidRDefault="00A960A8" w:rsidP="00A960A8">
            <w:pPr>
              <w:rPr>
                <w:bCs/>
              </w:rPr>
            </w:pPr>
            <w:r>
              <w:rPr>
                <w:bCs/>
              </w:rPr>
              <w:t xml:space="preserve">Fasters,  more accurate, and has a smaller model size. </w:t>
            </w:r>
          </w:p>
        </w:tc>
      </w:tr>
      <w:tr w:rsidR="00A960A8" w14:paraId="7AF760DB" w14:textId="77777777" w:rsidTr="00A960A8">
        <w:tc>
          <w:tcPr>
            <w:tcW w:w="4508" w:type="dxa"/>
          </w:tcPr>
          <w:p w14:paraId="7734332A" w14:textId="2DBA4040" w:rsidR="00A960A8" w:rsidRDefault="00A960A8" w:rsidP="00A960A8">
            <w:pPr>
              <w:rPr>
                <w:bCs/>
              </w:rPr>
            </w:pPr>
            <w:r>
              <w:rPr>
                <w:bCs/>
              </w:rPr>
              <w:t>Better option when limited resources are available to train.</w:t>
            </w:r>
          </w:p>
        </w:tc>
        <w:tc>
          <w:tcPr>
            <w:tcW w:w="4508" w:type="dxa"/>
          </w:tcPr>
          <w:p w14:paraId="289BC593" w14:textId="673D5750" w:rsidR="00A960A8" w:rsidRDefault="00A960A8" w:rsidP="00A960A8">
            <w:pPr>
              <w:rPr>
                <w:bCs/>
              </w:rPr>
            </w:pPr>
            <w:r>
              <w:rPr>
                <w:bCs/>
              </w:rPr>
              <w:t>Better option when more training data and computational resources are available.</w:t>
            </w:r>
          </w:p>
        </w:tc>
      </w:tr>
    </w:tbl>
    <w:p w14:paraId="1BBA64A6" w14:textId="77777777" w:rsidR="00A960A8" w:rsidRPr="00A960A8" w:rsidRDefault="00A960A8" w:rsidP="00A960A8">
      <w:pPr>
        <w:rPr>
          <w:b/>
        </w:rPr>
      </w:pPr>
    </w:p>
    <w:p w14:paraId="51218C43" w14:textId="77777777" w:rsidR="007C0036" w:rsidRDefault="007C0036" w:rsidP="007C0036">
      <w:pPr>
        <w:pStyle w:val="ListParagraph"/>
        <w:numPr>
          <w:ilvl w:val="0"/>
          <w:numId w:val="1"/>
        </w:numPr>
        <w:rPr>
          <w:b/>
        </w:rPr>
      </w:pPr>
      <w:r w:rsidRPr="007C0036">
        <w:rPr>
          <w:b/>
        </w:rPr>
        <w:t>In your report, discuss which model is performing better on the test set and what can be the reason? If YOLOV8 is performing better, then what are the innovations that allow YOLOV8 to perform better than YOLOV5.</w:t>
      </w:r>
    </w:p>
    <w:p w14:paraId="4D0AE1EB" w14:textId="09D20900" w:rsidR="000C5D3B" w:rsidRDefault="000C5D3B" w:rsidP="000C5D3B">
      <w:pPr>
        <w:rPr>
          <w:b/>
        </w:rPr>
      </w:pPr>
      <w:r>
        <w:rPr>
          <w:b/>
        </w:rPr>
        <w:t xml:space="preserve">Answer: </w:t>
      </w:r>
    </w:p>
    <w:tbl>
      <w:tblPr>
        <w:tblStyle w:val="TableGrid"/>
        <w:tblW w:w="0" w:type="auto"/>
        <w:tblLook w:val="04A0" w:firstRow="1" w:lastRow="0" w:firstColumn="1" w:lastColumn="0" w:noHBand="0" w:noVBand="1"/>
      </w:tblPr>
      <w:tblGrid>
        <w:gridCol w:w="4508"/>
        <w:gridCol w:w="4508"/>
      </w:tblGrid>
      <w:tr w:rsidR="000C5D3B" w14:paraId="2320B58E" w14:textId="77777777" w:rsidTr="000C5D3B">
        <w:tc>
          <w:tcPr>
            <w:tcW w:w="4508" w:type="dxa"/>
          </w:tcPr>
          <w:p w14:paraId="5EBA0126" w14:textId="3C635E06" w:rsidR="000C5D3B" w:rsidRPr="000C5D3B" w:rsidRDefault="000C5D3B" w:rsidP="000C5D3B">
            <w:pPr>
              <w:tabs>
                <w:tab w:val="left" w:pos="2940"/>
              </w:tabs>
              <w:spacing w:after="160" w:line="259" w:lineRule="auto"/>
              <w:rPr>
                <w:b/>
                <w:kern w:val="0"/>
                <w14:ligatures w14:val="none"/>
              </w:rPr>
            </w:pPr>
            <w:r>
              <w:rPr>
                <w:b/>
              </w:rPr>
              <w:t>YOLOv5s</w:t>
            </w:r>
          </w:p>
        </w:tc>
        <w:tc>
          <w:tcPr>
            <w:tcW w:w="4508" w:type="dxa"/>
          </w:tcPr>
          <w:p w14:paraId="20CAE786" w14:textId="55795CD1" w:rsidR="000C5D3B" w:rsidRPr="000C5D3B" w:rsidRDefault="000C5D3B" w:rsidP="000C5D3B">
            <w:pPr>
              <w:spacing w:after="160" w:line="259" w:lineRule="auto"/>
              <w:rPr>
                <w:b/>
                <w:kern w:val="0"/>
                <w14:ligatures w14:val="none"/>
              </w:rPr>
            </w:pPr>
            <w:r>
              <w:rPr>
                <w:b/>
              </w:rPr>
              <w:t>YOLOv8s</w:t>
            </w:r>
          </w:p>
        </w:tc>
      </w:tr>
      <w:tr w:rsidR="000C5D3B" w14:paraId="054A01E0" w14:textId="77777777" w:rsidTr="000C5D3B">
        <w:tc>
          <w:tcPr>
            <w:tcW w:w="4508" w:type="dxa"/>
          </w:tcPr>
          <w:p w14:paraId="38E1D311" w14:textId="0BEFA23C" w:rsidR="000C5D3B" w:rsidRDefault="000C5D3B" w:rsidP="000C5D3B">
            <w:pPr>
              <w:rPr>
                <w:b/>
              </w:rPr>
            </w:pPr>
            <w:r>
              <w:rPr>
                <w:noProof/>
              </w:rPr>
              <w:drawing>
                <wp:inline distT="0" distB="0" distL="0" distR="0" wp14:anchorId="032F8AE7" wp14:editId="51F06EBF">
                  <wp:extent cx="2542857" cy="466667"/>
                  <wp:effectExtent l="0" t="0" r="0" b="0"/>
                  <wp:docPr id="45571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10957" name=""/>
                          <pic:cNvPicPr/>
                        </pic:nvPicPr>
                        <pic:blipFill>
                          <a:blip r:embed="rId11"/>
                          <a:stretch>
                            <a:fillRect/>
                          </a:stretch>
                        </pic:blipFill>
                        <pic:spPr>
                          <a:xfrm>
                            <a:off x="0" y="0"/>
                            <a:ext cx="2542857" cy="466667"/>
                          </a:xfrm>
                          <a:prstGeom prst="rect">
                            <a:avLst/>
                          </a:prstGeom>
                        </pic:spPr>
                      </pic:pic>
                    </a:graphicData>
                  </a:graphic>
                </wp:inline>
              </w:drawing>
            </w:r>
          </w:p>
        </w:tc>
        <w:tc>
          <w:tcPr>
            <w:tcW w:w="4508" w:type="dxa"/>
          </w:tcPr>
          <w:p w14:paraId="4A6AFBC8" w14:textId="7CA04641" w:rsidR="000C5D3B" w:rsidRDefault="000C5D3B" w:rsidP="000C5D3B">
            <w:pPr>
              <w:rPr>
                <w:b/>
              </w:rPr>
            </w:pPr>
            <w:r>
              <w:rPr>
                <w:noProof/>
              </w:rPr>
              <w:drawing>
                <wp:inline distT="0" distB="0" distL="0" distR="0" wp14:anchorId="2BB42C57" wp14:editId="3A15E1D8">
                  <wp:extent cx="2619048" cy="571429"/>
                  <wp:effectExtent l="0" t="0" r="0" b="635"/>
                  <wp:docPr id="118926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62293" name=""/>
                          <pic:cNvPicPr/>
                        </pic:nvPicPr>
                        <pic:blipFill>
                          <a:blip r:embed="rId12"/>
                          <a:stretch>
                            <a:fillRect/>
                          </a:stretch>
                        </pic:blipFill>
                        <pic:spPr>
                          <a:xfrm>
                            <a:off x="0" y="0"/>
                            <a:ext cx="2619048" cy="571429"/>
                          </a:xfrm>
                          <a:prstGeom prst="rect">
                            <a:avLst/>
                          </a:prstGeom>
                        </pic:spPr>
                      </pic:pic>
                    </a:graphicData>
                  </a:graphic>
                </wp:inline>
              </w:drawing>
            </w:r>
          </w:p>
        </w:tc>
      </w:tr>
    </w:tbl>
    <w:p w14:paraId="4F4F2CD2" w14:textId="080AAF0F" w:rsidR="000C5D3B" w:rsidRDefault="000C5D3B" w:rsidP="000C5D3B">
      <w:pPr>
        <w:rPr>
          <w:bCs/>
        </w:rPr>
      </w:pPr>
      <w:r>
        <w:rPr>
          <w:bCs/>
        </w:rPr>
        <w:t xml:space="preserve"> YOLOV5 is performing better than YOLOV8 because it has higher precision (P), recall [R], and mean Average Precision (mAP) values</w:t>
      </w:r>
      <w:r w:rsidR="00763C24">
        <w:rPr>
          <w:bCs/>
        </w:rPr>
        <w:t xml:space="preserve"> than YOLOV8.</w:t>
      </w:r>
    </w:p>
    <w:p w14:paraId="18B4F763" w14:textId="1F30887C" w:rsidR="00D54D74" w:rsidRDefault="00D54D74" w:rsidP="000C5D3B">
      <w:pPr>
        <w:rPr>
          <w:bCs/>
        </w:rPr>
      </w:pPr>
      <w:r>
        <w:rPr>
          <w:bCs/>
        </w:rPr>
        <w:lastRenderedPageBreak/>
        <w:t xml:space="preserve">The YOLOV8 is </w:t>
      </w:r>
      <w:r w:rsidR="009A37AA">
        <w:rPr>
          <w:bCs/>
        </w:rPr>
        <w:t>over-labeling</w:t>
      </w:r>
      <w:r>
        <w:rPr>
          <w:bCs/>
        </w:rPr>
        <w:t xml:space="preserve"> the images</w:t>
      </w:r>
      <w:r w:rsidR="009A37AA">
        <w:rPr>
          <w:bCs/>
        </w:rPr>
        <w:t xml:space="preserve">. It is detecting objects whose ground truth values are not present in the label.txt file of the dataset, </w:t>
      </w:r>
      <w:r>
        <w:rPr>
          <w:bCs/>
        </w:rPr>
        <w:t xml:space="preserve">so when it compares the predicted labels with the ground </w:t>
      </w:r>
      <w:r w:rsidR="009A37AA">
        <w:rPr>
          <w:bCs/>
        </w:rPr>
        <w:t>truth values, the values don’t match and hence the accuracy and precision values fall. On the other hand, YOLOV5 is not over-labeling the images and hence its predicted labels match with ground truths and hence it is showing high accuracy and precision values.</w:t>
      </w:r>
    </w:p>
    <w:p w14:paraId="6546241D" w14:textId="42C2E9AA" w:rsidR="009A37AA" w:rsidRDefault="009A37AA" w:rsidP="000C5D3B">
      <w:pPr>
        <w:rPr>
          <w:bCs/>
        </w:rPr>
      </w:pPr>
      <w:r w:rsidRPr="009A37AA">
        <w:rPr>
          <w:bCs/>
        </w:rPr>
        <w:drawing>
          <wp:inline distT="0" distB="0" distL="0" distR="0" wp14:anchorId="4A8AF274" wp14:editId="7DE9D659">
            <wp:extent cx="5731510" cy="2940050"/>
            <wp:effectExtent l="0" t="0" r="2540" b="0"/>
            <wp:docPr id="183129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96396" name=""/>
                    <pic:cNvPicPr/>
                  </pic:nvPicPr>
                  <pic:blipFill>
                    <a:blip r:embed="rId13"/>
                    <a:stretch>
                      <a:fillRect/>
                    </a:stretch>
                  </pic:blipFill>
                  <pic:spPr>
                    <a:xfrm>
                      <a:off x="0" y="0"/>
                      <a:ext cx="5731510" cy="2940050"/>
                    </a:xfrm>
                    <a:prstGeom prst="rect">
                      <a:avLst/>
                    </a:prstGeom>
                  </pic:spPr>
                </pic:pic>
              </a:graphicData>
            </a:graphic>
          </wp:inline>
        </w:drawing>
      </w:r>
    </w:p>
    <w:p w14:paraId="6A9F7819" w14:textId="77777777" w:rsidR="00763C24" w:rsidRPr="000C5D3B" w:rsidRDefault="00763C24" w:rsidP="000C5D3B">
      <w:pPr>
        <w:rPr>
          <w:bCs/>
        </w:rPr>
      </w:pPr>
    </w:p>
    <w:p w14:paraId="55DF39A1" w14:textId="6EB90C0C" w:rsidR="000C5D3B" w:rsidRPr="000C5D3B" w:rsidRDefault="000C5D3B" w:rsidP="000C5D3B">
      <w:pPr>
        <w:rPr>
          <w:bCs/>
        </w:rPr>
      </w:pPr>
    </w:p>
    <w:p w14:paraId="0F0ED8AF" w14:textId="77777777" w:rsidR="00100953" w:rsidRDefault="007C0036" w:rsidP="007C0036">
      <w:pPr>
        <w:pStyle w:val="ListParagraph"/>
        <w:numPr>
          <w:ilvl w:val="0"/>
          <w:numId w:val="1"/>
        </w:numPr>
        <w:rPr>
          <w:b/>
        </w:rPr>
      </w:pPr>
      <w:r w:rsidRPr="007C0036">
        <w:rPr>
          <w:b/>
        </w:rPr>
        <w:t>Show predictions of both models on 4-5 test images in the report and compare them side by side.</w:t>
      </w:r>
    </w:p>
    <w:p w14:paraId="479B6C18" w14:textId="77777777" w:rsidR="00680E41" w:rsidRPr="00680E41" w:rsidRDefault="00680E41" w:rsidP="00680E41">
      <w:pPr>
        <w:rPr>
          <w:b/>
        </w:rPr>
      </w:pPr>
      <w:r>
        <w:rPr>
          <w:b/>
        </w:rPr>
        <w:t>Answer:</w:t>
      </w:r>
    </w:p>
    <w:p w14:paraId="308EA93D" w14:textId="77777777" w:rsidR="00680E41" w:rsidRPr="00680E41" w:rsidRDefault="00680E41" w:rsidP="00680E41">
      <w:pPr>
        <w:rPr>
          <w:b/>
        </w:rPr>
      </w:pPr>
    </w:p>
    <w:tbl>
      <w:tblPr>
        <w:tblStyle w:val="TableGrid"/>
        <w:tblW w:w="0" w:type="auto"/>
        <w:tblLook w:val="04A0" w:firstRow="1" w:lastRow="0" w:firstColumn="1" w:lastColumn="0" w:noHBand="0" w:noVBand="1"/>
      </w:tblPr>
      <w:tblGrid>
        <w:gridCol w:w="4523"/>
        <w:gridCol w:w="4493"/>
      </w:tblGrid>
      <w:tr w:rsidR="00827B1F" w14:paraId="6B091E25" w14:textId="77777777" w:rsidTr="00680E41">
        <w:tc>
          <w:tcPr>
            <w:tcW w:w="4508" w:type="dxa"/>
          </w:tcPr>
          <w:p w14:paraId="6BFF5ECD" w14:textId="77777777" w:rsidR="00680E41" w:rsidRPr="00680E41" w:rsidRDefault="00680E41" w:rsidP="00680E41">
            <w:pPr>
              <w:ind w:left="360"/>
              <w:rPr>
                <w:b/>
              </w:rPr>
            </w:pPr>
            <w:r>
              <w:rPr>
                <w:b/>
              </w:rPr>
              <w:t>YOLOv5s</w:t>
            </w:r>
          </w:p>
        </w:tc>
        <w:tc>
          <w:tcPr>
            <w:tcW w:w="4508" w:type="dxa"/>
          </w:tcPr>
          <w:p w14:paraId="3EE4CFEA" w14:textId="77777777" w:rsidR="00680E41" w:rsidRDefault="00680E41">
            <w:r>
              <w:rPr>
                <w:b/>
              </w:rPr>
              <w:t>YOLOv8s</w:t>
            </w:r>
          </w:p>
        </w:tc>
      </w:tr>
      <w:tr w:rsidR="00827B1F" w14:paraId="5FBE5964" w14:textId="77777777" w:rsidTr="00680E41">
        <w:tc>
          <w:tcPr>
            <w:tcW w:w="4508" w:type="dxa"/>
          </w:tcPr>
          <w:p w14:paraId="57D65EFC" w14:textId="77777777" w:rsidR="00680E41" w:rsidRDefault="00680E41">
            <w:r w:rsidRPr="00680E41">
              <w:rPr>
                <w:noProof/>
              </w:rPr>
              <w:lastRenderedPageBreak/>
              <w:drawing>
                <wp:inline distT="0" distB="0" distL="0" distR="0" wp14:anchorId="3306E9BA" wp14:editId="2B415D36">
                  <wp:extent cx="2686050" cy="266691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2537" cy="2713065"/>
                          </a:xfrm>
                          <a:prstGeom prst="rect">
                            <a:avLst/>
                          </a:prstGeom>
                        </pic:spPr>
                      </pic:pic>
                    </a:graphicData>
                  </a:graphic>
                </wp:inline>
              </w:drawing>
            </w:r>
          </w:p>
        </w:tc>
        <w:tc>
          <w:tcPr>
            <w:tcW w:w="4508" w:type="dxa"/>
          </w:tcPr>
          <w:p w14:paraId="5606D8F7" w14:textId="77777777" w:rsidR="00680E41" w:rsidRPr="00680E41" w:rsidRDefault="00680E41">
            <w:pPr>
              <w:rPr>
                <w:b/>
              </w:rPr>
            </w:pPr>
            <w:r w:rsidRPr="00680E41">
              <w:rPr>
                <w:noProof/>
              </w:rPr>
              <w:drawing>
                <wp:inline distT="0" distB="0" distL="0" distR="0" wp14:anchorId="05A1B5E4" wp14:editId="27CB9411">
                  <wp:extent cx="2670152" cy="2676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1333" cy="2697756"/>
                          </a:xfrm>
                          <a:prstGeom prst="rect">
                            <a:avLst/>
                          </a:prstGeom>
                        </pic:spPr>
                      </pic:pic>
                    </a:graphicData>
                  </a:graphic>
                </wp:inline>
              </w:drawing>
            </w:r>
          </w:p>
        </w:tc>
      </w:tr>
      <w:tr w:rsidR="00827B1F" w14:paraId="7CF20B1E" w14:textId="77777777" w:rsidTr="00680E41">
        <w:tc>
          <w:tcPr>
            <w:tcW w:w="4508" w:type="dxa"/>
          </w:tcPr>
          <w:p w14:paraId="24782D1E" w14:textId="77777777" w:rsidR="003968D6" w:rsidRDefault="003968D6" w:rsidP="003968D6">
            <w:pPr>
              <w:pStyle w:val="ListParagraph"/>
              <w:numPr>
                <w:ilvl w:val="0"/>
                <w:numId w:val="2"/>
              </w:numPr>
              <w:spacing w:after="160" w:line="259" w:lineRule="auto"/>
            </w:pPr>
            <w:r>
              <w:t>misidentified ambulance as truck.</w:t>
            </w:r>
          </w:p>
          <w:p w14:paraId="31679EEF" w14:textId="77777777" w:rsidR="00827B1F" w:rsidRPr="003968D6" w:rsidRDefault="003968D6" w:rsidP="003968D6">
            <w:pPr>
              <w:pStyle w:val="ListParagraph"/>
              <w:numPr>
                <w:ilvl w:val="0"/>
                <w:numId w:val="2"/>
              </w:numPr>
            </w:pPr>
            <w:r>
              <w:t>Didn’t identify car.</w:t>
            </w:r>
          </w:p>
        </w:tc>
        <w:tc>
          <w:tcPr>
            <w:tcW w:w="4508" w:type="dxa"/>
          </w:tcPr>
          <w:p w14:paraId="6F48F1CA" w14:textId="77777777" w:rsidR="00827B1F" w:rsidRDefault="003968D6" w:rsidP="00827B1F">
            <w:pPr>
              <w:pStyle w:val="ListParagraph"/>
              <w:numPr>
                <w:ilvl w:val="0"/>
                <w:numId w:val="2"/>
              </w:numPr>
            </w:pPr>
            <w:r>
              <w:t>misidentified ambulance as truck.</w:t>
            </w:r>
          </w:p>
          <w:p w14:paraId="5C70D0B6" w14:textId="77777777" w:rsidR="003968D6" w:rsidRDefault="003968D6" w:rsidP="00827B1F">
            <w:pPr>
              <w:pStyle w:val="ListParagraph"/>
              <w:numPr>
                <w:ilvl w:val="0"/>
                <w:numId w:val="2"/>
              </w:numPr>
            </w:pPr>
            <w:r>
              <w:t>Identified car.</w:t>
            </w:r>
          </w:p>
          <w:p w14:paraId="6F03B98B" w14:textId="77777777" w:rsidR="00C94FB9" w:rsidRPr="00827B1F" w:rsidRDefault="00C94FB9" w:rsidP="00827B1F">
            <w:pPr>
              <w:pStyle w:val="ListParagraph"/>
              <w:numPr>
                <w:ilvl w:val="0"/>
                <w:numId w:val="2"/>
              </w:numPr>
            </w:pPr>
            <w:r>
              <w:t>Probability values are high.</w:t>
            </w:r>
          </w:p>
        </w:tc>
      </w:tr>
      <w:tr w:rsidR="00827B1F" w14:paraId="5C3DEBAD" w14:textId="77777777" w:rsidTr="00680E41">
        <w:tc>
          <w:tcPr>
            <w:tcW w:w="4508" w:type="dxa"/>
          </w:tcPr>
          <w:p w14:paraId="6CA18764" w14:textId="77777777" w:rsidR="00680E41" w:rsidRDefault="00680E41">
            <w:r w:rsidRPr="00680E41">
              <w:rPr>
                <w:noProof/>
              </w:rPr>
              <w:drawing>
                <wp:inline distT="0" distB="0" distL="0" distR="0" wp14:anchorId="47FC1868" wp14:editId="2D412B85">
                  <wp:extent cx="2733675" cy="2740184"/>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163" cy="2758716"/>
                          </a:xfrm>
                          <a:prstGeom prst="rect">
                            <a:avLst/>
                          </a:prstGeom>
                        </pic:spPr>
                      </pic:pic>
                    </a:graphicData>
                  </a:graphic>
                </wp:inline>
              </w:drawing>
            </w:r>
          </w:p>
        </w:tc>
        <w:tc>
          <w:tcPr>
            <w:tcW w:w="4508" w:type="dxa"/>
          </w:tcPr>
          <w:p w14:paraId="0BD3ED29" w14:textId="77777777" w:rsidR="00680E41" w:rsidRDefault="00827B1F">
            <w:r w:rsidRPr="00827B1F">
              <w:rPr>
                <w:noProof/>
              </w:rPr>
              <w:drawing>
                <wp:inline distT="0" distB="0" distL="0" distR="0" wp14:anchorId="382F49B6" wp14:editId="092B8E08">
                  <wp:extent cx="2740025" cy="2740025"/>
                  <wp:effectExtent l="0" t="0" r="317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0415" cy="2740415"/>
                          </a:xfrm>
                          <a:prstGeom prst="rect">
                            <a:avLst/>
                          </a:prstGeom>
                        </pic:spPr>
                      </pic:pic>
                    </a:graphicData>
                  </a:graphic>
                </wp:inline>
              </w:drawing>
            </w:r>
          </w:p>
        </w:tc>
      </w:tr>
      <w:tr w:rsidR="003968D6" w14:paraId="6F2C5123" w14:textId="77777777" w:rsidTr="00680E41">
        <w:tc>
          <w:tcPr>
            <w:tcW w:w="4508" w:type="dxa"/>
          </w:tcPr>
          <w:p w14:paraId="4E872503" w14:textId="77777777" w:rsidR="003968D6" w:rsidRDefault="003968D6" w:rsidP="003968D6">
            <w:pPr>
              <w:pStyle w:val="ListParagraph"/>
              <w:numPr>
                <w:ilvl w:val="0"/>
                <w:numId w:val="4"/>
              </w:numPr>
            </w:pPr>
            <w:r>
              <w:t>Identified bus correctly with a lower probability.</w:t>
            </w:r>
          </w:p>
          <w:p w14:paraId="31A3C3C6" w14:textId="77777777" w:rsidR="003968D6" w:rsidRPr="003968D6" w:rsidRDefault="003968D6" w:rsidP="003968D6">
            <w:pPr>
              <w:pStyle w:val="ListParagraph"/>
              <w:numPr>
                <w:ilvl w:val="0"/>
                <w:numId w:val="4"/>
              </w:numPr>
            </w:pPr>
            <w:r>
              <w:t>Probability values are low.</w:t>
            </w:r>
          </w:p>
        </w:tc>
        <w:tc>
          <w:tcPr>
            <w:tcW w:w="4508" w:type="dxa"/>
          </w:tcPr>
          <w:p w14:paraId="729A5B0B" w14:textId="69DDFD38" w:rsidR="003968D6" w:rsidRDefault="00A960A8" w:rsidP="003968D6">
            <w:pPr>
              <w:pStyle w:val="ListParagraph"/>
              <w:numPr>
                <w:ilvl w:val="0"/>
                <w:numId w:val="3"/>
              </w:numPr>
            </w:pPr>
            <w:r>
              <w:t>Identified</w:t>
            </w:r>
            <w:r w:rsidR="003968D6">
              <w:t xml:space="preserve"> bus correctly with a higher probability.</w:t>
            </w:r>
          </w:p>
          <w:p w14:paraId="26A3A637" w14:textId="77777777" w:rsidR="003968D6" w:rsidRPr="003968D6" w:rsidRDefault="003968D6" w:rsidP="003968D6">
            <w:pPr>
              <w:pStyle w:val="ListParagraph"/>
              <w:numPr>
                <w:ilvl w:val="0"/>
                <w:numId w:val="3"/>
              </w:numPr>
            </w:pPr>
            <w:r>
              <w:t>Probability values are high.</w:t>
            </w:r>
          </w:p>
        </w:tc>
      </w:tr>
      <w:tr w:rsidR="00827B1F" w14:paraId="676C907A" w14:textId="77777777" w:rsidTr="00680E41">
        <w:tc>
          <w:tcPr>
            <w:tcW w:w="4508" w:type="dxa"/>
          </w:tcPr>
          <w:p w14:paraId="12319EA8" w14:textId="77777777" w:rsidR="00680E41" w:rsidRDefault="00827B1F">
            <w:r w:rsidRPr="00827B1F">
              <w:rPr>
                <w:noProof/>
              </w:rPr>
              <w:lastRenderedPageBreak/>
              <w:drawing>
                <wp:inline distT="0" distB="0" distL="0" distR="0" wp14:anchorId="66F4843F" wp14:editId="4D825FB2">
                  <wp:extent cx="2753295" cy="273367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5179" cy="2755403"/>
                          </a:xfrm>
                          <a:prstGeom prst="rect">
                            <a:avLst/>
                          </a:prstGeom>
                        </pic:spPr>
                      </pic:pic>
                    </a:graphicData>
                  </a:graphic>
                </wp:inline>
              </w:drawing>
            </w:r>
          </w:p>
        </w:tc>
        <w:tc>
          <w:tcPr>
            <w:tcW w:w="4508" w:type="dxa"/>
          </w:tcPr>
          <w:p w14:paraId="14A05F16" w14:textId="77777777" w:rsidR="00680E41" w:rsidRDefault="00827B1F">
            <w:r w:rsidRPr="00827B1F">
              <w:rPr>
                <w:noProof/>
              </w:rPr>
              <w:drawing>
                <wp:inline distT="0" distB="0" distL="0" distR="0" wp14:anchorId="1D9DFE57" wp14:editId="51331ECE">
                  <wp:extent cx="2730683" cy="2724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4046" cy="2737481"/>
                          </a:xfrm>
                          <a:prstGeom prst="rect">
                            <a:avLst/>
                          </a:prstGeom>
                        </pic:spPr>
                      </pic:pic>
                    </a:graphicData>
                  </a:graphic>
                </wp:inline>
              </w:drawing>
            </w:r>
          </w:p>
        </w:tc>
      </w:tr>
      <w:tr w:rsidR="003968D6" w14:paraId="54E3BD9A" w14:textId="77777777" w:rsidTr="00680E41">
        <w:tc>
          <w:tcPr>
            <w:tcW w:w="4508" w:type="dxa"/>
          </w:tcPr>
          <w:p w14:paraId="4AEF8F15" w14:textId="77777777" w:rsidR="003968D6" w:rsidRDefault="003968D6" w:rsidP="003968D6">
            <w:pPr>
              <w:pStyle w:val="ListParagraph"/>
              <w:numPr>
                <w:ilvl w:val="0"/>
                <w:numId w:val="3"/>
              </w:numPr>
            </w:pPr>
            <w:r>
              <w:t>Identified only the bus and the car.</w:t>
            </w:r>
          </w:p>
          <w:p w14:paraId="6350EEA5" w14:textId="77777777" w:rsidR="003968D6" w:rsidRPr="003968D6" w:rsidRDefault="003968D6" w:rsidP="003968D6">
            <w:pPr>
              <w:pStyle w:val="ListParagraph"/>
              <w:numPr>
                <w:ilvl w:val="0"/>
                <w:numId w:val="3"/>
              </w:numPr>
            </w:pPr>
            <w:r>
              <w:t>Probability values are low.</w:t>
            </w:r>
          </w:p>
        </w:tc>
        <w:tc>
          <w:tcPr>
            <w:tcW w:w="4508" w:type="dxa"/>
          </w:tcPr>
          <w:p w14:paraId="32E01DDD" w14:textId="77777777" w:rsidR="003968D6" w:rsidRDefault="003968D6" w:rsidP="003968D6">
            <w:pPr>
              <w:pStyle w:val="ListParagraph"/>
              <w:numPr>
                <w:ilvl w:val="0"/>
                <w:numId w:val="3"/>
              </w:numPr>
            </w:pPr>
            <w:r>
              <w:t>Identified bus, car, person and bicycle correctly.</w:t>
            </w:r>
          </w:p>
          <w:p w14:paraId="5AE66CAB" w14:textId="77777777" w:rsidR="003968D6" w:rsidRPr="003968D6" w:rsidRDefault="003968D6" w:rsidP="003968D6">
            <w:pPr>
              <w:pStyle w:val="ListParagraph"/>
              <w:numPr>
                <w:ilvl w:val="0"/>
                <w:numId w:val="3"/>
              </w:numPr>
            </w:pPr>
            <w:r>
              <w:t>Probability values are high.</w:t>
            </w:r>
          </w:p>
        </w:tc>
      </w:tr>
      <w:tr w:rsidR="00827B1F" w14:paraId="36F1EE16" w14:textId="77777777" w:rsidTr="00680E41">
        <w:tc>
          <w:tcPr>
            <w:tcW w:w="4508" w:type="dxa"/>
          </w:tcPr>
          <w:p w14:paraId="3FEDA2D9" w14:textId="77777777" w:rsidR="00680E41" w:rsidRDefault="00827B1F">
            <w:r w:rsidRPr="00827B1F">
              <w:rPr>
                <w:noProof/>
              </w:rPr>
              <w:drawing>
                <wp:inline distT="0" distB="0" distL="0" distR="0" wp14:anchorId="31319E74" wp14:editId="579884E8">
                  <wp:extent cx="2743200" cy="2762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6829" cy="2806878"/>
                          </a:xfrm>
                          <a:prstGeom prst="rect">
                            <a:avLst/>
                          </a:prstGeom>
                        </pic:spPr>
                      </pic:pic>
                    </a:graphicData>
                  </a:graphic>
                </wp:inline>
              </w:drawing>
            </w:r>
          </w:p>
        </w:tc>
        <w:tc>
          <w:tcPr>
            <w:tcW w:w="4508" w:type="dxa"/>
          </w:tcPr>
          <w:p w14:paraId="1A8D39DF" w14:textId="77777777" w:rsidR="00680E41" w:rsidRDefault="00827B1F">
            <w:r w:rsidRPr="00827B1F">
              <w:rPr>
                <w:noProof/>
              </w:rPr>
              <w:drawing>
                <wp:inline distT="0" distB="0" distL="0" distR="0" wp14:anchorId="112F9E09" wp14:editId="6ACE8C5E">
                  <wp:extent cx="2714625" cy="274060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4959" cy="2761130"/>
                          </a:xfrm>
                          <a:prstGeom prst="rect">
                            <a:avLst/>
                          </a:prstGeom>
                        </pic:spPr>
                      </pic:pic>
                    </a:graphicData>
                  </a:graphic>
                </wp:inline>
              </w:drawing>
            </w:r>
          </w:p>
        </w:tc>
      </w:tr>
      <w:tr w:rsidR="003968D6" w14:paraId="5F03EABE" w14:textId="77777777" w:rsidTr="00680E41">
        <w:tc>
          <w:tcPr>
            <w:tcW w:w="4508" w:type="dxa"/>
          </w:tcPr>
          <w:p w14:paraId="7A47A62B" w14:textId="77777777" w:rsidR="003968D6" w:rsidRPr="003968D6" w:rsidRDefault="003968D6" w:rsidP="003968D6">
            <w:pPr>
              <w:pStyle w:val="ListParagraph"/>
              <w:numPr>
                <w:ilvl w:val="0"/>
                <w:numId w:val="5"/>
              </w:numPr>
            </w:pPr>
            <w:r>
              <w:t>Identified motorcycle only.</w:t>
            </w:r>
          </w:p>
        </w:tc>
        <w:tc>
          <w:tcPr>
            <w:tcW w:w="4508" w:type="dxa"/>
          </w:tcPr>
          <w:p w14:paraId="29BEBA35" w14:textId="77777777" w:rsidR="003968D6" w:rsidRDefault="003968D6" w:rsidP="003968D6">
            <w:pPr>
              <w:pStyle w:val="ListParagraph"/>
              <w:numPr>
                <w:ilvl w:val="0"/>
                <w:numId w:val="5"/>
              </w:numPr>
            </w:pPr>
            <w:r>
              <w:t>Identified person and motorcycle separately.</w:t>
            </w:r>
          </w:p>
          <w:p w14:paraId="14FA3D07" w14:textId="77777777" w:rsidR="00C94FB9" w:rsidRPr="003968D6" w:rsidRDefault="00C94FB9" w:rsidP="003968D6">
            <w:pPr>
              <w:pStyle w:val="ListParagraph"/>
              <w:numPr>
                <w:ilvl w:val="0"/>
                <w:numId w:val="5"/>
              </w:numPr>
            </w:pPr>
            <w:r>
              <w:t>Probability values are high.</w:t>
            </w:r>
          </w:p>
        </w:tc>
      </w:tr>
      <w:tr w:rsidR="00827B1F" w14:paraId="5646E55C" w14:textId="77777777" w:rsidTr="00680E41">
        <w:tc>
          <w:tcPr>
            <w:tcW w:w="4508" w:type="dxa"/>
          </w:tcPr>
          <w:p w14:paraId="34515384" w14:textId="77777777" w:rsidR="00680E41" w:rsidRPr="00680E41" w:rsidRDefault="00827B1F">
            <w:r w:rsidRPr="00827B1F">
              <w:rPr>
                <w:noProof/>
              </w:rPr>
              <w:lastRenderedPageBreak/>
              <w:drawing>
                <wp:inline distT="0" distB="0" distL="0" distR="0" wp14:anchorId="10EBEED5" wp14:editId="46361E72">
                  <wp:extent cx="2657475" cy="267659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6457" cy="2705785"/>
                          </a:xfrm>
                          <a:prstGeom prst="rect">
                            <a:avLst/>
                          </a:prstGeom>
                        </pic:spPr>
                      </pic:pic>
                    </a:graphicData>
                  </a:graphic>
                </wp:inline>
              </w:drawing>
            </w:r>
          </w:p>
        </w:tc>
        <w:tc>
          <w:tcPr>
            <w:tcW w:w="4508" w:type="dxa"/>
          </w:tcPr>
          <w:p w14:paraId="2EFDB649" w14:textId="77777777" w:rsidR="00680E41" w:rsidRDefault="00827B1F">
            <w:r w:rsidRPr="00827B1F">
              <w:rPr>
                <w:noProof/>
              </w:rPr>
              <w:drawing>
                <wp:inline distT="0" distB="0" distL="0" distR="0" wp14:anchorId="253AD6AE" wp14:editId="5D4A8DD4">
                  <wp:extent cx="2682967" cy="265747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664" cy="2670052"/>
                          </a:xfrm>
                          <a:prstGeom prst="rect">
                            <a:avLst/>
                          </a:prstGeom>
                        </pic:spPr>
                      </pic:pic>
                    </a:graphicData>
                  </a:graphic>
                </wp:inline>
              </w:drawing>
            </w:r>
          </w:p>
        </w:tc>
      </w:tr>
      <w:tr w:rsidR="003968D6" w14:paraId="387897CF" w14:textId="77777777" w:rsidTr="00680E41">
        <w:tc>
          <w:tcPr>
            <w:tcW w:w="4508" w:type="dxa"/>
          </w:tcPr>
          <w:p w14:paraId="78D9E843" w14:textId="77777777" w:rsidR="003968D6" w:rsidRDefault="003968D6" w:rsidP="003968D6">
            <w:pPr>
              <w:pStyle w:val="ListParagraph"/>
              <w:numPr>
                <w:ilvl w:val="0"/>
                <w:numId w:val="6"/>
              </w:numPr>
            </w:pPr>
            <w:r>
              <w:t>Identified bus and car correctly.</w:t>
            </w:r>
          </w:p>
          <w:p w14:paraId="5AB05D7B" w14:textId="77777777" w:rsidR="003968D6" w:rsidRPr="003968D6" w:rsidRDefault="003968D6" w:rsidP="003968D6">
            <w:pPr>
              <w:pStyle w:val="ListParagraph"/>
              <w:numPr>
                <w:ilvl w:val="0"/>
                <w:numId w:val="6"/>
              </w:numPr>
            </w:pPr>
            <w:r>
              <w:t>Probability values are low.</w:t>
            </w:r>
          </w:p>
        </w:tc>
        <w:tc>
          <w:tcPr>
            <w:tcW w:w="4508" w:type="dxa"/>
          </w:tcPr>
          <w:p w14:paraId="3AFF1D5D" w14:textId="77777777" w:rsidR="003968D6" w:rsidRDefault="003968D6" w:rsidP="003968D6">
            <w:pPr>
              <w:pStyle w:val="ListParagraph"/>
              <w:numPr>
                <w:ilvl w:val="0"/>
                <w:numId w:val="6"/>
              </w:numPr>
            </w:pPr>
            <w:r>
              <w:t>Identified bus, person, car, and traffic correctly.</w:t>
            </w:r>
          </w:p>
          <w:p w14:paraId="68163EEA" w14:textId="77777777" w:rsidR="003968D6" w:rsidRPr="003968D6" w:rsidRDefault="003968D6" w:rsidP="003968D6">
            <w:pPr>
              <w:pStyle w:val="ListParagraph"/>
              <w:numPr>
                <w:ilvl w:val="0"/>
                <w:numId w:val="6"/>
              </w:numPr>
            </w:pPr>
            <w:r>
              <w:t>Probability values are high.</w:t>
            </w:r>
          </w:p>
        </w:tc>
      </w:tr>
    </w:tbl>
    <w:p w14:paraId="0564C342" w14:textId="77777777" w:rsidR="00680E41" w:rsidRDefault="00680E41"/>
    <w:sectPr w:rsidR="00680E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915840"/>
    <w:multiLevelType w:val="hybridMultilevel"/>
    <w:tmpl w:val="4B820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E071BD"/>
    <w:multiLevelType w:val="hybridMultilevel"/>
    <w:tmpl w:val="53020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562A87"/>
    <w:multiLevelType w:val="hybridMultilevel"/>
    <w:tmpl w:val="6B1ED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680778"/>
    <w:multiLevelType w:val="hybridMultilevel"/>
    <w:tmpl w:val="E7044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2C5D01"/>
    <w:multiLevelType w:val="hybridMultilevel"/>
    <w:tmpl w:val="180E4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2528A6"/>
    <w:multiLevelType w:val="hybridMultilevel"/>
    <w:tmpl w:val="6A607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9406070">
    <w:abstractNumId w:val="4"/>
  </w:num>
  <w:num w:numId="2" w16cid:durableId="1381905438">
    <w:abstractNumId w:val="5"/>
  </w:num>
  <w:num w:numId="3" w16cid:durableId="570240437">
    <w:abstractNumId w:val="2"/>
  </w:num>
  <w:num w:numId="4" w16cid:durableId="1301500541">
    <w:abstractNumId w:val="1"/>
  </w:num>
  <w:num w:numId="5" w16cid:durableId="243806443">
    <w:abstractNumId w:val="0"/>
  </w:num>
  <w:num w:numId="6" w16cid:durableId="2476919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953"/>
    <w:rsid w:val="000C5D3B"/>
    <w:rsid w:val="00100953"/>
    <w:rsid w:val="003968D6"/>
    <w:rsid w:val="00680E41"/>
    <w:rsid w:val="00763C24"/>
    <w:rsid w:val="007C0036"/>
    <w:rsid w:val="00827B1F"/>
    <w:rsid w:val="009A37AA"/>
    <w:rsid w:val="00A960A8"/>
    <w:rsid w:val="00AC23C6"/>
    <w:rsid w:val="00B859A8"/>
    <w:rsid w:val="00C94FB9"/>
    <w:rsid w:val="00D313A7"/>
    <w:rsid w:val="00D54D74"/>
    <w:rsid w:val="00ED3656"/>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B98BC7"/>
  <w15:chartTrackingRefBased/>
  <w15:docId w15:val="{EF1D810C-C630-470F-8D7A-194DE98EB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E41"/>
    <w:rPr>
      <w:rFonts w:ascii="Times New Roman" w:hAnsi="Times New Roman"/>
      <w:sz w:val="28"/>
      <w:lang w:val="en-US"/>
    </w:rPr>
  </w:style>
  <w:style w:type="paragraph" w:styleId="Heading1">
    <w:name w:val="heading 1"/>
    <w:basedOn w:val="Normal"/>
    <w:next w:val="Normal"/>
    <w:link w:val="Heading1Char"/>
    <w:uiPriority w:val="9"/>
    <w:qFormat/>
    <w:rsid w:val="007C0036"/>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7C00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0036"/>
    <w:rPr>
      <w:rFonts w:ascii="Times New Roman" w:eastAsiaTheme="majorEastAsia" w:hAnsi="Times New Roman" w:cstheme="majorBidi"/>
      <w:b/>
      <w:color w:val="000000" w:themeColor="text1"/>
      <w:sz w:val="36"/>
      <w:szCs w:val="32"/>
      <w:lang w:val="en-US"/>
    </w:rPr>
  </w:style>
  <w:style w:type="paragraph" w:styleId="Title">
    <w:name w:val="Title"/>
    <w:basedOn w:val="Normal"/>
    <w:next w:val="Normal"/>
    <w:link w:val="TitleChar"/>
    <w:uiPriority w:val="10"/>
    <w:qFormat/>
    <w:rsid w:val="00100953"/>
    <w:pPr>
      <w:spacing w:after="0" w:line="240" w:lineRule="auto"/>
      <w:contextualSpacing/>
    </w:pPr>
    <w:rPr>
      <w:rFonts w:eastAsiaTheme="majorEastAsia" w:cstheme="majorBidi"/>
      <w:b/>
      <w:spacing w:val="-10"/>
      <w:kern w:val="28"/>
      <w:sz w:val="56"/>
      <w:szCs w:val="56"/>
      <w14:ligatures w14:val="standardContextual"/>
    </w:rPr>
  </w:style>
  <w:style w:type="character" w:customStyle="1" w:styleId="TitleChar">
    <w:name w:val="Title Char"/>
    <w:basedOn w:val="DefaultParagraphFont"/>
    <w:link w:val="Title"/>
    <w:uiPriority w:val="10"/>
    <w:rsid w:val="00100953"/>
    <w:rPr>
      <w:rFonts w:ascii="Times New Roman" w:eastAsiaTheme="majorEastAsia" w:hAnsi="Times New Roman" w:cstheme="majorBidi"/>
      <w:b/>
      <w:spacing w:val="-10"/>
      <w:kern w:val="28"/>
      <w:sz w:val="56"/>
      <w:szCs w:val="56"/>
      <w:lang w:val="en-US"/>
      <w14:ligatures w14:val="standardContextual"/>
    </w:rPr>
  </w:style>
  <w:style w:type="table" w:styleId="TableGrid">
    <w:name w:val="Table Grid"/>
    <w:basedOn w:val="TableNormal"/>
    <w:uiPriority w:val="39"/>
    <w:rsid w:val="00100953"/>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C0036"/>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rsid w:val="007C00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1537">
      <w:bodyDiv w:val="1"/>
      <w:marLeft w:val="0"/>
      <w:marRight w:val="0"/>
      <w:marTop w:val="0"/>
      <w:marBottom w:val="0"/>
      <w:divBdr>
        <w:top w:val="none" w:sz="0" w:space="0" w:color="auto"/>
        <w:left w:val="none" w:sz="0" w:space="0" w:color="auto"/>
        <w:bottom w:val="none" w:sz="0" w:space="0" w:color="auto"/>
        <w:right w:val="none" w:sz="0" w:space="0" w:color="auto"/>
      </w:divBdr>
      <w:divsChild>
        <w:div w:id="1256599348">
          <w:marLeft w:val="0"/>
          <w:marRight w:val="0"/>
          <w:marTop w:val="0"/>
          <w:marBottom w:val="0"/>
          <w:divBdr>
            <w:top w:val="none" w:sz="0" w:space="0" w:color="auto"/>
            <w:left w:val="none" w:sz="0" w:space="0" w:color="auto"/>
            <w:bottom w:val="none" w:sz="0" w:space="0" w:color="auto"/>
            <w:right w:val="none" w:sz="0" w:space="0" w:color="auto"/>
          </w:divBdr>
          <w:divsChild>
            <w:div w:id="203418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6046">
      <w:bodyDiv w:val="1"/>
      <w:marLeft w:val="0"/>
      <w:marRight w:val="0"/>
      <w:marTop w:val="0"/>
      <w:marBottom w:val="0"/>
      <w:divBdr>
        <w:top w:val="none" w:sz="0" w:space="0" w:color="auto"/>
        <w:left w:val="none" w:sz="0" w:space="0" w:color="auto"/>
        <w:bottom w:val="none" w:sz="0" w:space="0" w:color="auto"/>
        <w:right w:val="none" w:sz="0" w:space="0" w:color="auto"/>
      </w:divBdr>
    </w:div>
    <w:div w:id="458189855">
      <w:bodyDiv w:val="1"/>
      <w:marLeft w:val="0"/>
      <w:marRight w:val="0"/>
      <w:marTop w:val="0"/>
      <w:marBottom w:val="0"/>
      <w:divBdr>
        <w:top w:val="none" w:sz="0" w:space="0" w:color="auto"/>
        <w:left w:val="none" w:sz="0" w:space="0" w:color="auto"/>
        <w:bottom w:val="none" w:sz="0" w:space="0" w:color="auto"/>
        <w:right w:val="none" w:sz="0" w:space="0" w:color="auto"/>
      </w:divBdr>
    </w:div>
    <w:div w:id="1215893515">
      <w:bodyDiv w:val="1"/>
      <w:marLeft w:val="0"/>
      <w:marRight w:val="0"/>
      <w:marTop w:val="0"/>
      <w:marBottom w:val="0"/>
      <w:divBdr>
        <w:top w:val="none" w:sz="0" w:space="0" w:color="auto"/>
        <w:left w:val="none" w:sz="0" w:space="0" w:color="auto"/>
        <w:bottom w:val="none" w:sz="0" w:space="0" w:color="auto"/>
        <w:right w:val="none" w:sz="0" w:space="0" w:color="auto"/>
      </w:divBdr>
    </w:div>
    <w:div w:id="1355499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65E7C-2CD7-49AF-8942-C68AD6EA4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7</Pages>
  <Words>480</Words>
  <Characters>2539</Characters>
  <Application>Microsoft Office Word</Application>
  <DocSecurity>0</DocSecurity>
  <Lines>133</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Haider Ali</dc:creator>
  <cp:keywords/>
  <dc:description/>
  <cp:lastModifiedBy>Raja Haider Ali</cp:lastModifiedBy>
  <cp:revision>3</cp:revision>
  <dcterms:created xsi:type="dcterms:W3CDTF">2023-11-02T09:26:00Z</dcterms:created>
  <dcterms:modified xsi:type="dcterms:W3CDTF">2023-11-03T18:03:00Z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5d908a54873850a2e79e8126586cb32319aed455d7bb0ffa409f3f872c15fcb9</vt:lpwstr>
  </property>
</Properties>
</file>