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16205" w14:textId="30B78000" w:rsidR="009208E8" w:rsidRDefault="00AD3F82">
      <w:r>
        <w:rPr>
          <w:noProof/>
        </w:rPr>
        <w:drawing>
          <wp:inline distT="0" distB="0" distL="0" distR="0" wp14:anchorId="0AB645B0" wp14:editId="2EF65C16">
            <wp:extent cx="5943600" cy="3513455"/>
            <wp:effectExtent l="0" t="0" r="0" b="0"/>
            <wp:docPr id="610371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7162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30B9" w14:textId="75148AAE" w:rsidR="00AD3F82" w:rsidRPr="003754D4" w:rsidRDefault="000522B1" w:rsidP="003754D4">
      <w:pPr>
        <w:pStyle w:val="Default"/>
        <w:jc w:val="center"/>
      </w:pPr>
      <w:r>
        <w:t xml:space="preserve">Figure: </w:t>
      </w:r>
      <w:r w:rsidR="003754D4">
        <w:rPr>
          <w:sz w:val="23"/>
          <w:szCs w:val="23"/>
        </w:rPr>
        <w:t>Set the view to surface with edges, and to display the scalar field (</w:t>
      </w:r>
      <w:proofErr w:type="spellStart"/>
      <w:r w:rsidR="003754D4">
        <w:rPr>
          <w:sz w:val="23"/>
          <w:szCs w:val="23"/>
        </w:rPr>
        <w:t>dcenter</w:t>
      </w:r>
      <w:proofErr w:type="spellEnd"/>
      <w:r w:rsidR="003754D4">
        <w:rPr>
          <w:sz w:val="23"/>
          <w:szCs w:val="23"/>
        </w:rPr>
        <w:t>).</w:t>
      </w:r>
    </w:p>
    <w:p w14:paraId="1D06FEEC" w14:textId="77777777" w:rsidR="00AD3F82" w:rsidRDefault="00AD3F82"/>
    <w:p w14:paraId="181C75DD" w14:textId="05FD9874" w:rsidR="00AD3F82" w:rsidRDefault="00AD3F82">
      <w:r>
        <w:rPr>
          <w:noProof/>
        </w:rPr>
        <w:drawing>
          <wp:inline distT="0" distB="0" distL="0" distR="0" wp14:anchorId="6CCE4140" wp14:editId="7521DBB3">
            <wp:extent cx="5943600" cy="3517900"/>
            <wp:effectExtent l="0" t="0" r="0" b="6350"/>
            <wp:docPr id="50747556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75560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9F28" w14:textId="37D016F1" w:rsidR="003754D4" w:rsidRDefault="003754D4" w:rsidP="00EF0A76">
      <w:pPr>
        <w:pStyle w:val="Default"/>
        <w:jc w:val="center"/>
      </w:pPr>
      <w:r>
        <w:t xml:space="preserve">Figure: </w:t>
      </w:r>
      <w:r w:rsidR="00C26D4C" w:rsidRPr="00C26D4C">
        <w:t>visualize the vector field (velocity)</w:t>
      </w:r>
      <w:r w:rsidR="00C26D4C">
        <w:t>. (</w:t>
      </w:r>
      <w:r w:rsidR="001F177C">
        <w:t>warp by vector</w:t>
      </w:r>
      <w:r w:rsidR="001F177C">
        <w:t>, Scale facto</w:t>
      </w:r>
      <w:r w:rsidR="00EF0A76">
        <w:t>r of 0.5)</w:t>
      </w:r>
    </w:p>
    <w:sectPr w:rsidR="0037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6B78E3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38F1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73091561">
    <w:abstractNumId w:val="0"/>
  </w:num>
  <w:num w:numId="2" w16cid:durableId="40595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9B"/>
    <w:rsid w:val="000522B1"/>
    <w:rsid w:val="001F177C"/>
    <w:rsid w:val="003754D4"/>
    <w:rsid w:val="004F08B2"/>
    <w:rsid w:val="0059339B"/>
    <w:rsid w:val="009208E8"/>
    <w:rsid w:val="00AD3F82"/>
    <w:rsid w:val="00B70073"/>
    <w:rsid w:val="00C26D4C"/>
    <w:rsid w:val="00D575A1"/>
    <w:rsid w:val="00EF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7413"/>
  <w15:chartTrackingRefBased/>
  <w15:docId w15:val="{D8CCE4CB-96AB-495E-A26E-010DC858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3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3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3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3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3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3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3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39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39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39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39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39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39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39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3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39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39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754D4"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Hasan</dc:creator>
  <cp:keywords/>
  <dc:description/>
  <cp:lastModifiedBy>Rakib Hasan</cp:lastModifiedBy>
  <cp:revision>8</cp:revision>
  <dcterms:created xsi:type="dcterms:W3CDTF">2024-05-02T21:59:00Z</dcterms:created>
  <dcterms:modified xsi:type="dcterms:W3CDTF">2024-05-02T22:05:00Z</dcterms:modified>
</cp:coreProperties>
</file>