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ACF89" w14:textId="158B9F3D" w:rsidR="00F91364" w:rsidRPr="0016701A" w:rsidRDefault="00F91364" w:rsidP="001A38CB">
      <w:pPr>
        <w:jc w:val="both"/>
        <w:rPr>
          <w:rFonts w:ascii="Futura Bk BT" w:hAnsi="Futura Bk BT"/>
          <w:b/>
          <w:bCs/>
          <w:color w:val="00B050"/>
          <w:sz w:val="24"/>
          <w:szCs w:val="24"/>
        </w:rPr>
      </w:pPr>
      <w:r w:rsidRPr="0016701A">
        <w:rPr>
          <w:rFonts w:ascii="Futura Bk BT" w:hAnsi="Futura Bk BT"/>
          <w:color w:val="00B050"/>
          <w:sz w:val="24"/>
          <w:szCs w:val="24"/>
        </w:rPr>
        <w:t xml:space="preserve">              </w:t>
      </w:r>
      <w:r w:rsidRPr="0016701A">
        <w:rPr>
          <w:rFonts w:ascii="Futura Bk BT" w:hAnsi="Futura Bk BT"/>
          <w:b/>
          <w:bCs/>
          <w:color w:val="00B050"/>
          <w:sz w:val="24"/>
          <w:szCs w:val="24"/>
        </w:rPr>
        <w:t xml:space="preserve">INFORMACIÓN ORGANIGRAMA INTERACTIVO </w:t>
      </w:r>
      <w:r w:rsidR="00521296" w:rsidRPr="0016701A">
        <w:rPr>
          <w:rFonts w:ascii="Futura Bk BT" w:hAnsi="Futura Bk BT"/>
          <w:b/>
          <w:bCs/>
          <w:color w:val="00B050"/>
          <w:sz w:val="24"/>
          <w:szCs w:val="24"/>
        </w:rPr>
        <w:t xml:space="preserve"> </w:t>
      </w:r>
    </w:p>
    <w:p w14:paraId="2868B623" w14:textId="508B3AF8" w:rsidR="00521296" w:rsidRPr="0016701A" w:rsidRDefault="00521296" w:rsidP="001A38CB">
      <w:pPr>
        <w:jc w:val="both"/>
        <w:rPr>
          <w:rFonts w:ascii="Futura Bk BT" w:hAnsi="Futura Bk BT"/>
          <w:b/>
          <w:bCs/>
          <w:color w:val="00B050"/>
          <w:sz w:val="24"/>
          <w:szCs w:val="24"/>
        </w:rPr>
      </w:pPr>
      <w:r w:rsidRPr="0016701A">
        <w:rPr>
          <w:rFonts w:ascii="Futura Bk BT" w:hAnsi="Futura Bk BT"/>
          <w:b/>
          <w:bCs/>
          <w:color w:val="00B050"/>
          <w:sz w:val="24"/>
          <w:szCs w:val="24"/>
        </w:rPr>
        <w:t>Direccion Ejecutiva</w:t>
      </w:r>
    </w:p>
    <w:p w14:paraId="086228D2" w14:textId="2D851A75" w:rsidR="00521296" w:rsidRPr="0016701A" w:rsidRDefault="00521296" w:rsidP="00521296">
      <w:pPr>
        <w:pStyle w:val="Prrafodelista"/>
        <w:numPr>
          <w:ilvl w:val="0"/>
          <w:numId w:val="12"/>
        </w:numPr>
        <w:jc w:val="both"/>
        <w:rPr>
          <w:rFonts w:ascii="Futura Bk BT" w:hAnsi="Futura Bk BT"/>
          <w:b/>
          <w:bCs/>
          <w:color w:val="00B050"/>
          <w:sz w:val="24"/>
          <w:szCs w:val="24"/>
        </w:rPr>
      </w:pPr>
      <w:r w:rsidRPr="0016701A">
        <w:rPr>
          <w:rFonts w:ascii="Futura Bk BT" w:hAnsi="Futura Bk BT"/>
          <w:color w:val="00B050"/>
        </w:rPr>
        <w:t xml:space="preserve">Objetivo General: </w:t>
      </w:r>
    </w:p>
    <w:p w14:paraId="2D5A6066" w14:textId="0C23291A" w:rsidR="00521296" w:rsidRPr="0016701A" w:rsidRDefault="00521296" w:rsidP="00521296">
      <w:pPr>
        <w:autoSpaceDE w:val="0"/>
        <w:autoSpaceDN w:val="0"/>
        <w:jc w:val="both"/>
        <w:rPr>
          <w:rFonts w:ascii="Futura Bk BT" w:hAnsi="Futura Bk BT" w:cs="Arial"/>
          <w:color w:val="00B050"/>
        </w:rPr>
      </w:pPr>
      <w:r w:rsidRPr="0016701A">
        <w:rPr>
          <w:rFonts w:ascii="Futura Bk BT" w:hAnsi="Futura Bk BT" w:cs="Arial"/>
          <w:color w:val="00B050"/>
        </w:rPr>
        <w:t xml:space="preserve">Dirigir, Coordinar y desarrollar con eficiencia, las políticas institucionales. </w:t>
      </w:r>
    </w:p>
    <w:p w14:paraId="3BEC821E" w14:textId="7ED9B3D0" w:rsidR="00521296" w:rsidRPr="0016701A" w:rsidRDefault="00521296" w:rsidP="00521296">
      <w:pPr>
        <w:pStyle w:val="Prrafodelista"/>
        <w:numPr>
          <w:ilvl w:val="0"/>
          <w:numId w:val="12"/>
        </w:numPr>
        <w:autoSpaceDE w:val="0"/>
        <w:autoSpaceDN w:val="0"/>
        <w:jc w:val="both"/>
        <w:rPr>
          <w:rFonts w:ascii="Futura Bk BT" w:hAnsi="Futura Bk BT" w:cs="Arial"/>
          <w:color w:val="00B050"/>
        </w:rPr>
      </w:pPr>
      <w:r w:rsidRPr="0016701A">
        <w:rPr>
          <w:rFonts w:ascii="Futura Bk BT" w:hAnsi="Futura Bk BT" w:cs="Arial"/>
          <w:color w:val="00B050"/>
        </w:rPr>
        <w:t xml:space="preserve">Funciones Principales: </w:t>
      </w:r>
    </w:p>
    <w:p w14:paraId="1CCAFBA9" w14:textId="5AE53DE9" w:rsidR="00521296" w:rsidRPr="0016701A" w:rsidRDefault="00521296" w:rsidP="00521296">
      <w:pPr>
        <w:pStyle w:val="Prrafodelista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Futura Bk BT" w:eastAsia="Times New Roman" w:hAnsi="Futura Bk BT" w:cs="Arial"/>
          <w:color w:val="00B050"/>
          <w:lang w:val="es-ES"/>
        </w:rPr>
      </w:pPr>
      <w:r w:rsidRPr="0016701A">
        <w:rPr>
          <w:rFonts w:ascii="Futura Bk BT" w:eastAsia="Times New Roman" w:hAnsi="Futura Bk BT" w:cs="Arial"/>
          <w:color w:val="00B050"/>
          <w:lang w:val="es-ES"/>
        </w:rPr>
        <w:t>Planificar, coordinar, dirigir, supervisar y evaluar las actitudes de la institución y el personal bajo su cargo.</w:t>
      </w:r>
    </w:p>
    <w:p w14:paraId="3225508C" w14:textId="252C5ACF" w:rsidR="00521296" w:rsidRPr="0016701A" w:rsidRDefault="00521296" w:rsidP="00521296">
      <w:pPr>
        <w:pStyle w:val="Prrafodelista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Futura Bk BT" w:eastAsia="Times New Roman" w:hAnsi="Futura Bk BT" w:cs="Arial"/>
          <w:color w:val="00B050"/>
          <w:lang w:val="es-ES"/>
        </w:rPr>
      </w:pPr>
      <w:r w:rsidRPr="0016701A">
        <w:rPr>
          <w:rFonts w:ascii="Futura Bk BT" w:eastAsia="Times New Roman" w:hAnsi="Futura Bk BT" w:cs="Arial"/>
          <w:color w:val="00B050"/>
          <w:lang w:val="es-ES"/>
        </w:rPr>
        <w:t>Establecer los lineamientos para la elaboración del plan estratégico y operativo de su gestión a través del equipo humano que integra su estructura organizativa.</w:t>
      </w:r>
    </w:p>
    <w:p w14:paraId="141DBD0B" w14:textId="73014DB6" w:rsidR="00521296" w:rsidRPr="0016701A" w:rsidRDefault="00521296" w:rsidP="00521296">
      <w:pPr>
        <w:pStyle w:val="Prrafodelista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Futura Bk BT" w:eastAsia="Times New Roman" w:hAnsi="Futura Bk BT" w:cs="Arial"/>
          <w:color w:val="00B050"/>
          <w:lang w:val="es-ES"/>
        </w:rPr>
      </w:pPr>
      <w:r w:rsidRPr="0016701A">
        <w:rPr>
          <w:rFonts w:ascii="Futura Bk BT" w:eastAsia="Times New Roman" w:hAnsi="Futura Bk BT" w:cs="Arial"/>
          <w:color w:val="00B050"/>
          <w:lang w:val="es-ES"/>
        </w:rPr>
        <w:t>Gestionar y mantener acuerdos y alianzas para lograr la misión, visión y objetivos Institucionales.</w:t>
      </w:r>
    </w:p>
    <w:p w14:paraId="546D821E" w14:textId="0F294D5A" w:rsidR="00521296" w:rsidRPr="0016701A" w:rsidRDefault="00521296" w:rsidP="00521296">
      <w:pPr>
        <w:pStyle w:val="Prrafodelista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Futura Bk BT" w:eastAsia="Times New Roman" w:hAnsi="Futura Bk BT" w:cs="Arial"/>
          <w:color w:val="00B050"/>
          <w:lang w:val="es-ES"/>
        </w:rPr>
      </w:pPr>
      <w:r w:rsidRPr="0016701A">
        <w:rPr>
          <w:rFonts w:ascii="Futura Bk BT" w:eastAsia="Times New Roman" w:hAnsi="Futura Bk BT" w:cs="Arial"/>
          <w:color w:val="00B050"/>
          <w:lang w:val="es-ES"/>
        </w:rPr>
        <w:t>Gestionar los recursos, locales e internacionales, necesarios para apoyar el desarrollo de los programas y proyectos a ejecutar por la institución.</w:t>
      </w:r>
    </w:p>
    <w:p w14:paraId="26F0B203" w14:textId="280AAE73" w:rsidR="00521296" w:rsidRPr="0016701A" w:rsidRDefault="00521296" w:rsidP="00521296">
      <w:pPr>
        <w:pStyle w:val="Prrafodelista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Futura Bk BT" w:eastAsia="Times New Roman" w:hAnsi="Futura Bk BT" w:cs="Arial"/>
          <w:color w:val="00B050"/>
          <w:lang w:val="es-ES"/>
        </w:rPr>
      </w:pPr>
      <w:r w:rsidRPr="0016701A">
        <w:rPr>
          <w:rFonts w:ascii="Futura Bk BT" w:eastAsia="Times New Roman" w:hAnsi="Futura Bk BT" w:cs="Arial"/>
          <w:color w:val="00B050"/>
          <w:lang w:val="es-ES"/>
        </w:rPr>
        <w:t>Velar por el cumplimiento de las normativas y otras disposiciones aplicables a la institución.</w:t>
      </w:r>
    </w:p>
    <w:p w14:paraId="799C5DB2" w14:textId="1690ED38" w:rsidR="00521296" w:rsidRPr="0016701A" w:rsidRDefault="00521296" w:rsidP="00521296">
      <w:pPr>
        <w:pStyle w:val="Prrafodelista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Futura Bk BT" w:eastAsia="Times New Roman" w:hAnsi="Futura Bk BT" w:cs="Arial"/>
          <w:color w:val="00B050"/>
          <w:lang w:val="es-ES"/>
        </w:rPr>
      </w:pPr>
      <w:r w:rsidRPr="0016701A">
        <w:rPr>
          <w:rFonts w:ascii="Futura Bk BT" w:eastAsia="Times New Roman" w:hAnsi="Futura Bk BT" w:cs="Arial"/>
          <w:color w:val="00B050"/>
          <w:lang w:val="es-ES"/>
        </w:rPr>
        <w:t>Representar a la institución en las funciones que le sean asignadas.</w:t>
      </w:r>
    </w:p>
    <w:p w14:paraId="28DBB66F" w14:textId="26F7685F" w:rsidR="00521296" w:rsidRPr="0016701A" w:rsidRDefault="00521296" w:rsidP="00521296">
      <w:pPr>
        <w:pStyle w:val="Prrafodelista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Futura Bk BT" w:eastAsia="Times New Roman" w:hAnsi="Futura Bk BT" w:cs="Arial"/>
          <w:color w:val="00B050"/>
          <w:lang w:val="es-ES"/>
        </w:rPr>
      </w:pPr>
      <w:r w:rsidRPr="0016701A">
        <w:rPr>
          <w:rFonts w:ascii="Futura Bk BT" w:eastAsia="Times New Roman" w:hAnsi="Futura Bk BT" w:cs="Arial"/>
          <w:color w:val="00B050"/>
          <w:lang w:val="es-ES"/>
        </w:rPr>
        <w:t>Generar los informes que sirvan de apoyo técnico para la celebración de las sesiones del Consejo Nacional de Migración.</w:t>
      </w:r>
    </w:p>
    <w:p w14:paraId="68CC1208" w14:textId="7CC9C458" w:rsidR="00521296" w:rsidRPr="0016701A" w:rsidRDefault="00521296" w:rsidP="00521296">
      <w:pPr>
        <w:pStyle w:val="Prrafodelista"/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Futura Bk BT" w:eastAsia="Times New Roman" w:hAnsi="Futura Bk BT" w:cs="Arial"/>
          <w:color w:val="00B050"/>
          <w:lang w:val="es-ES"/>
        </w:rPr>
      </w:pPr>
      <w:r w:rsidRPr="0016701A">
        <w:rPr>
          <w:rFonts w:ascii="Futura Bk BT" w:eastAsia="Times New Roman" w:hAnsi="Futura Bk BT" w:cs="Arial"/>
          <w:color w:val="00B050"/>
          <w:lang w:val="es-ES"/>
        </w:rPr>
        <w:t xml:space="preserve">Ocupar la secretaria del Consejo Nacional de Migración </w:t>
      </w:r>
    </w:p>
    <w:p w14:paraId="6654B5C5" w14:textId="566DEDCA" w:rsidR="00521296" w:rsidRPr="0016701A" w:rsidRDefault="00521296" w:rsidP="00521296">
      <w:pPr>
        <w:ind w:left="360"/>
        <w:jc w:val="both"/>
        <w:rPr>
          <w:rFonts w:ascii="Futura Bk BT" w:hAnsi="Futura Bk BT"/>
          <w:b/>
          <w:bCs/>
          <w:color w:val="00B050"/>
          <w:sz w:val="24"/>
          <w:szCs w:val="24"/>
          <w:lang w:val="es-ES"/>
        </w:rPr>
      </w:pPr>
    </w:p>
    <w:p w14:paraId="5512E85E" w14:textId="77777777" w:rsidR="00993EC7" w:rsidRPr="0016701A" w:rsidRDefault="00993EC7" w:rsidP="00993EC7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16701A">
        <w:rPr>
          <w:rFonts w:ascii="Futura Bk BT" w:hAnsi="Futura Bk BT" w:cs="Arial"/>
          <w:color w:val="00B050"/>
          <w:lang w:val="es-ES"/>
        </w:rPr>
        <w:t xml:space="preserve">Norma que le Asigna:  </w:t>
      </w:r>
    </w:p>
    <w:p w14:paraId="146E2908" w14:textId="77777777" w:rsidR="00D50ABC" w:rsidRPr="0016701A" w:rsidRDefault="00993EC7" w:rsidP="00993EC7">
      <w:pPr>
        <w:ind w:left="75"/>
        <w:jc w:val="both"/>
        <w:rPr>
          <w:rFonts w:ascii="Futura Bk BT" w:hAnsi="Futura Bk BT" w:cs="Arial"/>
          <w:color w:val="00B050"/>
          <w:lang w:val="es-ES"/>
        </w:rPr>
      </w:pPr>
      <w:r w:rsidRPr="0016701A">
        <w:rPr>
          <w:rFonts w:ascii="Futura Bk BT" w:hAnsi="Futura Bk BT" w:cs="Arial"/>
          <w:color w:val="00B050"/>
          <w:lang w:val="es-ES"/>
        </w:rPr>
        <w:t xml:space="preserve">Ley Nro. </w:t>
      </w:r>
      <w:r w:rsidR="00D50ABC" w:rsidRPr="0016701A">
        <w:rPr>
          <w:rFonts w:ascii="Futura Bk BT" w:hAnsi="Futura Bk BT" w:cs="Arial"/>
          <w:color w:val="00B050"/>
          <w:lang w:val="es-ES"/>
        </w:rPr>
        <w:t xml:space="preserve">285-4 Ley General de Migración. </w:t>
      </w:r>
    </w:p>
    <w:p w14:paraId="3B8167C3" w14:textId="184892F8" w:rsidR="00993EC7" w:rsidRPr="0016701A" w:rsidRDefault="00D50ABC" w:rsidP="00993EC7">
      <w:pPr>
        <w:ind w:left="75"/>
        <w:jc w:val="both"/>
        <w:rPr>
          <w:rFonts w:ascii="Futura Bk BT" w:hAnsi="Futura Bk BT"/>
          <w:color w:val="00B050"/>
        </w:rPr>
      </w:pPr>
      <w:r w:rsidRPr="0016701A">
        <w:rPr>
          <w:rFonts w:ascii="Futura Bk BT" w:hAnsi="Futura Bk BT" w:cs="Arial"/>
          <w:color w:val="00B050"/>
          <w:lang w:val="es-ES"/>
        </w:rPr>
        <w:t>Decreto 339-20.</w:t>
      </w:r>
      <w:r w:rsidR="00993EC7" w:rsidRPr="0016701A">
        <w:rPr>
          <w:rFonts w:ascii="Futura Bk BT" w:hAnsi="Futura Bk BT" w:cs="Arial"/>
          <w:color w:val="00B050"/>
          <w:lang w:val="es-ES"/>
        </w:rPr>
        <w:t xml:space="preserve"> </w:t>
      </w:r>
    </w:p>
    <w:p w14:paraId="6E767AE7" w14:textId="76487868" w:rsidR="00993EC7" w:rsidRPr="0016701A" w:rsidRDefault="00993EC7" w:rsidP="00993EC7">
      <w:pPr>
        <w:jc w:val="both"/>
        <w:rPr>
          <w:rFonts w:ascii="Futura Bk BT" w:hAnsi="Futura Bk BT"/>
          <w:color w:val="00B050"/>
        </w:rPr>
      </w:pPr>
      <w:r w:rsidRPr="0016701A">
        <w:rPr>
          <w:rFonts w:ascii="Futura Bk BT" w:hAnsi="Futura Bk BT"/>
          <w:color w:val="00B050"/>
        </w:rPr>
        <w:t xml:space="preserve">Resolución Nro. 001-2020 que aprueba la Estructura Organizativa del Instituto Nacional de Migración. </w:t>
      </w:r>
      <w:r w:rsidR="00D50ABC" w:rsidRPr="0016701A">
        <w:rPr>
          <w:rFonts w:ascii="Futura Bk BT" w:hAnsi="Futura Bk BT"/>
          <w:color w:val="00B050"/>
        </w:rPr>
        <w:t xml:space="preserve"> </w:t>
      </w:r>
    </w:p>
    <w:p w14:paraId="71EDC094" w14:textId="1E051998" w:rsidR="00D50ABC" w:rsidRPr="0016701A" w:rsidRDefault="00D50ABC" w:rsidP="00D50ABC">
      <w:pPr>
        <w:spacing w:line="240" w:lineRule="auto"/>
        <w:jc w:val="both"/>
        <w:rPr>
          <w:rFonts w:ascii="Futura Bk BT" w:hAnsi="Futura Bk BT"/>
          <w:color w:val="00B050"/>
        </w:rPr>
      </w:pPr>
      <w:r w:rsidRPr="0016701A">
        <w:rPr>
          <w:rFonts w:ascii="Futura Bk BT" w:hAnsi="Futura Bk BT"/>
          <w:b/>
          <w:bCs/>
          <w:color w:val="00B050"/>
        </w:rPr>
        <w:t>Nombre</w:t>
      </w:r>
      <w:r w:rsidRPr="0016701A">
        <w:rPr>
          <w:rFonts w:ascii="Futura Bk BT" w:hAnsi="Futura Bk BT"/>
          <w:color w:val="00B050"/>
        </w:rPr>
        <w:t xml:space="preserve">: Pedro Wilfredo Lozano </w:t>
      </w:r>
    </w:p>
    <w:p w14:paraId="4901D8A6" w14:textId="63805281" w:rsidR="00D50ABC" w:rsidRPr="0016701A" w:rsidRDefault="00D50ABC" w:rsidP="00D50ABC">
      <w:p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16701A">
        <w:rPr>
          <w:rFonts w:ascii="Futura Bk BT" w:hAnsi="Futura Bk BT"/>
          <w:b/>
          <w:bCs/>
          <w:color w:val="00B050"/>
        </w:rPr>
        <w:t xml:space="preserve">Puesto: </w:t>
      </w:r>
      <w:r w:rsidRPr="0016701A">
        <w:rPr>
          <w:rFonts w:ascii="Futura Bk BT" w:hAnsi="Futura Bk BT"/>
          <w:color w:val="00B050"/>
        </w:rPr>
        <w:t xml:space="preserve">Director Ejecutivo  </w:t>
      </w:r>
    </w:p>
    <w:p w14:paraId="66E13297" w14:textId="4CA33911" w:rsidR="00D50ABC" w:rsidRPr="0016701A" w:rsidRDefault="00D50ABC" w:rsidP="00D50ABC">
      <w:pPr>
        <w:spacing w:line="240" w:lineRule="auto"/>
        <w:jc w:val="both"/>
        <w:rPr>
          <w:rFonts w:ascii="Futura Bk BT" w:hAnsi="Futura Bk BT"/>
          <w:color w:val="00B050"/>
        </w:rPr>
      </w:pPr>
      <w:r w:rsidRPr="0016701A">
        <w:rPr>
          <w:rFonts w:ascii="Futura Bk BT" w:hAnsi="Futura Bk BT"/>
          <w:b/>
          <w:bCs/>
          <w:color w:val="00B050"/>
        </w:rPr>
        <w:t xml:space="preserve">Correo Electrónico: </w:t>
      </w:r>
      <w:hyperlink r:id="rId8" w:history="1">
        <w:r w:rsidRPr="0016701A">
          <w:rPr>
            <w:rStyle w:val="Hipervnculo"/>
            <w:rFonts w:ascii="Futura Bk BT" w:hAnsi="Futura Bk BT"/>
            <w:b/>
            <w:bCs/>
            <w:color w:val="00B050"/>
          </w:rPr>
          <w:t>direccionejecutiva@inm.gob.do</w:t>
        </w:r>
      </w:hyperlink>
      <w:r w:rsidRPr="0016701A">
        <w:rPr>
          <w:rFonts w:ascii="Futura Bk BT" w:hAnsi="Futura Bk BT"/>
          <w:b/>
          <w:bCs/>
          <w:color w:val="00B050"/>
        </w:rPr>
        <w:t xml:space="preserve"> </w:t>
      </w:r>
    </w:p>
    <w:p w14:paraId="685EC656" w14:textId="77777777" w:rsidR="00D50ABC" w:rsidRPr="0016701A" w:rsidRDefault="00D50ABC" w:rsidP="00D50ABC">
      <w:p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16701A">
        <w:rPr>
          <w:rFonts w:ascii="Futura Bk BT" w:hAnsi="Futura Bk BT"/>
          <w:b/>
          <w:bCs/>
          <w:color w:val="00B050"/>
        </w:rPr>
        <w:t xml:space="preserve">Teléfono: </w:t>
      </w:r>
      <w:r w:rsidRPr="0016701A">
        <w:rPr>
          <w:rFonts w:ascii="Futura Bk BT" w:hAnsi="Futura Bk BT"/>
          <w:color w:val="00B050"/>
        </w:rPr>
        <w:t>809-412-0666</w:t>
      </w:r>
    </w:p>
    <w:p w14:paraId="16EBB845" w14:textId="1C83E648" w:rsidR="00D50ABC" w:rsidRPr="0016701A" w:rsidRDefault="00D50ABC" w:rsidP="00D50ABC">
      <w:pPr>
        <w:spacing w:line="240" w:lineRule="auto"/>
        <w:jc w:val="both"/>
        <w:rPr>
          <w:rFonts w:ascii="Futura Bk BT" w:hAnsi="Futura Bk BT"/>
          <w:color w:val="00B050"/>
        </w:rPr>
      </w:pPr>
      <w:r w:rsidRPr="0016701A">
        <w:rPr>
          <w:rFonts w:ascii="Futura Bk BT" w:hAnsi="Futura Bk BT"/>
          <w:b/>
          <w:bCs/>
          <w:color w:val="00B050"/>
        </w:rPr>
        <w:t xml:space="preserve">Extensión:  </w:t>
      </w:r>
      <w:r w:rsidRPr="0016701A">
        <w:rPr>
          <w:rFonts w:ascii="Futura Bk BT" w:hAnsi="Futura Bk BT"/>
          <w:color w:val="00B050"/>
        </w:rPr>
        <w:t>227</w:t>
      </w:r>
    </w:p>
    <w:p w14:paraId="55401E06" w14:textId="17CCA9EB" w:rsidR="00D50ABC" w:rsidRDefault="00D50ABC" w:rsidP="00993EC7">
      <w:pPr>
        <w:jc w:val="both"/>
        <w:rPr>
          <w:rFonts w:ascii="Futura Bk BT" w:hAnsi="Futura Bk BT"/>
        </w:rPr>
      </w:pPr>
    </w:p>
    <w:p w14:paraId="219F58C4" w14:textId="77777777" w:rsidR="00D50ABC" w:rsidRPr="00744C58" w:rsidRDefault="00D50ABC" w:rsidP="00993EC7">
      <w:pPr>
        <w:jc w:val="both"/>
        <w:rPr>
          <w:rFonts w:ascii="Futura Bk BT" w:hAnsi="Futura Bk BT"/>
        </w:rPr>
      </w:pPr>
    </w:p>
    <w:p w14:paraId="52485212" w14:textId="77777777" w:rsidR="00993EC7" w:rsidRPr="00993EC7" w:rsidRDefault="00993EC7" w:rsidP="00521296">
      <w:pPr>
        <w:ind w:left="360"/>
        <w:jc w:val="both"/>
        <w:rPr>
          <w:rFonts w:ascii="Futura Bk BT" w:hAnsi="Futura Bk BT"/>
          <w:b/>
          <w:bCs/>
          <w:sz w:val="24"/>
          <w:szCs w:val="24"/>
        </w:rPr>
      </w:pPr>
    </w:p>
    <w:p w14:paraId="08C83593" w14:textId="77777777" w:rsidR="00F91364" w:rsidRPr="004415EC" w:rsidRDefault="00F91364" w:rsidP="001A38CB">
      <w:pPr>
        <w:pStyle w:val="Prrafodelista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>División de Relaciones Internacionales</w:t>
      </w:r>
      <w:r w:rsidRPr="004415EC">
        <w:rPr>
          <w:rFonts w:ascii="Futura Bk BT" w:hAnsi="Futura Bk BT"/>
          <w:color w:val="00B050"/>
        </w:rPr>
        <w:t xml:space="preserve">. </w:t>
      </w:r>
    </w:p>
    <w:p w14:paraId="070DD193" w14:textId="5C8A1491" w:rsidR="00B644A7" w:rsidRPr="004415EC" w:rsidRDefault="00F91364" w:rsidP="001A38CB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t xml:space="preserve"> Objetivo General: </w:t>
      </w:r>
    </w:p>
    <w:p w14:paraId="4927E2BC" w14:textId="2CCC5687" w:rsidR="00F91364" w:rsidRPr="004415EC" w:rsidRDefault="00310D71" w:rsidP="001A38CB">
      <w:pPr>
        <w:jc w:val="both"/>
        <w:rPr>
          <w:rFonts w:ascii="Futura Bk BT" w:hAnsi="Futura Bk BT" w:cs="Arial"/>
          <w:color w:val="00B050"/>
          <w:lang w:val="es-ES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Planificar, dirigir y controlar las actividades concernientes al seguimiento de los programas y proyectos de cooperación internacional, fortaleciendo las relaciones con los organismos, agencias y países que otorgan dicha cooperación.  </w:t>
      </w:r>
    </w:p>
    <w:p w14:paraId="4171B332" w14:textId="7AD30B63" w:rsidR="00310D71" w:rsidRPr="004415EC" w:rsidRDefault="00310D71" w:rsidP="001A38CB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lastRenderedPageBreak/>
        <w:t xml:space="preserve">Funciones Principales: </w:t>
      </w:r>
    </w:p>
    <w:p w14:paraId="0D68D552" w14:textId="7D12552E" w:rsidR="00310D71" w:rsidRPr="004415EC" w:rsidRDefault="00310D71" w:rsidP="001A38CB">
      <w:pPr>
        <w:pStyle w:val="Prrafodelista"/>
        <w:numPr>
          <w:ilvl w:val="0"/>
          <w:numId w:val="3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>Elaborar y proponer</w:t>
      </w:r>
      <w:r w:rsidRPr="004415EC">
        <w:rPr>
          <w:rFonts w:ascii="Futura Bk BT" w:hAnsi="Futura Bk BT" w:cs="Gill Sans MT"/>
          <w:color w:val="00B050"/>
        </w:rPr>
        <w:t xml:space="preserve"> </w:t>
      </w:r>
      <w:r w:rsidRPr="004415EC">
        <w:rPr>
          <w:rFonts w:ascii="Futura Bk BT" w:hAnsi="Futura Bk BT" w:cs="Arial"/>
          <w:color w:val="00B050"/>
          <w:lang w:val="es-ES"/>
        </w:rPr>
        <w:t xml:space="preserve">proyectos de cooperación técnica y financiera de acuerdo a las normas y procedimientos del Ministerio de Planificación y Economía (MEPYD). </w:t>
      </w:r>
    </w:p>
    <w:p w14:paraId="435AB5E1" w14:textId="51EDF007" w:rsidR="00310D71" w:rsidRPr="004415EC" w:rsidRDefault="00310D71" w:rsidP="001A38CB">
      <w:pPr>
        <w:pStyle w:val="Prrafodelista"/>
        <w:numPr>
          <w:ilvl w:val="0"/>
          <w:numId w:val="3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Coordinar los procesos de negociación de los acuerdos y/o convenios de cooperación internacional y su correspondiente revisión y actualización. </w:t>
      </w:r>
    </w:p>
    <w:p w14:paraId="301E1DF3" w14:textId="5D330901" w:rsidR="00310D71" w:rsidRPr="004415EC" w:rsidRDefault="00310D71" w:rsidP="001A38CB">
      <w:pPr>
        <w:pStyle w:val="Prrafodelista"/>
        <w:numPr>
          <w:ilvl w:val="0"/>
          <w:numId w:val="3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Elaborar el Plan Plurianual de Cooperación Internacional de la institución y sus correspondientes actualizaciones anuales. </w:t>
      </w:r>
    </w:p>
    <w:p w14:paraId="09ED6174" w14:textId="055491A9" w:rsidR="00310D71" w:rsidRPr="004415EC" w:rsidRDefault="00310D71" w:rsidP="001A38CB">
      <w:pPr>
        <w:pStyle w:val="Prrafodelista"/>
        <w:numPr>
          <w:ilvl w:val="0"/>
          <w:numId w:val="3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Coordinar la difusión de los resultados e impacto de los programas financiados por la cooperación internacional. </w:t>
      </w:r>
    </w:p>
    <w:p w14:paraId="1864A4F6" w14:textId="364CAE39" w:rsidR="00310D71" w:rsidRPr="004415EC" w:rsidRDefault="00310D71" w:rsidP="001A38CB">
      <w:pPr>
        <w:pStyle w:val="Prrafodelista"/>
        <w:numPr>
          <w:ilvl w:val="0"/>
          <w:numId w:val="3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Realizar otras tareas afines y complementarias y cumplir con las metas y objetivos del Plan Operativo del área.  </w:t>
      </w:r>
    </w:p>
    <w:p w14:paraId="36C493A7" w14:textId="77777777" w:rsidR="00310D71" w:rsidRPr="004415EC" w:rsidRDefault="00310D71" w:rsidP="001A38CB">
      <w:pPr>
        <w:pStyle w:val="Prrafodelista"/>
        <w:ind w:left="435"/>
        <w:jc w:val="both"/>
        <w:rPr>
          <w:rFonts w:ascii="Futura Bk BT" w:hAnsi="Futura Bk BT"/>
          <w:color w:val="00B050"/>
        </w:rPr>
      </w:pPr>
    </w:p>
    <w:p w14:paraId="116A6473" w14:textId="61DED1B5" w:rsidR="00310D71" w:rsidRPr="004415EC" w:rsidRDefault="00310D71" w:rsidP="001A38CB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Norma que le Asigna: </w:t>
      </w:r>
      <w:r w:rsidR="00B846B6" w:rsidRPr="004415EC">
        <w:rPr>
          <w:rFonts w:ascii="Futura Bk BT" w:hAnsi="Futura Bk BT" w:cs="Arial"/>
          <w:color w:val="00B050"/>
          <w:lang w:val="es-ES"/>
        </w:rPr>
        <w:t xml:space="preserve"> </w:t>
      </w:r>
    </w:p>
    <w:p w14:paraId="3C1FE9F7" w14:textId="3725B034" w:rsidR="00B846B6" w:rsidRPr="004415EC" w:rsidRDefault="00B846B6" w:rsidP="001A38CB">
      <w:p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t>Resolución Nro</w:t>
      </w:r>
      <w:r w:rsidR="00F414DD" w:rsidRPr="004415EC">
        <w:rPr>
          <w:rFonts w:ascii="Futura Bk BT" w:hAnsi="Futura Bk BT"/>
          <w:color w:val="00B050"/>
        </w:rPr>
        <w:t>.</w:t>
      </w:r>
      <w:r w:rsidRPr="004415EC">
        <w:rPr>
          <w:rFonts w:ascii="Futura Bk BT" w:hAnsi="Futura Bk BT"/>
          <w:color w:val="00B050"/>
        </w:rPr>
        <w:t xml:space="preserve"> 001-2020 que aprueba la Estructura Organizativa del Instituto Nacional de Migración. </w:t>
      </w:r>
    </w:p>
    <w:p w14:paraId="2986ABB5" w14:textId="5D3A665B" w:rsidR="00094725" w:rsidRPr="004415EC" w:rsidRDefault="00094725" w:rsidP="001A38CB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t xml:space="preserve">Contacto </w:t>
      </w:r>
    </w:p>
    <w:p w14:paraId="3A683DB1" w14:textId="06BED2C1" w:rsidR="00094725" w:rsidRPr="004415EC" w:rsidRDefault="00094725" w:rsidP="001A38CB">
      <w:pPr>
        <w:spacing w:line="240" w:lineRule="auto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>Nombre</w:t>
      </w:r>
      <w:r w:rsidRPr="004415EC">
        <w:rPr>
          <w:rFonts w:ascii="Futura Bk BT" w:hAnsi="Futura Bk BT"/>
          <w:color w:val="00B050"/>
        </w:rPr>
        <w:t xml:space="preserve">: Miguel </w:t>
      </w:r>
      <w:proofErr w:type="spellStart"/>
      <w:r w:rsidR="00D50A09" w:rsidRPr="004415EC">
        <w:rPr>
          <w:rFonts w:ascii="Futura Bk BT" w:hAnsi="Futura Bk BT"/>
          <w:color w:val="00B050"/>
        </w:rPr>
        <w:t>Dongil</w:t>
      </w:r>
      <w:proofErr w:type="spellEnd"/>
      <w:r w:rsidR="00D50A09" w:rsidRPr="004415EC">
        <w:rPr>
          <w:rFonts w:ascii="Futura Bk BT" w:hAnsi="Futura Bk BT"/>
          <w:color w:val="00B050"/>
        </w:rPr>
        <w:t xml:space="preserve"> y Sánchez </w:t>
      </w:r>
    </w:p>
    <w:p w14:paraId="1B9A4B1A" w14:textId="7FF8B678" w:rsidR="00094725" w:rsidRPr="004415EC" w:rsidRDefault="00094725" w:rsidP="001A38CB">
      <w:p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Puesto: </w:t>
      </w:r>
      <w:r w:rsidR="00D50A09" w:rsidRPr="004415EC">
        <w:rPr>
          <w:rFonts w:ascii="Futura Bk BT" w:hAnsi="Futura Bk BT"/>
          <w:color w:val="00B050"/>
        </w:rPr>
        <w:t xml:space="preserve">Encargado de la División de Relaciones Internacionales </w:t>
      </w:r>
    </w:p>
    <w:p w14:paraId="6F8B850A" w14:textId="17851E2C" w:rsidR="00094725" w:rsidRPr="004415EC" w:rsidRDefault="00094725" w:rsidP="001A38CB">
      <w:pPr>
        <w:spacing w:line="240" w:lineRule="auto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Correo Electrónico: </w:t>
      </w:r>
      <w:hyperlink r:id="rId9" w:history="1">
        <w:r w:rsidR="00D50A09" w:rsidRPr="004415EC">
          <w:rPr>
            <w:rStyle w:val="Hipervnculo"/>
            <w:rFonts w:ascii="Futura Bk BT" w:hAnsi="Futura Bk BT"/>
            <w:b/>
            <w:bCs/>
            <w:color w:val="00B050"/>
          </w:rPr>
          <w:t>miguel.dongil@inm.gob.do</w:t>
        </w:r>
      </w:hyperlink>
      <w:r w:rsidR="00D50A09" w:rsidRPr="004415EC">
        <w:rPr>
          <w:rFonts w:ascii="Futura Bk BT" w:hAnsi="Futura Bk BT"/>
          <w:b/>
          <w:bCs/>
          <w:color w:val="00B050"/>
        </w:rPr>
        <w:t xml:space="preserve"> </w:t>
      </w:r>
    </w:p>
    <w:p w14:paraId="5DDF7351" w14:textId="6DE625C4" w:rsidR="00094725" w:rsidRPr="004415EC" w:rsidRDefault="00094725" w:rsidP="001A38CB">
      <w:p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Teléfono: </w:t>
      </w:r>
      <w:r w:rsidR="00D50A09" w:rsidRPr="004415EC">
        <w:rPr>
          <w:rFonts w:ascii="Futura Bk BT" w:hAnsi="Futura Bk BT"/>
          <w:color w:val="00B050"/>
        </w:rPr>
        <w:t>809-412-0666</w:t>
      </w:r>
    </w:p>
    <w:p w14:paraId="3EBF167D" w14:textId="579394EA" w:rsidR="00094725" w:rsidRPr="004415EC" w:rsidRDefault="00094725" w:rsidP="001A38CB">
      <w:pPr>
        <w:spacing w:line="240" w:lineRule="auto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Extensión:  </w:t>
      </w:r>
      <w:r w:rsidR="00D50A09" w:rsidRPr="004415EC">
        <w:rPr>
          <w:rFonts w:ascii="Futura Bk BT" w:hAnsi="Futura Bk BT"/>
          <w:color w:val="00B050"/>
        </w:rPr>
        <w:t xml:space="preserve">310 </w:t>
      </w:r>
      <w:r w:rsidR="00BE2A14" w:rsidRPr="004415EC">
        <w:rPr>
          <w:rFonts w:ascii="Futura Bk BT" w:hAnsi="Futura Bk BT"/>
          <w:color w:val="00B050"/>
        </w:rPr>
        <w:t xml:space="preserve"> </w:t>
      </w:r>
    </w:p>
    <w:p w14:paraId="53C4B1B2" w14:textId="3BE1DE98" w:rsidR="004415EC" w:rsidRPr="004415EC" w:rsidRDefault="004415EC" w:rsidP="001A38CB">
      <w:pPr>
        <w:spacing w:line="240" w:lineRule="auto"/>
        <w:jc w:val="both"/>
        <w:rPr>
          <w:rFonts w:ascii="Futura Bk BT" w:hAnsi="Futura Bk BT"/>
          <w:color w:val="00B050"/>
        </w:rPr>
      </w:pPr>
    </w:p>
    <w:p w14:paraId="63253A65" w14:textId="263E11FB" w:rsidR="004415EC" w:rsidRDefault="004415EC" w:rsidP="001A38CB">
      <w:pPr>
        <w:spacing w:line="240" w:lineRule="auto"/>
        <w:jc w:val="both"/>
        <w:rPr>
          <w:rFonts w:ascii="Futura Bk BT" w:hAnsi="Futura Bk BT"/>
        </w:rPr>
      </w:pPr>
    </w:p>
    <w:p w14:paraId="36448321" w14:textId="77777777" w:rsidR="004415EC" w:rsidRDefault="004415EC" w:rsidP="001A38CB">
      <w:pPr>
        <w:spacing w:line="240" w:lineRule="auto"/>
        <w:jc w:val="both"/>
        <w:rPr>
          <w:rFonts w:ascii="Futura Bk BT" w:hAnsi="Futura Bk BT"/>
        </w:rPr>
      </w:pPr>
    </w:p>
    <w:p w14:paraId="04B1A0BE" w14:textId="0305B443" w:rsidR="00BE2A14" w:rsidRPr="004415EC" w:rsidRDefault="00BE2A14" w:rsidP="001A38CB">
      <w:p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División Jurídica </w:t>
      </w:r>
      <w:r w:rsidR="00993D8B" w:rsidRPr="004415EC">
        <w:rPr>
          <w:rFonts w:ascii="Futura Bk BT" w:hAnsi="Futura Bk BT"/>
          <w:b/>
          <w:bCs/>
          <w:color w:val="00B050"/>
        </w:rPr>
        <w:t xml:space="preserve"> </w:t>
      </w:r>
    </w:p>
    <w:p w14:paraId="0CE124AB" w14:textId="77DEC31C" w:rsidR="00993D8B" w:rsidRPr="004415EC" w:rsidRDefault="00993D8B" w:rsidP="00993D8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/>
          <w:color w:val="00B050"/>
        </w:rPr>
        <w:t xml:space="preserve">Objetivo General </w:t>
      </w:r>
    </w:p>
    <w:p w14:paraId="37EFF153" w14:textId="1949D658" w:rsidR="00993D8B" w:rsidRPr="004415EC" w:rsidRDefault="00993D8B" w:rsidP="00993D8B">
      <w:pPr>
        <w:spacing w:line="240" w:lineRule="auto"/>
        <w:jc w:val="both"/>
        <w:rPr>
          <w:rFonts w:ascii="Futura Bk BT" w:hAnsi="Futura Bk BT" w:cs="Arial"/>
          <w:color w:val="00B050"/>
          <w:lang w:val="es-ES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Dirige, coordina y supervisa la elaboración, estudio e interpretación de leyes, decretos, ordenamientos y otros, así como ofrece asistencia legal en casos de litis judicial y administrativa, además de asesoría en asuntos de su especialidad a funcionarios y empleados de la institución. </w:t>
      </w:r>
    </w:p>
    <w:p w14:paraId="40B0B946" w14:textId="1D67DD6B" w:rsidR="00993D8B" w:rsidRPr="004415EC" w:rsidRDefault="00993D8B" w:rsidP="00993D8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t xml:space="preserve">Funciones Principales: </w:t>
      </w:r>
    </w:p>
    <w:p w14:paraId="2A2EB952" w14:textId="3081ED02" w:rsidR="00D50A09" w:rsidRPr="004415EC" w:rsidRDefault="00765A9A" w:rsidP="00993D8B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t xml:space="preserve">Elaborar los contratos suscritos por la institución con personas físicas o morales, y mantener registro y control de los mismos. </w:t>
      </w:r>
    </w:p>
    <w:p w14:paraId="036E2AAA" w14:textId="723B0C33" w:rsidR="00765A9A" w:rsidRPr="004415EC" w:rsidRDefault="00765A9A" w:rsidP="00993D8B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t xml:space="preserve">Estudiar casos de orden legal, emitir opinión y representar a la institución en los tribunales de la república. </w:t>
      </w:r>
    </w:p>
    <w:p w14:paraId="5E4FFDF5" w14:textId="0E2ECA9C" w:rsidR="00765A9A" w:rsidRPr="004415EC" w:rsidRDefault="00765A9A" w:rsidP="00993D8B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t xml:space="preserve">Velar por la actualización del registro y archivo de leyes, decretos, convenios, contratos de préstamos y demás documentos jurídicos de la institución. </w:t>
      </w:r>
    </w:p>
    <w:p w14:paraId="341F740D" w14:textId="21A31641" w:rsidR="00765A9A" w:rsidRPr="004415EC" w:rsidRDefault="00765A9A" w:rsidP="00993D8B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t xml:space="preserve">Velar por la realización y revisión de estudios jurídicos, resoluciones, reglamentos, convenios, proyectos de ley, y otros documentos legales relacionados con la institución y presentar informe de los mismos. </w:t>
      </w:r>
    </w:p>
    <w:p w14:paraId="089973F7" w14:textId="19B76244" w:rsidR="00765A9A" w:rsidRPr="004415EC" w:rsidRDefault="00765A9A" w:rsidP="00993D8B">
      <w:pPr>
        <w:pStyle w:val="Prrafodelista"/>
        <w:numPr>
          <w:ilvl w:val="0"/>
          <w:numId w:val="17"/>
        </w:numPr>
        <w:spacing w:line="240" w:lineRule="auto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 w:cs="Gill Sans MT"/>
          <w:color w:val="00B050"/>
        </w:rPr>
        <w:lastRenderedPageBreak/>
        <w:t xml:space="preserve">Realizar otras tareas afines y complementarias y cumplir con las metas y objetivos del Plan Operativo del área.  </w:t>
      </w:r>
    </w:p>
    <w:p w14:paraId="34E3B7A6" w14:textId="24B155C4" w:rsidR="001D3B90" w:rsidRPr="004415EC" w:rsidRDefault="001D3B90" w:rsidP="001D3B90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Norma que le Asigna:  </w:t>
      </w:r>
    </w:p>
    <w:p w14:paraId="1F09209E" w14:textId="77777777" w:rsidR="001D3B90" w:rsidRPr="004415EC" w:rsidRDefault="001D3B90" w:rsidP="001D3B90">
      <w:p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t xml:space="preserve">Resolución Nro. 001-2020 que aprueba la Estructura Organizativa del Instituto Nacional de Migración. </w:t>
      </w:r>
    </w:p>
    <w:p w14:paraId="2B418C44" w14:textId="77777777" w:rsidR="001D3B90" w:rsidRPr="004415EC" w:rsidRDefault="001D3B90" w:rsidP="001D3B90">
      <w:pPr>
        <w:spacing w:line="240" w:lineRule="auto"/>
        <w:ind w:left="360"/>
        <w:jc w:val="both"/>
        <w:rPr>
          <w:rFonts w:ascii="Futura Bk BT" w:hAnsi="Futura Bk BT"/>
          <w:color w:val="00B050"/>
        </w:rPr>
      </w:pPr>
    </w:p>
    <w:p w14:paraId="4264D891" w14:textId="28608189" w:rsidR="00765A9A" w:rsidRPr="004415EC" w:rsidRDefault="00765A9A" w:rsidP="00765A9A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t xml:space="preserve">Contacto </w:t>
      </w:r>
    </w:p>
    <w:p w14:paraId="31D4F7D6" w14:textId="17ACA57C" w:rsidR="00765A9A" w:rsidRPr="004415EC" w:rsidRDefault="00765A9A" w:rsidP="00765A9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>Nombre</w:t>
      </w:r>
      <w:r w:rsidRPr="004415EC">
        <w:rPr>
          <w:rFonts w:ascii="Futura Bk BT" w:hAnsi="Futura Bk BT"/>
          <w:color w:val="00B050"/>
        </w:rPr>
        <w:t xml:space="preserve">:   </w:t>
      </w:r>
      <w:r w:rsidR="006474D7" w:rsidRPr="004415EC">
        <w:rPr>
          <w:rFonts w:ascii="Futura Bk BT" w:hAnsi="Futura Bk BT"/>
          <w:color w:val="00B050"/>
        </w:rPr>
        <w:t xml:space="preserve">Miguel Duran </w:t>
      </w:r>
    </w:p>
    <w:p w14:paraId="52349951" w14:textId="21E05E8C" w:rsidR="00765A9A" w:rsidRPr="004415EC" w:rsidRDefault="00765A9A" w:rsidP="00765A9A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Puesto: </w:t>
      </w:r>
      <w:r w:rsidRPr="004415EC">
        <w:rPr>
          <w:rFonts w:ascii="Futura Bk BT" w:hAnsi="Futura Bk BT"/>
          <w:color w:val="00B050"/>
        </w:rPr>
        <w:t xml:space="preserve">Asesor Jurídico  </w:t>
      </w:r>
    </w:p>
    <w:p w14:paraId="46EAAAB1" w14:textId="22B42124" w:rsidR="00765A9A" w:rsidRPr="004415EC" w:rsidRDefault="00765A9A" w:rsidP="00765A9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Correo Electrónico: </w:t>
      </w:r>
      <w:hyperlink r:id="rId10" w:history="1">
        <w:r w:rsidR="006474D7" w:rsidRPr="004415EC">
          <w:rPr>
            <w:rStyle w:val="Hipervnculo"/>
            <w:color w:val="00B050"/>
          </w:rPr>
          <w:t>miguel.duran@inm.gob.do</w:t>
        </w:r>
      </w:hyperlink>
      <w:r w:rsidR="006474D7" w:rsidRPr="004415EC">
        <w:rPr>
          <w:color w:val="00B050"/>
        </w:rPr>
        <w:t xml:space="preserve"> </w:t>
      </w:r>
    </w:p>
    <w:p w14:paraId="33A32237" w14:textId="77777777" w:rsidR="00765A9A" w:rsidRPr="004415EC" w:rsidRDefault="00765A9A" w:rsidP="00765A9A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Teléfono: </w:t>
      </w:r>
      <w:r w:rsidRPr="004415EC">
        <w:rPr>
          <w:rFonts w:ascii="Futura Bk BT" w:hAnsi="Futura Bk BT"/>
          <w:color w:val="00B050"/>
        </w:rPr>
        <w:t>809-412-0666</w:t>
      </w:r>
    </w:p>
    <w:p w14:paraId="146470A0" w14:textId="40C64446" w:rsidR="00765A9A" w:rsidRPr="004415EC" w:rsidRDefault="00765A9A" w:rsidP="00765A9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Extensión:  </w:t>
      </w:r>
      <w:r w:rsidRPr="004415EC">
        <w:rPr>
          <w:rFonts w:ascii="Futura Bk BT" w:hAnsi="Futura Bk BT"/>
          <w:color w:val="00B050"/>
        </w:rPr>
        <w:t>22</w:t>
      </w:r>
      <w:r w:rsidR="006474D7" w:rsidRPr="004415EC">
        <w:rPr>
          <w:rFonts w:ascii="Futura Bk BT" w:hAnsi="Futura Bk BT"/>
          <w:color w:val="00B050"/>
        </w:rPr>
        <w:t>1</w:t>
      </w:r>
      <w:r w:rsidRPr="004415EC">
        <w:rPr>
          <w:rFonts w:ascii="Futura Bk BT" w:hAnsi="Futura Bk BT"/>
          <w:color w:val="00B050"/>
        </w:rPr>
        <w:t xml:space="preserve"> </w:t>
      </w:r>
    </w:p>
    <w:p w14:paraId="4B4DF71E" w14:textId="5FDCF15A" w:rsidR="00765A9A" w:rsidRPr="00765A9A" w:rsidRDefault="00765A9A" w:rsidP="00765A9A">
      <w:pPr>
        <w:pStyle w:val="Prrafodelista"/>
        <w:spacing w:line="240" w:lineRule="auto"/>
        <w:ind w:left="435"/>
        <w:jc w:val="both"/>
        <w:rPr>
          <w:rFonts w:ascii="Futura Bk BT" w:hAnsi="Futura Bk BT"/>
        </w:rPr>
      </w:pPr>
    </w:p>
    <w:p w14:paraId="25CD798C" w14:textId="77777777" w:rsidR="00765A9A" w:rsidRPr="00765A9A" w:rsidRDefault="00765A9A" w:rsidP="00765A9A">
      <w:pPr>
        <w:spacing w:line="240" w:lineRule="auto"/>
        <w:ind w:left="360"/>
        <w:jc w:val="both"/>
        <w:rPr>
          <w:rFonts w:ascii="Futura Bk BT" w:hAnsi="Futura Bk BT"/>
        </w:rPr>
      </w:pPr>
    </w:p>
    <w:p w14:paraId="4E3F1DE4" w14:textId="63B6E22A" w:rsidR="00D50A09" w:rsidRPr="004415EC" w:rsidRDefault="001A38CB" w:rsidP="00E136CA">
      <w:p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División de Recursos Humanos.  </w:t>
      </w:r>
    </w:p>
    <w:p w14:paraId="7A0F410B" w14:textId="5EBA3C4A" w:rsidR="001A38CB" w:rsidRPr="004415EC" w:rsidRDefault="001A38CB" w:rsidP="00E136C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/>
          <w:color w:val="00B050"/>
        </w:rPr>
        <w:t xml:space="preserve">Objetivo General: </w:t>
      </w:r>
    </w:p>
    <w:p w14:paraId="29A7DD18" w14:textId="451CC140" w:rsidR="001A38CB" w:rsidRPr="004415EC" w:rsidRDefault="001A38CB" w:rsidP="00E136CA">
      <w:pPr>
        <w:spacing w:line="240" w:lineRule="auto"/>
        <w:jc w:val="both"/>
        <w:rPr>
          <w:rFonts w:ascii="Futura Bk BT" w:hAnsi="Futura Bk BT" w:cs="Arial"/>
          <w:color w:val="00B050"/>
          <w:lang w:val="es-ES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Planificar, desarrollar todas las funciones de los subsistemas de Gestión Humana a fin de lograr que los procesos de Desarrollo, Reclutamiento y Selección, Capacitación, Nominas, Beneficios, Evaluación y Registro de los servidores se realice según lo estipulado. </w:t>
      </w:r>
    </w:p>
    <w:p w14:paraId="2D2638A6" w14:textId="7BF48778" w:rsidR="001A38CB" w:rsidRPr="004415EC" w:rsidRDefault="001A38CB" w:rsidP="00E136C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/>
          <w:color w:val="00B050"/>
        </w:rPr>
        <w:t xml:space="preserve">Funciones Principales: </w:t>
      </w:r>
    </w:p>
    <w:p w14:paraId="6EFDF782" w14:textId="01394712" w:rsidR="001A38CB" w:rsidRPr="004415EC" w:rsidRDefault="000F7B5A" w:rsidP="00E136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Conducir las actividades para la implantación de los subsistemas de recursos humanos: planificación; clasificación y valoración de cargos; reclutamiento y selección; evaluación del desempeño; registro, control e información; relaciones laborares, capacitación y carrera administrativa. </w:t>
      </w:r>
    </w:p>
    <w:p w14:paraId="0D6830F1" w14:textId="0BA2D8E0" w:rsidR="000F7B5A" w:rsidRPr="004415EC" w:rsidRDefault="000F7B5A" w:rsidP="00E136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Aplicar la política retributiva para el personal de la institución y todo lo relacionado y ascenso para el desarrollo de la carrera. </w:t>
      </w:r>
    </w:p>
    <w:p w14:paraId="0166C9D1" w14:textId="278B22A7" w:rsidR="000F7B5A" w:rsidRPr="004415EC" w:rsidRDefault="000F7B5A" w:rsidP="00E136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Velar por la elaboración y ejecución del programa de capacitación a fin de proveer los conocimientos y las competencias necesarias al personal que favorezcan un óptimo desempeño de los puestos de trabajo. </w:t>
      </w:r>
    </w:p>
    <w:p w14:paraId="1FBD3710" w14:textId="7A7E91A8" w:rsidR="000F7B5A" w:rsidRPr="004415EC" w:rsidRDefault="000F7B5A" w:rsidP="00E136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Coordinar la realización de estudios de clima organizacional, e implementar los planes de mejora que resulten de los mismos. </w:t>
      </w:r>
    </w:p>
    <w:p w14:paraId="64A6D7D5" w14:textId="3DFA7DD4" w:rsidR="000F7B5A" w:rsidRPr="004415EC" w:rsidRDefault="000F7B5A" w:rsidP="00E136CA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Realizar otras tareas afines y complementarias y cumplir con las metas y objetivos del Plan Operativo del área correspondiente a su área. </w:t>
      </w:r>
      <w:r w:rsidR="00F414DD" w:rsidRPr="004415EC">
        <w:rPr>
          <w:rFonts w:ascii="Futura Bk BT" w:hAnsi="Futura Bk BT" w:cs="Arial"/>
          <w:color w:val="00B050"/>
          <w:lang w:val="es-ES"/>
        </w:rPr>
        <w:t xml:space="preserve"> </w:t>
      </w:r>
    </w:p>
    <w:p w14:paraId="4DB9F25A" w14:textId="77777777" w:rsidR="00F414DD" w:rsidRPr="004415EC" w:rsidRDefault="00F414DD" w:rsidP="00E136CA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</w:p>
    <w:p w14:paraId="17B8A3F7" w14:textId="4932D3F7" w:rsidR="00F414DD" w:rsidRPr="004415EC" w:rsidRDefault="00F414DD" w:rsidP="00E136CA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 w:cs="Arial"/>
          <w:color w:val="00B050"/>
          <w:lang w:val="es-ES"/>
        </w:rPr>
        <w:t xml:space="preserve">Norma que le Asigna:  </w:t>
      </w:r>
    </w:p>
    <w:p w14:paraId="217708A8" w14:textId="71933358" w:rsidR="00F414DD" w:rsidRPr="004415EC" w:rsidRDefault="00F414DD" w:rsidP="00E136CA">
      <w:pPr>
        <w:jc w:val="both"/>
        <w:rPr>
          <w:rFonts w:ascii="Futura Bk BT" w:hAnsi="Futura Bk BT"/>
          <w:color w:val="00B050"/>
        </w:rPr>
      </w:pPr>
      <w:bookmarkStart w:id="0" w:name="_Hlk87294627"/>
      <w:r w:rsidRPr="004415EC">
        <w:rPr>
          <w:rFonts w:ascii="Futura Bk BT" w:hAnsi="Futura Bk BT"/>
          <w:color w:val="00B050"/>
        </w:rPr>
        <w:t xml:space="preserve">Resolución Nro. 001-2020 que aprueba la Estructura Organizativa del Instituto Nacional de Migración. </w:t>
      </w:r>
    </w:p>
    <w:bookmarkEnd w:id="0"/>
    <w:p w14:paraId="6E93EB45" w14:textId="701BDAEC" w:rsidR="00F414DD" w:rsidRPr="004415EC" w:rsidRDefault="00F414DD" w:rsidP="00E136CA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color w:val="00B050"/>
        </w:rPr>
        <w:t xml:space="preserve">Contacto </w:t>
      </w:r>
    </w:p>
    <w:p w14:paraId="033F336C" w14:textId="7A5683C3" w:rsidR="001B0C7B" w:rsidRPr="004415EC" w:rsidRDefault="001B0C7B" w:rsidP="00E136C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>Nombre</w:t>
      </w:r>
      <w:r w:rsidRPr="004415EC">
        <w:rPr>
          <w:rFonts w:ascii="Futura Bk BT" w:hAnsi="Futura Bk BT"/>
          <w:color w:val="00B050"/>
        </w:rPr>
        <w:t xml:space="preserve">: </w:t>
      </w:r>
      <w:proofErr w:type="spellStart"/>
      <w:r w:rsidRPr="004415EC">
        <w:rPr>
          <w:rFonts w:ascii="Futura Bk BT" w:hAnsi="Futura Bk BT"/>
          <w:color w:val="00B050"/>
        </w:rPr>
        <w:t>Yennyfer</w:t>
      </w:r>
      <w:proofErr w:type="spellEnd"/>
      <w:r w:rsidRPr="004415EC">
        <w:rPr>
          <w:rFonts w:ascii="Futura Bk BT" w:hAnsi="Futura Bk BT"/>
          <w:color w:val="00B050"/>
        </w:rPr>
        <w:t xml:space="preserve"> </w:t>
      </w:r>
      <w:proofErr w:type="spellStart"/>
      <w:r w:rsidRPr="004415EC">
        <w:rPr>
          <w:rFonts w:ascii="Futura Bk BT" w:hAnsi="Futura Bk BT"/>
          <w:color w:val="00B050"/>
        </w:rPr>
        <w:t>Genao</w:t>
      </w:r>
      <w:proofErr w:type="spellEnd"/>
      <w:r w:rsidRPr="004415EC">
        <w:rPr>
          <w:rFonts w:ascii="Futura Bk BT" w:hAnsi="Futura Bk BT"/>
          <w:color w:val="00B050"/>
        </w:rPr>
        <w:t xml:space="preserve">  </w:t>
      </w:r>
    </w:p>
    <w:p w14:paraId="2AA46537" w14:textId="7E5B57EA" w:rsidR="001B0C7B" w:rsidRPr="004415EC" w:rsidRDefault="001B0C7B" w:rsidP="00E136CA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Puesto: </w:t>
      </w:r>
      <w:r w:rsidRPr="004415EC">
        <w:rPr>
          <w:rFonts w:ascii="Futura Bk BT" w:hAnsi="Futura Bk BT"/>
          <w:color w:val="00B050"/>
        </w:rPr>
        <w:t xml:space="preserve">Encargado de la División de Recursos Humanos </w:t>
      </w:r>
    </w:p>
    <w:p w14:paraId="7FCBC48C" w14:textId="090EB546" w:rsidR="001B0C7B" w:rsidRPr="004415EC" w:rsidRDefault="001B0C7B" w:rsidP="00E136C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Correo Electrónico: </w:t>
      </w:r>
      <w:hyperlink r:id="rId11" w:history="1">
        <w:r w:rsidRPr="004415EC">
          <w:rPr>
            <w:rStyle w:val="Hipervnculo"/>
            <w:rFonts w:ascii="Futura Bk BT" w:hAnsi="Futura Bk BT"/>
            <w:b/>
            <w:bCs/>
            <w:color w:val="00B050"/>
          </w:rPr>
          <w:t>yennyfer.genao@inm.gob.do</w:t>
        </w:r>
      </w:hyperlink>
      <w:r w:rsidRPr="004415EC">
        <w:rPr>
          <w:rFonts w:ascii="Futura Bk BT" w:hAnsi="Futura Bk BT"/>
          <w:b/>
          <w:bCs/>
          <w:color w:val="00B050"/>
        </w:rPr>
        <w:t xml:space="preserve"> </w:t>
      </w:r>
    </w:p>
    <w:p w14:paraId="47403056" w14:textId="77777777" w:rsidR="001B0C7B" w:rsidRPr="004415EC" w:rsidRDefault="001B0C7B" w:rsidP="00E136CA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Teléfono: </w:t>
      </w:r>
      <w:r w:rsidRPr="004415EC">
        <w:rPr>
          <w:rFonts w:ascii="Futura Bk BT" w:hAnsi="Futura Bk BT"/>
          <w:color w:val="00B050"/>
        </w:rPr>
        <w:t>809-412-0666</w:t>
      </w:r>
    </w:p>
    <w:p w14:paraId="048B284A" w14:textId="3CC4BD15" w:rsidR="001B0C7B" w:rsidRPr="004415EC" w:rsidRDefault="001B0C7B" w:rsidP="00E136C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4415EC">
        <w:rPr>
          <w:rFonts w:ascii="Futura Bk BT" w:hAnsi="Futura Bk BT"/>
          <w:b/>
          <w:bCs/>
          <w:color w:val="00B050"/>
        </w:rPr>
        <w:t xml:space="preserve">Extensión:  </w:t>
      </w:r>
      <w:r w:rsidRPr="004415EC">
        <w:rPr>
          <w:rFonts w:ascii="Futura Bk BT" w:hAnsi="Futura Bk BT"/>
          <w:color w:val="00B050"/>
        </w:rPr>
        <w:t xml:space="preserve">223 </w:t>
      </w:r>
    </w:p>
    <w:p w14:paraId="47F67E56" w14:textId="3349B05A" w:rsidR="00F414DD" w:rsidRPr="00744C58" w:rsidRDefault="00F414DD" w:rsidP="00E136CA">
      <w:pPr>
        <w:spacing w:line="240" w:lineRule="auto"/>
        <w:jc w:val="both"/>
        <w:rPr>
          <w:rFonts w:ascii="Futura Bk BT" w:hAnsi="Futura Bk BT"/>
          <w:b/>
          <w:bCs/>
        </w:rPr>
      </w:pPr>
    </w:p>
    <w:p w14:paraId="7A903574" w14:textId="77777777" w:rsidR="00E136CA" w:rsidRPr="00A610DD" w:rsidRDefault="00E136CA" w:rsidP="00E136CA">
      <w:p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División de Planificación y Desarrollo. </w:t>
      </w:r>
    </w:p>
    <w:p w14:paraId="2CFF4D21" w14:textId="3263CC7A" w:rsidR="00E136CA" w:rsidRPr="00A610DD" w:rsidRDefault="00E136CA" w:rsidP="00E136C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color w:val="00B050"/>
        </w:rPr>
        <w:t>Objetivo General:</w:t>
      </w:r>
      <w:r w:rsidRPr="00A610DD">
        <w:rPr>
          <w:rFonts w:ascii="Futura Bk BT" w:hAnsi="Futura Bk BT"/>
          <w:b/>
          <w:bCs/>
          <w:color w:val="00B050"/>
        </w:rPr>
        <w:t xml:space="preserve"> </w:t>
      </w:r>
    </w:p>
    <w:p w14:paraId="08054E84" w14:textId="2898F06E" w:rsidR="00E136CA" w:rsidRPr="00A610DD" w:rsidRDefault="00E136CA" w:rsidP="00E136CA">
      <w:pPr>
        <w:jc w:val="both"/>
        <w:rPr>
          <w:rFonts w:ascii="Futura Bk BT" w:hAnsi="Futura Bk BT" w:cs="Arial"/>
          <w:color w:val="00B050"/>
          <w:lang w:val="es-ES"/>
        </w:rPr>
      </w:pPr>
      <w:r w:rsidRPr="00A610DD">
        <w:rPr>
          <w:rFonts w:ascii="Futura Bk BT" w:hAnsi="Futura Bk BT" w:cs="Arial"/>
          <w:color w:val="00B050"/>
          <w:lang w:val="es-ES"/>
        </w:rPr>
        <w:t>Planificar, dirigir y controlar las actividades relacionadas a la elaboración de los planes, programas y proyectos institucionales, el diseño y rediseño organizacional, así como la elaboración del Plan Estratégico Institucional y la implementación de modelos y normas de gestión de calidad.</w:t>
      </w:r>
      <w:r w:rsidR="00ED055A" w:rsidRPr="00A610DD">
        <w:rPr>
          <w:rFonts w:ascii="Futura Bk BT" w:hAnsi="Futura Bk BT" w:cs="Arial"/>
          <w:color w:val="00B050"/>
          <w:lang w:val="es-ES"/>
        </w:rPr>
        <w:t xml:space="preserve"> </w:t>
      </w:r>
    </w:p>
    <w:p w14:paraId="647526E2" w14:textId="77777777" w:rsidR="00ED055A" w:rsidRPr="00A610DD" w:rsidRDefault="00ED055A" w:rsidP="00ED055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color w:val="00B050"/>
        </w:rPr>
        <w:t xml:space="preserve">Funciones Principales: </w:t>
      </w:r>
    </w:p>
    <w:p w14:paraId="0E4C697B" w14:textId="4A425978" w:rsidR="00ED055A" w:rsidRPr="00A610DD" w:rsidRDefault="00ED055A" w:rsidP="00ED055A">
      <w:pPr>
        <w:pStyle w:val="Prrafodelista"/>
        <w:numPr>
          <w:ilvl w:val="0"/>
          <w:numId w:val="5"/>
        </w:numPr>
        <w:jc w:val="both"/>
        <w:rPr>
          <w:rFonts w:ascii="Futura Bk BT" w:hAnsi="Futura Bk BT" w:cs="Arial"/>
          <w:color w:val="00B050"/>
          <w:lang w:val="es-ES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Diseñar metodologías e instrumentos para la elaboración de proyectos en el ámbito de la misión y objetivos institucionales. </w:t>
      </w:r>
    </w:p>
    <w:p w14:paraId="55F14AFA" w14:textId="442399AF" w:rsidR="00ED055A" w:rsidRPr="00A610DD" w:rsidRDefault="00ED055A" w:rsidP="00ED055A">
      <w:pPr>
        <w:pStyle w:val="Prrafodelista"/>
        <w:numPr>
          <w:ilvl w:val="0"/>
          <w:numId w:val="5"/>
        </w:numPr>
        <w:jc w:val="both"/>
        <w:rPr>
          <w:rFonts w:ascii="Futura Bk BT" w:hAnsi="Futura Bk BT" w:cs="Arial"/>
          <w:color w:val="00B050"/>
          <w:lang w:val="es-ES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Conducir el proceso de elaboración de los planes estratégicos y operativos de la institución, así como la evaluación de la ejecución. </w:t>
      </w:r>
    </w:p>
    <w:p w14:paraId="24CBA651" w14:textId="5741E98B" w:rsidR="00ED055A" w:rsidRPr="00A610DD" w:rsidRDefault="00ED055A" w:rsidP="00ED055A">
      <w:pPr>
        <w:pStyle w:val="Prrafodelista"/>
        <w:numPr>
          <w:ilvl w:val="0"/>
          <w:numId w:val="5"/>
        </w:numPr>
        <w:jc w:val="both"/>
        <w:rPr>
          <w:rFonts w:ascii="Futura Bk BT" w:hAnsi="Futura Bk BT" w:cs="Arial"/>
          <w:color w:val="00B050"/>
          <w:lang w:val="es-ES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Identificar y gestionar fuentes de financiamiento y de cooperación técnica para la ejecución de los programas y proyectos institucionales. </w:t>
      </w:r>
    </w:p>
    <w:p w14:paraId="16A95570" w14:textId="6BEE8434" w:rsidR="00ED055A" w:rsidRPr="00A610DD" w:rsidRDefault="00ED055A" w:rsidP="00ED055A">
      <w:pPr>
        <w:pStyle w:val="Prrafodelista"/>
        <w:numPr>
          <w:ilvl w:val="0"/>
          <w:numId w:val="5"/>
        </w:numPr>
        <w:jc w:val="both"/>
        <w:rPr>
          <w:rFonts w:ascii="Futura Bk BT" w:hAnsi="Futura Bk BT" w:cs="Arial"/>
          <w:color w:val="00B050"/>
          <w:lang w:val="es-ES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Supervisar el diseño y la actualización de la estructura organizativa y de los manuales de organización y funciones. </w:t>
      </w:r>
    </w:p>
    <w:p w14:paraId="3852AB76" w14:textId="156D84A3" w:rsidR="00ED055A" w:rsidRPr="00A610DD" w:rsidRDefault="00ED055A" w:rsidP="00ED055A">
      <w:pPr>
        <w:pStyle w:val="Prrafodelista"/>
        <w:numPr>
          <w:ilvl w:val="0"/>
          <w:numId w:val="5"/>
        </w:numPr>
        <w:jc w:val="both"/>
        <w:rPr>
          <w:rFonts w:ascii="Futura Bk BT" w:hAnsi="Futura Bk BT" w:cs="Arial"/>
          <w:color w:val="00B050"/>
          <w:lang w:val="es-ES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Guiar las actividades de documentación y mejora de los procesos y la elaboración de Cartas Compromiso al Ciudadano. </w:t>
      </w:r>
    </w:p>
    <w:p w14:paraId="37D00B0C" w14:textId="77777777" w:rsidR="00ED055A" w:rsidRPr="00A610DD" w:rsidRDefault="00ED055A" w:rsidP="00ED055A">
      <w:pPr>
        <w:pStyle w:val="Prrafodelista"/>
        <w:numPr>
          <w:ilvl w:val="0"/>
          <w:numId w:val="5"/>
        </w:numPr>
        <w:jc w:val="both"/>
        <w:rPr>
          <w:rFonts w:ascii="Futura Bk BT" w:hAnsi="Futura Bk BT" w:cs="Arial"/>
          <w:color w:val="00B050"/>
          <w:lang w:val="es-ES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Realizar otras tareas afines y complementarias y cumplir con las metas y objetivos del Plan Operativo del área correspondiente a su área. </w:t>
      </w:r>
    </w:p>
    <w:p w14:paraId="6D9BB518" w14:textId="5258E82E" w:rsidR="00ED055A" w:rsidRPr="00A610DD" w:rsidRDefault="00ED055A" w:rsidP="00ED055A">
      <w:pPr>
        <w:pStyle w:val="Prrafodelista"/>
        <w:ind w:left="795"/>
        <w:jc w:val="both"/>
        <w:rPr>
          <w:rFonts w:ascii="Futura Bk BT" w:hAnsi="Futura Bk BT" w:cs="Arial"/>
          <w:color w:val="00B050"/>
          <w:lang w:val="es-ES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  </w:t>
      </w:r>
    </w:p>
    <w:p w14:paraId="7BB3547B" w14:textId="4242DE2B" w:rsidR="00ED055A" w:rsidRPr="00A610DD" w:rsidRDefault="00ED055A" w:rsidP="00ED055A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Norma que le Asigna:  </w:t>
      </w:r>
    </w:p>
    <w:p w14:paraId="6467DA4A" w14:textId="22455055" w:rsidR="00ED055A" w:rsidRPr="00A610DD" w:rsidRDefault="00ED055A" w:rsidP="00ED055A">
      <w:pPr>
        <w:jc w:val="both"/>
        <w:rPr>
          <w:rFonts w:ascii="Futura Bk BT" w:hAnsi="Futura Bk BT" w:cs="Arial"/>
          <w:color w:val="00B050"/>
          <w:lang w:val="es-ES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Ley núm. 498-06 que crea el Sistema Nacional de Planificación e Inversión Pública.  </w:t>
      </w:r>
    </w:p>
    <w:p w14:paraId="00BB7A7B" w14:textId="4CFA59BB" w:rsidR="00ED055A" w:rsidRPr="00A610DD" w:rsidRDefault="00ED055A" w:rsidP="00ED055A">
      <w:pPr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color w:val="00B050"/>
        </w:rPr>
        <w:t xml:space="preserve">Resolución Nro. 001-2020 que aprueba la Estructura Organizativa del Instituto Nacional de Migración.  </w:t>
      </w:r>
    </w:p>
    <w:p w14:paraId="34234FF5" w14:textId="77777777" w:rsidR="00ED055A" w:rsidRPr="00A610DD" w:rsidRDefault="00ED055A" w:rsidP="00ED055A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color w:val="00B050"/>
        </w:rPr>
        <w:t xml:space="preserve">Contacto </w:t>
      </w:r>
    </w:p>
    <w:p w14:paraId="49BF4079" w14:textId="1EFC6A19" w:rsidR="00ED055A" w:rsidRPr="00A610DD" w:rsidRDefault="00ED055A" w:rsidP="00ED055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>Nombre</w:t>
      </w:r>
      <w:r w:rsidRPr="00A610DD">
        <w:rPr>
          <w:rFonts w:ascii="Futura Bk BT" w:hAnsi="Futura Bk BT"/>
          <w:color w:val="00B050"/>
        </w:rPr>
        <w:t xml:space="preserve">: Desiree Alcantara  </w:t>
      </w:r>
    </w:p>
    <w:p w14:paraId="49192CF6" w14:textId="392A1059" w:rsidR="00ED055A" w:rsidRPr="00A610DD" w:rsidRDefault="00ED055A" w:rsidP="00ED055A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Puesto: </w:t>
      </w:r>
      <w:r w:rsidRPr="00A610DD">
        <w:rPr>
          <w:rFonts w:ascii="Futura Bk BT" w:hAnsi="Futura Bk BT"/>
          <w:color w:val="00B050"/>
        </w:rPr>
        <w:t xml:space="preserve">Encargado de la División de Planificación y Desarrollo </w:t>
      </w:r>
    </w:p>
    <w:p w14:paraId="65DEAC63" w14:textId="24892DA9" w:rsidR="00ED055A" w:rsidRPr="00A610DD" w:rsidRDefault="00ED055A" w:rsidP="00ED055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Correo Electrónico: </w:t>
      </w:r>
      <w:hyperlink r:id="rId12" w:history="1">
        <w:r w:rsidR="004A3234" w:rsidRPr="00A610DD">
          <w:rPr>
            <w:rStyle w:val="Hipervnculo"/>
            <w:rFonts w:ascii="Futura Bk BT" w:hAnsi="Futura Bk BT"/>
            <w:b/>
            <w:bCs/>
            <w:color w:val="00B050"/>
          </w:rPr>
          <w:t>desiree.alcantara@inm.gob.do</w:t>
        </w:r>
      </w:hyperlink>
    </w:p>
    <w:p w14:paraId="2A8835B2" w14:textId="0793C3E0" w:rsidR="00ED055A" w:rsidRPr="00A610DD" w:rsidRDefault="00ED055A" w:rsidP="00ED055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Teléfono: </w:t>
      </w:r>
      <w:r w:rsidRPr="00A610DD">
        <w:rPr>
          <w:rFonts w:ascii="Futura Bk BT" w:hAnsi="Futura Bk BT"/>
          <w:color w:val="00B050"/>
        </w:rPr>
        <w:t>809-412-0666</w:t>
      </w:r>
    </w:p>
    <w:p w14:paraId="4ACE10C3" w14:textId="304E12A9" w:rsidR="004A3234" w:rsidRPr="00A610DD" w:rsidRDefault="004A3234" w:rsidP="00ED055A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Extensión: </w:t>
      </w:r>
      <w:r w:rsidRPr="00A610DD">
        <w:rPr>
          <w:rFonts w:ascii="Futura Bk BT" w:hAnsi="Futura Bk BT"/>
          <w:color w:val="00B050"/>
        </w:rPr>
        <w:t xml:space="preserve">317 </w:t>
      </w:r>
    </w:p>
    <w:p w14:paraId="3B512C75" w14:textId="67432F58" w:rsidR="00ED055A" w:rsidRPr="00744C58" w:rsidRDefault="00ED055A" w:rsidP="00ED055A">
      <w:pPr>
        <w:jc w:val="both"/>
        <w:rPr>
          <w:rFonts w:ascii="Futura Bk BT" w:hAnsi="Futura Bk BT"/>
        </w:rPr>
      </w:pPr>
    </w:p>
    <w:p w14:paraId="58278F90" w14:textId="11120C95" w:rsidR="00ED055A" w:rsidRPr="00A610DD" w:rsidRDefault="00D566F3" w:rsidP="00ED055A">
      <w:pPr>
        <w:jc w:val="both"/>
        <w:rPr>
          <w:rFonts w:ascii="Futura Bk BT" w:hAnsi="Futura Bk BT" w:cs="Arial"/>
          <w:b/>
          <w:bCs/>
          <w:color w:val="00B050"/>
        </w:rPr>
      </w:pPr>
      <w:r w:rsidRPr="00A610DD">
        <w:rPr>
          <w:rFonts w:ascii="Futura Bk BT" w:hAnsi="Futura Bk BT" w:cs="Arial"/>
          <w:b/>
          <w:bCs/>
          <w:color w:val="00B050"/>
        </w:rPr>
        <w:t xml:space="preserve">División de Comunicaciones </w:t>
      </w:r>
    </w:p>
    <w:p w14:paraId="6DB27889" w14:textId="77777777" w:rsidR="00D566F3" w:rsidRPr="00A610DD" w:rsidRDefault="00D566F3" w:rsidP="00D566F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color w:val="00B050"/>
        </w:rPr>
        <w:t>Objetivo General:</w:t>
      </w:r>
      <w:r w:rsidRPr="00A610DD">
        <w:rPr>
          <w:rFonts w:ascii="Futura Bk BT" w:hAnsi="Futura Bk BT"/>
          <w:b/>
          <w:bCs/>
          <w:color w:val="00B050"/>
        </w:rPr>
        <w:t xml:space="preserve"> </w:t>
      </w:r>
    </w:p>
    <w:p w14:paraId="52CD4927" w14:textId="3BF73B4B" w:rsidR="00D566F3" w:rsidRPr="00A610DD" w:rsidRDefault="00D566F3" w:rsidP="00D566F3">
      <w:pPr>
        <w:spacing w:line="240" w:lineRule="auto"/>
        <w:ind w:left="75"/>
        <w:jc w:val="both"/>
        <w:rPr>
          <w:rFonts w:ascii="Futura Bk BT" w:hAnsi="Futura Bk BT" w:cs="Arial"/>
          <w:color w:val="00B050"/>
          <w:lang w:val="es-ES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Bajo supervisión general, asesora y propone las políticas de comunicación; planifica y coordina las actividades de divulgación y difusión de la información.  </w:t>
      </w:r>
    </w:p>
    <w:p w14:paraId="16AA8EEE" w14:textId="0165DBDD" w:rsidR="00D566F3" w:rsidRPr="00A610DD" w:rsidRDefault="00D566F3" w:rsidP="00D566F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color w:val="00B050"/>
        </w:rPr>
        <w:t xml:space="preserve">Funciones Principales: </w:t>
      </w:r>
    </w:p>
    <w:p w14:paraId="3BB05A2B" w14:textId="3C189679" w:rsidR="00D566F3" w:rsidRPr="00A610DD" w:rsidRDefault="00D566F3" w:rsidP="00D566F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Planificación, organización y montaje de eventos diversos (internos, externos, nacionales e internacionales). </w:t>
      </w:r>
    </w:p>
    <w:p w14:paraId="16517F58" w14:textId="79EE6DE7" w:rsidR="00D566F3" w:rsidRPr="00A610DD" w:rsidRDefault="00D566F3" w:rsidP="00D566F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Diseñar campañas de comunicación y relaciones públicas para proyectar la buena imagen institucional. </w:t>
      </w:r>
    </w:p>
    <w:p w14:paraId="4AFB42CF" w14:textId="7D8D5CFB" w:rsidR="00D566F3" w:rsidRPr="00A610DD" w:rsidRDefault="00D566F3" w:rsidP="00D566F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 w:cs="Arial"/>
          <w:color w:val="00B050"/>
          <w:lang w:val="es-ES"/>
        </w:rPr>
        <w:lastRenderedPageBreak/>
        <w:t xml:space="preserve">Dirigir la redacción de noticias, textos de spots televisivos, reportajes y coordinar las acciones para cubrir los eventos institucionales por los medios. </w:t>
      </w:r>
    </w:p>
    <w:p w14:paraId="33350E56" w14:textId="1F29FD54" w:rsidR="00D566F3" w:rsidRPr="00A610DD" w:rsidRDefault="00D566F3" w:rsidP="00D566F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Creación y actualización de instrumentos de gestión de la comunicación interna y externa de la institución. </w:t>
      </w:r>
    </w:p>
    <w:p w14:paraId="28E845E0" w14:textId="41CA3983" w:rsidR="00D566F3" w:rsidRPr="00A610DD" w:rsidRDefault="00D566F3" w:rsidP="00D566F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Coordinar y organizar ruedas de prensa y los eventos de la institución; así como canalizar informaciones hacia los medios de comunicación proveyendo los elementos de soporte necesarios en los aspectos gráficos, visuales e informativo. </w:t>
      </w:r>
    </w:p>
    <w:p w14:paraId="060D34A1" w14:textId="349F0503" w:rsidR="00D566F3" w:rsidRPr="00A610DD" w:rsidRDefault="00D566F3" w:rsidP="00D566F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Controlar el proceso editorial y de artes gráficas, de los documentos a ser divulgados por la institución, verificando la calidad de los impresos. </w:t>
      </w:r>
    </w:p>
    <w:p w14:paraId="45DC5C73" w14:textId="77777777" w:rsidR="00D566F3" w:rsidRPr="00A610DD" w:rsidRDefault="00D566F3" w:rsidP="00D566F3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Realizar otras tareas afines y complementarias y cumplir con las metas y objetivos del Plan Operativo del área. </w:t>
      </w:r>
    </w:p>
    <w:p w14:paraId="53900A4C" w14:textId="5F6F249C" w:rsidR="00D566F3" w:rsidRPr="00A610DD" w:rsidRDefault="00D566F3" w:rsidP="00D566F3">
      <w:pPr>
        <w:pStyle w:val="Prrafodelista"/>
        <w:spacing w:line="240" w:lineRule="auto"/>
        <w:ind w:left="435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color w:val="00B050"/>
        </w:rPr>
        <w:t xml:space="preserve">    </w:t>
      </w:r>
    </w:p>
    <w:p w14:paraId="1D1ADFBB" w14:textId="17A6765B" w:rsidR="00D566F3" w:rsidRPr="00A610DD" w:rsidRDefault="00D566F3" w:rsidP="00D566F3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 w:cs="Arial"/>
          <w:color w:val="00B050"/>
          <w:lang w:val="es-ES"/>
        </w:rPr>
        <w:t xml:space="preserve">Norma que le Asigna:  </w:t>
      </w:r>
    </w:p>
    <w:p w14:paraId="2B05DBCE" w14:textId="77777777" w:rsidR="00D566F3" w:rsidRPr="00A610DD" w:rsidRDefault="00D566F3" w:rsidP="00D566F3">
      <w:pPr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color w:val="00B050"/>
        </w:rPr>
        <w:t xml:space="preserve">Resolución Nro. 001-2020 que aprueba la Estructura Organizativa del Instituto Nacional de Migración. </w:t>
      </w:r>
    </w:p>
    <w:p w14:paraId="1ACE43A2" w14:textId="103C61E0" w:rsidR="00D566F3" w:rsidRPr="00A610DD" w:rsidRDefault="00D566F3" w:rsidP="00D566F3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color w:val="00B050"/>
        </w:rPr>
        <w:t xml:space="preserve">Contacto </w:t>
      </w:r>
    </w:p>
    <w:p w14:paraId="76055080" w14:textId="39269001" w:rsidR="00D566F3" w:rsidRPr="00A610DD" w:rsidRDefault="00D566F3" w:rsidP="00D566F3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>Nombre</w:t>
      </w:r>
      <w:r w:rsidRPr="00A610DD">
        <w:rPr>
          <w:rFonts w:ascii="Futura Bk BT" w:hAnsi="Futura Bk BT"/>
          <w:color w:val="00B050"/>
        </w:rPr>
        <w:t xml:space="preserve">: Jessica Mordechay  </w:t>
      </w:r>
    </w:p>
    <w:p w14:paraId="44EE369C" w14:textId="7F4FCA38" w:rsidR="00D566F3" w:rsidRPr="00A610DD" w:rsidRDefault="00D566F3" w:rsidP="00D566F3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Puesto: </w:t>
      </w:r>
      <w:r w:rsidRPr="00A610DD">
        <w:rPr>
          <w:rFonts w:ascii="Futura Bk BT" w:hAnsi="Futura Bk BT"/>
          <w:color w:val="00B050"/>
        </w:rPr>
        <w:t xml:space="preserve">Encargado de la División de </w:t>
      </w:r>
      <w:r w:rsidR="008A7C4A" w:rsidRPr="00A610DD">
        <w:rPr>
          <w:rFonts w:ascii="Futura Bk BT" w:hAnsi="Futura Bk BT"/>
          <w:color w:val="00B050"/>
        </w:rPr>
        <w:t xml:space="preserve">Comunicación </w:t>
      </w:r>
      <w:r w:rsidRPr="00A610DD">
        <w:rPr>
          <w:rFonts w:ascii="Futura Bk BT" w:hAnsi="Futura Bk BT"/>
          <w:color w:val="00B050"/>
        </w:rPr>
        <w:t xml:space="preserve"> </w:t>
      </w:r>
    </w:p>
    <w:p w14:paraId="01B1DF1C" w14:textId="70AA204A" w:rsidR="00D566F3" w:rsidRPr="00A610DD" w:rsidRDefault="00D566F3" w:rsidP="00D566F3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Correo Electrónico: </w:t>
      </w:r>
      <w:hyperlink r:id="rId13" w:history="1">
        <w:r w:rsidR="008A7C4A" w:rsidRPr="00A610DD">
          <w:rPr>
            <w:rStyle w:val="Hipervnculo"/>
            <w:rFonts w:ascii="Futura Bk BT" w:hAnsi="Futura Bk BT"/>
            <w:b/>
            <w:bCs/>
            <w:color w:val="00B050"/>
          </w:rPr>
          <w:t>jessica.mordechay@inm.gob.do</w:t>
        </w:r>
      </w:hyperlink>
      <w:r w:rsidRPr="00A610DD">
        <w:rPr>
          <w:rFonts w:ascii="Futura Bk BT" w:hAnsi="Futura Bk BT"/>
          <w:b/>
          <w:bCs/>
          <w:color w:val="00B050"/>
        </w:rPr>
        <w:t xml:space="preserve"> </w:t>
      </w:r>
    </w:p>
    <w:p w14:paraId="1FC8DFE2" w14:textId="77777777" w:rsidR="00D566F3" w:rsidRPr="00A610DD" w:rsidRDefault="00D566F3" w:rsidP="00D566F3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Teléfono: </w:t>
      </w:r>
      <w:r w:rsidRPr="00A610DD">
        <w:rPr>
          <w:rFonts w:ascii="Futura Bk BT" w:hAnsi="Futura Bk BT"/>
          <w:color w:val="00B050"/>
        </w:rPr>
        <w:t>809-412-0666</w:t>
      </w:r>
    </w:p>
    <w:p w14:paraId="7841A91B" w14:textId="0A2697AB" w:rsidR="00D566F3" w:rsidRPr="00A610DD" w:rsidRDefault="00D566F3" w:rsidP="00D566F3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Extensión:  </w:t>
      </w:r>
      <w:r w:rsidRPr="00A610DD">
        <w:rPr>
          <w:rFonts w:ascii="Futura Bk BT" w:hAnsi="Futura Bk BT"/>
          <w:color w:val="00B050"/>
        </w:rPr>
        <w:t>22</w:t>
      </w:r>
      <w:r w:rsidR="008A7C4A" w:rsidRPr="00A610DD">
        <w:rPr>
          <w:rFonts w:ascii="Futura Bk BT" w:hAnsi="Futura Bk BT"/>
          <w:color w:val="00B050"/>
        </w:rPr>
        <w:t>4</w:t>
      </w:r>
      <w:r w:rsidRPr="00A610DD">
        <w:rPr>
          <w:rFonts w:ascii="Futura Bk BT" w:hAnsi="Futura Bk BT"/>
          <w:color w:val="00B050"/>
        </w:rPr>
        <w:t xml:space="preserve"> </w:t>
      </w:r>
    </w:p>
    <w:p w14:paraId="5BEE74F3" w14:textId="77777777" w:rsidR="00D566F3" w:rsidRPr="00A610DD" w:rsidRDefault="00D566F3" w:rsidP="00D566F3">
      <w:pPr>
        <w:spacing w:line="240" w:lineRule="auto"/>
        <w:ind w:left="75"/>
        <w:jc w:val="both"/>
        <w:rPr>
          <w:rFonts w:ascii="Futura Bk BT" w:hAnsi="Futura Bk BT"/>
          <w:b/>
          <w:bCs/>
          <w:color w:val="00B050"/>
        </w:rPr>
      </w:pPr>
    </w:p>
    <w:p w14:paraId="771CA0B4" w14:textId="0D2A16A7" w:rsidR="00ED055A" w:rsidRPr="00A610DD" w:rsidRDefault="008A7C4A" w:rsidP="00D566F3">
      <w:pPr>
        <w:jc w:val="both"/>
        <w:rPr>
          <w:rFonts w:ascii="Futura Bk BT" w:hAnsi="Futura Bk BT" w:cs="Arial"/>
          <w:b/>
          <w:bCs/>
          <w:color w:val="00B050"/>
          <w:lang w:val="es-ES"/>
        </w:rPr>
      </w:pPr>
      <w:r w:rsidRPr="00A610DD">
        <w:rPr>
          <w:rFonts w:ascii="Futura Bk BT" w:hAnsi="Futura Bk BT" w:cs="Arial"/>
          <w:b/>
          <w:bCs/>
          <w:color w:val="00B050"/>
          <w:lang w:val="es-ES"/>
        </w:rPr>
        <w:t xml:space="preserve">División tecnología de la Información y Comunicación </w:t>
      </w:r>
    </w:p>
    <w:p w14:paraId="39A82EA6" w14:textId="1D8F9BD9" w:rsidR="00E136CA" w:rsidRPr="00A610DD" w:rsidRDefault="008A7C4A" w:rsidP="008A7C4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  <w:lang w:val="es-ES"/>
        </w:rPr>
      </w:pPr>
      <w:r w:rsidRPr="00A610DD">
        <w:rPr>
          <w:rFonts w:ascii="Futura Bk BT" w:hAnsi="Futura Bk BT"/>
          <w:color w:val="00B050"/>
          <w:lang w:val="es-ES"/>
        </w:rPr>
        <w:t xml:space="preserve">Objetivo General:  </w:t>
      </w:r>
    </w:p>
    <w:p w14:paraId="6E0EAF4F" w14:textId="01DBFC7D" w:rsidR="008A7C4A" w:rsidRPr="00A610DD" w:rsidRDefault="008A7C4A" w:rsidP="008A7C4A">
      <w:pPr>
        <w:pStyle w:val="DefaultText"/>
        <w:ind w:left="75"/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A610DD">
        <w:rPr>
          <w:rFonts w:ascii="Futura Bk BT" w:hAnsi="Futura Bk BT" w:cs="Arial"/>
          <w:color w:val="00B050"/>
          <w:sz w:val="22"/>
          <w:szCs w:val="22"/>
          <w:lang w:val="es-ES"/>
        </w:rPr>
        <w:t xml:space="preserve">Planificar, dirigir y controlar el desarrollo de las herramientas tecnológicas necesarias para el suministro de informaciones oportunas que apoyen la toma de decisiones y faciliten los procesos de gestión.  </w:t>
      </w:r>
    </w:p>
    <w:p w14:paraId="6F71EF92" w14:textId="01009BAC" w:rsidR="008A7C4A" w:rsidRPr="00A610DD" w:rsidRDefault="008A7C4A" w:rsidP="008A7C4A">
      <w:pPr>
        <w:pStyle w:val="DefaultText"/>
        <w:ind w:left="75"/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</w:p>
    <w:p w14:paraId="4AF5ED2D" w14:textId="77777777" w:rsidR="008A7C4A" w:rsidRPr="00A610DD" w:rsidRDefault="008A7C4A" w:rsidP="008A7C4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color w:val="00B050"/>
        </w:rPr>
        <w:t xml:space="preserve">Funciones Principales: </w:t>
      </w:r>
    </w:p>
    <w:p w14:paraId="0F60C19F" w14:textId="0331AB0A" w:rsidR="008A7C4A" w:rsidRPr="00A610DD" w:rsidRDefault="008A7C4A" w:rsidP="008A7C4A">
      <w:pPr>
        <w:pStyle w:val="DefaultText"/>
        <w:numPr>
          <w:ilvl w:val="0"/>
          <w:numId w:val="7"/>
        </w:numPr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A610DD">
        <w:rPr>
          <w:rFonts w:ascii="Futura Bk BT" w:hAnsi="Futura Bk BT" w:cs="Arial"/>
          <w:color w:val="00B050"/>
          <w:sz w:val="22"/>
          <w:szCs w:val="22"/>
          <w:lang w:val="es-ES"/>
        </w:rPr>
        <w:t xml:space="preserve">Diseñar y proponer herramientas para el procesamiento de datos e informaciones que faciliten el desarrollo de los procesos de la institución. </w:t>
      </w:r>
    </w:p>
    <w:p w14:paraId="237B4FB7" w14:textId="1F9185DF" w:rsidR="008A7C4A" w:rsidRPr="00A610DD" w:rsidRDefault="008A7C4A" w:rsidP="008A7C4A">
      <w:pPr>
        <w:pStyle w:val="DefaultText"/>
        <w:numPr>
          <w:ilvl w:val="0"/>
          <w:numId w:val="7"/>
        </w:numPr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A610DD">
        <w:rPr>
          <w:rFonts w:ascii="Futura Bk BT" w:hAnsi="Futura Bk BT" w:cs="Arial"/>
          <w:color w:val="00B050"/>
          <w:sz w:val="22"/>
          <w:szCs w:val="22"/>
          <w:lang w:val="es-ES"/>
        </w:rPr>
        <w:t xml:space="preserve">Velar por la implementación de herramientas y desarrollo de aplicaciones que permitan la administración de base de datos y las redes de la institución. </w:t>
      </w:r>
    </w:p>
    <w:p w14:paraId="2CC99182" w14:textId="7B979C8B" w:rsidR="008A7C4A" w:rsidRPr="00A610DD" w:rsidRDefault="008A7C4A" w:rsidP="008A7C4A">
      <w:pPr>
        <w:pStyle w:val="DefaultText"/>
        <w:numPr>
          <w:ilvl w:val="0"/>
          <w:numId w:val="7"/>
        </w:numPr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A610DD">
        <w:rPr>
          <w:rFonts w:ascii="Futura Bk BT" w:hAnsi="Futura Bk BT" w:cs="Arial"/>
          <w:color w:val="00B050"/>
          <w:sz w:val="22"/>
          <w:szCs w:val="22"/>
          <w:lang w:val="es-ES"/>
        </w:rPr>
        <w:t xml:space="preserve">Definir y ejecutar las políticas de seguridad para las bases de datos para evitar el ingreso de virus a los sistemas y la divulgación de información confidencial. </w:t>
      </w:r>
    </w:p>
    <w:p w14:paraId="025D84E6" w14:textId="1673431E" w:rsidR="008A7C4A" w:rsidRPr="00A610DD" w:rsidRDefault="008A7C4A" w:rsidP="008A7C4A">
      <w:pPr>
        <w:pStyle w:val="DefaultText"/>
        <w:numPr>
          <w:ilvl w:val="0"/>
          <w:numId w:val="7"/>
        </w:numPr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A610DD">
        <w:rPr>
          <w:rFonts w:ascii="Futura Bk BT" w:hAnsi="Futura Bk BT" w:cs="Arial"/>
          <w:color w:val="00B050"/>
          <w:sz w:val="22"/>
          <w:szCs w:val="22"/>
          <w:lang w:val="es-ES"/>
        </w:rPr>
        <w:t xml:space="preserve">Conducir la elaboración de los respaldos (back Ups) de las informaciones previniendo las pérdidas de información y garantizando su rápida recuperación ante contingencias. </w:t>
      </w:r>
    </w:p>
    <w:p w14:paraId="5EE2827B" w14:textId="549C9A2B" w:rsidR="008A7C4A" w:rsidRPr="00A610DD" w:rsidRDefault="008A7C4A" w:rsidP="008A7C4A">
      <w:pPr>
        <w:pStyle w:val="DefaultText"/>
        <w:numPr>
          <w:ilvl w:val="0"/>
          <w:numId w:val="7"/>
        </w:numPr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A610DD">
        <w:rPr>
          <w:rFonts w:ascii="Futura Bk BT" w:hAnsi="Futura Bk BT" w:cs="Arial"/>
          <w:color w:val="00B050"/>
          <w:sz w:val="22"/>
          <w:szCs w:val="22"/>
          <w:lang w:val="es-ES"/>
        </w:rPr>
        <w:t xml:space="preserve">Realizar otras tareas afines y complementarias y cumplir con las metas y objetivos del Plan Operativo del área.  </w:t>
      </w:r>
    </w:p>
    <w:p w14:paraId="16D34EFF" w14:textId="438A4B47" w:rsidR="008A7C4A" w:rsidRPr="00A610DD" w:rsidRDefault="008A7C4A" w:rsidP="008A7C4A">
      <w:pPr>
        <w:pStyle w:val="DefaultText"/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</w:p>
    <w:p w14:paraId="2B76B6F0" w14:textId="26F11C01" w:rsidR="008A7C4A" w:rsidRPr="00A610DD" w:rsidRDefault="008A7C4A" w:rsidP="008A7C4A">
      <w:pPr>
        <w:pStyle w:val="DefaultText"/>
        <w:numPr>
          <w:ilvl w:val="0"/>
          <w:numId w:val="2"/>
        </w:numPr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A610DD">
        <w:rPr>
          <w:rFonts w:ascii="Futura Bk BT" w:hAnsi="Futura Bk BT" w:cs="Arial"/>
          <w:color w:val="00B050"/>
          <w:sz w:val="22"/>
          <w:szCs w:val="22"/>
          <w:lang w:val="es-ES"/>
        </w:rPr>
        <w:t xml:space="preserve">Norma que le Asigna: </w:t>
      </w:r>
    </w:p>
    <w:p w14:paraId="0ACC1DD2" w14:textId="77777777" w:rsidR="008A7C4A" w:rsidRPr="00A610DD" w:rsidRDefault="008A7C4A" w:rsidP="008A7C4A">
      <w:pPr>
        <w:pStyle w:val="DefaultText"/>
        <w:ind w:left="75"/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</w:p>
    <w:p w14:paraId="71124627" w14:textId="77777777" w:rsidR="008A7C4A" w:rsidRPr="00A610DD" w:rsidRDefault="008A7C4A" w:rsidP="008A7C4A">
      <w:pPr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color w:val="00B050"/>
        </w:rPr>
        <w:t xml:space="preserve">Resolución Nro. 001-2020 que aprueba la Estructura Organizativa del Instituto Nacional de Migración. </w:t>
      </w:r>
    </w:p>
    <w:p w14:paraId="651A49E4" w14:textId="77777777" w:rsidR="008A7C4A" w:rsidRPr="00A610DD" w:rsidRDefault="008A7C4A" w:rsidP="008A7C4A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color w:val="00B050"/>
        </w:rPr>
        <w:t xml:space="preserve">Contacto </w:t>
      </w:r>
    </w:p>
    <w:p w14:paraId="3C919641" w14:textId="16EA8C24" w:rsidR="008A7C4A" w:rsidRPr="00A610DD" w:rsidRDefault="008A7C4A" w:rsidP="008A7C4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lastRenderedPageBreak/>
        <w:t>Nombre</w:t>
      </w:r>
      <w:r w:rsidRPr="00A610DD">
        <w:rPr>
          <w:rFonts w:ascii="Futura Bk BT" w:hAnsi="Futura Bk BT"/>
          <w:color w:val="00B050"/>
        </w:rPr>
        <w:t xml:space="preserve">: Daniel Mateo   </w:t>
      </w:r>
    </w:p>
    <w:p w14:paraId="383E2111" w14:textId="6B9F7CBC" w:rsidR="008A7C4A" w:rsidRPr="00A610DD" w:rsidRDefault="008A7C4A" w:rsidP="008A7C4A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Puesto: </w:t>
      </w:r>
      <w:r w:rsidRPr="00A610DD">
        <w:rPr>
          <w:rFonts w:ascii="Futura Bk BT" w:hAnsi="Futura Bk BT"/>
          <w:color w:val="00B050"/>
        </w:rPr>
        <w:t xml:space="preserve">Encargado de la División de Tecnología de la Información y la Comunicación   </w:t>
      </w:r>
    </w:p>
    <w:p w14:paraId="428760C4" w14:textId="298F5F3F" w:rsidR="008A7C4A" w:rsidRPr="00A610DD" w:rsidRDefault="008A7C4A" w:rsidP="008A7C4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Correo Electrónico: </w:t>
      </w:r>
      <w:hyperlink r:id="rId14" w:history="1">
        <w:r w:rsidRPr="00A610DD">
          <w:rPr>
            <w:rStyle w:val="Hipervnculo"/>
            <w:rFonts w:ascii="Futura Bk BT" w:hAnsi="Futura Bk BT"/>
            <w:b/>
            <w:bCs/>
            <w:color w:val="00B050"/>
          </w:rPr>
          <w:t>daniel.mateo@inm.gob.do</w:t>
        </w:r>
      </w:hyperlink>
      <w:r w:rsidRPr="00A610DD">
        <w:rPr>
          <w:rFonts w:ascii="Futura Bk BT" w:hAnsi="Futura Bk BT"/>
          <w:b/>
          <w:bCs/>
          <w:color w:val="00B050"/>
        </w:rPr>
        <w:t xml:space="preserve"> </w:t>
      </w:r>
    </w:p>
    <w:p w14:paraId="5E982601" w14:textId="77777777" w:rsidR="008A7C4A" w:rsidRPr="00A610DD" w:rsidRDefault="008A7C4A" w:rsidP="008A7C4A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Teléfono: </w:t>
      </w:r>
      <w:r w:rsidRPr="00A610DD">
        <w:rPr>
          <w:rFonts w:ascii="Futura Bk BT" w:hAnsi="Futura Bk BT"/>
          <w:color w:val="00B050"/>
        </w:rPr>
        <w:t>809-412-0666</w:t>
      </w:r>
    </w:p>
    <w:p w14:paraId="0DF6D64C" w14:textId="1511A7F9" w:rsidR="008A7C4A" w:rsidRPr="00A610DD" w:rsidRDefault="008A7C4A" w:rsidP="008A7C4A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A610DD">
        <w:rPr>
          <w:rFonts w:ascii="Futura Bk BT" w:hAnsi="Futura Bk BT"/>
          <w:b/>
          <w:bCs/>
          <w:color w:val="00B050"/>
        </w:rPr>
        <w:t xml:space="preserve">Extensión:  </w:t>
      </w:r>
      <w:r w:rsidR="00D509CA" w:rsidRPr="00A610DD">
        <w:rPr>
          <w:rFonts w:ascii="Futura Bk BT" w:hAnsi="Futura Bk BT"/>
          <w:color w:val="00B050"/>
        </w:rPr>
        <w:t>319</w:t>
      </w:r>
      <w:r w:rsidRPr="00A610DD">
        <w:rPr>
          <w:rFonts w:ascii="Futura Bk BT" w:hAnsi="Futura Bk BT"/>
          <w:color w:val="00B050"/>
        </w:rPr>
        <w:t xml:space="preserve"> </w:t>
      </w:r>
    </w:p>
    <w:p w14:paraId="02C05F50" w14:textId="29152647" w:rsidR="008A7C4A" w:rsidRPr="008736A8" w:rsidRDefault="008A7C4A" w:rsidP="008A7C4A">
      <w:pPr>
        <w:pStyle w:val="DefaultText"/>
        <w:ind w:left="75"/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</w:p>
    <w:p w14:paraId="2B6A3DB3" w14:textId="0C19CB28" w:rsidR="008A7C4A" w:rsidRPr="008736A8" w:rsidRDefault="002732F1" w:rsidP="008A7C4A">
      <w:pPr>
        <w:pStyle w:val="DefaultText"/>
        <w:ind w:left="75"/>
        <w:jc w:val="both"/>
        <w:rPr>
          <w:rFonts w:ascii="Futura Bk BT" w:hAnsi="Futura Bk BT" w:cs="Arial"/>
          <w:b/>
          <w:bCs/>
          <w:color w:val="00B050"/>
          <w:sz w:val="22"/>
          <w:szCs w:val="22"/>
          <w:lang w:val="es-ES"/>
        </w:rPr>
      </w:pPr>
      <w:r w:rsidRPr="008736A8">
        <w:rPr>
          <w:rFonts w:ascii="Futura Bk BT" w:hAnsi="Futura Bk BT" w:cs="Arial"/>
          <w:b/>
          <w:bCs/>
          <w:color w:val="00B050"/>
          <w:sz w:val="22"/>
          <w:szCs w:val="22"/>
          <w:lang w:val="es-ES"/>
        </w:rPr>
        <w:t xml:space="preserve">División Administrativa y Financiera </w:t>
      </w:r>
    </w:p>
    <w:p w14:paraId="295A9206" w14:textId="4D7583EB" w:rsidR="008A7C4A" w:rsidRPr="008736A8" w:rsidRDefault="008A7C4A" w:rsidP="008A7C4A">
      <w:pPr>
        <w:spacing w:line="240" w:lineRule="auto"/>
        <w:ind w:left="75"/>
        <w:jc w:val="both"/>
        <w:rPr>
          <w:rFonts w:ascii="Futura Bk BT" w:hAnsi="Futura Bk BT"/>
          <w:color w:val="00B050"/>
          <w:lang w:val="es-ES"/>
        </w:rPr>
      </w:pPr>
      <w:r w:rsidRPr="008736A8">
        <w:rPr>
          <w:rFonts w:ascii="Futura Bk BT" w:hAnsi="Futura Bk BT"/>
          <w:color w:val="00B050"/>
          <w:lang w:val="es-ES"/>
        </w:rPr>
        <w:t xml:space="preserve"> </w:t>
      </w:r>
    </w:p>
    <w:p w14:paraId="3052A178" w14:textId="445855C5" w:rsidR="008A7C4A" w:rsidRPr="008736A8" w:rsidRDefault="002732F1" w:rsidP="002732F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  <w:lang w:val="es-ES"/>
        </w:rPr>
      </w:pPr>
      <w:r w:rsidRPr="008736A8">
        <w:rPr>
          <w:rFonts w:ascii="Futura Bk BT" w:hAnsi="Futura Bk BT"/>
          <w:color w:val="00B050"/>
          <w:lang w:val="es-ES"/>
        </w:rPr>
        <w:t xml:space="preserve">Objetivo General: </w:t>
      </w:r>
    </w:p>
    <w:p w14:paraId="142C69C5" w14:textId="3712BFCF" w:rsidR="002732F1" w:rsidRPr="008736A8" w:rsidRDefault="002732F1" w:rsidP="002732F1">
      <w:pPr>
        <w:pStyle w:val="DefaultText"/>
        <w:ind w:left="75"/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8736A8">
        <w:rPr>
          <w:rFonts w:ascii="Futura Bk BT" w:hAnsi="Futura Bk BT" w:cs="Arial"/>
          <w:color w:val="00B050"/>
          <w:sz w:val="22"/>
          <w:szCs w:val="22"/>
          <w:lang w:val="es-ES"/>
        </w:rPr>
        <w:t xml:space="preserve">Planificar, dirigir, y controlar las actividades administrativas y financieras de la institución según normas y procedimientos establecidos. </w:t>
      </w:r>
    </w:p>
    <w:p w14:paraId="65553C91" w14:textId="120174C0" w:rsidR="002732F1" w:rsidRPr="008736A8" w:rsidRDefault="002732F1" w:rsidP="002732F1">
      <w:pPr>
        <w:pStyle w:val="DefaultText"/>
        <w:ind w:left="75"/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</w:p>
    <w:p w14:paraId="5CE896B5" w14:textId="56C58B78" w:rsidR="002732F1" w:rsidRPr="008736A8" w:rsidRDefault="002732F1" w:rsidP="002732F1">
      <w:pPr>
        <w:pStyle w:val="DefaultText"/>
        <w:numPr>
          <w:ilvl w:val="0"/>
          <w:numId w:val="2"/>
        </w:numPr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8736A8">
        <w:rPr>
          <w:rFonts w:ascii="Futura Bk BT" w:hAnsi="Futura Bk BT"/>
          <w:color w:val="00B050"/>
          <w:sz w:val="22"/>
          <w:szCs w:val="22"/>
        </w:rPr>
        <w:t xml:space="preserve">Funciones Principales: </w:t>
      </w:r>
    </w:p>
    <w:p w14:paraId="3668BAD8" w14:textId="073C4943" w:rsidR="002732F1" w:rsidRPr="008736A8" w:rsidRDefault="002732F1" w:rsidP="002732F1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Futura Bk BT" w:hAnsi="Futura Bk BT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Programar y/o gestionar la aprobación del presupuesto institucional; así como las modificaciones y distribución de partidas y ajustes que requiera la ejecución del mismo. </w:t>
      </w:r>
    </w:p>
    <w:p w14:paraId="2ED34225" w14:textId="52A0CBDF" w:rsidR="002732F1" w:rsidRPr="008736A8" w:rsidRDefault="002732F1" w:rsidP="002732F1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Futura Bk BT" w:hAnsi="Futura Bk BT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Gestionar las compras y las contrataciones y velar que todas las actividades administrativas tales como limpieza, mantenimiento, transportación, seguridad, suministros, mensajería, a, se realicen eficientemente. </w:t>
      </w:r>
    </w:p>
    <w:p w14:paraId="7DBA159B" w14:textId="19A59FB8" w:rsidR="002732F1" w:rsidRPr="008736A8" w:rsidRDefault="002732F1" w:rsidP="002732F1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Futura Bk BT" w:hAnsi="Futura Bk BT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Llevar control del cumplimiento de los programas de pago de las obligaciones contraídas y revisar los informes contables que apoyen la toma de decisiones. </w:t>
      </w:r>
    </w:p>
    <w:p w14:paraId="01ED1982" w14:textId="2627CABB" w:rsidR="002732F1" w:rsidRPr="008736A8" w:rsidRDefault="002732F1" w:rsidP="002732F1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Futura Bk BT" w:hAnsi="Futura Bk BT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Programar las necesidades de recursos, mensual y trimestralmente, conforme a las instrucciones recibidas y distribuir las cuotas de compromisos. </w:t>
      </w:r>
    </w:p>
    <w:p w14:paraId="5F992C57" w14:textId="7826EA73" w:rsidR="002732F1" w:rsidRPr="008736A8" w:rsidRDefault="002732F1" w:rsidP="002732F1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Futura Bk BT" w:hAnsi="Futura Bk BT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Realizar otras tareas afines y complementarias y cumplir con las metas y objetivos del Plan Operativo del área.  </w:t>
      </w:r>
    </w:p>
    <w:p w14:paraId="5B59E28A" w14:textId="222DD586" w:rsidR="002732F1" w:rsidRPr="008736A8" w:rsidRDefault="002732F1" w:rsidP="00CD3DD1">
      <w:pPr>
        <w:pStyle w:val="DefaultText"/>
        <w:numPr>
          <w:ilvl w:val="0"/>
          <w:numId w:val="2"/>
        </w:numPr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8736A8">
        <w:rPr>
          <w:rFonts w:ascii="Futura Bk BT" w:hAnsi="Futura Bk BT" w:cs="Arial"/>
          <w:color w:val="00B050"/>
          <w:sz w:val="22"/>
          <w:szCs w:val="22"/>
          <w:lang w:val="es-ES"/>
        </w:rPr>
        <w:t xml:space="preserve">Norma que le Asigna:   </w:t>
      </w:r>
    </w:p>
    <w:p w14:paraId="204C09D7" w14:textId="2722BDE6" w:rsidR="002732F1" w:rsidRPr="008736A8" w:rsidRDefault="002732F1" w:rsidP="002732F1">
      <w:pPr>
        <w:pStyle w:val="DefaultText"/>
        <w:jc w:val="both"/>
        <w:rPr>
          <w:rFonts w:ascii="Futura Bk BT" w:hAnsi="Futura Bk BT" w:cs="Arial"/>
          <w:color w:val="00B050"/>
          <w:sz w:val="22"/>
          <w:szCs w:val="22"/>
        </w:rPr>
      </w:pPr>
      <w:r w:rsidRPr="008736A8">
        <w:rPr>
          <w:rFonts w:ascii="Futura Bk BT" w:hAnsi="Futura Bk BT" w:cs="Arial"/>
          <w:color w:val="00B050"/>
          <w:sz w:val="22"/>
          <w:szCs w:val="22"/>
        </w:rPr>
        <w:t>Ley núm. 5-2007 que crea Sistema de Administración Financiera del Estado.</w:t>
      </w:r>
      <w:r w:rsidR="00CD3DD1" w:rsidRPr="008736A8">
        <w:rPr>
          <w:rFonts w:ascii="Futura Bk BT" w:hAnsi="Futura Bk BT" w:cs="Arial"/>
          <w:color w:val="00B050"/>
          <w:sz w:val="22"/>
          <w:szCs w:val="22"/>
        </w:rPr>
        <w:t xml:space="preserve"> </w:t>
      </w:r>
    </w:p>
    <w:p w14:paraId="7ADBD8D3" w14:textId="77777777" w:rsidR="00CD3DD1" w:rsidRPr="008736A8" w:rsidRDefault="00CD3DD1" w:rsidP="002732F1">
      <w:pPr>
        <w:pStyle w:val="DefaultText"/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</w:p>
    <w:p w14:paraId="20224C88" w14:textId="77777777" w:rsidR="002732F1" w:rsidRPr="008736A8" w:rsidRDefault="002732F1" w:rsidP="002732F1">
      <w:pPr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color w:val="00B050"/>
        </w:rPr>
        <w:t xml:space="preserve">Resolución Nro. 001-2020 que aprueba la Estructura Organizativa del Instituto Nacional de Migración. </w:t>
      </w:r>
    </w:p>
    <w:p w14:paraId="5EDEC590" w14:textId="6C47C451" w:rsidR="002732F1" w:rsidRPr="008736A8" w:rsidRDefault="002732F1" w:rsidP="00483B2D">
      <w:pPr>
        <w:pStyle w:val="Prrafodelista"/>
        <w:numPr>
          <w:ilvl w:val="0"/>
          <w:numId w:val="2"/>
        </w:numPr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color w:val="00B050"/>
        </w:rPr>
        <w:t xml:space="preserve">Contacto </w:t>
      </w:r>
    </w:p>
    <w:p w14:paraId="234DFC15" w14:textId="6E132EAB" w:rsidR="002732F1" w:rsidRPr="008736A8" w:rsidRDefault="002732F1" w:rsidP="002732F1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>Nombre</w:t>
      </w:r>
      <w:r w:rsidRPr="008736A8">
        <w:rPr>
          <w:rFonts w:ascii="Futura Bk BT" w:hAnsi="Futura Bk BT"/>
          <w:color w:val="00B050"/>
        </w:rPr>
        <w:t xml:space="preserve">: </w:t>
      </w:r>
      <w:r w:rsidR="00CD3DD1" w:rsidRPr="008736A8">
        <w:rPr>
          <w:rFonts w:ascii="Futura Bk BT" w:hAnsi="Futura Bk BT"/>
          <w:color w:val="00B050"/>
        </w:rPr>
        <w:t xml:space="preserve">Jeovanny Tejeda </w:t>
      </w:r>
      <w:r w:rsidRPr="008736A8">
        <w:rPr>
          <w:rFonts w:ascii="Futura Bk BT" w:hAnsi="Futura Bk BT"/>
          <w:color w:val="00B050"/>
        </w:rPr>
        <w:t xml:space="preserve">   </w:t>
      </w:r>
    </w:p>
    <w:p w14:paraId="01CC7225" w14:textId="183944EB" w:rsidR="002732F1" w:rsidRPr="008736A8" w:rsidRDefault="002732F1" w:rsidP="002732F1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 xml:space="preserve">Puesto: </w:t>
      </w:r>
      <w:r w:rsidRPr="008736A8">
        <w:rPr>
          <w:rFonts w:ascii="Futura Bk BT" w:hAnsi="Futura Bk BT"/>
          <w:color w:val="00B050"/>
        </w:rPr>
        <w:t xml:space="preserve">Encargado de la División </w:t>
      </w:r>
      <w:r w:rsidR="00CD3DD1" w:rsidRPr="008736A8">
        <w:rPr>
          <w:rFonts w:ascii="Futura Bk BT" w:hAnsi="Futura Bk BT"/>
          <w:color w:val="00B050"/>
        </w:rPr>
        <w:t>Administrativa y Financiera</w:t>
      </w:r>
    </w:p>
    <w:p w14:paraId="1B43B7FB" w14:textId="50F7A075" w:rsidR="002732F1" w:rsidRPr="008736A8" w:rsidRDefault="002732F1" w:rsidP="002732F1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 xml:space="preserve">Correo Electrónico: </w:t>
      </w:r>
      <w:hyperlink r:id="rId15" w:history="1">
        <w:r w:rsidR="00CD3DD1" w:rsidRPr="008736A8">
          <w:rPr>
            <w:rStyle w:val="Hipervnculo"/>
            <w:rFonts w:ascii="Futura Bk BT" w:hAnsi="Futura Bk BT"/>
            <w:b/>
            <w:bCs/>
            <w:color w:val="00B050"/>
          </w:rPr>
          <w:t>jeovanny.tejeda@inm.gob.do</w:t>
        </w:r>
      </w:hyperlink>
      <w:r w:rsidRPr="008736A8">
        <w:rPr>
          <w:rFonts w:ascii="Futura Bk BT" w:hAnsi="Futura Bk BT"/>
          <w:b/>
          <w:bCs/>
          <w:color w:val="00B050"/>
        </w:rPr>
        <w:t xml:space="preserve"> </w:t>
      </w:r>
    </w:p>
    <w:p w14:paraId="0FF5D70E" w14:textId="77777777" w:rsidR="002732F1" w:rsidRPr="008736A8" w:rsidRDefault="002732F1" w:rsidP="002732F1">
      <w:pPr>
        <w:pStyle w:val="Prrafodelista"/>
        <w:spacing w:line="240" w:lineRule="auto"/>
        <w:ind w:left="795"/>
        <w:jc w:val="both"/>
        <w:rPr>
          <w:rFonts w:ascii="Futura Bk BT" w:hAnsi="Futura Bk BT"/>
          <w:b/>
          <w:bCs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 xml:space="preserve">Teléfono: </w:t>
      </w:r>
      <w:r w:rsidRPr="008736A8">
        <w:rPr>
          <w:rFonts w:ascii="Futura Bk BT" w:hAnsi="Futura Bk BT"/>
          <w:color w:val="00B050"/>
        </w:rPr>
        <w:t>809-412-0666</w:t>
      </w:r>
    </w:p>
    <w:p w14:paraId="6547E769" w14:textId="7E1CB433" w:rsidR="002732F1" w:rsidRPr="008736A8" w:rsidRDefault="002732F1" w:rsidP="002732F1">
      <w:pPr>
        <w:pStyle w:val="Prrafodelista"/>
        <w:spacing w:line="240" w:lineRule="auto"/>
        <w:ind w:left="795"/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 xml:space="preserve">Extensión:  </w:t>
      </w:r>
      <w:r w:rsidR="00D509CA" w:rsidRPr="008736A8">
        <w:rPr>
          <w:rFonts w:ascii="Futura Bk BT" w:hAnsi="Futura Bk BT"/>
          <w:color w:val="00B050"/>
        </w:rPr>
        <w:t>240</w:t>
      </w:r>
      <w:r w:rsidRPr="008736A8">
        <w:rPr>
          <w:rFonts w:ascii="Futura Bk BT" w:hAnsi="Futura Bk BT"/>
          <w:color w:val="00B050"/>
        </w:rPr>
        <w:t xml:space="preserve"> </w:t>
      </w:r>
    </w:p>
    <w:p w14:paraId="07FD355E" w14:textId="2E3A10F9" w:rsidR="002732F1" w:rsidRPr="00744C58" w:rsidRDefault="002732F1" w:rsidP="002732F1">
      <w:pPr>
        <w:spacing w:line="240" w:lineRule="auto"/>
        <w:jc w:val="both"/>
        <w:rPr>
          <w:rFonts w:ascii="Futura Bk BT" w:hAnsi="Futura Bk BT"/>
          <w:lang w:val="es-ES"/>
        </w:rPr>
      </w:pPr>
    </w:p>
    <w:p w14:paraId="04A9F175" w14:textId="3B02F7D4" w:rsidR="00D509CA" w:rsidRPr="008736A8" w:rsidRDefault="004B04A3" w:rsidP="002732F1">
      <w:pPr>
        <w:spacing w:line="240" w:lineRule="auto"/>
        <w:jc w:val="both"/>
        <w:rPr>
          <w:rFonts w:ascii="Futura Bk BT" w:hAnsi="Futura Bk BT"/>
          <w:b/>
          <w:bCs/>
          <w:color w:val="00B050"/>
          <w:lang w:val="es-ES"/>
        </w:rPr>
      </w:pPr>
      <w:r w:rsidRPr="008736A8">
        <w:rPr>
          <w:rFonts w:ascii="Futura Bk BT" w:hAnsi="Futura Bk BT"/>
          <w:b/>
          <w:bCs/>
          <w:color w:val="00B050"/>
          <w:lang w:val="es-ES"/>
        </w:rPr>
        <w:t xml:space="preserve">Departamento de Investigación y Estudios Migratorios </w:t>
      </w:r>
    </w:p>
    <w:p w14:paraId="7BEA4279" w14:textId="5DAB4BEC" w:rsidR="004B04A3" w:rsidRPr="008736A8" w:rsidRDefault="004B04A3" w:rsidP="004B04A3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b/>
          <w:bCs/>
          <w:color w:val="00B050"/>
          <w:lang w:val="es-ES"/>
        </w:rPr>
      </w:pPr>
      <w:r w:rsidRPr="008736A8">
        <w:rPr>
          <w:rFonts w:ascii="Futura Bk BT" w:hAnsi="Futura Bk BT"/>
          <w:color w:val="00B050"/>
          <w:lang w:val="es-ES"/>
        </w:rPr>
        <w:t xml:space="preserve">Objetivo General: </w:t>
      </w:r>
    </w:p>
    <w:p w14:paraId="0F8C84E3" w14:textId="3BEBBFFF" w:rsidR="004B04A3" w:rsidRPr="008736A8" w:rsidRDefault="004B04A3" w:rsidP="004B04A3">
      <w:pPr>
        <w:spacing w:line="240" w:lineRule="auto"/>
        <w:jc w:val="both"/>
        <w:rPr>
          <w:rFonts w:ascii="Futura Bk BT" w:hAnsi="Futura Bk BT" w:cs="Arial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Dirigir y supervisar todas las investigaciones de investigación y estudios migratorios que se requieran. </w:t>
      </w:r>
    </w:p>
    <w:p w14:paraId="173F2543" w14:textId="77777777" w:rsidR="004B04A3" w:rsidRPr="008736A8" w:rsidRDefault="004B04A3" w:rsidP="004B04A3">
      <w:pPr>
        <w:pStyle w:val="DefaultText"/>
        <w:numPr>
          <w:ilvl w:val="0"/>
          <w:numId w:val="2"/>
        </w:numPr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8736A8">
        <w:rPr>
          <w:rFonts w:ascii="Futura Bk BT" w:hAnsi="Futura Bk BT"/>
          <w:color w:val="00B050"/>
          <w:sz w:val="22"/>
          <w:szCs w:val="22"/>
        </w:rPr>
        <w:t xml:space="preserve">Funciones Principales: </w:t>
      </w:r>
    </w:p>
    <w:p w14:paraId="5E316430" w14:textId="1909E46F" w:rsidR="004B04A3" w:rsidRPr="008736A8" w:rsidRDefault="004B04A3" w:rsidP="004B04A3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Futura Bk BT" w:hAnsi="Futura Bk BT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>Diseña las Investigaciones establecidas en los Planes Operativos Anuales y Presupuesto de la institución para herramienta de trabajo.</w:t>
      </w:r>
    </w:p>
    <w:p w14:paraId="400A2492" w14:textId="7A9FEDC6" w:rsidR="004B04A3" w:rsidRPr="008736A8" w:rsidRDefault="004B04A3" w:rsidP="004B04A3">
      <w:pPr>
        <w:pStyle w:val="Prrafodelista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Futura Bk BT" w:hAnsi="Futura Bk BT" w:cs="Arial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lastRenderedPageBreak/>
        <w:t xml:space="preserve">Planificar las modalidades de las investigaciones: Investigación de gabinete. Trabajo de campo con equipo tercerizado. Contratación de Consultores para estudios complejos.  </w:t>
      </w:r>
    </w:p>
    <w:p w14:paraId="6471C32F" w14:textId="23BD5E11" w:rsidR="004B04A3" w:rsidRPr="008736A8" w:rsidRDefault="004B04A3" w:rsidP="004B04A3">
      <w:pPr>
        <w:pStyle w:val="Prrafodelista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Futura Bk BT" w:hAnsi="Futura Bk BT" w:cs="Arial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Diseño conceptual de las investigaciones de acuerdo con la temática y establecer método de procesamiento de datos de las Encuestas. </w:t>
      </w:r>
    </w:p>
    <w:p w14:paraId="32CE7949" w14:textId="10412E1A" w:rsidR="004B04A3" w:rsidRPr="008736A8" w:rsidRDefault="004B04A3" w:rsidP="004B04A3">
      <w:pPr>
        <w:pStyle w:val="Prrafodelista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Futura Bk BT" w:hAnsi="Futura Bk BT" w:cs="Arial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Dar a conocer los planes de la institución y recibir retroalimentación sobre las investigaciones a realizar. </w:t>
      </w:r>
    </w:p>
    <w:p w14:paraId="2F924E06" w14:textId="0561329E" w:rsidR="004B04A3" w:rsidRPr="008736A8" w:rsidRDefault="004B04A3" w:rsidP="004B04A3">
      <w:pPr>
        <w:pStyle w:val="Prrafodelista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Futura Bk BT" w:hAnsi="Futura Bk BT" w:cs="Arial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Presentar las propuestas de políticas públicas en temas migratorios mediante la realización de mesas trabajo. </w:t>
      </w:r>
    </w:p>
    <w:p w14:paraId="7CDF7B96" w14:textId="3BA755DF" w:rsidR="004B04A3" w:rsidRPr="008736A8" w:rsidRDefault="004B04A3" w:rsidP="004B04A3">
      <w:pPr>
        <w:pStyle w:val="Prrafodelista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Futura Bk BT" w:hAnsi="Futura Bk BT" w:cs="Arial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Revisar los informes, análisis de datos y documentos de las investigaciones. </w:t>
      </w:r>
    </w:p>
    <w:p w14:paraId="1D96275A" w14:textId="6499B35F" w:rsidR="004B04A3" w:rsidRPr="008736A8" w:rsidRDefault="004B04A3" w:rsidP="004B04A3">
      <w:pPr>
        <w:pStyle w:val="Prrafodelista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Futura Bk BT" w:hAnsi="Futura Bk BT" w:cs="Arial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>Coordina</w:t>
      </w:r>
      <w:r w:rsidRPr="008736A8">
        <w:rPr>
          <w:rFonts w:ascii="Futura Bk BT" w:hAnsi="Futura Bk BT" w:cs="Arial"/>
          <w:color w:val="00B050"/>
        </w:rPr>
        <w:t xml:space="preserve"> las investigaciones Tercerizadas conforme a lo previsto en los términos de referencia elaborados en el departamento. </w:t>
      </w:r>
    </w:p>
    <w:p w14:paraId="77833433" w14:textId="4BE0C0F6" w:rsidR="004B04A3" w:rsidRPr="008736A8" w:rsidRDefault="004B04A3" w:rsidP="004B04A3">
      <w:pPr>
        <w:pStyle w:val="Prrafodelista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Futura Bk BT" w:hAnsi="Futura Bk BT" w:cs="Arial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</w:rPr>
        <w:t xml:space="preserve">Procurar que los resultados de las investigaciones sean publicados y divulgados en los medios correspondientes. </w:t>
      </w:r>
    </w:p>
    <w:p w14:paraId="085774E3" w14:textId="2C043ED2" w:rsidR="004B04A3" w:rsidRPr="008736A8" w:rsidRDefault="00744C58" w:rsidP="004B04A3">
      <w:pPr>
        <w:pStyle w:val="Prrafodelista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Futura Bk BT" w:hAnsi="Futura Bk BT" w:cs="Arial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</w:rPr>
        <w:t xml:space="preserve">Realizar otras tareas afines y complementarias y cumplir con las metas y objetivos del Plan Operativo del área. </w:t>
      </w:r>
    </w:p>
    <w:p w14:paraId="2B8D2D06" w14:textId="0953E8D0" w:rsidR="004B04A3" w:rsidRPr="008736A8" w:rsidRDefault="004B04A3" w:rsidP="004B04A3">
      <w:p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</w:p>
    <w:p w14:paraId="18EC2D64" w14:textId="77777777" w:rsidR="003C34A7" w:rsidRPr="008736A8" w:rsidRDefault="00744C58" w:rsidP="00744C5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736A8">
        <w:rPr>
          <w:rFonts w:ascii="Futura Bk BT" w:hAnsi="Futura Bk BT"/>
          <w:color w:val="00B050"/>
          <w:sz w:val="24"/>
          <w:szCs w:val="24"/>
          <w:lang w:val="es-ES"/>
        </w:rPr>
        <w:t>Norma que le asigna</w:t>
      </w:r>
      <w:r w:rsidR="003C34A7" w:rsidRPr="008736A8">
        <w:rPr>
          <w:rFonts w:ascii="Futura Bk BT" w:hAnsi="Futura Bk BT"/>
          <w:color w:val="00B050"/>
          <w:sz w:val="24"/>
          <w:szCs w:val="24"/>
          <w:lang w:val="es-ES"/>
        </w:rPr>
        <w:t xml:space="preserve">: </w:t>
      </w:r>
    </w:p>
    <w:p w14:paraId="73172563" w14:textId="04ADF7C1" w:rsidR="00744C58" w:rsidRPr="008736A8" w:rsidRDefault="00744C58" w:rsidP="003C34A7">
      <w:pPr>
        <w:spacing w:line="240" w:lineRule="auto"/>
        <w:ind w:left="75"/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color w:val="00B050"/>
          <w:sz w:val="24"/>
          <w:szCs w:val="24"/>
          <w:lang w:val="es-ES"/>
        </w:rPr>
        <w:t xml:space="preserve"> </w:t>
      </w:r>
      <w:r w:rsidR="003C34A7" w:rsidRPr="008736A8">
        <w:rPr>
          <w:rFonts w:ascii="Futura Bk BT" w:hAnsi="Futura Bk BT"/>
          <w:color w:val="00B050"/>
        </w:rPr>
        <w:t xml:space="preserve">Resolución Nro. 001-2020 que aprueba la Estructura Organizativa del Instituto Nacional de Migración. </w:t>
      </w:r>
    </w:p>
    <w:p w14:paraId="210648AF" w14:textId="5B76A2C2" w:rsidR="003C34A7" w:rsidRPr="008736A8" w:rsidRDefault="00483B2D" w:rsidP="00483B2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736A8">
        <w:rPr>
          <w:rFonts w:ascii="Futura Bk BT" w:hAnsi="Futura Bk BT"/>
          <w:color w:val="00B050"/>
          <w:sz w:val="24"/>
          <w:szCs w:val="24"/>
          <w:lang w:val="es-ES"/>
        </w:rPr>
        <w:t xml:space="preserve">Contacto </w:t>
      </w:r>
    </w:p>
    <w:p w14:paraId="4DDE4269" w14:textId="1A5164F4" w:rsidR="00483B2D" w:rsidRPr="008736A8" w:rsidRDefault="00483B2D" w:rsidP="00483B2D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>Nombre</w:t>
      </w:r>
      <w:r w:rsidRPr="008736A8">
        <w:rPr>
          <w:rFonts w:ascii="Futura Bk BT" w:hAnsi="Futura Bk BT"/>
          <w:color w:val="00B050"/>
        </w:rPr>
        <w:t xml:space="preserve">: Germania </w:t>
      </w:r>
      <w:proofErr w:type="spellStart"/>
      <w:r w:rsidRPr="008736A8">
        <w:rPr>
          <w:rFonts w:ascii="Futura Bk BT" w:hAnsi="Futura Bk BT"/>
          <w:color w:val="00B050"/>
        </w:rPr>
        <w:t>Estevez</w:t>
      </w:r>
      <w:proofErr w:type="spellEnd"/>
      <w:r w:rsidRPr="008736A8">
        <w:rPr>
          <w:rFonts w:ascii="Futura Bk BT" w:hAnsi="Futura Bk BT"/>
          <w:color w:val="00B050"/>
        </w:rPr>
        <w:t xml:space="preserve">     </w:t>
      </w:r>
    </w:p>
    <w:p w14:paraId="62A6820C" w14:textId="194137F2" w:rsidR="00483B2D" w:rsidRPr="008736A8" w:rsidRDefault="00483B2D" w:rsidP="00483B2D">
      <w:pPr>
        <w:pStyle w:val="Prrafodelista"/>
        <w:spacing w:line="240" w:lineRule="auto"/>
        <w:ind w:left="435"/>
        <w:jc w:val="both"/>
        <w:rPr>
          <w:rFonts w:ascii="Futura Bk BT" w:hAnsi="Futura Bk BT"/>
          <w:b/>
          <w:bCs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 xml:space="preserve">Puesto: </w:t>
      </w:r>
      <w:r w:rsidRPr="008736A8">
        <w:rPr>
          <w:rFonts w:ascii="Futura Bk BT" w:hAnsi="Futura Bk BT"/>
          <w:color w:val="00B050"/>
        </w:rPr>
        <w:t xml:space="preserve">Encargada del Departamento de Investigación y Estudios Migratorios </w:t>
      </w:r>
    </w:p>
    <w:p w14:paraId="28D7E046" w14:textId="186AB965" w:rsidR="00483B2D" w:rsidRPr="008736A8" w:rsidRDefault="00483B2D" w:rsidP="00483B2D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>Correo Electrónico</w:t>
      </w:r>
      <w:r w:rsidR="00C24C8E" w:rsidRPr="008736A8">
        <w:rPr>
          <w:rFonts w:ascii="Futura Bk BT" w:hAnsi="Futura Bk BT"/>
          <w:b/>
          <w:bCs/>
          <w:color w:val="00B050"/>
        </w:rPr>
        <w:t>: germania.estevez@inm.gob.do</w:t>
      </w:r>
    </w:p>
    <w:p w14:paraId="7CC3B611" w14:textId="77777777" w:rsidR="00483B2D" w:rsidRPr="008736A8" w:rsidRDefault="00483B2D" w:rsidP="00483B2D">
      <w:pPr>
        <w:pStyle w:val="Prrafodelista"/>
        <w:spacing w:line="240" w:lineRule="auto"/>
        <w:ind w:left="435"/>
        <w:jc w:val="both"/>
        <w:rPr>
          <w:rFonts w:ascii="Futura Bk BT" w:hAnsi="Futura Bk BT"/>
          <w:b/>
          <w:bCs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 xml:space="preserve">Teléfono: </w:t>
      </w:r>
      <w:r w:rsidRPr="008736A8">
        <w:rPr>
          <w:rFonts w:ascii="Futura Bk BT" w:hAnsi="Futura Bk BT"/>
          <w:color w:val="00B050"/>
        </w:rPr>
        <w:t>809-412-0666</w:t>
      </w:r>
    </w:p>
    <w:p w14:paraId="714ED812" w14:textId="4D4E6B89" w:rsidR="00483B2D" w:rsidRPr="008736A8" w:rsidRDefault="00483B2D" w:rsidP="00483B2D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 xml:space="preserve">Extensión:  </w:t>
      </w:r>
      <w:r w:rsidR="00C24C8E" w:rsidRPr="008736A8">
        <w:rPr>
          <w:rFonts w:ascii="Futura Bk BT" w:hAnsi="Futura Bk BT"/>
          <w:color w:val="00B050"/>
        </w:rPr>
        <w:t>231</w:t>
      </w:r>
      <w:r w:rsidR="001266AB" w:rsidRPr="008736A8">
        <w:rPr>
          <w:rFonts w:ascii="Futura Bk BT" w:hAnsi="Futura Bk BT"/>
          <w:color w:val="00B050"/>
        </w:rPr>
        <w:t xml:space="preserve"> </w:t>
      </w:r>
    </w:p>
    <w:p w14:paraId="10C4962E" w14:textId="60C21CB4" w:rsidR="001266AB" w:rsidRDefault="001266AB" w:rsidP="00483B2D">
      <w:pPr>
        <w:pStyle w:val="Prrafodelista"/>
        <w:spacing w:line="240" w:lineRule="auto"/>
        <w:ind w:left="435"/>
        <w:jc w:val="both"/>
        <w:rPr>
          <w:rFonts w:ascii="Futura Bk BT" w:hAnsi="Futura Bk BT"/>
          <w:sz w:val="24"/>
          <w:szCs w:val="24"/>
          <w:lang w:val="es-ES"/>
        </w:rPr>
      </w:pPr>
    </w:p>
    <w:p w14:paraId="11D415DC" w14:textId="6AA8B2D9" w:rsidR="001266AB" w:rsidRPr="008736A8" w:rsidRDefault="001266AB" w:rsidP="00483B2D">
      <w:pPr>
        <w:pStyle w:val="Prrafodelista"/>
        <w:spacing w:line="240" w:lineRule="auto"/>
        <w:ind w:left="435"/>
        <w:jc w:val="both"/>
        <w:rPr>
          <w:rFonts w:ascii="Futura Bk BT" w:hAnsi="Futura Bk BT"/>
          <w:b/>
          <w:bCs/>
          <w:color w:val="00B050"/>
          <w:sz w:val="24"/>
          <w:szCs w:val="24"/>
          <w:lang w:val="es-ES"/>
        </w:rPr>
      </w:pPr>
      <w:r w:rsidRPr="008736A8">
        <w:rPr>
          <w:rFonts w:ascii="Futura Bk BT" w:hAnsi="Futura Bk BT"/>
          <w:b/>
          <w:bCs/>
          <w:color w:val="00B050"/>
          <w:sz w:val="24"/>
          <w:szCs w:val="24"/>
          <w:lang w:val="es-ES"/>
        </w:rPr>
        <w:t xml:space="preserve">Escuela Nacional de Migración  </w:t>
      </w:r>
    </w:p>
    <w:p w14:paraId="64E220A5" w14:textId="520B56C5" w:rsidR="001266AB" w:rsidRPr="008736A8" w:rsidRDefault="001266AB" w:rsidP="00483B2D">
      <w:pPr>
        <w:pStyle w:val="Prrafodelista"/>
        <w:spacing w:line="240" w:lineRule="auto"/>
        <w:ind w:left="435"/>
        <w:jc w:val="both"/>
        <w:rPr>
          <w:rFonts w:ascii="Futura Bk BT" w:hAnsi="Futura Bk BT"/>
          <w:b/>
          <w:bCs/>
          <w:color w:val="00B050"/>
          <w:sz w:val="24"/>
          <w:szCs w:val="24"/>
          <w:lang w:val="es-ES"/>
        </w:rPr>
      </w:pPr>
    </w:p>
    <w:p w14:paraId="57E3D568" w14:textId="77777777" w:rsidR="001266AB" w:rsidRPr="008736A8" w:rsidRDefault="001266AB" w:rsidP="001266A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736A8">
        <w:rPr>
          <w:rFonts w:ascii="Futura Bk BT" w:hAnsi="Futura Bk BT"/>
          <w:color w:val="00B050"/>
          <w:sz w:val="24"/>
          <w:szCs w:val="24"/>
          <w:lang w:val="es-ES"/>
        </w:rPr>
        <w:t xml:space="preserve">Objetivo General: </w:t>
      </w:r>
    </w:p>
    <w:p w14:paraId="4328859E" w14:textId="5154F5DE" w:rsidR="001266AB" w:rsidRPr="008736A8" w:rsidRDefault="001266AB" w:rsidP="001266AB">
      <w:pPr>
        <w:spacing w:line="240" w:lineRule="auto"/>
        <w:ind w:left="75"/>
        <w:jc w:val="both"/>
        <w:rPr>
          <w:rFonts w:ascii="Futura Bk BT" w:hAnsi="Futura Bk BT" w:cs="Arial"/>
          <w:color w:val="00B050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Dirige, coordina, planifica y supervisa las actividades de formación y capacitación a ser ejecutadas por la Escuela Nacional de Migración de la institución. </w:t>
      </w:r>
    </w:p>
    <w:p w14:paraId="3EB21824" w14:textId="77777777" w:rsidR="001266AB" w:rsidRPr="008736A8" w:rsidRDefault="001266AB" w:rsidP="001266AB">
      <w:pPr>
        <w:pStyle w:val="DefaultText"/>
        <w:numPr>
          <w:ilvl w:val="0"/>
          <w:numId w:val="2"/>
        </w:numPr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8736A8">
        <w:rPr>
          <w:rFonts w:ascii="Futura Bk BT" w:hAnsi="Futura Bk BT"/>
          <w:color w:val="00B050"/>
          <w:sz w:val="22"/>
          <w:szCs w:val="22"/>
        </w:rPr>
        <w:t xml:space="preserve">Funciones Principales: </w:t>
      </w:r>
    </w:p>
    <w:p w14:paraId="1BEC7BB9" w14:textId="7E32BDBC" w:rsidR="001266AB" w:rsidRPr="008736A8" w:rsidRDefault="001266AB" w:rsidP="001266AB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Identifica las prioridades de acciones según las necesidades detectadas y productos a incluir en el POA, con su presupuesto. </w:t>
      </w:r>
    </w:p>
    <w:p w14:paraId="7BA5BF51" w14:textId="0F5C67C6" w:rsidR="001266AB" w:rsidRPr="008736A8" w:rsidRDefault="001266AB" w:rsidP="001266AB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Supervisa el diseño, las implementaciones y los planes de las capacitaciones que se imparten en la Escuela. </w:t>
      </w:r>
    </w:p>
    <w:p w14:paraId="6705CE4D" w14:textId="20B774A6" w:rsidR="001266AB" w:rsidRPr="008736A8" w:rsidRDefault="001266AB" w:rsidP="001266AB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Formular los criterios generales para el diseño de las actividades de formación. </w:t>
      </w:r>
    </w:p>
    <w:p w14:paraId="63AC2063" w14:textId="77777777" w:rsidR="001266AB" w:rsidRPr="008736A8" w:rsidRDefault="001266AB" w:rsidP="001266AB">
      <w:pPr>
        <w:pStyle w:val="TableText"/>
        <w:numPr>
          <w:ilvl w:val="0"/>
          <w:numId w:val="11"/>
        </w:numPr>
        <w:tabs>
          <w:tab w:val="left" w:pos="774"/>
        </w:tabs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8736A8">
        <w:rPr>
          <w:rFonts w:ascii="Futura Bk BT" w:hAnsi="Futura Bk BT" w:cs="Arial"/>
          <w:color w:val="00B050"/>
          <w:sz w:val="22"/>
          <w:szCs w:val="22"/>
          <w:lang w:val="es-ES"/>
        </w:rPr>
        <w:t>Procurar que la coordinación curricular se realice de manera oportuna y adecuada.</w:t>
      </w:r>
    </w:p>
    <w:p w14:paraId="46B9FAD8" w14:textId="77777777" w:rsidR="001266AB" w:rsidRPr="008736A8" w:rsidRDefault="001266AB" w:rsidP="001266AB">
      <w:pPr>
        <w:pStyle w:val="TableText"/>
        <w:numPr>
          <w:ilvl w:val="0"/>
          <w:numId w:val="11"/>
        </w:numPr>
        <w:tabs>
          <w:tab w:val="left" w:pos="774"/>
        </w:tabs>
        <w:jc w:val="both"/>
        <w:rPr>
          <w:rFonts w:ascii="Futura Bk BT" w:hAnsi="Futura Bk BT" w:cs="Arial"/>
          <w:color w:val="00B050"/>
          <w:sz w:val="22"/>
          <w:szCs w:val="22"/>
          <w:lang w:val="es-ES"/>
        </w:rPr>
      </w:pPr>
      <w:r w:rsidRPr="008736A8">
        <w:rPr>
          <w:rFonts w:ascii="Futura Bk BT" w:hAnsi="Futura Bk BT" w:cs="Arial"/>
          <w:color w:val="00B050"/>
          <w:sz w:val="22"/>
          <w:szCs w:val="22"/>
          <w:lang w:val="es-ES"/>
        </w:rPr>
        <w:t>Gestionar y autorizar la adquisición y compra de los recursos bibliográficos, físicos y digitales del centro de Documentación.</w:t>
      </w:r>
    </w:p>
    <w:p w14:paraId="3902DA79" w14:textId="47DF201D" w:rsidR="001266AB" w:rsidRPr="008736A8" w:rsidRDefault="00AF4FD0" w:rsidP="001266AB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Propiciar la elaboración y/o actualización de los instrumentos de gestión de la Escuela Nacional de Migración. </w:t>
      </w:r>
    </w:p>
    <w:p w14:paraId="55DFDBBD" w14:textId="733EE32F" w:rsidR="00AF4FD0" w:rsidRPr="008736A8" w:rsidRDefault="00AF4FD0" w:rsidP="001266AB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t xml:space="preserve">Representar el área ante los organismos de carácter local, regional, nacional e internacional. </w:t>
      </w:r>
    </w:p>
    <w:p w14:paraId="4E9E66EE" w14:textId="627B4B4D" w:rsidR="00AF4FD0" w:rsidRPr="008736A8" w:rsidRDefault="00AF4FD0" w:rsidP="001266AB">
      <w:pPr>
        <w:pStyle w:val="Prrafodelista"/>
        <w:numPr>
          <w:ilvl w:val="0"/>
          <w:numId w:val="11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736A8">
        <w:rPr>
          <w:rFonts w:ascii="Futura Bk BT" w:hAnsi="Futura Bk BT" w:cs="Arial"/>
          <w:color w:val="00B050"/>
          <w:lang w:val="es-ES"/>
        </w:rPr>
        <w:lastRenderedPageBreak/>
        <w:t>Realizar otras tareas afines y complementarias y cumplir con las metas y objetivos del Plan Operativo del área.</w:t>
      </w:r>
    </w:p>
    <w:p w14:paraId="477AC339" w14:textId="77777777" w:rsidR="00C24C8E" w:rsidRPr="008736A8" w:rsidRDefault="00C24C8E" w:rsidP="00C24C8E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</w:p>
    <w:p w14:paraId="24370EA0" w14:textId="47028A27" w:rsidR="00C24C8E" w:rsidRPr="008736A8" w:rsidRDefault="00C24C8E" w:rsidP="00C24C8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736A8">
        <w:rPr>
          <w:rFonts w:ascii="Futura Bk BT" w:hAnsi="Futura Bk BT"/>
          <w:color w:val="00B050"/>
          <w:sz w:val="24"/>
          <w:szCs w:val="24"/>
          <w:lang w:val="es-ES"/>
        </w:rPr>
        <w:t xml:space="preserve">Norma que le asigna: </w:t>
      </w:r>
    </w:p>
    <w:p w14:paraId="6F38E1DF" w14:textId="77777777" w:rsidR="00C24C8E" w:rsidRPr="008736A8" w:rsidRDefault="00C24C8E" w:rsidP="00C24C8E">
      <w:pPr>
        <w:spacing w:line="240" w:lineRule="auto"/>
        <w:ind w:left="75"/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color w:val="00B050"/>
          <w:sz w:val="24"/>
          <w:szCs w:val="24"/>
          <w:lang w:val="es-ES"/>
        </w:rPr>
        <w:t xml:space="preserve"> </w:t>
      </w:r>
      <w:r w:rsidRPr="008736A8">
        <w:rPr>
          <w:rFonts w:ascii="Futura Bk BT" w:hAnsi="Futura Bk BT"/>
          <w:color w:val="00B050"/>
        </w:rPr>
        <w:t xml:space="preserve">Resolución Nro. 001-2020 que aprueba la Estructura Organizativa del Instituto Nacional de Migración. </w:t>
      </w:r>
    </w:p>
    <w:p w14:paraId="4536B2B2" w14:textId="77777777" w:rsidR="00C24C8E" w:rsidRPr="008736A8" w:rsidRDefault="00C24C8E" w:rsidP="00C24C8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736A8">
        <w:rPr>
          <w:rFonts w:ascii="Futura Bk BT" w:hAnsi="Futura Bk BT"/>
          <w:color w:val="00B050"/>
          <w:sz w:val="24"/>
          <w:szCs w:val="24"/>
          <w:lang w:val="es-ES"/>
        </w:rPr>
        <w:t xml:space="preserve">Contacto </w:t>
      </w:r>
    </w:p>
    <w:p w14:paraId="5E722B1B" w14:textId="246499EC" w:rsidR="00C24C8E" w:rsidRPr="008736A8" w:rsidRDefault="00C24C8E" w:rsidP="00C24C8E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>Nombre</w:t>
      </w:r>
      <w:r w:rsidRPr="008736A8">
        <w:rPr>
          <w:rFonts w:ascii="Futura Bk BT" w:hAnsi="Futura Bk BT"/>
          <w:color w:val="00B050"/>
        </w:rPr>
        <w:t xml:space="preserve">: Gina </w:t>
      </w:r>
      <w:proofErr w:type="spellStart"/>
      <w:r w:rsidRPr="008736A8">
        <w:rPr>
          <w:rFonts w:ascii="Futura Bk BT" w:hAnsi="Futura Bk BT"/>
          <w:color w:val="00B050"/>
        </w:rPr>
        <w:t>Gallardo</w:t>
      </w:r>
      <w:proofErr w:type="spellEnd"/>
      <w:r w:rsidRPr="008736A8">
        <w:rPr>
          <w:rFonts w:ascii="Futura Bk BT" w:hAnsi="Futura Bk BT"/>
          <w:color w:val="00B050"/>
        </w:rPr>
        <w:t xml:space="preserve">     </w:t>
      </w:r>
    </w:p>
    <w:p w14:paraId="5CEC9FD8" w14:textId="21A96FAC" w:rsidR="00C24C8E" w:rsidRPr="008736A8" w:rsidRDefault="00C24C8E" w:rsidP="00C24C8E">
      <w:pPr>
        <w:pStyle w:val="Prrafodelista"/>
        <w:spacing w:line="240" w:lineRule="auto"/>
        <w:ind w:left="435"/>
        <w:jc w:val="both"/>
        <w:rPr>
          <w:rFonts w:ascii="Futura Bk BT" w:hAnsi="Futura Bk BT"/>
          <w:b/>
          <w:bCs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 xml:space="preserve">Puesto: </w:t>
      </w:r>
      <w:r w:rsidRPr="008736A8">
        <w:rPr>
          <w:rFonts w:ascii="Futura Bk BT" w:hAnsi="Futura Bk BT"/>
          <w:color w:val="00B050"/>
        </w:rPr>
        <w:t xml:space="preserve">Encargada Escuela Nacional de Migración </w:t>
      </w:r>
    </w:p>
    <w:p w14:paraId="7CBD1707" w14:textId="5182F5AA" w:rsidR="00C24C8E" w:rsidRPr="008736A8" w:rsidRDefault="00C24C8E" w:rsidP="00C24C8E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 xml:space="preserve">Correo Electrónico: </w:t>
      </w:r>
      <w:hyperlink r:id="rId16" w:history="1">
        <w:r w:rsidRPr="008736A8">
          <w:rPr>
            <w:rStyle w:val="Hipervnculo"/>
            <w:rFonts w:ascii="Futura Bk BT" w:hAnsi="Futura Bk BT"/>
            <w:b/>
            <w:bCs/>
            <w:color w:val="00B050"/>
          </w:rPr>
          <w:t>gina.gallardo@inm.gob.do</w:t>
        </w:r>
      </w:hyperlink>
      <w:r w:rsidRPr="008736A8">
        <w:rPr>
          <w:rFonts w:ascii="Futura Bk BT" w:hAnsi="Futura Bk BT"/>
          <w:b/>
          <w:bCs/>
          <w:color w:val="00B050"/>
        </w:rPr>
        <w:t xml:space="preserve"> </w:t>
      </w:r>
    </w:p>
    <w:p w14:paraId="7D296784" w14:textId="77777777" w:rsidR="00C24C8E" w:rsidRPr="008736A8" w:rsidRDefault="00C24C8E" w:rsidP="00C24C8E">
      <w:pPr>
        <w:pStyle w:val="Prrafodelista"/>
        <w:spacing w:line="240" w:lineRule="auto"/>
        <w:ind w:left="435"/>
        <w:jc w:val="both"/>
        <w:rPr>
          <w:rFonts w:ascii="Futura Bk BT" w:hAnsi="Futura Bk BT"/>
          <w:b/>
          <w:bCs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 xml:space="preserve">Teléfono: </w:t>
      </w:r>
      <w:r w:rsidRPr="008736A8">
        <w:rPr>
          <w:rFonts w:ascii="Futura Bk BT" w:hAnsi="Futura Bk BT"/>
          <w:color w:val="00B050"/>
        </w:rPr>
        <w:t>809-412-0666</w:t>
      </w:r>
    </w:p>
    <w:p w14:paraId="38753C73" w14:textId="6E350928" w:rsidR="00C24C8E" w:rsidRPr="008736A8" w:rsidRDefault="00C24C8E" w:rsidP="00C24C8E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</w:rPr>
      </w:pPr>
      <w:r w:rsidRPr="008736A8">
        <w:rPr>
          <w:rFonts w:ascii="Futura Bk BT" w:hAnsi="Futura Bk BT"/>
          <w:b/>
          <w:bCs/>
          <w:color w:val="00B050"/>
        </w:rPr>
        <w:t xml:space="preserve">Extensión:  </w:t>
      </w:r>
      <w:r w:rsidRPr="008736A8">
        <w:rPr>
          <w:rFonts w:ascii="Futura Bk BT" w:hAnsi="Futura Bk BT"/>
          <w:color w:val="00B050"/>
        </w:rPr>
        <w:t>302</w:t>
      </w:r>
      <w:r w:rsidR="00E77789" w:rsidRPr="008736A8">
        <w:rPr>
          <w:rFonts w:ascii="Futura Bk BT" w:hAnsi="Futura Bk BT"/>
          <w:color w:val="00B050"/>
        </w:rPr>
        <w:t xml:space="preserve"> </w:t>
      </w:r>
    </w:p>
    <w:p w14:paraId="03AD325B" w14:textId="2671730D" w:rsidR="00E77789" w:rsidRPr="008D6B89" w:rsidRDefault="00E77789" w:rsidP="00C24C8E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</w:rPr>
      </w:pPr>
      <w:bookmarkStart w:id="1" w:name="_GoBack"/>
    </w:p>
    <w:p w14:paraId="695770B8" w14:textId="16D0A66E" w:rsidR="00E77789" w:rsidRPr="008D6B89" w:rsidRDefault="00E77789" w:rsidP="00C24C8E">
      <w:pPr>
        <w:pStyle w:val="Prrafodelista"/>
        <w:spacing w:line="240" w:lineRule="auto"/>
        <w:ind w:left="435"/>
        <w:jc w:val="both"/>
        <w:rPr>
          <w:rFonts w:ascii="Futura Bk BT" w:hAnsi="Futura Bk BT"/>
          <w:b/>
          <w:bCs/>
          <w:color w:val="00B050"/>
        </w:rPr>
      </w:pPr>
      <w:r w:rsidRPr="008D6B89">
        <w:rPr>
          <w:rFonts w:ascii="Futura Bk BT" w:hAnsi="Futura Bk BT"/>
          <w:b/>
          <w:bCs/>
          <w:color w:val="00B050"/>
        </w:rPr>
        <w:t xml:space="preserve">División de Documentación y Biblioteca </w:t>
      </w:r>
      <w:r w:rsidR="00173F9B" w:rsidRPr="008D6B89">
        <w:rPr>
          <w:rFonts w:ascii="Futura Bk BT" w:hAnsi="Futura Bk BT"/>
          <w:b/>
          <w:bCs/>
          <w:color w:val="00B050"/>
        </w:rPr>
        <w:t xml:space="preserve"> </w:t>
      </w:r>
    </w:p>
    <w:p w14:paraId="5D8D9483" w14:textId="77777777" w:rsidR="00173F9B" w:rsidRPr="008D6B89" w:rsidRDefault="00173F9B" w:rsidP="00C24C8E">
      <w:pPr>
        <w:pStyle w:val="Prrafodelista"/>
        <w:spacing w:line="240" w:lineRule="auto"/>
        <w:ind w:left="435"/>
        <w:jc w:val="both"/>
        <w:rPr>
          <w:rFonts w:ascii="Futura Bk BT" w:hAnsi="Futura Bk BT"/>
          <w:b/>
          <w:bCs/>
          <w:color w:val="00B050"/>
        </w:rPr>
      </w:pPr>
    </w:p>
    <w:p w14:paraId="3131F539" w14:textId="32CF2023" w:rsidR="00173F9B" w:rsidRPr="008D6B89" w:rsidRDefault="00173F9B" w:rsidP="00173F9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</w:rPr>
      </w:pPr>
      <w:r w:rsidRPr="008D6B89">
        <w:rPr>
          <w:rFonts w:ascii="Futura Bk BT" w:hAnsi="Futura Bk BT"/>
          <w:color w:val="00B050"/>
        </w:rPr>
        <w:t xml:space="preserve">Objetivo General:  </w:t>
      </w:r>
    </w:p>
    <w:p w14:paraId="73A79A24" w14:textId="44B677C2" w:rsidR="001266AB" w:rsidRPr="008D6B89" w:rsidRDefault="00173F9B" w:rsidP="001266AB">
      <w:pPr>
        <w:spacing w:line="240" w:lineRule="auto"/>
        <w:ind w:left="75"/>
        <w:jc w:val="both"/>
        <w:rPr>
          <w:rFonts w:ascii="Futura Bk BT" w:hAnsi="Futura Bk BT" w:cs="Arial"/>
          <w:color w:val="00B050"/>
          <w:lang w:val="es-ES"/>
        </w:rPr>
      </w:pPr>
      <w:r w:rsidRPr="008D6B89">
        <w:rPr>
          <w:rFonts w:ascii="Futura Bk BT" w:hAnsi="Futura Bk BT" w:cs="Arial"/>
          <w:color w:val="00B050"/>
          <w:lang w:val="es-ES"/>
        </w:rPr>
        <w:t xml:space="preserve">Planificar, dirigir y controlar las actividades de recepción, registro, catalogación y utilización de materiales bibliográficos por parte de los usuarios (as). </w:t>
      </w:r>
    </w:p>
    <w:p w14:paraId="271D13E9" w14:textId="55B860B0" w:rsidR="00173F9B" w:rsidRPr="008D6B89" w:rsidRDefault="00173F9B" w:rsidP="00173F9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D6B89">
        <w:rPr>
          <w:rFonts w:ascii="Futura Bk BT" w:hAnsi="Futura Bk BT"/>
          <w:color w:val="00B050"/>
        </w:rPr>
        <w:t xml:space="preserve">Funciones Principales: </w:t>
      </w:r>
    </w:p>
    <w:p w14:paraId="1D6232F4" w14:textId="14BD3D55" w:rsidR="00173F9B" w:rsidRPr="008D6B89" w:rsidRDefault="00567DCF" w:rsidP="00173F9B">
      <w:pPr>
        <w:pStyle w:val="Prrafodelista"/>
        <w:numPr>
          <w:ilvl w:val="0"/>
          <w:numId w:val="16"/>
        </w:numPr>
        <w:rPr>
          <w:color w:val="00B050"/>
          <w:lang w:val="es-ES"/>
        </w:rPr>
      </w:pPr>
      <w:r w:rsidRPr="008D6B89">
        <w:rPr>
          <w:rFonts w:ascii="Futura Bk BT" w:hAnsi="Futura Bk BT" w:cs="Arial"/>
          <w:color w:val="00B050"/>
          <w:lang w:val="es-ES"/>
        </w:rPr>
        <w:t xml:space="preserve">Gestionar que el proceso de recepción y registro del material bibliográfico se realice de acuerdo con los procedimientos establecidos. </w:t>
      </w:r>
    </w:p>
    <w:p w14:paraId="3AE6971C" w14:textId="0CCD4D5F" w:rsidR="00567DCF" w:rsidRPr="008D6B89" w:rsidRDefault="00567DCF" w:rsidP="00173F9B">
      <w:pPr>
        <w:pStyle w:val="Prrafodelista"/>
        <w:numPr>
          <w:ilvl w:val="0"/>
          <w:numId w:val="16"/>
        </w:numPr>
        <w:rPr>
          <w:color w:val="00B050"/>
          <w:lang w:val="es-ES"/>
        </w:rPr>
      </w:pPr>
      <w:r w:rsidRPr="008D6B89">
        <w:rPr>
          <w:rFonts w:ascii="Futura Bk BT" w:hAnsi="Futura Bk BT" w:cs="Arial"/>
          <w:color w:val="00B050"/>
          <w:lang w:val="es-ES"/>
        </w:rPr>
        <w:t xml:space="preserve">Supervisar el proceso de clasificación y catalogación de los libros, folletos, periódicos y otros documentos que lleguen a la entidad, de acuerdo con el sistema establecido. </w:t>
      </w:r>
    </w:p>
    <w:p w14:paraId="3B1DFD12" w14:textId="40368259" w:rsidR="00567DCF" w:rsidRPr="008D6B89" w:rsidRDefault="00567DCF" w:rsidP="00173F9B">
      <w:pPr>
        <w:pStyle w:val="Prrafodelista"/>
        <w:numPr>
          <w:ilvl w:val="0"/>
          <w:numId w:val="16"/>
        </w:numPr>
        <w:rPr>
          <w:color w:val="00B050"/>
          <w:lang w:val="es-ES"/>
        </w:rPr>
      </w:pPr>
      <w:r w:rsidRPr="008D6B89">
        <w:rPr>
          <w:rFonts w:ascii="Futura Bk BT" w:hAnsi="Futura Bk BT" w:cs="Arial"/>
          <w:color w:val="00B050"/>
          <w:lang w:val="es-ES"/>
        </w:rPr>
        <w:t xml:space="preserve">Diseñar, elaborar y poner a disposición de los usuarios catálogos, guías, bibliografías y cualquier otro instrumento que facilite el uso de las informaciones de la División de Documentación y Biblioteca. </w:t>
      </w:r>
    </w:p>
    <w:p w14:paraId="063364A1" w14:textId="338CA28E" w:rsidR="00567DCF" w:rsidRPr="008D6B89" w:rsidRDefault="00567DCF" w:rsidP="00173F9B">
      <w:pPr>
        <w:pStyle w:val="Prrafodelista"/>
        <w:numPr>
          <w:ilvl w:val="0"/>
          <w:numId w:val="16"/>
        </w:numPr>
        <w:rPr>
          <w:color w:val="00B050"/>
          <w:lang w:val="es-ES"/>
        </w:rPr>
      </w:pPr>
      <w:r w:rsidRPr="008D6B89">
        <w:rPr>
          <w:rFonts w:ascii="Futura Bk BT" w:hAnsi="Futura Bk BT" w:cs="Arial"/>
          <w:color w:val="00B050"/>
          <w:lang w:val="es-ES"/>
        </w:rPr>
        <w:t xml:space="preserve">Elaborar boletines informativos de las obras en existencia. </w:t>
      </w:r>
    </w:p>
    <w:p w14:paraId="3544EB64" w14:textId="042084D7" w:rsidR="00567DCF" w:rsidRPr="008D6B89" w:rsidRDefault="00567DCF" w:rsidP="00173F9B">
      <w:pPr>
        <w:pStyle w:val="Prrafodelista"/>
        <w:numPr>
          <w:ilvl w:val="0"/>
          <w:numId w:val="16"/>
        </w:numPr>
        <w:rPr>
          <w:color w:val="00B050"/>
          <w:lang w:val="es-ES"/>
        </w:rPr>
      </w:pPr>
      <w:r w:rsidRPr="008D6B89">
        <w:rPr>
          <w:rFonts w:ascii="Futura Bk BT" w:hAnsi="Futura Bk BT" w:cs="Arial"/>
          <w:color w:val="00B050"/>
          <w:lang w:val="es-ES"/>
        </w:rPr>
        <w:t xml:space="preserve">Diseñar estrategia de adquisición de material bibliográfico actualizado en materia migratoria para la División de Documentación y Biblioteca. </w:t>
      </w:r>
    </w:p>
    <w:p w14:paraId="6E94E2CD" w14:textId="4A50D7BF" w:rsidR="00567DCF" w:rsidRPr="008D6B89" w:rsidRDefault="00567DCF" w:rsidP="00173F9B">
      <w:pPr>
        <w:pStyle w:val="Prrafodelista"/>
        <w:numPr>
          <w:ilvl w:val="0"/>
          <w:numId w:val="16"/>
        </w:numPr>
        <w:rPr>
          <w:color w:val="00B050"/>
          <w:lang w:val="es-ES"/>
        </w:rPr>
      </w:pPr>
      <w:r w:rsidRPr="008D6B89">
        <w:rPr>
          <w:rFonts w:ascii="Futura Bk BT" w:hAnsi="Futura Bk BT" w:cs="Arial"/>
          <w:color w:val="00B050"/>
          <w:lang w:val="es-ES"/>
        </w:rPr>
        <w:t xml:space="preserve">Realizar otras tareas afines y complementarias y cumplir con las metas y objetivos del Plan Operativo del área. </w:t>
      </w:r>
    </w:p>
    <w:p w14:paraId="256E8EC2" w14:textId="77777777" w:rsidR="00567DCF" w:rsidRPr="008D6B89" w:rsidRDefault="00567DCF" w:rsidP="00567DCF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</w:p>
    <w:p w14:paraId="61099797" w14:textId="29405E4E" w:rsidR="00567DCF" w:rsidRPr="008D6B89" w:rsidRDefault="00567DCF" w:rsidP="00567DC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D6B89">
        <w:rPr>
          <w:rFonts w:ascii="Futura Bk BT" w:hAnsi="Futura Bk BT"/>
          <w:color w:val="00B050"/>
          <w:sz w:val="24"/>
          <w:szCs w:val="24"/>
          <w:lang w:val="es-ES"/>
        </w:rPr>
        <w:t xml:space="preserve">Norma que le asigna: </w:t>
      </w:r>
    </w:p>
    <w:p w14:paraId="4809564B" w14:textId="433D2592" w:rsidR="00567DCF" w:rsidRPr="008D6B89" w:rsidRDefault="00567DCF" w:rsidP="00567DCF">
      <w:pPr>
        <w:spacing w:line="240" w:lineRule="auto"/>
        <w:ind w:left="75"/>
        <w:jc w:val="both"/>
        <w:rPr>
          <w:rFonts w:ascii="Futura Bk BT" w:hAnsi="Futura Bk BT"/>
          <w:color w:val="00B050"/>
        </w:rPr>
      </w:pPr>
      <w:r w:rsidRPr="008D6B89">
        <w:rPr>
          <w:rFonts w:ascii="Futura Bk BT" w:hAnsi="Futura Bk BT"/>
          <w:color w:val="00B050"/>
          <w:sz w:val="24"/>
          <w:szCs w:val="24"/>
          <w:lang w:val="es-ES"/>
        </w:rPr>
        <w:t xml:space="preserve"> </w:t>
      </w:r>
      <w:r w:rsidRPr="008D6B89">
        <w:rPr>
          <w:rFonts w:ascii="Futura Bk BT" w:hAnsi="Futura Bk BT"/>
          <w:color w:val="00B050"/>
        </w:rPr>
        <w:t xml:space="preserve">Resolución Nro. 001-2020 que aprueba la Estructura Organizativa del Instituto Nacional de Migración.   </w:t>
      </w:r>
    </w:p>
    <w:p w14:paraId="1BD72EA7" w14:textId="292583A0" w:rsidR="00567DCF" w:rsidRPr="008D6B89" w:rsidRDefault="00567DCF" w:rsidP="00567DCF">
      <w:pPr>
        <w:spacing w:line="240" w:lineRule="auto"/>
        <w:ind w:left="75"/>
        <w:jc w:val="both"/>
        <w:rPr>
          <w:rFonts w:ascii="Futura Bk BT" w:hAnsi="Futura Bk BT"/>
          <w:color w:val="00B050"/>
        </w:rPr>
      </w:pPr>
    </w:p>
    <w:p w14:paraId="1F8FE59D" w14:textId="77777777" w:rsidR="00567DCF" w:rsidRPr="008D6B89" w:rsidRDefault="00567DCF" w:rsidP="00567DC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Futura Bk BT" w:hAnsi="Futura Bk BT"/>
          <w:color w:val="00B050"/>
          <w:sz w:val="24"/>
          <w:szCs w:val="24"/>
          <w:lang w:val="es-ES"/>
        </w:rPr>
      </w:pPr>
      <w:r w:rsidRPr="008D6B89">
        <w:rPr>
          <w:rFonts w:ascii="Futura Bk BT" w:hAnsi="Futura Bk BT"/>
          <w:color w:val="00B050"/>
          <w:sz w:val="24"/>
          <w:szCs w:val="24"/>
          <w:lang w:val="es-ES"/>
        </w:rPr>
        <w:t xml:space="preserve">Contacto </w:t>
      </w:r>
    </w:p>
    <w:p w14:paraId="6E68867C" w14:textId="2A8ECB48" w:rsidR="00567DCF" w:rsidRPr="008D6B89" w:rsidRDefault="00567DCF" w:rsidP="00567DCF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</w:rPr>
      </w:pPr>
      <w:r w:rsidRPr="008D6B89">
        <w:rPr>
          <w:rFonts w:ascii="Futura Bk BT" w:hAnsi="Futura Bk BT"/>
          <w:b/>
          <w:bCs/>
          <w:color w:val="00B050"/>
        </w:rPr>
        <w:t>Nombre</w:t>
      </w:r>
      <w:r w:rsidRPr="008D6B89">
        <w:rPr>
          <w:rFonts w:ascii="Futura Bk BT" w:hAnsi="Futura Bk BT"/>
          <w:color w:val="00B050"/>
        </w:rPr>
        <w:t xml:space="preserve">: Miguelina </w:t>
      </w:r>
      <w:r w:rsidR="00BE2A14" w:rsidRPr="008D6B89">
        <w:rPr>
          <w:rFonts w:ascii="Futura Bk BT" w:hAnsi="Futura Bk BT"/>
          <w:color w:val="00B050"/>
        </w:rPr>
        <w:t xml:space="preserve">Arias </w:t>
      </w:r>
      <w:r w:rsidRPr="008D6B89">
        <w:rPr>
          <w:rFonts w:ascii="Futura Bk BT" w:hAnsi="Futura Bk BT"/>
          <w:color w:val="00B050"/>
        </w:rPr>
        <w:t xml:space="preserve">    </w:t>
      </w:r>
    </w:p>
    <w:p w14:paraId="3AFC23B4" w14:textId="0382FFA0" w:rsidR="00567DCF" w:rsidRPr="008D6B89" w:rsidRDefault="00567DCF" w:rsidP="00567DCF">
      <w:pPr>
        <w:pStyle w:val="Prrafodelista"/>
        <w:spacing w:line="240" w:lineRule="auto"/>
        <w:ind w:left="435"/>
        <w:jc w:val="both"/>
        <w:rPr>
          <w:rFonts w:ascii="Futura Bk BT" w:hAnsi="Futura Bk BT"/>
          <w:b/>
          <w:bCs/>
          <w:color w:val="00B050"/>
        </w:rPr>
      </w:pPr>
      <w:r w:rsidRPr="008D6B89">
        <w:rPr>
          <w:rFonts w:ascii="Futura Bk BT" w:hAnsi="Futura Bk BT"/>
          <w:b/>
          <w:bCs/>
          <w:color w:val="00B050"/>
        </w:rPr>
        <w:t xml:space="preserve">Puesto: </w:t>
      </w:r>
      <w:r w:rsidRPr="008D6B89">
        <w:rPr>
          <w:rFonts w:ascii="Futura Bk BT" w:hAnsi="Futura Bk BT"/>
          <w:color w:val="00B050"/>
        </w:rPr>
        <w:t xml:space="preserve">Coordinadora de Documentación y biblioteca  </w:t>
      </w:r>
    </w:p>
    <w:p w14:paraId="75F29684" w14:textId="08888D35" w:rsidR="00567DCF" w:rsidRPr="008D6B89" w:rsidRDefault="00567DCF" w:rsidP="00567DCF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</w:rPr>
      </w:pPr>
      <w:r w:rsidRPr="008D6B89">
        <w:rPr>
          <w:rFonts w:ascii="Futura Bk BT" w:hAnsi="Futura Bk BT"/>
          <w:b/>
          <w:bCs/>
          <w:color w:val="00B050"/>
        </w:rPr>
        <w:t xml:space="preserve">Correo Electrónico: </w:t>
      </w:r>
      <w:hyperlink r:id="rId17" w:history="1">
        <w:r w:rsidR="00BE2A14" w:rsidRPr="008D6B89">
          <w:rPr>
            <w:rStyle w:val="Hipervnculo"/>
            <w:color w:val="00B050"/>
          </w:rPr>
          <w:t>centrodedocumentacion@inm.gob.do</w:t>
        </w:r>
      </w:hyperlink>
      <w:r w:rsidR="00BE2A14" w:rsidRPr="008D6B89">
        <w:rPr>
          <w:color w:val="00B050"/>
        </w:rPr>
        <w:t xml:space="preserve"> </w:t>
      </w:r>
    </w:p>
    <w:p w14:paraId="768535E5" w14:textId="77777777" w:rsidR="00567DCF" w:rsidRPr="008D6B89" w:rsidRDefault="00567DCF" w:rsidP="00567DCF">
      <w:pPr>
        <w:pStyle w:val="Prrafodelista"/>
        <w:spacing w:line="240" w:lineRule="auto"/>
        <w:ind w:left="435"/>
        <w:jc w:val="both"/>
        <w:rPr>
          <w:rFonts w:ascii="Futura Bk BT" w:hAnsi="Futura Bk BT"/>
          <w:b/>
          <w:bCs/>
          <w:color w:val="00B050"/>
        </w:rPr>
      </w:pPr>
      <w:r w:rsidRPr="008D6B89">
        <w:rPr>
          <w:rFonts w:ascii="Futura Bk BT" w:hAnsi="Futura Bk BT"/>
          <w:b/>
          <w:bCs/>
          <w:color w:val="00B050"/>
        </w:rPr>
        <w:t xml:space="preserve">Teléfono: </w:t>
      </w:r>
      <w:r w:rsidRPr="008D6B89">
        <w:rPr>
          <w:rFonts w:ascii="Futura Bk BT" w:hAnsi="Futura Bk BT"/>
          <w:color w:val="00B050"/>
        </w:rPr>
        <w:t>809-412-0666</w:t>
      </w:r>
    </w:p>
    <w:p w14:paraId="6F717A6A" w14:textId="2710E231" w:rsidR="00567DCF" w:rsidRPr="008D6B89" w:rsidRDefault="00567DCF" w:rsidP="00567DCF">
      <w:pPr>
        <w:pStyle w:val="Prrafodelista"/>
        <w:spacing w:line="240" w:lineRule="auto"/>
        <w:ind w:left="435"/>
        <w:jc w:val="both"/>
        <w:rPr>
          <w:rFonts w:ascii="Futura Bk BT" w:hAnsi="Futura Bk BT"/>
          <w:color w:val="00B050"/>
        </w:rPr>
      </w:pPr>
      <w:r w:rsidRPr="008D6B89">
        <w:rPr>
          <w:rFonts w:ascii="Futura Bk BT" w:hAnsi="Futura Bk BT"/>
          <w:b/>
          <w:bCs/>
          <w:color w:val="00B050"/>
        </w:rPr>
        <w:t xml:space="preserve">Extensión:  </w:t>
      </w:r>
      <w:r w:rsidR="00BE2A14" w:rsidRPr="008D6B89">
        <w:rPr>
          <w:rFonts w:ascii="Futura Bk BT" w:hAnsi="Futura Bk BT"/>
          <w:color w:val="00B050"/>
        </w:rPr>
        <w:t>313</w:t>
      </w:r>
    </w:p>
    <w:bookmarkEnd w:id="1"/>
    <w:p w14:paraId="1F376B7E" w14:textId="127E7BD9" w:rsidR="00567DCF" w:rsidRPr="00567DCF" w:rsidRDefault="00567DCF" w:rsidP="00567DCF">
      <w:pPr>
        <w:pStyle w:val="Prrafodelista"/>
        <w:spacing w:line="240" w:lineRule="auto"/>
        <w:ind w:left="435"/>
        <w:jc w:val="both"/>
        <w:rPr>
          <w:rFonts w:ascii="Futura Bk BT" w:hAnsi="Futura Bk BT"/>
        </w:rPr>
      </w:pPr>
    </w:p>
    <w:p w14:paraId="1D1D1A0C" w14:textId="007D07DE" w:rsidR="00567DCF" w:rsidRDefault="00567DCF" w:rsidP="00567DCF">
      <w:pPr>
        <w:spacing w:line="240" w:lineRule="auto"/>
        <w:ind w:left="75"/>
        <w:jc w:val="both"/>
        <w:rPr>
          <w:rFonts w:ascii="Futura Bk BT" w:hAnsi="Futura Bk BT"/>
        </w:rPr>
      </w:pPr>
    </w:p>
    <w:p w14:paraId="57A38A64" w14:textId="77777777" w:rsidR="00567DCF" w:rsidRDefault="00567DCF" w:rsidP="00567DCF">
      <w:pPr>
        <w:spacing w:line="240" w:lineRule="auto"/>
        <w:ind w:left="75"/>
        <w:jc w:val="both"/>
        <w:rPr>
          <w:rFonts w:ascii="Futura Bk BT" w:hAnsi="Futura Bk BT"/>
        </w:rPr>
      </w:pPr>
    </w:p>
    <w:p w14:paraId="429B75F9" w14:textId="77777777" w:rsidR="00567DCF" w:rsidRPr="00567DCF" w:rsidRDefault="00567DCF" w:rsidP="00567DCF"/>
    <w:sectPr w:rsidR="00567DCF" w:rsidRPr="0056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2E3E"/>
    <w:multiLevelType w:val="hybridMultilevel"/>
    <w:tmpl w:val="E642F37A"/>
    <w:lvl w:ilvl="0" w:tplc="9FE49306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155" w:hanging="360"/>
      </w:pPr>
    </w:lvl>
    <w:lvl w:ilvl="2" w:tplc="1C0A001B" w:tentative="1">
      <w:start w:val="1"/>
      <w:numFmt w:val="lowerRoman"/>
      <w:lvlText w:val="%3."/>
      <w:lvlJc w:val="right"/>
      <w:pPr>
        <w:ind w:left="1875" w:hanging="180"/>
      </w:pPr>
    </w:lvl>
    <w:lvl w:ilvl="3" w:tplc="1C0A000F" w:tentative="1">
      <w:start w:val="1"/>
      <w:numFmt w:val="decimal"/>
      <w:lvlText w:val="%4."/>
      <w:lvlJc w:val="left"/>
      <w:pPr>
        <w:ind w:left="2595" w:hanging="360"/>
      </w:pPr>
    </w:lvl>
    <w:lvl w:ilvl="4" w:tplc="1C0A0019" w:tentative="1">
      <w:start w:val="1"/>
      <w:numFmt w:val="lowerLetter"/>
      <w:lvlText w:val="%5."/>
      <w:lvlJc w:val="left"/>
      <w:pPr>
        <w:ind w:left="3315" w:hanging="360"/>
      </w:pPr>
    </w:lvl>
    <w:lvl w:ilvl="5" w:tplc="1C0A001B" w:tentative="1">
      <w:start w:val="1"/>
      <w:numFmt w:val="lowerRoman"/>
      <w:lvlText w:val="%6."/>
      <w:lvlJc w:val="right"/>
      <w:pPr>
        <w:ind w:left="4035" w:hanging="180"/>
      </w:pPr>
    </w:lvl>
    <w:lvl w:ilvl="6" w:tplc="1C0A000F" w:tentative="1">
      <w:start w:val="1"/>
      <w:numFmt w:val="decimal"/>
      <w:lvlText w:val="%7."/>
      <w:lvlJc w:val="left"/>
      <w:pPr>
        <w:ind w:left="4755" w:hanging="360"/>
      </w:pPr>
    </w:lvl>
    <w:lvl w:ilvl="7" w:tplc="1C0A0019" w:tentative="1">
      <w:start w:val="1"/>
      <w:numFmt w:val="lowerLetter"/>
      <w:lvlText w:val="%8."/>
      <w:lvlJc w:val="left"/>
      <w:pPr>
        <w:ind w:left="5475" w:hanging="360"/>
      </w:pPr>
    </w:lvl>
    <w:lvl w:ilvl="8" w:tplc="1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166253B"/>
    <w:multiLevelType w:val="hybridMultilevel"/>
    <w:tmpl w:val="360A6F14"/>
    <w:lvl w:ilvl="0" w:tplc="30521DEC">
      <w:start w:val="1"/>
      <w:numFmt w:val="decimal"/>
      <w:lvlText w:val="%1-"/>
      <w:lvlJc w:val="left"/>
      <w:pPr>
        <w:ind w:left="435" w:hanging="360"/>
      </w:pPr>
      <w:rPr>
        <w:rFonts w:cs="Arial" w:hint="default"/>
        <w:sz w:val="22"/>
      </w:rPr>
    </w:lvl>
    <w:lvl w:ilvl="1" w:tplc="1C0A0019" w:tentative="1">
      <w:start w:val="1"/>
      <w:numFmt w:val="lowerLetter"/>
      <w:lvlText w:val="%2."/>
      <w:lvlJc w:val="left"/>
      <w:pPr>
        <w:ind w:left="1155" w:hanging="360"/>
      </w:pPr>
    </w:lvl>
    <w:lvl w:ilvl="2" w:tplc="1C0A001B" w:tentative="1">
      <w:start w:val="1"/>
      <w:numFmt w:val="lowerRoman"/>
      <w:lvlText w:val="%3."/>
      <w:lvlJc w:val="right"/>
      <w:pPr>
        <w:ind w:left="1875" w:hanging="180"/>
      </w:pPr>
    </w:lvl>
    <w:lvl w:ilvl="3" w:tplc="1C0A000F" w:tentative="1">
      <w:start w:val="1"/>
      <w:numFmt w:val="decimal"/>
      <w:lvlText w:val="%4."/>
      <w:lvlJc w:val="left"/>
      <w:pPr>
        <w:ind w:left="2595" w:hanging="360"/>
      </w:pPr>
    </w:lvl>
    <w:lvl w:ilvl="4" w:tplc="1C0A0019" w:tentative="1">
      <w:start w:val="1"/>
      <w:numFmt w:val="lowerLetter"/>
      <w:lvlText w:val="%5."/>
      <w:lvlJc w:val="left"/>
      <w:pPr>
        <w:ind w:left="3315" w:hanging="360"/>
      </w:pPr>
    </w:lvl>
    <w:lvl w:ilvl="5" w:tplc="1C0A001B" w:tentative="1">
      <w:start w:val="1"/>
      <w:numFmt w:val="lowerRoman"/>
      <w:lvlText w:val="%6."/>
      <w:lvlJc w:val="right"/>
      <w:pPr>
        <w:ind w:left="4035" w:hanging="180"/>
      </w:pPr>
    </w:lvl>
    <w:lvl w:ilvl="6" w:tplc="1C0A000F" w:tentative="1">
      <w:start w:val="1"/>
      <w:numFmt w:val="decimal"/>
      <w:lvlText w:val="%7."/>
      <w:lvlJc w:val="left"/>
      <w:pPr>
        <w:ind w:left="4755" w:hanging="360"/>
      </w:pPr>
    </w:lvl>
    <w:lvl w:ilvl="7" w:tplc="1C0A0019" w:tentative="1">
      <w:start w:val="1"/>
      <w:numFmt w:val="lowerLetter"/>
      <w:lvlText w:val="%8."/>
      <w:lvlJc w:val="left"/>
      <w:pPr>
        <w:ind w:left="5475" w:hanging="360"/>
      </w:pPr>
    </w:lvl>
    <w:lvl w:ilvl="8" w:tplc="1C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2CB29DF"/>
    <w:multiLevelType w:val="hybridMultilevel"/>
    <w:tmpl w:val="AAA60F22"/>
    <w:lvl w:ilvl="0" w:tplc="6A3887E4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2EF0461"/>
    <w:multiLevelType w:val="hybridMultilevel"/>
    <w:tmpl w:val="BA4A5CF0"/>
    <w:lvl w:ilvl="0" w:tplc="058AD5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346B"/>
    <w:multiLevelType w:val="hybridMultilevel"/>
    <w:tmpl w:val="C5363528"/>
    <w:lvl w:ilvl="0" w:tplc="E67479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542FA"/>
    <w:multiLevelType w:val="hybridMultilevel"/>
    <w:tmpl w:val="F26CB7E2"/>
    <w:lvl w:ilvl="0" w:tplc="3A7AA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5149A"/>
    <w:multiLevelType w:val="hybridMultilevel"/>
    <w:tmpl w:val="6092143C"/>
    <w:lvl w:ilvl="0" w:tplc="E8E404FA">
      <w:start w:val="1"/>
      <w:numFmt w:val="decimal"/>
      <w:lvlText w:val="%1-"/>
      <w:lvlJc w:val="left"/>
      <w:pPr>
        <w:ind w:left="795" w:hanging="360"/>
      </w:pPr>
      <w:rPr>
        <w:rFonts w:cs="Arial" w:hint="default"/>
        <w:b w:val="0"/>
        <w:sz w:val="22"/>
      </w:rPr>
    </w:lvl>
    <w:lvl w:ilvl="1" w:tplc="1C0A0019" w:tentative="1">
      <w:start w:val="1"/>
      <w:numFmt w:val="lowerLetter"/>
      <w:lvlText w:val="%2."/>
      <w:lvlJc w:val="left"/>
      <w:pPr>
        <w:ind w:left="1515" w:hanging="360"/>
      </w:pPr>
    </w:lvl>
    <w:lvl w:ilvl="2" w:tplc="1C0A001B" w:tentative="1">
      <w:start w:val="1"/>
      <w:numFmt w:val="lowerRoman"/>
      <w:lvlText w:val="%3."/>
      <w:lvlJc w:val="right"/>
      <w:pPr>
        <w:ind w:left="2235" w:hanging="180"/>
      </w:pPr>
    </w:lvl>
    <w:lvl w:ilvl="3" w:tplc="1C0A000F" w:tentative="1">
      <w:start w:val="1"/>
      <w:numFmt w:val="decimal"/>
      <w:lvlText w:val="%4."/>
      <w:lvlJc w:val="left"/>
      <w:pPr>
        <w:ind w:left="2955" w:hanging="360"/>
      </w:pPr>
    </w:lvl>
    <w:lvl w:ilvl="4" w:tplc="1C0A0019" w:tentative="1">
      <w:start w:val="1"/>
      <w:numFmt w:val="lowerLetter"/>
      <w:lvlText w:val="%5."/>
      <w:lvlJc w:val="left"/>
      <w:pPr>
        <w:ind w:left="3675" w:hanging="360"/>
      </w:pPr>
    </w:lvl>
    <w:lvl w:ilvl="5" w:tplc="1C0A001B" w:tentative="1">
      <w:start w:val="1"/>
      <w:numFmt w:val="lowerRoman"/>
      <w:lvlText w:val="%6."/>
      <w:lvlJc w:val="right"/>
      <w:pPr>
        <w:ind w:left="4395" w:hanging="180"/>
      </w:pPr>
    </w:lvl>
    <w:lvl w:ilvl="6" w:tplc="1C0A000F" w:tentative="1">
      <w:start w:val="1"/>
      <w:numFmt w:val="decimal"/>
      <w:lvlText w:val="%7."/>
      <w:lvlJc w:val="left"/>
      <w:pPr>
        <w:ind w:left="5115" w:hanging="360"/>
      </w:pPr>
    </w:lvl>
    <w:lvl w:ilvl="7" w:tplc="1C0A0019" w:tentative="1">
      <w:start w:val="1"/>
      <w:numFmt w:val="lowerLetter"/>
      <w:lvlText w:val="%8."/>
      <w:lvlJc w:val="left"/>
      <w:pPr>
        <w:ind w:left="5835" w:hanging="360"/>
      </w:pPr>
    </w:lvl>
    <w:lvl w:ilvl="8" w:tplc="1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8431F6B"/>
    <w:multiLevelType w:val="hybridMultilevel"/>
    <w:tmpl w:val="5F4C507E"/>
    <w:lvl w:ilvl="0" w:tplc="69D6AA72">
      <w:numFmt w:val="bullet"/>
      <w:lvlText w:val="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3B6E2CBA"/>
    <w:multiLevelType w:val="hybridMultilevel"/>
    <w:tmpl w:val="26840E86"/>
    <w:lvl w:ilvl="0" w:tplc="74C640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B02D4"/>
    <w:multiLevelType w:val="multilevel"/>
    <w:tmpl w:val="BFDC08E4"/>
    <w:lvl w:ilvl="0">
      <w:start w:val="1"/>
      <w:numFmt w:val="decimal"/>
      <w:lvlText w:val="%1."/>
      <w:legacy w:legacy="1" w:legacySpace="120" w:legacyIndent="360"/>
      <w:lvlJc w:val="left"/>
      <w:pPr>
        <w:ind w:left="774" w:hanging="360"/>
      </w:pPr>
    </w:lvl>
    <w:lvl w:ilvl="1">
      <w:start w:val="4"/>
      <w:numFmt w:val="upperRoman"/>
      <w:lvlText w:val="%2."/>
      <w:lvlJc w:val="left"/>
      <w:pPr>
        <w:ind w:left="1800" w:hanging="720"/>
      </w:pPr>
      <w:rPr>
        <w:rFonts w:hint="default"/>
        <w:b/>
        <w:color w:val="auto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379B6"/>
    <w:multiLevelType w:val="hybridMultilevel"/>
    <w:tmpl w:val="150273A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54BF6"/>
    <w:multiLevelType w:val="hybridMultilevel"/>
    <w:tmpl w:val="34AC2E42"/>
    <w:lvl w:ilvl="0" w:tplc="444EEA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9925B1"/>
    <w:multiLevelType w:val="hybridMultilevel"/>
    <w:tmpl w:val="70DAC596"/>
    <w:lvl w:ilvl="0" w:tplc="2174A006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679F0E70"/>
    <w:multiLevelType w:val="hybridMultilevel"/>
    <w:tmpl w:val="1F624002"/>
    <w:lvl w:ilvl="0" w:tplc="D69CA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8248F"/>
    <w:multiLevelType w:val="hybridMultilevel"/>
    <w:tmpl w:val="2BD616D2"/>
    <w:lvl w:ilvl="0" w:tplc="96CC824C">
      <w:start w:val="1"/>
      <w:numFmt w:val="decimal"/>
      <w:lvlText w:val="%1-"/>
      <w:lvlJc w:val="left"/>
      <w:pPr>
        <w:ind w:left="435" w:hanging="360"/>
      </w:pPr>
      <w:rPr>
        <w:rFonts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71494482"/>
    <w:multiLevelType w:val="hybridMultilevel"/>
    <w:tmpl w:val="9BC8C074"/>
    <w:lvl w:ilvl="0" w:tplc="EB547890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72FD234F"/>
    <w:multiLevelType w:val="hybridMultilevel"/>
    <w:tmpl w:val="85F0BEB8"/>
    <w:lvl w:ilvl="0" w:tplc="F41A45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6"/>
  </w:num>
  <w:num w:numId="5">
    <w:abstractNumId w:val="12"/>
  </w:num>
  <w:num w:numId="6">
    <w:abstractNumId w:val="14"/>
  </w:num>
  <w:num w:numId="7">
    <w:abstractNumId w:val="15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11"/>
  </w:num>
  <w:num w:numId="15">
    <w:abstractNumId w:val="4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64"/>
    <w:rsid w:val="00094725"/>
    <w:rsid w:val="000F7B5A"/>
    <w:rsid w:val="001266AB"/>
    <w:rsid w:val="0016701A"/>
    <w:rsid w:val="00173F9B"/>
    <w:rsid w:val="001A38CB"/>
    <w:rsid w:val="001B0C7B"/>
    <w:rsid w:val="001D3B90"/>
    <w:rsid w:val="002732F1"/>
    <w:rsid w:val="00310D71"/>
    <w:rsid w:val="003C34A7"/>
    <w:rsid w:val="004415EC"/>
    <w:rsid w:val="00483B2D"/>
    <w:rsid w:val="004A3234"/>
    <w:rsid w:val="004B04A3"/>
    <w:rsid w:val="004F10EB"/>
    <w:rsid w:val="00521296"/>
    <w:rsid w:val="00567DCF"/>
    <w:rsid w:val="006474D7"/>
    <w:rsid w:val="0067547C"/>
    <w:rsid w:val="00744C58"/>
    <w:rsid w:val="00765A9A"/>
    <w:rsid w:val="0081542A"/>
    <w:rsid w:val="008736A8"/>
    <w:rsid w:val="008A7C4A"/>
    <w:rsid w:val="008D6B89"/>
    <w:rsid w:val="00993D8B"/>
    <w:rsid w:val="00993EC7"/>
    <w:rsid w:val="00A610DD"/>
    <w:rsid w:val="00AF4FD0"/>
    <w:rsid w:val="00B644A7"/>
    <w:rsid w:val="00B846B6"/>
    <w:rsid w:val="00BE2A14"/>
    <w:rsid w:val="00C24C8E"/>
    <w:rsid w:val="00CD3DD1"/>
    <w:rsid w:val="00D509CA"/>
    <w:rsid w:val="00D50A09"/>
    <w:rsid w:val="00D50ABC"/>
    <w:rsid w:val="00D566F3"/>
    <w:rsid w:val="00E136CA"/>
    <w:rsid w:val="00E77789"/>
    <w:rsid w:val="00EA65D0"/>
    <w:rsid w:val="00ED055A"/>
    <w:rsid w:val="00F414DD"/>
    <w:rsid w:val="00F9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CB91F"/>
  <w15:chartTrackingRefBased/>
  <w15:docId w15:val="{8CAD276F-056F-41B6-AB69-77D3D23D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72"/>
    <w:qFormat/>
    <w:rsid w:val="00F913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0A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A09"/>
    <w:rPr>
      <w:color w:val="605E5C"/>
      <w:shd w:val="clear" w:color="auto" w:fill="E1DFDD"/>
    </w:rPr>
  </w:style>
  <w:style w:type="paragraph" w:customStyle="1" w:styleId="DefaultText">
    <w:name w:val="Default Text"/>
    <w:basedOn w:val="Normal"/>
    <w:rsid w:val="00D566F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DO"/>
    </w:rPr>
  </w:style>
  <w:style w:type="paragraph" w:customStyle="1" w:styleId="TableText">
    <w:name w:val="Table Text"/>
    <w:basedOn w:val="Normal"/>
    <w:rsid w:val="001266AB"/>
    <w:pPr>
      <w:tabs>
        <w:tab w:val="decimal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cionejecutiva@inm.gob.do" TargetMode="External"/><Relationship Id="rId13" Type="http://schemas.openxmlformats.org/officeDocument/2006/relationships/hyperlink" Target="mailto:jessica.mordechay@inm.gob.d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desiree.alcantara@inm.gob.do" TargetMode="External"/><Relationship Id="rId17" Type="http://schemas.openxmlformats.org/officeDocument/2006/relationships/hyperlink" Target="mailto:centrodedocumentacion@inm.gob.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ina.gallardo@inm.gob.d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yennyfer.genao@inm.gob.do" TargetMode="External"/><Relationship Id="rId5" Type="http://schemas.openxmlformats.org/officeDocument/2006/relationships/styles" Target="styles.xml"/><Relationship Id="rId15" Type="http://schemas.openxmlformats.org/officeDocument/2006/relationships/hyperlink" Target="mailto:jeovanny.tejeda@inm.gob.do" TargetMode="External"/><Relationship Id="rId10" Type="http://schemas.openxmlformats.org/officeDocument/2006/relationships/hyperlink" Target="mailto:miguel.duran@inm.gob.do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mailto:miguel.dongil@inm.gob.do" TargetMode="External"/><Relationship Id="rId14" Type="http://schemas.openxmlformats.org/officeDocument/2006/relationships/hyperlink" Target="mailto:daniel.mateo@inm.gob.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ACF33FB115ED49AA5F47A184FD95F0" ma:contentTypeVersion="7" ma:contentTypeDescription="Crear nuevo documento." ma:contentTypeScope="" ma:versionID="e86e83dbfe6896e3f6f2e4d6f5054154">
  <xsd:schema xmlns:xsd="http://www.w3.org/2001/XMLSchema" xmlns:xs="http://www.w3.org/2001/XMLSchema" xmlns:p="http://schemas.microsoft.com/office/2006/metadata/properties" xmlns:ns3="94e53946-4615-4515-8507-5e479984322d" xmlns:ns4="eeeaba65-08b7-499c-83eb-3b1d4a5bec62" targetNamespace="http://schemas.microsoft.com/office/2006/metadata/properties" ma:root="true" ma:fieldsID="fb59a345987ded8ac33e31072ae7e235" ns3:_="" ns4:_="">
    <xsd:import namespace="94e53946-4615-4515-8507-5e479984322d"/>
    <xsd:import namespace="eeeaba65-08b7-499c-83eb-3b1d4a5bec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53946-4615-4515-8507-5e4799843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aba65-08b7-499c-83eb-3b1d4a5bec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2D187C-CE31-4E57-96DA-AD3CB3228A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DB3427-9BFB-4EE4-8EAD-4E9F7C6A2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53946-4615-4515-8507-5e479984322d"/>
    <ds:schemaRef ds:uri="eeeaba65-08b7-499c-83eb-3b1d4a5be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601831-B693-4D23-970B-2D274784CD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2516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 365-02 - DEJ</dc:creator>
  <cp:keywords/>
  <dc:description/>
  <cp:lastModifiedBy>adm</cp:lastModifiedBy>
  <cp:revision>3</cp:revision>
  <dcterms:created xsi:type="dcterms:W3CDTF">2021-12-29T21:43:00Z</dcterms:created>
  <dcterms:modified xsi:type="dcterms:W3CDTF">2021-12-29T21:43:00Z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0x0101005CACF33FB115ED49AA5F47A184FD95F0</vt:lpwstr>
  </property>
</Properties>
</file>