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5D2F" w:rsidRDefault="00595D2F">
      <w:pPr>
        <w:rPr>
          <w:sz w:val="24"/>
        </w:rPr>
      </w:pPr>
      <w:r>
        <w:rPr>
          <w:rFonts w:hint="eastAsia"/>
          <w:b/>
          <w:sz w:val="30"/>
        </w:rPr>
        <w:t>姓名：</w:t>
      </w:r>
      <w:r>
        <w:rPr>
          <w:rFonts w:hint="eastAsia"/>
          <w:sz w:val="24"/>
        </w:rPr>
        <w:t>曾其雷</w:t>
      </w:r>
    </w:p>
    <w:p w:rsidR="00595D2F" w:rsidRPr="00595D2F" w:rsidRDefault="00595D2F">
      <w:pPr>
        <w:rPr>
          <w:rFonts w:hint="eastAsia"/>
        </w:rPr>
      </w:pPr>
      <w:r>
        <w:rPr>
          <w:rFonts w:hint="eastAsia"/>
          <w:b/>
          <w:sz w:val="30"/>
        </w:rPr>
        <w:t>學號：</w:t>
      </w:r>
      <w:r>
        <w:rPr>
          <w:rFonts w:hint="eastAsia"/>
        </w:rPr>
        <w:t>105522618</w:t>
      </w:r>
      <w:bookmarkStart w:id="0" w:name="_GoBack"/>
      <w:bookmarkEnd w:id="0"/>
    </w:p>
    <w:p w:rsidR="00BB052D" w:rsidRDefault="00DD4E35">
      <w:pPr>
        <w:rPr>
          <w:rFonts w:hint="eastAsia"/>
        </w:rPr>
      </w:pPr>
      <w:r w:rsidRPr="00264B8B">
        <w:rPr>
          <w:rFonts w:hint="eastAsia"/>
          <w:b/>
          <w:sz w:val="30"/>
        </w:rPr>
        <w:t>程式界面說明</w:t>
      </w:r>
      <w:r>
        <w:rPr>
          <w:rFonts w:hint="eastAsia"/>
        </w:rPr>
        <w:t>：</w:t>
      </w:r>
    </w:p>
    <w:p w:rsidR="00171D1D" w:rsidRDefault="00B82548">
      <w:r>
        <w:rPr>
          <w:noProof/>
        </w:rPr>
        <w:drawing>
          <wp:inline distT="0" distB="0" distL="0" distR="0" wp14:anchorId="36D8FA4B" wp14:editId="755BD30D">
            <wp:extent cx="5486400" cy="337629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35" w:rsidRDefault="00DD4E35">
      <w:r>
        <w:rPr>
          <w:rFonts w:hint="eastAsia"/>
        </w:rPr>
        <w:t>左側：自走車及軌道</w:t>
      </w:r>
    </w:p>
    <w:p w:rsidR="00DD4E35" w:rsidRDefault="00DD4E35">
      <w:r>
        <w:rPr>
          <w:rFonts w:hint="eastAsia"/>
        </w:rPr>
        <w:t>右側：</w:t>
      </w:r>
      <w:r>
        <w:rPr>
          <w:rFonts w:hint="eastAsia"/>
        </w:rPr>
        <w:t>train</w:t>
      </w:r>
      <w:r>
        <w:t>6D</w:t>
      </w:r>
      <w:r>
        <w:rPr>
          <w:rFonts w:hint="eastAsia"/>
        </w:rPr>
        <w:t>數據輸出</w:t>
      </w:r>
    </w:p>
    <w:p w:rsidR="00DD4E35" w:rsidRDefault="00264B8B">
      <w:r>
        <w:rPr>
          <w:rFonts w:hint="eastAsia"/>
        </w:rPr>
        <w:t>程式碼說明：</w:t>
      </w:r>
    </w:p>
    <w:p w:rsidR="00264B8B" w:rsidRDefault="00264B8B">
      <w:r>
        <w:rPr>
          <w:noProof/>
        </w:rPr>
        <w:drawing>
          <wp:inline distT="0" distB="0" distL="0" distR="0" wp14:anchorId="42855B78" wp14:editId="26EBE906">
            <wp:extent cx="3048000" cy="16859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B8B" w:rsidRDefault="00264B8B">
      <w:r>
        <w:t>W</w:t>
      </w:r>
      <w:r>
        <w:rPr>
          <w:rFonts w:hint="eastAsia"/>
        </w:rPr>
        <w:t>all</w:t>
      </w:r>
      <w:r>
        <w:t>.</w:t>
      </w:r>
      <w:r>
        <w:rPr>
          <w:rFonts w:hint="eastAsia"/>
        </w:rPr>
        <w:t>java</w:t>
      </w:r>
      <w:r>
        <w:t>:</w:t>
      </w:r>
    </w:p>
    <w:p w:rsidR="00264B8B" w:rsidRDefault="00264B8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907351" wp14:editId="2D73D894">
            <wp:extent cx="5486400" cy="1998980"/>
            <wp:effectExtent l="0" t="0" r="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35" w:rsidRDefault="009353D5">
      <w:r>
        <w:rPr>
          <w:rFonts w:hint="eastAsia"/>
          <w:lang w:eastAsia="zh-TW"/>
        </w:rPr>
        <w:t>用來存放軌道中的每道墻，</w:t>
      </w:r>
      <w:r>
        <w:rPr>
          <w:rFonts w:hint="eastAsia"/>
        </w:rPr>
        <w:t>direction</w:t>
      </w:r>
      <w:r>
        <w:rPr>
          <w:rFonts w:hint="eastAsia"/>
        </w:rPr>
        <w:t>定義墻是垂直還是水平，</w:t>
      </w:r>
      <w:r>
        <w:rPr>
          <w:rFonts w:hint="eastAsia"/>
        </w:rPr>
        <w:t>coordinate</w:t>
      </w:r>
      <w:r>
        <w:rPr>
          <w:rFonts w:hint="eastAsia"/>
        </w:rPr>
        <w:t>定義墻的坐標，</w:t>
      </w:r>
      <w:r>
        <w:rPr>
          <w:rFonts w:hint="eastAsia"/>
        </w:rPr>
        <w:t>start</w:t>
      </w:r>
      <w:r>
        <w:rPr>
          <w:rFonts w:hint="eastAsia"/>
        </w:rPr>
        <w:t>起始，</w:t>
      </w:r>
      <w:r>
        <w:rPr>
          <w:rFonts w:hint="eastAsia"/>
        </w:rPr>
        <w:t>end</w:t>
      </w:r>
      <w:r>
        <w:rPr>
          <w:rFonts w:hint="eastAsia"/>
        </w:rPr>
        <w:t>末端。</w:t>
      </w:r>
    </w:p>
    <w:p w:rsidR="009353D5" w:rsidRDefault="009353D5">
      <w:r>
        <w:rPr>
          <w:rFonts w:hint="eastAsia"/>
        </w:rPr>
        <w:t>Track</w:t>
      </w:r>
      <w:r>
        <w:t>.</w:t>
      </w:r>
      <w:r>
        <w:rPr>
          <w:rFonts w:hint="eastAsia"/>
        </w:rPr>
        <w:t>java</w:t>
      </w:r>
      <w:r>
        <w:rPr>
          <w:rFonts w:hint="eastAsia"/>
        </w:rPr>
        <w:t>：</w:t>
      </w:r>
    </w:p>
    <w:p w:rsidR="009353D5" w:rsidRDefault="009353D5">
      <w:pPr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7BA4070A" wp14:editId="5D4D0719">
            <wp:extent cx="5486400" cy="36576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3D5" w:rsidRDefault="009353D5">
      <w:pPr>
        <w:rPr>
          <w:rFonts w:asciiTheme="minorEastAsia" w:hAnsiTheme="minorEastAsia" w:cs="Microsoft JhengHei"/>
        </w:rPr>
      </w:pPr>
      <w:r>
        <w:rPr>
          <w:rFonts w:asciiTheme="minorEastAsia" w:hAnsiTheme="minorEastAsia" w:cs="Microsoft JhengHei" w:hint="eastAsia"/>
        </w:rPr>
        <w:t>即左側顯示軌道和自走車的面板，</w:t>
      </w:r>
    </w:p>
    <w:p w:rsidR="009353D5" w:rsidRDefault="009353D5">
      <w:pPr>
        <w:rPr>
          <w:rFonts w:asciiTheme="minorEastAsia" w:hAnsiTheme="minorEastAsia" w:cs="Microsoft JhengHei"/>
        </w:rPr>
      </w:pPr>
      <w:r w:rsidRPr="009353D5">
        <w:rPr>
          <w:rFonts w:eastAsia="PMingLiU"/>
          <w:lang w:eastAsia="zh-TW"/>
        </w:rPr>
        <w:t>public void paintComponent(Graphics g)</w:t>
      </w:r>
      <w:r>
        <w:rPr>
          <w:rFonts w:asciiTheme="minorEastAsia" w:hAnsiTheme="minorEastAsia" w:cs="Microsoft JhengHei" w:hint="eastAsia"/>
        </w:rPr>
        <w:t>每次reapaint</w:t>
      </w:r>
      <w:r>
        <w:rPr>
          <w:rFonts w:ascii="Microsoft JhengHei" w:eastAsia="Microsoft JhengHei" w:hAnsi="Microsoft JhengHei" w:cs="Microsoft JhengHei"/>
          <w:lang w:eastAsia="zh-TW"/>
        </w:rPr>
        <w:t>()</w:t>
      </w:r>
      <w:r>
        <w:rPr>
          <w:rFonts w:asciiTheme="minorEastAsia" w:hAnsiTheme="minorEastAsia" w:cs="Microsoft JhengHei" w:hint="eastAsia"/>
        </w:rPr>
        <w:t>畫出軌道、自走車和行走軌跡</w:t>
      </w:r>
    </w:p>
    <w:p w:rsidR="009353D5" w:rsidRDefault="00520A2A">
      <w:pPr>
        <w:rPr>
          <w:rFonts w:asciiTheme="minorEastAsia" w:hAnsiTheme="minorEastAsia"/>
        </w:rPr>
      </w:pPr>
      <w:r>
        <w:rPr>
          <w:rFonts w:eastAsia="PMingLiU"/>
          <w:lang w:eastAsia="zh-TW"/>
        </w:rPr>
        <w:t>P</w:t>
      </w:r>
      <w:r>
        <w:rPr>
          <w:rFonts w:asciiTheme="minorEastAsia" w:hAnsiTheme="minorEastAsia" w:hint="eastAsia"/>
        </w:rPr>
        <w:t>oint.java</w:t>
      </w:r>
      <w:r>
        <w:rPr>
          <w:rFonts w:asciiTheme="minorEastAsia" w:hAnsiTheme="minorEastAsia"/>
        </w:rPr>
        <w:t>:</w:t>
      </w:r>
    </w:p>
    <w:p w:rsidR="00520A2A" w:rsidRDefault="00520A2A">
      <w:pPr>
        <w:rPr>
          <w:rFonts w:eastAsia="PMingLiU"/>
          <w:lang w:eastAsia="zh-TW"/>
        </w:rPr>
      </w:pPr>
      <w:r>
        <w:rPr>
          <w:noProof/>
        </w:rPr>
        <w:lastRenderedPageBreak/>
        <w:drawing>
          <wp:inline distT="0" distB="0" distL="0" distR="0" wp14:anchorId="6F74E424" wp14:editId="169EE930">
            <wp:extent cx="5191125" cy="280987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2A" w:rsidRDefault="00520A2A">
      <w:pPr>
        <w:rPr>
          <w:rFonts w:asciiTheme="minorEastAsia" w:hAnsiTheme="minorEastAsia" w:cs="Microsoft JhengHei"/>
        </w:rPr>
      </w:pPr>
      <w:r>
        <w:rPr>
          <w:rFonts w:asciiTheme="minorEastAsia" w:hAnsiTheme="minorEastAsia" w:cs="Microsoft JhengHei" w:hint="eastAsia"/>
        </w:rPr>
        <w:t>點，含變量x</w:t>
      </w:r>
      <w:r>
        <w:rPr>
          <w:rFonts w:asciiTheme="minorEastAsia" w:hAnsiTheme="minorEastAsia" w:cs="Microsoft JhengHei"/>
        </w:rPr>
        <w:t>,</w:t>
      </w:r>
      <w:r>
        <w:rPr>
          <w:rFonts w:asciiTheme="minorEastAsia" w:hAnsiTheme="minorEastAsia" w:cs="Microsoft JhengHei" w:hint="eastAsia"/>
        </w:rPr>
        <w:t>y，方便後期運算</w:t>
      </w:r>
    </w:p>
    <w:p w:rsidR="00520A2A" w:rsidRDefault="00520A2A">
      <w:pPr>
        <w:rPr>
          <w:rFonts w:asciiTheme="minorEastAsia" w:hAnsiTheme="minorEastAsia" w:cs="Microsoft JhengHei"/>
        </w:rPr>
      </w:pPr>
      <w:r>
        <w:rPr>
          <w:rFonts w:asciiTheme="minorEastAsia" w:hAnsiTheme="minorEastAsia" w:cs="Microsoft JhengHei" w:hint="eastAsia"/>
        </w:rPr>
        <w:t>Car</w:t>
      </w:r>
      <w:r>
        <w:rPr>
          <w:rFonts w:asciiTheme="minorEastAsia" w:hAnsiTheme="minorEastAsia" w:cs="Microsoft JhengHei"/>
        </w:rPr>
        <w:t>.</w:t>
      </w:r>
      <w:r>
        <w:rPr>
          <w:rFonts w:asciiTheme="minorEastAsia" w:hAnsiTheme="minorEastAsia" w:cs="Microsoft JhengHei" w:hint="eastAsia"/>
        </w:rPr>
        <w:t>java</w:t>
      </w:r>
      <w:r>
        <w:rPr>
          <w:rFonts w:asciiTheme="minorEastAsia" w:hAnsiTheme="minorEastAsia" w:cs="Microsoft JhengHei"/>
        </w:rPr>
        <w:t>:</w:t>
      </w:r>
    </w:p>
    <w:p w:rsidR="00520A2A" w:rsidRDefault="00520A2A">
      <w:pPr>
        <w:rPr>
          <w:rFonts w:eastAsia="PMingLiU"/>
          <w:lang w:eastAsia="zh-TW"/>
        </w:rPr>
      </w:pPr>
      <w:r>
        <w:rPr>
          <w:noProof/>
        </w:rPr>
        <w:lastRenderedPageBreak/>
        <w:drawing>
          <wp:inline distT="0" distB="0" distL="0" distR="0" wp14:anchorId="326F8EFF" wp14:editId="775BD4CB">
            <wp:extent cx="4800600" cy="672465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2A" w:rsidRDefault="00520A2A">
      <w:pPr>
        <w:rPr>
          <w:rFonts w:ascii="Microsoft JhengHei" w:hAnsi="Microsoft JhengHei" w:cs="Microsoft JhengHei"/>
        </w:rPr>
      </w:pPr>
      <w:r w:rsidRPr="00520A2A">
        <w:rPr>
          <w:rFonts w:eastAsia="PMingLiU"/>
          <w:lang w:eastAsia="zh-TW"/>
        </w:rPr>
        <w:t>carDraw(Graphics2D g2)</w:t>
      </w:r>
      <w:r>
        <w:rPr>
          <w:rFonts w:asciiTheme="minorEastAsia" w:hAnsiTheme="minorEastAsia" w:cs="Microsoft JhengHei" w:hint="eastAsia"/>
        </w:rPr>
        <w:t>攻</w:t>
      </w:r>
      <w:r>
        <w:rPr>
          <w:rFonts w:ascii="Microsoft JhengHei" w:hAnsi="Microsoft JhengHei" w:cs="Microsoft JhengHei" w:hint="eastAsia"/>
        </w:rPr>
        <w:t>Track</w:t>
      </w:r>
      <w:r>
        <w:rPr>
          <w:rFonts w:ascii="Microsoft JhengHei" w:hAnsi="Microsoft JhengHei" w:cs="Microsoft JhengHei" w:hint="eastAsia"/>
        </w:rPr>
        <w:t>調用，在面板上畫出</w:t>
      </w:r>
      <w:r>
        <w:rPr>
          <w:rFonts w:ascii="Microsoft JhengHei" w:hAnsi="Microsoft JhengHei" w:cs="Microsoft JhengHei" w:hint="eastAsia"/>
        </w:rPr>
        <w:t>car</w:t>
      </w:r>
    </w:p>
    <w:p w:rsidR="00520A2A" w:rsidRDefault="00520A2A">
      <w:pPr>
        <w:rPr>
          <w:rFonts w:ascii="Microsoft JhengHei" w:hAnsi="Microsoft JhengHei" w:cs="Microsoft JhengHei"/>
        </w:rPr>
      </w:pPr>
      <w:r>
        <w:rPr>
          <w:rFonts w:ascii="Microsoft JhengHei" w:hAnsi="Microsoft JhengHei" w:cs="Microsoft JhengHei" w:hint="eastAsia"/>
        </w:rPr>
        <w:t>next</w:t>
      </w:r>
      <w:r>
        <w:rPr>
          <w:rFonts w:ascii="Microsoft JhengHei" w:hAnsi="Microsoft JhengHei" w:cs="Microsoft JhengHei"/>
        </w:rPr>
        <w:t>X</w:t>
      </w:r>
      <w:r>
        <w:rPr>
          <w:rFonts w:ascii="Microsoft JhengHei" w:hAnsi="Microsoft JhengHei" w:cs="Microsoft JhengHei" w:hint="eastAsia"/>
        </w:rPr>
        <w:t>（），</w:t>
      </w:r>
      <w:r>
        <w:rPr>
          <w:rFonts w:ascii="Microsoft JhengHei" w:hAnsi="Microsoft JhengHei" w:cs="Microsoft JhengHei" w:hint="eastAsia"/>
        </w:rPr>
        <w:t>next</w:t>
      </w:r>
      <w:r>
        <w:rPr>
          <w:rFonts w:ascii="Microsoft JhengHei" w:hAnsi="Microsoft JhengHei" w:cs="Microsoft JhengHei"/>
        </w:rPr>
        <w:t>Y</w:t>
      </w:r>
      <w:r>
        <w:rPr>
          <w:rFonts w:ascii="Microsoft JhengHei" w:hAnsi="Microsoft JhengHei" w:cs="Microsoft JhengHei" w:hint="eastAsia"/>
        </w:rPr>
        <w:t>（），</w:t>
      </w:r>
      <w:r>
        <w:rPr>
          <w:rFonts w:ascii="Microsoft JhengHei" w:hAnsi="Microsoft JhengHei" w:cs="Microsoft JhengHei" w:hint="eastAsia"/>
        </w:rPr>
        <w:t>next</w:t>
      </w:r>
      <w:r>
        <w:rPr>
          <w:rFonts w:ascii="Microsoft JhengHei" w:hAnsi="Microsoft JhengHei" w:cs="Microsoft JhengHei"/>
        </w:rPr>
        <w:t>F</w:t>
      </w:r>
      <w:r>
        <w:rPr>
          <w:rFonts w:ascii="Microsoft JhengHei" w:hAnsi="Microsoft JhengHei" w:cs="Microsoft JhengHei" w:hint="eastAsia"/>
        </w:rPr>
        <w:t>ai</w:t>
      </w:r>
      <w:r>
        <w:rPr>
          <w:rFonts w:ascii="Microsoft JhengHei" w:hAnsi="Microsoft JhengHei" w:cs="Microsoft JhengHei" w:hint="eastAsia"/>
        </w:rPr>
        <w:t>（）計算下一步的</w:t>
      </w:r>
      <w:r>
        <w:rPr>
          <w:rFonts w:ascii="Microsoft JhengHei" w:hAnsi="Microsoft JhengHei" w:cs="Microsoft JhengHei" w:hint="eastAsia"/>
        </w:rPr>
        <w:t>x</w:t>
      </w:r>
      <w:r>
        <w:rPr>
          <w:rFonts w:ascii="Microsoft JhengHei" w:hAnsi="Microsoft JhengHei" w:cs="Microsoft JhengHei" w:hint="eastAsia"/>
        </w:rPr>
        <w:t>，</w:t>
      </w:r>
      <w:r>
        <w:rPr>
          <w:rFonts w:ascii="Microsoft JhengHei" w:hAnsi="Microsoft JhengHei" w:cs="Microsoft JhengHei" w:hint="eastAsia"/>
        </w:rPr>
        <w:t>y</w:t>
      </w:r>
      <w:r>
        <w:rPr>
          <w:rFonts w:ascii="Microsoft JhengHei" w:hAnsi="Microsoft JhengHei" w:cs="Microsoft JhengHei" w:hint="eastAsia"/>
        </w:rPr>
        <w:t>和</w:t>
      </w:r>
      <w:r w:rsidRPr="00520A2A">
        <w:rPr>
          <w:rFonts w:ascii="Microsoft JhengHei" w:hAnsi="Microsoft JhengHei" w:cs="Microsoft JhengHei" w:hint="eastAsia"/>
        </w:rPr>
        <w:t>φ</w:t>
      </w:r>
    </w:p>
    <w:p w:rsidR="00520A2A" w:rsidRDefault="00520A2A">
      <w:pPr>
        <w:rPr>
          <w:rFonts w:ascii="Microsoft JhengHei" w:hAnsi="Microsoft JhengHei" w:cs="Microsoft JhengHei"/>
        </w:rPr>
      </w:pPr>
      <w:r>
        <w:rPr>
          <w:rFonts w:ascii="Microsoft JhengHei" w:hAnsi="Microsoft JhengHei" w:cs="Microsoft JhengHei" w:hint="eastAsia"/>
        </w:rPr>
        <w:t>cal</w:t>
      </w:r>
      <w:r>
        <w:rPr>
          <w:rFonts w:ascii="Microsoft JhengHei" w:hAnsi="Microsoft JhengHei" w:cs="Microsoft JhengHei"/>
        </w:rPr>
        <w:t>R</w:t>
      </w:r>
      <w:r>
        <w:rPr>
          <w:rFonts w:ascii="Microsoft JhengHei" w:hAnsi="Microsoft JhengHei" w:cs="Microsoft JhengHei" w:hint="eastAsia"/>
        </w:rPr>
        <w:t>ight</w:t>
      </w:r>
      <w:r>
        <w:rPr>
          <w:rFonts w:ascii="Microsoft JhengHei" w:hAnsi="Microsoft JhengHei" w:cs="Microsoft JhengHei" w:hint="eastAsia"/>
        </w:rPr>
        <w:t>（），</w:t>
      </w:r>
      <w:r>
        <w:rPr>
          <w:rFonts w:ascii="Microsoft JhengHei" w:hAnsi="Microsoft JhengHei" w:cs="Microsoft JhengHei" w:hint="eastAsia"/>
        </w:rPr>
        <w:t>cal</w:t>
      </w:r>
      <w:r>
        <w:rPr>
          <w:rFonts w:ascii="Microsoft JhengHei" w:hAnsi="Microsoft JhengHei" w:cs="Microsoft JhengHei"/>
        </w:rPr>
        <w:t>L</w:t>
      </w:r>
      <w:r>
        <w:rPr>
          <w:rFonts w:ascii="Microsoft JhengHei" w:hAnsi="Microsoft JhengHei" w:cs="Microsoft JhengHei" w:hint="eastAsia"/>
        </w:rPr>
        <w:t>eft</w:t>
      </w:r>
      <w:r>
        <w:rPr>
          <w:rFonts w:ascii="Microsoft JhengHei" w:hAnsi="Microsoft JhengHei" w:cs="Microsoft JhengHei" w:hint="eastAsia"/>
        </w:rPr>
        <w:t>（），</w:t>
      </w:r>
      <w:r>
        <w:rPr>
          <w:rFonts w:ascii="Microsoft JhengHei" w:hAnsi="Microsoft JhengHei" w:cs="Microsoft JhengHei" w:hint="eastAsia"/>
        </w:rPr>
        <w:t>cai</w:t>
      </w:r>
      <w:r>
        <w:rPr>
          <w:rFonts w:ascii="Microsoft JhengHei" w:hAnsi="Microsoft JhengHei" w:cs="Microsoft JhengHei"/>
        </w:rPr>
        <w:t>F</w:t>
      </w:r>
      <w:r>
        <w:rPr>
          <w:rFonts w:ascii="Microsoft JhengHei" w:hAnsi="Microsoft JhengHei" w:cs="Microsoft JhengHei" w:hint="eastAsia"/>
        </w:rPr>
        <w:t>ront</w:t>
      </w:r>
      <w:r>
        <w:rPr>
          <w:rFonts w:ascii="Microsoft JhengHei" w:hAnsi="Microsoft JhengHei" w:cs="Microsoft JhengHei" w:hint="eastAsia"/>
        </w:rPr>
        <w:t>（）計算傳感器距離</w:t>
      </w:r>
    </w:p>
    <w:p w:rsidR="00520A2A" w:rsidRDefault="00520A2A">
      <w:r>
        <w:rPr>
          <w:noProof/>
        </w:rPr>
        <w:lastRenderedPageBreak/>
        <w:drawing>
          <wp:inline distT="0" distB="0" distL="0" distR="0" wp14:anchorId="5A2B377B" wp14:editId="63A54BC9">
            <wp:extent cx="2486025" cy="1990725"/>
            <wp:effectExtent l="0" t="0" r="952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2A" w:rsidRDefault="00520A2A">
      <w:pPr>
        <w:rPr>
          <w:rFonts w:ascii="Microsoft JhengHei" w:hAnsi="Microsoft JhengHei" w:cs="Microsoft JhengHei"/>
        </w:rPr>
      </w:pPr>
      <w:r w:rsidRPr="00520A2A">
        <w:t>updateVariable</w:t>
      </w:r>
      <w:r>
        <w:rPr>
          <w:rFonts w:hint="eastAsia"/>
        </w:rPr>
        <w:t>（）更新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，</w:t>
      </w:r>
      <w:r w:rsidRPr="00520A2A">
        <w:rPr>
          <w:rFonts w:ascii="Microsoft JhengHei" w:hAnsi="Microsoft JhengHei" w:cs="Microsoft JhengHei" w:hint="eastAsia"/>
        </w:rPr>
        <w:t>φ</w:t>
      </w:r>
    </w:p>
    <w:p w:rsidR="00520A2A" w:rsidRDefault="00520A2A">
      <w:r w:rsidRPr="00520A2A">
        <w:t>updateSensor()</w:t>
      </w:r>
      <w:r>
        <w:rPr>
          <w:rFonts w:hint="eastAsia"/>
        </w:rPr>
        <w:t>（）更新左右和前方傳感器距離</w:t>
      </w:r>
    </w:p>
    <w:p w:rsidR="00520A2A" w:rsidRDefault="00524043">
      <w:r>
        <w:rPr>
          <w:rFonts w:hint="eastAsia"/>
        </w:rPr>
        <w:t>Fuzzy</w:t>
      </w:r>
      <w:r>
        <w:t>S</w:t>
      </w:r>
      <w:r>
        <w:rPr>
          <w:rFonts w:hint="eastAsia"/>
        </w:rPr>
        <w:t>ystem</w:t>
      </w:r>
      <w:r>
        <w:t>.</w:t>
      </w:r>
      <w:r>
        <w:rPr>
          <w:rFonts w:hint="eastAsia"/>
        </w:rPr>
        <w:t>java</w:t>
      </w:r>
      <w:r>
        <w:rPr>
          <w:rFonts w:hint="eastAsia"/>
        </w:rPr>
        <w:t>：</w:t>
      </w:r>
    </w:p>
    <w:p w:rsidR="00524043" w:rsidRDefault="00524043">
      <w:r>
        <w:rPr>
          <w:noProof/>
        </w:rPr>
        <w:drawing>
          <wp:inline distT="0" distB="0" distL="0" distR="0" wp14:anchorId="73DCF2E8" wp14:editId="3898B2A7">
            <wp:extent cx="4076700" cy="413385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43" w:rsidRDefault="00524043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524043">
        <w:rPr>
          <w:lang w:eastAsia="zh-TW"/>
        </w:rPr>
        <w:t>calTheta(double RF, double front)</w:t>
      </w:r>
      <w:r>
        <w:rPr>
          <w:rFonts w:hint="eastAsia"/>
          <w:lang w:eastAsia="zh-TW"/>
        </w:rPr>
        <w:t>根據左右傳感器距離差和前方傳感器距離計算出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θ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值</w:t>
      </w:r>
    </w:p>
    <w:p w:rsidR="00524043" w:rsidRDefault="00524043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Trace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java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：</w:t>
      </w:r>
    </w:p>
    <w:p w:rsidR="00524043" w:rsidRDefault="00524043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1CC510E" wp14:editId="101938C3">
            <wp:extent cx="5486400" cy="259397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43" w:rsidRDefault="00524043">
      <w:pPr>
        <w:rPr>
          <w:rFonts w:ascii="Arial" w:hAnsi="Arial" w:cs="Arial" w:hint="eastAsia"/>
          <w:color w:val="333333"/>
          <w:sz w:val="20"/>
          <w:szCs w:val="20"/>
          <w:shd w:val="clear" w:color="auto" w:fill="FFFFFF"/>
          <w:lang w:eastAsia="zh-TW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  <w:lang w:eastAsia="zh-TW"/>
        </w:rPr>
        <w:t>儲存自走車經過的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  <w:lang w:eastAsia="zh-TW"/>
        </w:rPr>
        <w:t>point</w:t>
      </w:r>
    </w:p>
    <w:p w:rsidR="00524043" w:rsidRDefault="00524043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524043">
        <w:rPr>
          <w:rFonts w:ascii="Arial" w:hAnsi="Arial" w:cs="Arial"/>
          <w:color w:val="333333"/>
          <w:sz w:val="20"/>
          <w:szCs w:val="20"/>
          <w:shd w:val="clear" w:color="auto" w:fill="FFFFFF"/>
          <w:lang w:eastAsia="zh-TW"/>
        </w:rPr>
        <w:t>traceDraw(Graphics2D g)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在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Track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面板上畫出自走車經過的軌跡</w:t>
      </w:r>
    </w:p>
    <w:p w:rsidR="00524043" w:rsidRDefault="00524043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UI.java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：</w:t>
      </w:r>
    </w:p>
    <w:p w:rsidR="00524043" w:rsidRDefault="00524043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6DA28E5" wp14:editId="0A373AA0">
            <wp:extent cx="4743450" cy="663892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43" w:rsidRPr="00193E56" w:rsidRDefault="00524043">
      <w:pPr>
        <w:rPr>
          <w:rFonts w:ascii="Arial" w:eastAsia="PMingLiU" w:hAnsi="Arial" w:cs="Arial" w:hint="eastAsia"/>
          <w:color w:val="333333"/>
          <w:sz w:val="20"/>
          <w:szCs w:val="20"/>
          <w:shd w:val="clear" w:color="auto" w:fill="FFFFFF"/>
          <w:lang w:eastAsia="zh-TW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  <w:lang w:eastAsia="zh-TW"/>
        </w:rPr>
        <w:t>UI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  <w:lang w:eastAsia="zh-TW"/>
        </w:rPr>
        <w:t>的線程</w:t>
      </w:r>
      <w:r w:rsidR="00193E56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，進行循環</w:t>
      </w:r>
    </w:p>
    <w:p w:rsidR="00524043" w:rsidRDefault="00524043">
      <w:pP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  <w:lang w:eastAsia="zh-TW"/>
        </w:rPr>
        <w:t>將當前位置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point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加到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trace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中</w:t>
      </w:r>
    </w:p>
    <w:p w:rsidR="00524043" w:rsidRDefault="00524043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如果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car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的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y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坐標大於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37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，說明其到達終點</w:t>
      </w:r>
      <w:r w:rsidR="00193E56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，關閉輸出流，跳出循環</w:t>
      </w:r>
    </w:p>
    <w:p w:rsidR="00193E56" w:rsidRDefault="00193E56">
      <w:pPr>
        <w:rPr>
          <w:rFonts w:ascii="Microsoft JhengHei" w:hAnsi="Microsoft JhengHei" w:cs="Microsoft JhengHei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  <w:lang w:eastAsia="zh-TW"/>
        </w:rPr>
        <w:t>從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  <w:lang w:eastAsia="zh-TW"/>
        </w:rPr>
        <w:t>Fuzzy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  <w:lang w:eastAsia="zh-TW"/>
        </w:rPr>
        <w:t>S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  <w:lang w:eastAsia="zh-TW"/>
        </w:rPr>
        <w:t>ystem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  <w:lang w:eastAsia="zh-TW"/>
        </w:rPr>
        <w:t>中計算方向盤角度，據此計算下一步的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  <w:lang w:eastAsia="zh-TW"/>
        </w:rPr>
        <w:t>x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  <w:lang w:eastAsia="zh-TW"/>
        </w:rPr>
        <w:t>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  <w:lang w:eastAsia="zh-TW"/>
        </w:rPr>
        <w:t>y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  <w:lang w:eastAsia="zh-TW"/>
        </w:rPr>
        <w:t>，</w:t>
      </w:r>
      <w:r w:rsidRPr="00520A2A">
        <w:rPr>
          <w:rFonts w:ascii="Microsoft JhengHei" w:hAnsi="Microsoft JhengHei" w:cs="Microsoft JhengHei" w:hint="eastAsia"/>
        </w:rPr>
        <w:t>φ</w:t>
      </w:r>
      <w:r>
        <w:rPr>
          <w:rFonts w:ascii="Microsoft JhengHei" w:hAnsi="Microsoft JhengHei" w:cs="Microsoft JhengHei" w:hint="eastAsia"/>
        </w:rPr>
        <w:t>和傳感器距離</w:t>
      </w:r>
    </w:p>
    <w:p w:rsidR="00193E56" w:rsidRDefault="00193E56">
      <w:pPr>
        <w:rPr>
          <w:rFonts w:ascii="Microsoft JhengHei" w:hAnsi="Microsoft JhengHei" w:cs="Microsoft JhengHei"/>
        </w:rPr>
      </w:pPr>
      <w:r>
        <w:rPr>
          <w:rFonts w:ascii="Microsoft JhengHei" w:hAnsi="Microsoft JhengHei" w:cs="Microsoft JhengHei" w:hint="eastAsia"/>
        </w:rPr>
        <w:t>將數據輸出到文件</w:t>
      </w:r>
    </w:p>
    <w:p w:rsidR="00193E56" w:rsidRDefault="00193E56">
      <w:pPr>
        <w:rPr>
          <w:rFonts w:ascii="Microsoft JhengHei" w:hAnsi="Microsoft JhengHei" w:cs="Microsoft JhengHei"/>
        </w:rPr>
      </w:pPr>
      <w:r>
        <w:rPr>
          <w:rFonts w:ascii="Microsoft JhengHei" w:hAnsi="Microsoft JhengHei" w:cs="Microsoft JhengHei" w:hint="eastAsia"/>
        </w:rPr>
        <w:lastRenderedPageBreak/>
        <w:t>更新左側面板畫面，更新右側面板輸出</w:t>
      </w:r>
    </w:p>
    <w:p w:rsidR="00193E56" w:rsidRDefault="00193E56">
      <w:pPr>
        <w:rPr>
          <w:rFonts w:ascii="Microsoft JhengHei" w:hAnsi="Microsoft JhengHei" w:cs="Microsoft JhengHei"/>
        </w:rPr>
      </w:pPr>
      <w:r>
        <w:rPr>
          <w:rFonts w:ascii="Microsoft JhengHei" w:hAnsi="Microsoft JhengHei" w:cs="Microsoft JhengHei"/>
        </w:rPr>
        <w:t>S</w:t>
      </w:r>
      <w:r>
        <w:rPr>
          <w:rFonts w:ascii="Microsoft JhengHei" w:hAnsi="Microsoft JhengHei" w:cs="Microsoft JhengHei" w:hint="eastAsia"/>
        </w:rPr>
        <w:t>leep</w:t>
      </w:r>
      <w:r>
        <w:rPr>
          <w:rFonts w:ascii="Microsoft JhengHei" w:hAnsi="Microsoft JhengHei" w:cs="Microsoft JhengHei"/>
        </w:rPr>
        <w:t>100</w:t>
      </w:r>
      <w:r>
        <w:rPr>
          <w:rFonts w:ascii="Microsoft JhengHei" w:hAnsi="Microsoft JhengHei" w:cs="Microsoft JhengHei" w:hint="eastAsia"/>
        </w:rPr>
        <w:t>ms</w:t>
      </w:r>
    </w:p>
    <w:p w:rsidR="00193E56" w:rsidRDefault="00193E56">
      <w:pPr>
        <w:rPr>
          <w:rFonts w:ascii="Microsoft JhengHei" w:hAnsi="Microsoft JhengHei" w:cs="Microsoft JhengHei"/>
          <w:lang w:eastAsia="zh-TW"/>
        </w:rPr>
      </w:pPr>
      <w:r>
        <w:rPr>
          <w:rFonts w:ascii="Microsoft JhengHei" w:hAnsi="Microsoft JhengHei" w:cs="Microsoft JhengHei" w:hint="eastAsia"/>
          <w:lang w:eastAsia="zh-TW"/>
        </w:rPr>
        <w:t>main</w:t>
      </w:r>
      <w:r>
        <w:rPr>
          <w:rFonts w:ascii="Microsoft JhengHei" w:hAnsi="Microsoft JhengHei" w:cs="Microsoft JhengHei" w:hint="eastAsia"/>
          <w:lang w:eastAsia="zh-TW"/>
        </w:rPr>
        <w:t>入口：</w:t>
      </w:r>
      <w:r>
        <w:rPr>
          <w:noProof/>
        </w:rPr>
        <w:drawing>
          <wp:inline distT="0" distB="0" distL="0" distR="0" wp14:anchorId="6969B823" wp14:editId="1414023F">
            <wp:extent cx="5486400" cy="232600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E56" w:rsidRDefault="00193E56">
      <w:pPr>
        <w:rPr>
          <w:rFonts w:ascii="Microsoft JhengHei" w:eastAsia="Microsoft JhengHei" w:hAnsi="Microsoft JhengHei" w:cs="Microsoft JhengHei"/>
          <w:b/>
          <w:sz w:val="28"/>
          <w:szCs w:val="20"/>
          <w:shd w:val="clear" w:color="auto" w:fill="FFFFFF"/>
          <w:lang w:eastAsia="zh-TW"/>
        </w:rPr>
      </w:pPr>
      <w:r w:rsidRPr="00193E56">
        <w:rPr>
          <w:rFonts w:ascii="Microsoft JhengHei" w:eastAsia="Microsoft JhengHei" w:hAnsi="Microsoft JhengHei" w:cs="Microsoft JhengHei" w:hint="eastAsia"/>
          <w:b/>
          <w:sz w:val="28"/>
          <w:szCs w:val="20"/>
          <w:shd w:val="clear" w:color="auto" w:fill="FFFFFF"/>
          <w:lang w:eastAsia="zh-TW"/>
        </w:rPr>
        <w:t>模糊規則設計</w:t>
      </w:r>
      <w:r>
        <w:rPr>
          <w:rFonts w:asciiTheme="minorEastAsia" w:hAnsiTheme="minorEastAsia" w:cs="Microsoft JhengHei" w:hint="eastAsia"/>
          <w:b/>
          <w:sz w:val="28"/>
          <w:szCs w:val="20"/>
          <w:shd w:val="clear" w:color="auto" w:fill="FFFFFF"/>
        </w:rPr>
        <w:t>：</w:t>
      </w:r>
    </w:p>
    <w:p w:rsidR="00193E56" w:rsidRPr="00F70F31" w:rsidRDefault="00193E56" w:rsidP="00193E56">
      <w:pPr>
        <w:rPr>
          <w:rFonts w:ascii="宋体" w:eastAsia="宋体" w:hAnsi="宋体"/>
        </w:rPr>
      </w:pPr>
      <w:r w:rsidRPr="00F70F31">
        <w:rPr>
          <w:rFonts w:ascii="宋体" w:eastAsia="宋体" w:hAnsi="宋体" w:hint="eastAsia"/>
        </w:rPr>
        <w:tab/>
        <w:t xml:space="preserve">1. </w:t>
      </w:r>
      <w:r w:rsidRPr="00F70F31">
        <w:rPr>
          <w:rFonts w:ascii="宋体" w:eastAsia="宋体" w:hAnsi="宋体"/>
          <w:szCs w:val="24"/>
        </w:rPr>
        <w:t>R</w:t>
      </w:r>
      <w:r w:rsidRPr="00F70F31">
        <w:rPr>
          <w:rFonts w:ascii="宋体" w:eastAsia="宋体" w:hAnsi="宋体" w:hint="eastAsia"/>
          <w:szCs w:val="24"/>
        </w:rPr>
        <w:t>ight-Left</w:t>
      </w:r>
      <w:r w:rsidRPr="00F70F31">
        <w:rPr>
          <w:rFonts w:ascii="宋体" w:eastAsia="宋体" w:hAnsi="宋体" w:hint="eastAsia"/>
        </w:rPr>
        <w:t xml:space="preserve">小, </w:t>
      </w:r>
      <w:r w:rsidRPr="00F70F31">
        <w:rPr>
          <w:rFonts w:ascii="宋体" w:eastAsia="宋体" w:hAnsi="宋体" w:hint="eastAsia"/>
          <w:szCs w:val="24"/>
        </w:rPr>
        <w:t>Front</w:t>
      </w:r>
      <w:r w:rsidRPr="00F70F31">
        <w:rPr>
          <w:rFonts w:ascii="宋体" w:eastAsia="宋体" w:hAnsi="宋体" w:hint="eastAsia"/>
        </w:rPr>
        <w:t xml:space="preserve">小 </w:t>
      </w:r>
      <w:r>
        <w:rPr>
          <w:rFonts w:ascii="宋体" w:eastAsia="宋体" w:hAnsi="宋体" w:hint="eastAsia"/>
        </w:rPr>
        <w:t>，</w:t>
      </w:r>
      <w:r w:rsidR="00DD5B26">
        <w:rPr>
          <w:rFonts w:ascii="宋体" w:eastAsia="宋体" w:hAnsi="宋体" w:hint="eastAsia"/>
        </w:rPr>
        <w:t>Theta = 30</w:t>
      </w:r>
      <w:r w:rsidRPr="00F70F31">
        <w:rPr>
          <w:rFonts w:ascii="MS Gothic" w:eastAsia="MS Gothic" w:hAnsi="MS Gothic" w:cs="MS Gothic" w:hint="eastAsia"/>
        </w:rPr>
        <w:t>∘</w:t>
      </w:r>
    </w:p>
    <w:p w:rsidR="00193E56" w:rsidRPr="00F70F31" w:rsidRDefault="00193E56" w:rsidP="00193E56">
      <w:pPr>
        <w:rPr>
          <w:rFonts w:ascii="宋体" w:eastAsia="宋体" w:hAnsi="宋体"/>
        </w:rPr>
      </w:pPr>
      <w:r w:rsidRPr="00F70F31">
        <w:rPr>
          <w:rFonts w:ascii="宋体" w:eastAsia="宋体" w:hAnsi="宋体" w:hint="eastAsia"/>
        </w:rPr>
        <w:tab/>
        <w:t xml:space="preserve">2. </w:t>
      </w:r>
      <w:r w:rsidRPr="00F70F31">
        <w:rPr>
          <w:rFonts w:ascii="宋体" w:eastAsia="宋体" w:hAnsi="宋体"/>
          <w:szCs w:val="24"/>
        </w:rPr>
        <w:t>R</w:t>
      </w:r>
      <w:r w:rsidRPr="00F70F31">
        <w:rPr>
          <w:rFonts w:ascii="宋体" w:eastAsia="宋体" w:hAnsi="宋体" w:hint="eastAsia"/>
          <w:szCs w:val="24"/>
        </w:rPr>
        <w:t>ight-Left</w:t>
      </w:r>
      <w:r w:rsidRPr="00F70F31">
        <w:rPr>
          <w:rFonts w:ascii="宋体" w:eastAsia="宋体" w:hAnsi="宋体" w:hint="eastAsia"/>
        </w:rPr>
        <w:t xml:space="preserve">小, </w:t>
      </w:r>
      <w:r w:rsidRPr="00F70F31">
        <w:rPr>
          <w:rFonts w:ascii="宋体" w:eastAsia="宋体" w:hAnsi="宋体" w:hint="eastAsia"/>
          <w:szCs w:val="24"/>
        </w:rPr>
        <w:t>Front</w:t>
      </w:r>
      <w:r w:rsidRPr="00F70F31">
        <w:rPr>
          <w:rFonts w:ascii="宋体" w:eastAsia="宋体" w:hAnsi="宋体" w:hint="eastAsia"/>
        </w:rPr>
        <w:t xml:space="preserve">中 </w:t>
      </w:r>
      <w:r>
        <w:rPr>
          <w:rFonts w:ascii="宋体" w:eastAsia="宋体" w:hAnsi="宋体" w:hint="eastAsia"/>
        </w:rPr>
        <w:t>，</w:t>
      </w:r>
      <w:r w:rsidR="00DD5B26">
        <w:rPr>
          <w:rFonts w:ascii="宋体" w:eastAsia="宋体" w:hAnsi="宋体" w:hint="eastAsia"/>
        </w:rPr>
        <w:t xml:space="preserve"> Theta = 20</w:t>
      </w:r>
      <w:r w:rsidRPr="00F70F31">
        <w:rPr>
          <w:rFonts w:ascii="MS Gothic" w:eastAsia="MS Gothic" w:hAnsi="MS Gothic" w:cs="MS Gothic" w:hint="eastAsia"/>
        </w:rPr>
        <w:t>∘</w:t>
      </w:r>
    </w:p>
    <w:p w:rsidR="00193E56" w:rsidRPr="00F70F31" w:rsidRDefault="00193E56" w:rsidP="00193E56">
      <w:pPr>
        <w:rPr>
          <w:rFonts w:ascii="宋体" w:eastAsia="宋体" w:hAnsi="宋体"/>
        </w:rPr>
      </w:pPr>
      <w:r w:rsidRPr="00F70F31">
        <w:rPr>
          <w:rFonts w:ascii="宋体" w:eastAsia="宋体" w:hAnsi="宋体" w:hint="eastAsia"/>
        </w:rPr>
        <w:tab/>
        <w:t xml:space="preserve">3. </w:t>
      </w:r>
      <w:r w:rsidRPr="00F70F31">
        <w:rPr>
          <w:rFonts w:ascii="宋体" w:eastAsia="宋体" w:hAnsi="宋体"/>
          <w:szCs w:val="24"/>
        </w:rPr>
        <w:t>R</w:t>
      </w:r>
      <w:r w:rsidRPr="00F70F31">
        <w:rPr>
          <w:rFonts w:ascii="宋体" w:eastAsia="宋体" w:hAnsi="宋体" w:hint="eastAsia"/>
          <w:szCs w:val="24"/>
        </w:rPr>
        <w:t>ight-Left</w:t>
      </w:r>
      <w:r w:rsidRPr="00F70F31">
        <w:rPr>
          <w:rFonts w:ascii="宋体" w:eastAsia="宋体" w:hAnsi="宋体" w:hint="eastAsia"/>
        </w:rPr>
        <w:t xml:space="preserve">小, </w:t>
      </w:r>
      <w:r w:rsidRPr="00F70F31">
        <w:rPr>
          <w:rFonts w:ascii="宋体" w:eastAsia="宋体" w:hAnsi="宋体" w:hint="eastAsia"/>
          <w:szCs w:val="24"/>
        </w:rPr>
        <w:t>Front</w:t>
      </w:r>
      <w:r w:rsidRPr="00F70F31">
        <w:rPr>
          <w:rFonts w:ascii="宋体" w:eastAsia="宋体" w:hAnsi="宋体" w:hint="eastAsia"/>
        </w:rPr>
        <w:t xml:space="preserve">大 </w:t>
      </w:r>
      <w:r>
        <w:rPr>
          <w:rFonts w:ascii="宋体" w:eastAsia="宋体" w:hAnsi="宋体" w:hint="eastAsia"/>
        </w:rPr>
        <w:t>，</w:t>
      </w:r>
      <w:r w:rsidR="00DD5B26">
        <w:rPr>
          <w:rFonts w:ascii="宋体" w:eastAsia="宋体" w:hAnsi="宋体" w:hint="eastAsia"/>
        </w:rPr>
        <w:t xml:space="preserve"> Theta = 10</w:t>
      </w:r>
      <w:r w:rsidRPr="00F70F31">
        <w:rPr>
          <w:rFonts w:ascii="MS Gothic" w:eastAsia="MS Gothic" w:hAnsi="MS Gothic" w:cs="MS Gothic" w:hint="eastAsia"/>
        </w:rPr>
        <w:t>∘</w:t>
      </w:r>
    </w:p>
    <w:p w:rsidR="00193E56" w:rsidRPr="00F70F31" w:rsidRDefault="00193E56" w:rsidP="00193E56">
      <w:pPr>
        <w:rPr>
          <w:rFonts w:ascii="宋体" w:eastAsia="宋体" w:hAnsi="宋体"/>
        </w:rPr>
      </w:pPr>
      <w:r w:rsidRPr="00F70F31">
        <w:rPr>
          <w:rFonts w:ascii="宋体" w:eastAsia="宋体" w:hAnsi="宋体" w:hint="eastAsia"/>
        </w:rPr>
        <w:tab/>
        <w:t xml:space="preserve">4. </w:t>
      </w:r>
      <w:r w:rsidRPr="00F70F31">
        <w:rPr>
          <w:rFonts w:ascii="宋体" w:eastAsia="宋体" w:hAnsi="宋体"/>
          <w:szCs w:val="24"/>
        </w:rPr>
        <w:t>R</w:t>
      </w:r>
      <w:r w:rsidRPr="00F70F31">
        <w:rPr>
          <w:rFonts w:ascii="宋体" w:eastAsia="宋体" w:hAnsi="宋体" w:hint="eastAsia"/>
          <w:szCs w:val="24"/>
        </w:rPr>
        <w:t>ight-Left</w:t>
      </w:r>
      <w:r w:rsidRPr="00F70F31">
        <w:rPr>
          <w:rFonts w:ascii="宋体" w:eastAsia="宋体" w:hAnsi="宋体" w:hint="eastAsia"/>
        </w:rPr>
        <w:t xml:space="preserve">中, </w:t>
      </w:r>
      <w:r w:rsidRPr="00F70F31">
        <w:rPr>
          <w:rFonts w:ascii="宋体" w:eastAsia="宋体" w:hAnsi="宋体" w:hint="eastAsia"/>
          <w:szCs w:val="24"/>
        </w:rPr>
        <w:t>Front</w:t>
      </w:r>
      <w:r w:rsidRPr="00F70F31">
        <w:rPr>
          <w:rFonts w:ascii="宋体" w:eastAsia="宋体" w:hAnsi="宋体" w:hint="eastAsia"/>
        </w:rPr>
        <w:t xml:space="preserve">小 </w:t>
      </w:r>
      <w:r>
        <w:rPr>
          <w:rFonts w:ascii="宋体" w:eastAsia="宋体" w:hAnsi="宋体" w:hint="eastAsia"/>
        </w:rPr>
        <w:t>，</w:t>
      </w:r>
      <w:r w:rsidR="00DD5B26">
        <w:rPr>
          <w:rFonts w:ascii="宋体" w:eastAsia="宋体" w:hAnsi="宋体" w:hint="eastAsia"/>
        </w:rPr>
        <w:t xml:space="preserve"> Theta = 20</w:t>
      </w:r>
      <w:r w:rsidRPr="00F70F31">
        <w:rPr>
          <w:rFonts w:ascii="MS Gothic" w:eastAsia="MS Gothic" w:hAnsi="MS Gothic" w:cs="MS Gothic" w:hint="eastAsia"/>
        </w:rPr>
        <w:t>∘</w:t>
      </w:r>
    </w:p>
    <w:p w:rsidR="00193E56" w:rsidRPr="00F70F31" w:rsidRDefault="00193E56" w:rsidP="00193E56">
      <w:pPr>
        <w:rPr>
          <w:rFonts w:ascii="宋体" w:eastAsia="宋体" w:hAnsi="宋体"/>
        </w:rPr>
      </w:pPr>
      <w:r w:rsidRPr="00F70F31">
        <w:rPr>
          <w:rFonts w:ascii="宋体" w:eastAsia="宋体" w:hAnsi="宋体" w:hint="eastAsia"/>
        </w:rPr>
        <w:tab/>
        <w:t xml:space="preserve">5. </w:t>
      </w:r>
      <w:r w:rsidRPr="00F70F31">
        <w:rPr>
          <w:rFonts w:ascii="宋体" w:eastAsia="宋体" w:hAnsi="宋体"/>
          <w:szCs w:val="24"/>
        </w:rPr>
        <w:t>R</w:t>
      </w:r>
      <w:r w:rsidRPr="00F70F31">
        <w:rPr>
          <w:rFonts w:ascii="宋体" w:eastAsia="宋体" w:hAnsi="宋体" w:hint="eastAsia"/>
          <w:szCs w:val="24"/>
        </w:rPr>
        <w:t>ight-Left</w:t>
      </w:r>
      <w:r w:rsidRPr="00F70F31">
        <w:rPr>
          <w:rFonts w:ascii="宋体" w:eastAsia="宋体" w:hAnsi="宋体" w:hint="eastAsia"/>
        </w:rPr>
        <w:t xml:space="preserve">中, </w:t>
      </w:r>
      <w:r w:rsidRPr="00F70F31">
        <w:rPr>
          <w:rFonts w:ascii="宋体" w:eastAsia="宋体" w:hAnsi="宋体" w:hint="eastAsia"/>
          <w:szCs w:val="24"/>
        </w:rPr>
        <w:t>Front</w:t>
      </w:r>
      <w:r w:rsidRPr="00F70F31">
        <w:rPr>
          <w:rFonts w:ascii="宋体" w:eastAsia="宋体" w:hAnsi="宋体" w:hint="eastAsia"/>
        </w:rPr>
        <w:t xml:space="preserve">中 </w:t>
      </w:r>
      <w:r>
        <w:rPr>
          <w:rFonts w:ascii="宋体" w:eastAsia="宋体" w:hAnsi="宋体" w:hint="eastAsia"/>
        </w:rPr>
        <w:t>，</w:t>
      </w:r>
      <w:r w:rsidR="00DD5B26">
        <w:rPr>
          <w:rFonts w:ascii="宋体" w:eastAsia="宋体" w:hAnsi="宋体" w:hint="eastAsia"/>
        </w:rPr>
        <w:t xml:space="preserve"> Theta = 16</w:t>
      </w:r>
      <w:r w:rsidRPr="00F70F31">
        <w:rPr>
          <w:rFonts w:ascii="MS Gothic" w:eastAsia="MS Gothic" w:hAnsi="MS Gothic" w:cs="MS Gothic" w:hint="eastAsia"/>
        </w:rPr>
        <w:t>∘</w:t>
      </w:r>
    </w:p>
    <w:p w:rsidR="00193E56" w:rsidRPr="00F70F31" w:rsidRDefault="00193E56" w:rsidP="00193E56">
      <w:pPr>
        <w:rPr>
          <w:rFonts w:ascii="宋体" w:eastAsia="宋体" w:hAnsi="宋体"/>
        </w:rPr>
      </w:pPr>
      <w:r w:rsidRPr="00F70F31">
        <w:rPr>
          <w:rFonts w:ascii="宋体" w:eastAsia="宋体" w:hAnsi="宋体" w:hint="eastAsia"/>
        </w:rPr>
        <w:tab/>
        <w:t xml:space="preserve">6. </w:t>
      </w:r>
      <w:r w:rsidRPr="00F70F31">
        <w:rPr>
          <w:rFonts w:ascii="宋体" w:eastAsia="宋体" w:hAnsi="宋体"/>
          <w:szCs w:val="24"/>
        </w:rPr>
        <w:t>R</w:t>
      </w:r>
      <w:r w:rsidRPr="00F70F31">
        <w:rPr>
          <w:rFonts w:ascii="宋体" w:eastAsia="宋体" w:hAnsi="宋体" w:hint="eastAsia"/>
          <w:szCs w:val="24"/>
        </w:rPr>
        <w:t>ight-Left</w:t>
      </w:r>
      <w:r w:rsidRPr="00F70F31">
        <w:rPr>
          <w:rFonts w:ascii="宋体" w:eastAsia="宋体" w:hAnsi="宋体" w:hint="eastAsia"/>
        </w:rPr>
        <w:t xml:space="preserve">中, </w:t>
      </w:r>
      <w:r w:rsidRPr="00F70F31">
        <w:rPr>
          <w:rFonts w:ascii="宋体" w:eastAsia="宋体" w:hAnsi="宋体" w:hint="eastAsia"/>
          <w:szCs w:val="24"/>
        </w:rPr>
        <w:t>Front</w:t>
      </w:r>
      <w:r w:rsidRPr="00F70F31">
        <w:rPr>
          <w:rFonts w:ascii="宋体" w:eastAsia="宋体" w:hAnsi="宋体" w:hint="eastAsia"/>
        </w:rPr>
        <w:t xml:space="preserve">大 </w:t>
      </w:r>
      <w:r>
        <w:rPr>
          <w:rFonts w:ascii="宋体" w:eastAsia="宋体" w:hAnsi="宋体" w:hint="eastAsia"/>
        </w:rPr>
        <w:t>，</w:t>
      </w:r>
      <w:r w:rsidR="00DD5B26">
        <w:rPr>
          <w:rFonts w:ascii="宋体" w:eastAsia="宋体" w:hAnsi="宋体" w:hint="eastAsia"/>
        </w:rPr>
        <w:t xml:space="preserve"> Theta = 10</w:t>
      </w:r>
      <w:r w:rsidRPr="00F70F31">
        <w:rPr>
          <w:rFonts w:ascii="MS Gothic" w:eastAsia="MS Gothic" w:hAnsi="MS Gothic" w:cs="MS Gothic" w:hint="eastAsia"/>
        </w:rPr>
        <w:t>∘</w:t>
      </w:r>
    </w:p>
    <w:p w:rsidR="00193E56" w:rsidRPr="00F70F31" w:rsidRDefault="00193E56" w:rsidP="00193E56">
      <w:pPr>
        <w:rPr>
          <w:rFonts w:ascii="宋体" w:eastAsia="宋体" w:hAnsi="宋体"/>
        </w:rPr>
      </w:pPr>
      <w:r w:rsidRPr="00F70F31">
        <w:rPr>
          <w:rFonts w:ascii="宋体" w:eastAsia="宋体" w:hAnsi="宋体" w:hint="eastAsia"/>
        </w:rPr>
        <w:tab/>
        <w:t xml:space="preserve">7. </w:t>
      </w:r>
      <w:r w:rsidRPr="00F70F31">
        <w:rPr>
          <w:rFonts w:ascii="宋体" w:eastAsia="宋体" w:hAnsi="宋体"/>
          <w:szCs w:val="24"/>
        </w:rPr>
        <w:t>R</w:t>
      </w:r>
      <w:r w:rsidRPr="00F70F31">
        <w:rPr>
          <w:rFonts w:ascii="宋体" w:eastAsia="宋体" w:hAnsi="宋体" w:hint="eastAsia"/>
          <w:szCs w:val="24"/>
        </w:rPr>
        <w:t>ight-Left</w:t>
      </w:r>
      <w:r w:rsidRPr="00F70F31">
        <w:rPr>
          <w:rFonts w:ascii="宋体" w:eastAsia="宋体" w:hAnsi="宋体" w:hint="eastAsia"/>
        </w:rPr>
        <w:t xml:space="preserve">大, </w:t>
      </w:r>
      <w:r w:rsidRPr="00F70F31">
        <w:rPr>
          <w:rFonts w:ascii="宋体" w:eastAsia="宋体" w:hAnsi="宋体" w:hint="eastAsia"/>
          <w:szCs w:val="24"/>
        </w:rPr>
        <w:t>Front</w:t>
      </w:r>
      <w:r w:rsidRPr="00F70F31">
        <w:rPr>
          <w:rFonts w:ascii="宋体" w:eastAsia="宋体" w:hAnsi="宋体" w:hint="eastAsia"/>
        </w:rPr>
        <w:t xml:space="preserve">小 </w:t>
      </w:r>
      <w:r>
        <w:rPr>
          <w:rFonts w:ascii="宋体" w:eastAsia="宋体" w:hAnsi="宋体" w:hint="eastAsia"/>
        </w:rPr>
        <w:t>，</w:t>
      </w:r>
      <w:r w:rsidR="00DD5B26">
        <w:rPr>
          <w:rFonts w:ascii="宋体" w:eastAsia="宋体" w:hAnsi="宋体" w:hint="eastAsia"/>
        </w:rPr>
        <w:t xml:space="preserve"> Theta = 20</w:t>
      </w:r>
      <w:r w:rsidRPr="00F70F31">
        <w:rPr>
          <w:rFonts w:ascii="MS Gothic" w:eastAsia="MS Gothic" w:hAnsi="MS Gothic" w:cs="MS Gothic" w:hint="eastAsia"/>
        </w:rPr>
        <w:t>∘</w:t>
      </w:r>
    </w:p>
    <w:p w:rsidR="00193E56" w:rsidRPr="00F70F31" w:rsidRDefault="00193E56" w:rsidP="00193E56">
      <w:pPr>
        <w:rPr>
          <w:rFonts w:ascii="宋体" w:eastAsia="宋体" w:hAnsi="宋体"/>
        </w:rPr>
      </w:pPr>
      <w:r w:rsidRPr="00F70F31">
        <w:rPr>
          <w:rFonts w:ascii="宋体" w:eastAsia="宋体" w:hAnsi="宋体" w:hint="eastAsia"/>
        </w:rPr>
        <w:tab/>
        <w:t>8.</w:t>
      </w:r>
      <w:r w:rsidRPr="00F70F31">
        <w:rPr>
          <w:rFonts w:ascii="宋体" w:eastAsia="宋体" w:hAnsi="宋体"/>
          <w:szCs w:val="24"/>
        </w:rPr>
        <w:t xml:space="preserve"> R</w:t>
      </w:r>
      <w:r w:rsidRPr="00F70F31">
        <w:rPr>
          <w:rFonts w:ascii="宋体" w:eastAsia="宋体" w:hAnsi="宋体" w:hint="eastAsia"/>
          <w:szCs w:val="24"/>
        </w:rPr>
        <w:t>ight-Left</w:t>
      </w:r>
      <w:r w:rsidRPr="00F70F31">
        <w:rPr>
          <w:rFonts w:ascii="宋体" w:eastAsia="宋体" w:hAnsi="宋体" w:hint="eastAsia"/>
        </w:rPr>
        <w:t xml:space="preserve">大, </w:t>
      </w:r>
      <w:r w:rsidRPr="00F70F31">
        <w:rPr>
          <w:rFonts w:ascii="宋体" w:eastAsia="宋体" w:hAnsi="宋体" w:hint="eastAsia"/>
          <w:szCs w:val="24"/>
        </w:rPr>
        <w:t>Front</w:t>
      </w:r>
      <w:r w:rsidRPr="00F70F31">
        <w:rPr>
          <w:rFonts w:ascii="宋体" w:eastAsia="宋体" w:hAnsi="宋体" w:hint="eastAsia"/>
        </w:rPr>
        <w:t xml:space="preserve">中 </w:t>
      </w:r>
      <w:r>
        <w:rPr>
          <w:rFonts w:ascii="宋体" w:eastAsia="宋体" w:hAnsi="宋体" w:hint="eastAsia"/>
        </w:rPr>
        <w:t>，</w:t>
      </w:r>
      <w:r w:rsidR="00DD5B26">
        <w:rPr>
          <w:rFonts w:ascii="宋体" w:eastAsia="宋体" w:hAnsi="宋体" w:hint="eastAsia"/>
        </w:rPr>
        <w:t xml:space="preserve"> Theta = 16</w:t>
      </w:r>
      <w:r w:rsidRPr="00F70F31">
        <w:rPr>
          <w:rFonts w:ascii="MS Gothic" w:eastAsia="MS Gothic" w:hAnsi="MS Gothic" w:cs="MS Gothic" w:hint="eastAsia"/>
        </w:rPr>
        <w:t>∘</w:t>
      </w:r>
    </w:p>
    <w:p w:rsidR="00193E56" w:rsidRDefault="00193E56" w:rsidP="00193E56">
      <w:pPr>
        <w:rPr>
          <w:rFonts w:ascii="MS Gothic" w:hAnsi="MS Gothic" w:cs="MS Gothic"/>
        </w:rPr>
      </w:pPr>
      <w:r w:rsidRPr="00F70F31">
        <w:rPr>
          <w:rFonts w:ascii="宋体" w:eastAsia="宋体" w:hAnsi="宋体" w:hint="eastAsia"/>
        </w:rPr>
        <w:tab/>
        <w:t xml:space="preserve">9. </w:t>
      </w:r>
      <w:r w:rsidRPr="00F70F31">
        <w:rPr>
          <w:rFonts w:ascii="宋体" w:eastAsia="宋体" w:hAnsi="宋体"/>
          <w:szCs w:val="24"/>
        </w:rPr>
        <w:t>R</w:t>
      </w:r>
      <w:r w:rsidRPr="00F70F31">
        <w:rPr>
          <w:rFonts w:ascii="宋体" w:eastAsia="宋体" w:hAnsi="宋体" w:hint="eastAsia"/>
          <w:szCs w:val="24"/>
        </w:rPr>
        <w:t>ight-Left</w:t>
      </w:r>
      <w:r w:rsidRPr="00F70F31">
        <w:rPr>
          <w:rFonts w:ascii="宋体" w:eastAsia="宋体" w:hAnsi="宋体" w:hint="eastAsia"/>
        </w:rPr>
        <w:t xml:space="preserve">大, </w:t>
      </w:r>
      <w:r w:rsidRPr="00F70F31">
        <w:rPr>
          <w:rFonts w:ascii="宋体" w:eastAsia="宋体" w:hAnsi="宋体" w:hint="eastAsia"/>
          <w:szCs w:val="24"/>
        </w:rPr>
        <w:t>Front</w:t>
      </w:r>
      <w:r w:rsidRPr="00F70F31">
        <w:rPr>
          <w:rFonts w:ascii="宋体" w:eastAsia="宋体" w:hAnsi="宋体" w:hint="eastAsia"/>
        </w:rPr>
        <w:t xml:space="preserve">大 </w:t>
      </w:r>
      <w:r>
        <w:rPr>
          <w:rFonts w:ascii="宋体" w:eastAsia="宋体" w:hAnsi="宋体" w:hint="eastAsia"/>
        </w:rPr>
        <w:t>，</w:t>
      </w:r>
      <w:r w:rsidR="00DD5B26">
        <w:rPr>
          <w:rFonts w:ascii="宋体" w:eastAsia="宋体" w:hAnsi="宋体" w:hint="eastAsia"/>
        </w:rPr>
        <w:t xml:space="preserve"> Theta = 10</w:t>
      </w:r>
      <w:r w:rsidRPr="00F70F31">
        <w:rPr>
          <w:rFonts w:ascii="MS Gothic" w:eastAsia="MS Gothic" w:hAnsi="MS Gothic" w:cs="MS Gothic" w:hint="eastAsia"/>
        </w:rPr>
        <w:t>∘</w:t>
      </w:r>
    </w:p>
    <w:p w:rsidR="00CA39FE" w:rsidRDefault="00193E56" w:rsidP="00CA39FE">
      <w:pPr>
        <w:rPr>
          <w:rFonts w:ascii="宋体" w:eastAsia="宋体" w:hAnsi="宋体"/>
        </w:rPr>
      </w:pPr>
      <w:r w:rsidRPr="00F70F31">
        <w:rPr>
          <w:rFonts w:ascii="宋体" w:eastAsia="宋体" w:hAnsi="宋体"/>
          <w:szCs w:val="24"/>
        </w:rPr>
        <w:lastRenderedPageBreak/>
        <w:t>R</w:t>
      </w:r>
      <w:r w:rsidRPr="00F70F31">
        <w:rPr>
          <w:rFonts w:ascii="宋体" w:eastAsia="宋体" w:hAnsi="宋体" w:hint="eastAsia"/>
          <w:szCs w:val="24"/>
        </w:rPr>
        <w:t>ight-Left</w:t>
      </w:r>
      <w:r w:rsidRPr="00F70F31">
        <w:rPr>
          <w:rFonts w:ascii="宋体" w:eastAsia="宋体" w:hAnsi="宋体" w:hint="eastAsia"/>
        </w:rPr>
        <w:t>小</w:t>
      </w:r>
      <w:r>
        <w:rPr>
          <w:rFonts w:ascii="宋体" w:eastAsia="宋体" w:hAnsi="宋体" w:hint="eastAsia"/>
        </w:rPr>
        <w:t>：</w:t>
      </w:r>
      <w:r w:rsidR="00DD5B26">
        <w:rPr>
          <w:noProof/>
        </w:rPr>
        <w:drawing>
          <wp:inline distT="0" distB="0" distL="0" distR="0" wp14:anchorId="1480D660" wp14:editId="4F20C1AE">
            <wp:extent cx="5486400" cy="194437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26" w:rsidRDefault="00DD5B26" w:rsidP="00CA39FE">
      <w:pPr>
        <w:rPr>
          <w:rFonts w:ascii="宋体" w:eastAsia="宋体" w:hAnsi="宋体"/>
        </w:rPr>
      </w:pPr>
      <w:r w:rsidRPr="00F70F31">
        <w:rPr>
          <w:rFonts w:ascii="宋体" w:eastAsia="宋体" w:hAnsi="宋体"/>
          <w:szCs w:val="24"/>
        </w:rPr>
        <w:t>R</w:t>
      </w:r>
      <w:r w:rsidRPr="00F70F31">
        <w:rPr>
          <w:rFonts w:ascii="宋体" w:eastAsia="宋体" w:hAnsi="宋体" w:hint="eastAsia"/>
          <w:szCs w:val="24"/>
        </w:rPr>
        <w:t>ight-Left</w:t>
      </w:r>
      <w:r>
        <w:rPr>
          <w:rFonts w:ascii="宋体" w:eastAsia="宋体" w:hAnsi="宋体" w:hint="eastAsia"/>
        </w:rPr>
        <w:t>中</w:t>
      </w:r>
      <w:r>
        <w:rPr>
          <w:rFonts w:ascii="宋体" w:eastAsia="宋体" w:hAnsi="宋体" w:hint="eastAsia"/>
        </w:rPr>
        <w:t>：</w:t>
      </w:r>
    </w:p>
    <w:p w:rsidR="00DD5B26" w:rsidRDefault="00DD5B26" w:rsidP="00CA39FE">
      <w:pPr>
        <w:rPr>
          <w:rFonts w:ascii="宋体" w:eastAsia="宋体" w:hAnsi="宋体"/>
          <w:sz w:val="30"/>
        </w:rPr>
      </w:pPr>
      <w:r>
        <w:rPr>
          <w:noProof/>
        </w:rPr>
        <w:drawing>
          <wp:inline distT="0" distB="0" distL="0" distR="0" wp14:anchorId="6CEAFBDB" wp14:editId="0BCCBECD">
            <wp:extent cx="5486400" cy="230505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26" w:rsidRDefault="00DD5B26" w:rsidP="00CA39FE">
      <w:pPr>
        <w:rPr>
          <w:rFonts w:ascii="宋体" w:eastAsia="宋体" w:hAnsi="宋体"/>
        </w:rPr>
      </w:pPr>
      <w:r w:rsidRPr="00F70F31">
        <w:rPr>
          <w:rFonts w:ascii="宋体" w:eastAsia="宋体" w:hAnsi="宋体"/>
          <w:szCs w:val="24"/>
        </w:rPr>
        <w:t>R</w:t>
      </w:r>
      <w:r w:rsidRPr="00F70F31">
        <w:rPr>
          <w:rFonts w:ascii="宋体" w:eastAsia="宋体" w:hAnsi="宋体" w:hint="eastAsia"/>
          <w:szCs w:val="24"/>
        </w:rPr>
        <w:t>ight-Left</w:t>
      </w:r>
      <w:r>
        <w:rPr>
          <w:rFonts w:ascii="宋体" w:eastAsia="宋体" w:hAnsi="宋体" w:hint="eastAsia"/>
        </w:rPr>
        <w:t xml:space="preserve"> 大</w:t>
      </w:r>
      <w:r>
        <w:rPr>
          <w:rFonts w:ascii="宋体" w:eastAsia="宋体" w:hAnsi="宋体"/>
        </w:rPr>
        <w:t>:</w:t>
      </w:r>
    </w:p>
    <w:p w:rsidR="00DD5B26" w:rsidRDefault="00DD5B26" w:rsidP="00CA39FE">
      <w:pPr>
        <w:rPr>
          <w:rFonts w:ascii="宋体" w:eastAsia="宋体" w:hAnsi="宋体"/>
          <w:sz w:val="30"/>
        </w:rPr>
      </w:pPr>
      <w:r>
        <w:rPr>
          <w:noProof/>
        </w:rPr>
        <w:drawing>
          <wp:inline distT="0" distB="0" distL="0" distR="0" wp14:anchorId="43D44FB6" wp14:editId="1F660827">
            <wp:extent cx="5486400" cy="213677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26" w:rsidRDefault="00DD5B26" w:rsidP="00CA39FE">
      <w:pPr>
        <w:rPr>
          <w:rFonts w:ascii="宋体" w:eastAsia="宋体" w:hAnsi="宋体"/>
          <w:sz w:val="30"/>
        </w:rPr>
      </w:pPr>
      <w:r>
        <w:rPr>
          <w:rFonts w:ascii="宋体" w:eastAsia="宋体" w:hAnsi="宋体"/>
          <w:sz w:val="30"/>
        </w:rPr>
        <w:t>Front</w:t>
      </w:r>
      <w:r>
        <w:rPr>
          <w:rFonts w:ascii="宋体" w:eastAsia="宋体" w:hAnsi="宋体" w:hint="eastAsia"/>
          <w:sz w:val="30"/>
        </w:rPr>
        <w:t>小</w:t>
      </w:r>
      <w:r>
        <w:rPr>
          <w:rFonts w:ascii="宋体" w:eastAsia="宋体" w:hAnsi="宋体"/>
          <w:sz w:val="30"/>
        </w:rPr>
        <w:t>:</w:t>
      </w:r>
    </w:p>
    <w:p w:rsidR="00DD5B26" w:rsidRDefault="00DD5B26" w:rsidP="00CA39FE">
      <w:pPr>
        <w:rPr>
          <w:rFonts w:ascii="宋体" w:eastAsia="宋体" w:hAnsi="宋体"/>
          <w:sz w:val="30"/>
        </w:rPr>
      </w:pPr>
      <w:r>
        <w:rPr>
          <w:noProof/>
        </w:rPr>
        <w:lastRenderedPageBreak/>
        <w:drawing>
          <wp:inline distT="0" distB="0" distL="0" distR="0" wp14:anchorId="6593CD90" wp14:editId="20FEB99D">
            <wp:extent cx="5486400" cy="2109470"/>
            <wp:effectExtent l="0" t="0" r="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26" w:rsidRDefault="00DD5B26" w:rsidP="00CA39FE">
      <w:pPr>
        <w:rPr>
          <w:rFonts w:ascii="宋体" w:eastAsia="宋体" w:hAnsi="宋体"/>
          <w:sz w:val="30"/>
        </w:rPr>
      </w:pPr>
      <w:r>
        <w:rPr>
          <w:rFonts w:ascii="宋体" w:eastAsia="宋体" w:hAnsi="宋体"/>
          <w:sz w:val="30"/>
        </w:rPr>
        <w:t xml:space="preserve">Front </w:t>
      </w:r>
      <w:r>
        <w:rPr>
          <w:rFonts w:ascii="宋体" w:eastAsia="宋体" w:hAnsi="宋体" w:hint="eastAsia"/>
          <w:sz w:val="30"/>
        </w:rPr>
        <w:t>中：</w:t>
      </w:r>
    </w:p>
    <w:p w:rsidR="00DD5B26" w:rsidRDefault="00BD636D" w:rsidP="00CA39FE">
      <w:pPr>
        <w:rPr>
          <w:rFonts w:ascii="宋体" w:eastAsia="宋体" w:hAnsi="宋体"/>
          <w:sz w:val="30"/>
        </w:rPr>
      </w:pPr>
      <w:r>
        <w:rPr>
          <w:noProof/>
        </w:rPr>
        <w:drawing>
          <wp:inline distT="0" distB="0" distL="0" distR="0" wp14:anchorId="4F6E7A00" wp14:editId="597E4F89">
            <wp:extent cx="5486400" cy="320865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6D" w:rsidRDefault="00BD636D" w:rsidP="00CA39FE">
      <w:pPr>
        <w:rPr>
          <w:rFonts w:ascii="宋体" w:eastAsia="宋体" w:hAnsi="宋体"/>
          <w:sz w:val="30"/>
        </w:rPr>
      </w:pPr>
      <w:r>
        <w:rPr>
          <w:rFonts w:ascii="宋体" w:eastAsia="宋体" w:hAnsi="宋体"/>
          <w:sz w:val="30"/>
        </w:rPr>
        <w:t>F</w:t>
      </w:r>
      <w:r>
        <w:rPr>
          <w:rFonts w:ascii="宋体" w:eastAsia="宋体" w:hAnsi="宋体" w:hint="eastAsia"/>
          <w:sz w:val="30"/>
        </w:rPr>
        <w:t>ront</w:t>
      </w:r>
      <w:r>
        <w:rPr>
          <w:rFonts w:ascii="宋体" w:eastAsia="宋体" w:hAnsi="宋体"/>
          <w:sz w:val="30"/>
        </w:rPr>
        <w:t xml:space="preserve"> </w:t>
      </w:r>
      <w:r>
        <w:rPr>
          <w:rFonts w:ascii="宋体" w:eastAsia="宋体" w:hAnsi="宋体" w:hint="eastAsia"/>
          <w:sz w:val="30"/>
        </w:rPr>
        <w:t>大：</w:t>
      </w:r>
    </w:p>
    <w:p w:rsidR="00BD636D" w:rsidRDefault="00BD636D" w:rsidP="00CA39FE">
      <w:pPr>
        <w:rPr>
          <w:rFonts w:ascii="宋体" w:eastAsia="宋体" w:hAnsi="宋体"/>
          <w:sz w:val="30"/>
        </w:rPr>
      </w:pPr>
      <w:r>
        <w:rPr>
          <w:noProof/>
        </w:rPr>
        <w:lastRenderedPageBreak/>
        <w:drawing>
          <wp:inline distT="0" distB="0" distL="0" distR="0" wp14:anchorId="27BDA734" wp14:editId="26B87332">
            <wp:extent cx="5486400" cy="2418715"/>
            <wp:effectExtent l="0" t="0" r="0" b="63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E56" w:rsidRPr="00BD636D" w:rsidRDefault="00BD636D">
      <w:pPr>
        <w:rPr>
          <w:rFonts w:ascii="宋体" w:eastAsia="宋体" w:hAnsi="宋体" w:hint="eastAsia"/>
          <w:sz w:val="30"/>
        </w:rPr>
      </w:pPr>
      <w:r w:rsidRPr="00BD636D">
        <w:rPr>
          <w:rFonts w:ascii="宋体" w:eastAsia="宋体" w:hAnsi="宋体" w:hint="eastAsia"/>
          <w:b/>
          <w:sz w:val="30"/>
        </w:rPr>
        <w:t>實驗結果</w:t>
      </w:r>
      <w:r>
        <w:rPr>
          <w:rFonts w:ascii="宋体" w:eastAsia="宋体" w:hAnsi="宋体" w:hint="eastAsia"/>
          <w:sz w:val="30"/>
        </w:rPr>
        <w:t>：</w:t>
      </w:r>
    </w:p>
    <w:p w:rsidR="00524043" w:rsidRPr="00520A2A" w:rsidRDefault="00524043">
      <w:pPr>
        <w:rPr>
          <w:rFonts w:hint="eastAsia"/>
          <w:lang w:eastAsia="zh-TW"/>
        </w:rPr>
      </w:pPr>
    </w:p>
    <w:p w:rsidR="00520A2A" w:rsidRDefault="00BD636D">
      <w:pPr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241A59AA" wp14:editId="70C3C884">
            <wp:extent cx="5486400" cy="337629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6D" w:rsidRPr="00BD636D" w:rsidRDefault="00BD636D">
      <w:pPr>
        <w:rPr>
          <w:rFonts w:ascii="Microsoft JhengHei" w:eastAsia="Microsoft JhengHei" w:hAnsi="Microsoft JhengHei" w:cs="Microsoft JhengHei"/>
          <w:b/>
          <w:sz w:val="28"/>
          <w:lang w:eastAsia="zh-TW"/>
        </w:rPr>
      </w:pPr>
      <w:r w:rsidRPr="00BD636D">
        <w:rPr>
          <w:rFonts w:asciiTheme="minorEastAsia" w:hAnsiTheme="minorEastAsia" w:cs="Microsoft JhengHei" w:hint="eastAsia"/>
          <w:b/>
          <w:sz w:val="28"/>
        </w:rPr>
        <w:t>實驗結論：</w:t>
      </w:r>
    </w:p>
    <w:p w:rsidR="00BD636D" w:rsidRPr="00BD636D" w:rsidRDefault="00595D2F">
      <w:pPr>
        <w:rPr>
          <w:rFonts w:eastAsia="PMingLiU" w:hint="eastAsia"/>
          <w:b/>
          <w:sz w:val="28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     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模糊系统的优点是可以融入专家经验，且泛化能力受数据影响小。由于可以系统有效地利用语言形式的专家经验，模糊推理系统已在诸多工程领域获得了应用，然而目前的模糊逻辑系统的输入全为精确值或全为模糊集合，在应用中可能需要能同时输入精确值和模糊语言变量，这需要对现有的模糊系统进行改进；在模糊系统构建中输入、输出空间的划分和隶属度函数及其参数的确定主要依靠个人经验，往往需要反复试凑，具有很大的主观性和不确定性</w:t>
      </w:r>
      <w:r>
        <w:rPr>
          <w:rFonts w:ascii="Microsoft JhengHei" w:eastAsia="Microsoft JhengHei" w:hAnsi="Microsoft JhengHei" w:cs="Microsoft JhengHei" w:hint="eastAsia"/>
          <w:color w:val="333333"/>
          <w:sz w:val="21"/>
          <w:szCs w:val="21"/>
          <w:shd w:val="clear" w:color="auto" w:fill="FFFFFF"/>
        </w:rPr>
        <w:t>。</w:t>
      </w:r>
    </w:p>
    <w:sectPr w:rsidR="00BD636D" w:rsidRPr="00BD636D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6E0C" w:rsidRDefault="004B6E0C" w:rsidP="00DD4E35">
      <w:pPr>
        <w:spacing w:after="0" w:line="240" w:lineRule="auto"/>
      </w:pPr>
      <w:r>
        <w:separator/>
      </w:r>
    </w:p>
  </w:endnote>
  <w:endnote w:type="continuationSeparator" w:id="0">
    <w:p w:rsidR="004B6E0C" w:rsidRDefault="004B6E0C" w:rsidP="00DD4E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MingLiU">
    <w:altName w:val="Malgun Gothic Semilight"/>
    <w:panose1 w:val="02020500000000000000"/>
    <w:charset w:val="88"/>
    <w:family w:val="roman"/>
    <w:pitch w:val="variable"/>
    <w:sig w:usb0="00000000" w:usb1="28CFFCFA" w:usb2="00000016" w:usb3="00000000" w:csb0="0010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6E0C" w:rsidRDefault="004B6E0C" w:rsidP="00DD4E35">
      <w:pPr>
        <w:spacing w:after="0" w:line="240" w:lineRule="auto"/>
      </w:pPr>
      <w:r>
        <w:separator/>
      </w:r>
    </w:p>
  </w:footnote>
  <w:footnote w:type="continuationSeparator" w:id="0">
    <w:p w:rsidR="004B6E0C" w:rsidRDefault="004B6E0C" w:rsidP="00DD4E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357"/>
    <w:rsid w:val="00193E56"/>
    <w:rsid w:val="001A4EA1"/>
    <w:rsid w:val="00264B8B"/>
    <w:rsid w:val="0040592C"/>
    <w:rsid w:val="004B6E0C"/>
    <w:rsid w:val="00520A2A"/>
    <w:rsid w:val="00524043"/>
    <w:rsid w:val="00595D2F"/>
    <w:rsid w:val="009353D5"/>
    <w:rsid w:val="00B82548"/>
    <w:rsid w:val="00BB052D"/>
    <w:rsid w:val="00BD636D"/>
    <w:rsid w:val="00CA39FE"/>
    <w:rsid w:val="00D56357"/>
    <w:rsid w:val="00DD4E35"/>
    <w:rsid w:val="00DD5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98F64D"/>
  <w15:chartTrackingRefBased/>
  <w15:docId w15:val="{6F79CF77-B908-4FB9-A2A8-19F8771B5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4E3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DD4E35"/>
  </w:style>
  <w:style w:type="paragraph" w:styleId="a5">
    <w:name w:val="footer"/>
    <w:basedOn w:val="a"/>
    <w:link w:val="a6"/>
    <w:uiPriority w:val="99"/>
    <w:unhideWhenUsed/>
    <w:rsid w:val="00DD4E3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DD4E35"/>
  </w:style>
  <w:style w:type="character" w:styleId="a7">
    <w:name w:val="Placeholder Text"/>
    <w:basedOn w:val="a0"/>
    <w:uiPriority w:val="99"/>
    <w:semiHidden/>
    <w:rsid w:val="00CA39F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70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524EA8-8135-48FA-8E44-DE01E1490C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11</Pages>
  <Words>210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3</cp:revision>
  <dcterms:created xsi:type="dcterms:W3CDTF">2017-06-01T12:07:00Z</dcterms:created>
  <dcterms:modified xsi:type="dcterms:W3CDTF">2017-06-01T16:15:00Z</dcterms:modified>
</cp:coreProperties>
</file>