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E76A96" w14:textId="77777777" w:rsidR="00376F5C" w:rsidRDefault="00376F5C" w:rsidP="00376F5C">
      <w:r>
        <w:rPr>
          <w:noProof/>
        </w:rPr>
        <mc:AlternateContent>
          <mc:Choice Requires="wps">
            <w:drawing>
              <wp:anchor distT="0" distB="0" distL="114300" distR="114300" simplePos="0" relativeHeight="251661312" behindDoc="0" locked="0" layoutInCell="1" allowOverlap="1" wp14:anchorId="12F0CF97" wp14:editId="3B589831">
                <wp:simplePos x="0" y="0"/>
                <wp:positionH relativeFrom="column">
                  <wp:posOffset>-743585</wp:posOffset>
                </wp:positionH>
                <wp:positionV relativeFrom="paragraph">
                  <wp:posOffset>1279262</wp:posOffset>
                </wp:positionV>
                <wp:extent cx="7591096" cy="359410"/>
                <wp:effectExtent l="0" t="0" r="0" b="2540"/>
                <wp:wrapNone/>
                <wp:docPr id="205" name="Rectangle 205"/>
                <wp:cNvGraphicFramePr/>
                <a:graphic xmlns:a="http://schemas.openxmlformats.org/drawingml/2006/main">
                  <a:graphicData uri="http://schemas.microsoft.com/office/word/2010/wordprocessingShape">
                    <wps:wsp>
                      <wps:cNvSpPr/>
                      <wps:spPr>
                        <a:xfrm>
                          <a:off x="0" y="0"/>
                          <a:ext cx="7591096" cy="35941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E670A5" id="Rectangle 205" o:spid="_x0000_s1026" style="position:absolute;margin-left:-58.55pt;margin-top:100.75pt;width:597.7pt;height:28.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" fillcolor="#0067ac" stroked="f" strokeweight="1pt"/>
            </w:pict>
          </mc:Fallback>
        </mc:AlternateContent>
      </w:r>
      <w:r>
        <w:rPr>
          <w:noProof/>
        </w:rPr>
        <mc:AlternateContent>
          <mc:Choice Requires="wps">
            <w:drawing>
              <wp:anchor distT="0" distB="0" distL="114300" distR="114300" simplePos="0" relativeHeight="251662336" behindDoc="0" locked="0" layoutInCell="1" allowOverlap="1" wp14:anchorId="50D35C74" wp14:editId="578EA103">
                <wp:simplePos x="0" y="0"/>
                <wp:positionH relativeFrom="column">
                  <wp:posOffset>-747183</wp:posOffset>
                </wp:positionH>
                <wp:positionV relativeFrom="paragraph">
                  <wp:posOffset>1644862</wp:posOffset>
                </wp:positionV>
                <wp:extent cx="7630795" cy="8705850"/>
                <wp:effectExtent l="0" t="0" r="8255" b="0"/>
                <wp:wrapNone/>
                <wp:docPr id="4" name="Rectangle 4"/>
                <wp:cNvGraphicFramePr/>
                <a:graphic xmlns:a="http://schemas.openxmlformats.org/drawingml/2006/main">
                  <a:graphicData uri="http://schemas.microsoft.com/office/word/2010/wordprocessingShape">
                    <wps:wsp>
                      <wps:cNvSpPr/>
                      <wps:spPr>
                        <a:xfrm>
                          <a:off x="0" y="0"/>
                          <a:ext cx="763079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C9E12B" w14:textId="66E18B16" w:rsidR="00376F5C" w:rsidRPr="00D11047" w:rsidRDefault="005E7C22" w:rsidP="003C7B0E">
                            <w:pPr>
                              <w:ind w:left="1701"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 xml:space="preserve">PROPOSAL </w:t>
                            </w:r>
                            <w:r w:rsidR="00376F5C" w:rsidRPr="00D11047">
                              <w:rPr>
                                <w:rFonts w:ascii="Trebuchet MS" w:hAnsi="Trebuchet MS"/>
                                <w:b/>
                                <w:bCs/>
                                <w:color w:val="000000" w:themeColor="text1"/>
                                <w:sz w:val="28"/>
                                <w:szCs w:val="28"/>
                                <w:lang w:val="en-AU"/>
                              </w:rPr>
                              <w:t xml:space="preserve">TUGAS AKHIR – </w:t>
                            </w:r>
                            <w:r w:rsidR="00376F5C">
                              <w:rPr>
                                <w:rFonts w:ascii="Trebuchet MS" w:hAnsi="Trebuchet MS"/>
                                <w:b/>
                                <w:bCs/>
                                <w:color w:val="000000" w:themeColor="text1"/>
                                <w:sz w:val="28"/>
                                <w:szCs w:val="28"/>
                                <w:lang w:val="en-AU"/>
                              </w:rPr>
                              <w:t>QQXXXXXX</w:t>
                            </w:r>
                          </w:p>
                          <w:p w14:paraId="4ECFD8BB" w14:textId="77777777" w:rsidR="00376F5C" w:rsidRPr="00D11047" w:rsidRDefault="00376F5C" w:rsidP="003C7B0E">
                            <w:pPr>
                              <w:ind w:left="1701" w:firstLine="0"/>
                              <w:rPr>
                                <w:rFonts w:ascii="Trebuchet MS" w:hAnsi="Trebuchet MS"/>
                                <w:b/>
                                <w:bCs/>
                                <w:color w:val="000000" w:themeColor="text1"/>
                                <w:sz w:val="28"/>
                                <w:szCs w:val="28"/>
                                <w:lang w:val="en-AU"/>
                              </w:rPr>
                            </w:pPr>
                          </w:p>
                          <w:p w14:paraId="16BA5AEC" w14:textId="77777777" w:rsidR="00376F5C" w:rsidRPr="00D11047" w:rsidRDefault="00376F5C" w:rsidP="003C7B0E">
                            <w:pPr>
                              <w:ind w:left="1701" w:firstLine="0"/>
                              <w:rPr>
                                <w:rFonts w:ascii="Trebuchet MS" w:hAnsi="Trebuchet MS"/>
                                <w:b/>
                                <w:bCs/>
                                <w:color w:val="000000" w:themeColor="text1"/>
                                <w:sz w:val="28"/>
                                <w:szCs w:val="28"/>
                                <w:lang w:val="en-AU"/>
                              </w:rPr>
                            </w:pPr>
                          </w:p>
                          <w:p w14:paraId="063ED32C" w14:textId="7C8BDEC4" w:rsidR="00376F5C" w:rsidRPr="00D11047" w:rsidRDefault="00376F5C" w:rsidP="003C7B0E">
                            <w:pPr>
                              <w:ind w:left="1701" w:right="1777" w:firstLine="0"/>
                              <w:rPr>
                                <w:rFonts w:ascii="Trebuchet MS" w:hAnsi="Trebuchet MS"/>
                                <w:b/>
                                <w:bCs/>
                                <w:color w:val="000000" w:themeColor="text1"/>
                                <w:sz w:val="36"/>
                                <w:szCs w:val="36"/>
                                <w:lang w:val="en-AU"/>
                              </w:rPr>
                            </w:pPr>
                            <w:r w:rsidRPr="00D11047">
                              <w:rPr>
                                <w:rFonts w:ascii="Trebuchet MS" w:hAnsi="Trebuchet MS"/>
                                <w:b/>
                                <w:bCs/>
                                <w:color w:val="000000" w:themeColor="text1"/>
                                <w:sz w:val="36"/>
                                <w:szCs w:val="36"/>
                                <w:lang w:val="en-AU"/>
                              </w:rPr>
                              <w:t>JUDUL</w:t>
                            </w:r>
                            <w:r w:rsidR="005E7C22">
                              <w:rPr>
                                <w:rFonts w:ascii="Trebuchet MS" w:hAnsi="Trebuchet MS"/>
                                <w:b/>
                                <w:bCs/>
                                <w:color w:val="000000" w:themeColor="text1"/>
                                <w:sz w:val="36"/>
                                <w:szCs w:val="36"/>
                                <w:lang w:val="en-AU"/>
                              </w:rPr>
                              <w:t xml:space="preserve"> PROPOSAL</w:t>
                            </w:r>
                            <w:r w:rsidRPr="00D11047">
                              <w:rPr>
                                <w:rFonts w:ascii="Trebuchet MS" w:hAnsi="Trebuchet MS"/>
                                <w:b/>
                                <w:bCs/>
                                <w:color w:val="000000" w:themeColor="text1"/>
                                <w:sz w:val="36"/>
                                <w:szCs w:val="36"/>
                                <w:lang w:val="en-AU"/>
                              </w:rPr>
                              <w:t xml:space="preserve"> TUGAS AKHIR DITULIS SINGKAT, JELAS DAN MENGGAMBARKAN TEMA POKOK</w:t>
                            </w:r>
                          </w:p>
                          <w:p w14:paraId="333804BE"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071ACAFD"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9E9F6D9"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0FAF9962" w14:textId="77777777" w:rsidR="00376F5C" w:rsidRPr="00D11047" w:rsidRDefault="00376F5C"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RAFLI ALIF IHZA HARTONO</w:t>
                            </w:r>
                          </w:p>
                          <w:p w14:paraId="5E9C0111" w14:textId="77777777" w:rsidR="00376F5C" w:rsidRPr="00D11047" w:rsidRDefault="00376F5C"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NRP. 50242110XX</w:t>
                            </w:r>
                          </w:p>
                          <w:p w14:paraId="21E1D96C"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05EBB74"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D4A4C5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65ED74F" w14:textId="77777777" w:rsidR="00376F5C" w:rsidRPr="00D11047" w:rsidRDefault="00376F5C" w:rsidP="003C7B0E">
                            <w:pPr>
                              <w:ind w:left="1701" w:right="1494" w:firstLine="0"/>
                              <w:rPr>
                                <w:color w:val="000000" w:themeColor="text1"/>
                              </w:rPr>
                            </w:pPr>
                            <w:r w:rsidRPr="00D11047">
                              <w:rPr>
                                <w:rFonts w:ascii="Trebuchet MS" w:hAnsi="Trebuchet MS"/>
                                <w:color w:val="000000" w:themeColor="text1"/>
                                <w:sz w:val="28"/>
                                <w:szCs w:val="28"/>
                                <w:lang w:val="en-AU"/>
                              </w:rPr>
                              <w:t xml:space="preserve">Dosen </w:t>
                            </w:r>
                            <w:proofErr w:type="spellStart"/>
                            <w:r w:rsidRPr="00D11047">
                              <w:rPr>
                                <w:rFonts w:ascii="Trebuchet MS" w:hAnsi="Trebuchet MS"/>
                                <w:color w:val="000000" w:themeColor="text1"/>
                                <w:sz w:val="28"/>
                                <w:szCs w:val="28"/>
                                <w:lang w:val="en-AU"/>
                              </w:rPr>
                              <w:t>Pembimbing</w:t>
                            </w:r>
                            <w:proofErr w:type="spellEnd"/>
                            <w:r w:rsidRPr="00D11047">
                              <w:rPr>
                                <w:color w:val="000000" w:themeColor="text1"/>
                              </w:rPr>
                              <w:t xml:space="preserve"> </w:t>
                            </w:r>
                          </w:p>
                          <w:p w14:paraId="1F76AC5F" w14:textId="77777777" w:rsidR="00376F5C" w:rsidRPr="00D11047" w:rsidRDefault="00376F5C" w:rsidP="003C7B0E">
                            <w:pPr>
                              <w:ind w:left="1701" w:right="1494" w:firstLine="0"/>
                              <w:rPr>
                                <w:rFonts w:ascii="Trebuchet MS" w:hAnsi="Trebuchet MS"/>
                                <w:b/>
                                <w:bCs/>
                                <w:color w:val="000000" w:themeColor="text1"/>
                                <w:sz w:val="28"/>
                                <w:szCs w:val="28"/>
                                <w:lang w:val="en-AU"/>
                              </w:rPr>
                            </w:pPr>
                            <w:r w:rsidRPr="00D11047">
                              <w:rPr>
                                <w:rFonts w:ascii="Trebuchet MS" w:hAnsi="Trebuchet MS"/>
                                <w:b/>
                                <w:bCs/>
                                <w:color w:val="000000" w:themeColor="text1"/>
                                <w:sz w:val="28"/>
                                <w:szCs w:val="28"/>
                                <w:lang w:val="en-AU"/>
                              </w:rPr>
                              <w:t xml:space="preserve">Nama </w:t>
                            </w:r>
                            <w:proofErr w:type="spellStart"/>
                            <w:r w:rsidRPr="00D11047">
                              <w:rPr>
                                <w:rFonts w:ascii="Trebuchet MS" w:hAnsi="Trebuchet MS"/>
                                <w:b/>
                                <w:bCs/>
                                <w:color w:val="000000" w:themeColor="text1"/>
                                <w:sz w:val="28"/>
                                <w:szCs w:val="28"/>
                                <w:lang w:val="en-AU"/>
                              </w:rPr>
                              <w:t>Pembimbing</w:t>
                            </w:r>
                            <w:proofErr w:type="spellEnd"/>
                            <w:r>
                              <w:rPr>
                                <w:rFonts w:ascii="Trebuchet MS" w:hAnsi="Trebuchet MS"/>
                                <w:b/>
                                <w:bCs/>
                                <w:color w:val="000000" w:themeColor="text1"/>
                                <w:sz w:val="28"/>
                                <w:szCs w:val="28"/>
                                <w:lang w:val="en-AU"/>
                              </w:rPr>
                              <w:t xml:space="preserve"> dan Gelar</w:t>
                            </w:r>
                          </w:p>
                          <w:p w14:paraId="26BF749B" w14:textId="77777777" w:rsidR="00376F5C" w:rsidRPr="00D11047" w:rsidRDefault="00376F5C"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NIP. XXXXXXXXXXXXX </w:t>
                            </w:r>
                          </w:p>
                          <w:p w14:paraId="19E92BB6"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13EB0F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D1706DB" w14:textId="77777777" w:rsidR="00376F5C" w:rsidRPr="00D11047" w:rsidRDefault="00376F5C"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Program Studi Teknik Telekomunikasi</w:t>
                            </w:r>
                          </w:p>
                          <w:p w14:paraId="776F02AE" w14:textId="77777777" w:rsidR="00376F5C" w:rsidRPr="00443918" w:rsidRDefault="00376F5C" w:rsidP="003C7B0E">
                            <w:pPr>
                              <w:ind w:left="1701" w:right="1494" w:firstLine="0"/>
                              <w:rPr>
                                <w:rFonts w:ascii="Trebuchet MS" w:hAnsi="Trebuchet MS"/>
                                <w:color w:val="000000" w:themeColor="text1"/>
                                <w:szCs w:val="24"/>
                                <w:lang w:val="en-AU"/>
                              </w:rPr>
                            </w:pPr>
                            <w:proofErr w:type="spellStart"/>
                            <w:r w:rsidRPr="00443918">
                              <w:rPr>
                                <w:rFonts w:ascii="Trebuchet MS" w:hAnsi="Trebuchet MS"/>
                                <w:color w:val="000000" w:themeColor="text1"/>
                                <w:szCs w:val="24"/>
                                <w:lang w:val="en-AU"/>
                              </w:rPr>
                              <w:t>Departemen</w:t>
                            </w:r>
                            <w:proofErr w:type="spellEnd"/>
                            <w:r w:rsidRPr="00443918">
                              <w:rPr>
                                <w:rFonts w:ascii="Trebuchet MS" w:hAnsi="Trebuchet MS"/>
                                <w:color w:val="000000" w:themeColor="text1"/>
                                <w:szCs w:val="24"/>
                                <w:lang w:val="en-AU"/>
                              </w:rPr>
                              <w:t xml:space="preserve"> </w:t>
                            </w:r>
                            <w:r>
                              <w:rPr>
                                <w:rFonts w:ascii="Trebuchet MS" w:hAnsi="Trebuchet MS"/>
                                <w:color w:val="000000" w:themeColor="text1"/>
                                <w:szCs w:val="24"/>
                                <w:lang w:val="en-AU"/>
                              </w:rPr>
                              <w:t>&lt;</w:t>
                            </w:r>
                            <w:r w:rsidRPr="00443918">
                              <w:rPr>
                                <w:rFonts w:ascii="Trebuchet MS" w:hAnsi="Trebuchet MS"/>
                                <w:color w:val="000000" w:themeColor="text1"/>
                                <w:szCs w:val="24"/>
                                <w:lang w:val="en-AU"/>
                              </w:rPr>
                              <w:t xml:space="preserve">Nama </w:t>
                            </w:r>
                            <w:proofErr w:type="spellStart"/>
                            <w:r w:rsidRPr="00443918">
                              <w:rPr>
                                <w:rFonts w:ascii="Trebuchet MS" w:hAnsi="Trebuchet MS"/>
                                <w:color w:val="000000" w:themeColor="text1"/>
                                <w:szCs w:val="24"/>
                                <w:lang w:val="en-AU"/>
                              </w:rPr>
                              <w:t>Departemen</w:t>
                            </w:r>
                            <w:proofErr w:type="spellEnd"/>
                            <w:r>
                              <w:rPr>
                                <w:rFonts w:ascii="Trebuchet MS" w:hAnsi="Trebuchet MS"/>
                                <w:color w:val="000000" w:themeColor="text1"/>
                                <w:szCs w:val="24"/>
                                <w:lang w:val="en-AU"/>
                              </w:rPr>
                              <w:t>&gt;</w:t>
                            </w:r>
                          </w:p>
                          <w:p w14:paraId="78C6C89D" w14:textId="77777777" w:rsidR="00376F5C" w:rsidRPr="007C54FC" w:rsidRDefault="00376F5C" w:rsidP="003C7B0E">
                            <w:pPr>
                              <w:ind w:left="1701" w:right="1494" w:firstLine="0"/>
                              <w:rPr>
                                <w:rFonts w:ascii="Trebuchet MS" w:hAnsi="Trebuchet MS"/>
                                <w:color w:val="000000" w:themeColor="text1"/>
                                <w:szCs w:val="24"/>
                                <w:lang w:val="en-AU"/>
                              </w:rPr>
                            </w:pPr>
                            <w:proofErr w:type="spellStart"/>
                            <w:r w:rsidRPr="007C54FC">
                              <w:rPr>
                                <w:rFonts w:ascii="Trebuchet MS" w:hAnsi="Trebuchet MS"/>
                                <w:color w:val="000000" w:themeColor="text1"/>
                                <w:szCs w:val="24"/>
                                <w:lang w:val="en-AU"/>
                              </w:rPr>
                              <w:t>Fakultas</w:t>
                            </w:r>
                            <w:proofErr w:type="spellEnd"/>
                            <w:r w:rsidRPr="007C54FC">
                              <w:rPr>
                                <w:rFonts w:ascii="Trebuchet MS" w:hAnsi="Trebuchet MS"/>
                                <w:color w:val="000000" w:themeColor="text1"/>
                                <w:szCs w:val="24"/>
                                <w:lang w:val="en-AU"/>
                              </w:rPr>
                              <w:t xml:space="preserve"> </w:t>
                            </w:r>
                            <w:r>
                              <w:rPr>
                                <w:rFonts w:ascii="Trebuchet MS" w:hAnsi="Trebuchet MS"/>
                                <w:color w:val="000000" w:themeColor="text1"/>
                                <w:szCs w:val="24"/>
                                <w:lang w:val="en-AU"/>
                              </w:rPr>
                              <w:t>&lt;</w:t>
                            </w:r>
                            <w:r w:rsidRPr="007C54FC">
                              <w:rPr>
                                <w:rFonts w:ascii="Trebuchet MS" w:hAnsi="Trebuchet MS"/>
                                <w:color w:val="000000" w:themeColor="text1"/>
                                <w:szCs w:val="24"/>
                                <w:lang w:val="en-AU"/>
                              </w:rPr>
                              <w:t xml:space="preserve">Nama </w:t>
                            </w:r>
                            <w:proofErr w:type="spellStart"/>
                            <w:r w:rsidRPr="007C54FC">
                              <w:rPr>
                                <w:rFonts w:ascii="Trebuchet MS" w:hAnsi="Trebuchet MS"/>
                                <w:color w:val="000000" w:themeColor="text1"/>
                                <w:szCs w:val="24"/>
                                <w:lang w:val="en-AU"/>
                              </w:rPr>
                              <w:t>Fakultas</w:t>
                            </w:r>
                            <w:proofErr w:type="spellEnd"/>
                            <w:r>
                              <w:rPr>
                                <w:rFonts w:ascii="Trebuchet MS" w:hAnsi="Trebuchet MS"/>
                                <w:color w:val="000000" w:themeColor="text1"/>
                                <w:szCs w:val="24"/>
                                <w:lang w:val="en-AU"/>
                              </w:rPr>
                              <w:t>&gt;</w:t>
                            </w:r>
                          </w:p>
                          <w:p w14:paraId="7D0B3587" w14:textId="77777777" w:rsidR="00376F5C" w:rsidRPr="007C54FC" w:rsidRDefault="00376F5C" w:rsidP="003C7B0E">
                            <w:pPr>
                              <w:ind w:left="1701" w:right="1494" w:firstLine="0"/>
                              <w:rPr>
                                <w:rFonts w:ascii="Trebuchet MS" w:hAnsi="Trebuchet MS"/>
                                <w:color w:val="000000" w:themeColor="text1"/>
                                <w:szCs w:val="24"/>
                                <w:lang w:val="en-AU"/>
                              </w:rPr>
                            </w:pPr>
                            <w:proofErr w:type="spellStart"/>
                            <w:r w:rsidRPr="007C54FC">
                              <w:rPr>
                                <w:rFonts w:ascii="Trebuchet MS" w:hAnsi="Trebuchet MS"/>
                                <w:color w:val="000000" w:themeColor="text1"/>
                                <w:szCs w:val="24"/>
                                <w:lang w:val="en-AU"/>
                              </w:rPr>
                              <w:t>Institut</w:t>
                            </w:r>
                            <w:proofErr w:type="spellEnd"/>
                            <w:r w:rsidRPr="007C54FC">
                              <w:rPr>
                                <w:rFonts w:ascii="Trebuchet MS" w:hAnsi="Trebuchet MS"/>
                                <w:color w:val="000000" w:themeColor="text1"/>
                                <w:szCs w:val="24"/>
                                <w:lang w:val="en-AU"/>
                              </w:rPr>
                              <w:t xml:space="preserve"> </w:t>
                            </w:r>
                            <w:proofErr w:type="spellStart"/>
                            <w:r w:rsidRPr="007C54FC">
                              <w:rPr>
                                <w:rFonts w:ascii="Trebuchet MS" w:hAnsi="Trebuchet MS"/>
                                <w:color w:val="000000" w:themeColor="text1"/>
                                <w:szCs w:val="24"/>
                                <w:lang w:val="en-AU"/>
                              </w:rPr>
                              <w:t>Teknologi</w:t>
                            </w:r>
                            <w:proofErr w:type="spellEnd"/>
                            <w:r w:rsidRPr="007C54FC">
                              <w:rPr>
                                <w:rFonts w:ascii="Trebuchet MS" w:hAnsi="Trebuchet MS"/>
                                <w:color w:val="000000" w:themeColor="text1"/>
                                <w:szCs w:val="24"/>
                                <w:lang w:val="en-AU"/>
                              </w:rPr>
                              <w:t xml:space="preserve"> </w:t>
                            </w:r>
                            <w:proofErr w:type="spellStart"/>
                            <w:r w:rsidRPr="007C54FC">
                              <w:rPr>
                                <w:rFonts w:ascii="Trebuchet MS" w:hAnsi="Trebuchet MS"/>
                                <w:color w:val="000000" w:themeColor="text1"/>
                                <w:szCs w:val="24"/>
                                <w:lang w:val="en-AU"/>
                              </w:rPr>
                              <w:t>Sepuluh</w:t>
                            </w:r>
                            <w:proofErr w:type="spellEnd"/>
                            <w:r w:rsidRPr="007C54FC">
                              <w:rPr>
                                <w:rFonts w:ascii="Trebuchet MS" w:hAnsi="Trebuchet MS"/>
                                <w:color w:val="000000" w:themeColor="text1"/>
                                <w:szCs w:val="24"/>
                                <w:lang w:val="en-AU"/>
                              </w:rPr>
                              <w:t xml:space="preserve"> </w:t>
                            </w:r>
                            <w:proofErr w:type="spellStart"/>
                            <w:r w:rsidRPr="007C54FC">
                              <w:rPr>
                                <w:rFonts w:ascii="Trebuchet MS" w:hAnsi="Trebuchet MS"/>
                                <w:color w:val="000000" w:themeColor="text1"/>
                                <w:szCs w:val="24"/>
                                <w:lang w:val="en-AU"/>
                              </w:rPr>
                              <w:t>Nopember</w:t>
                            </w:r>
                            <w:proofErr w:type="spellEnd"/>
                          </w:p>
                          <w:p w14:paraId="32117E0B" w14:textId="77777777"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Surabaya</w:t>
                            </w:r>
                          </w:p>
                          <w:p w14:paraId="641D4B87" w14:textId="77777777" w:rsidR="00376F5C" w:rsidRPr="00D11047" w:rsidRDefault="00376F5C" w:rsidP="003C7B0E">
                            <w:pPr>
                              <w:ind w:left="1701" w:right="1494" w:firstLine="0"/>
                              <w:rPr>
                                <w:rFonts w:ascii="Trebuchet MS" w:hAnsi="Trebuchet MS"/>
                                <w:b/>
                                <w:bCs/>
                                <w:color w:val="000000" w:themeColor="text1"/>
                                <w:sz w:val="28"/>
                                <w:szCs w:val="28"/>
                                <w:lang w:val="en-AU"/>
                              </w:rPr>
                            </w:pPr>
                            <w:proofErr w:type="spellStart"/>
                            <w:r w:rsidRPr="007C54FC">
                              <w:rPr>
                                <w:rFonts w:ascii="Trebuchet MS" w:hAnsi="Trebuchet MS"/>
                                <w:color w:val="000000" w:themeColor="text1"/>
                                <w:szCs w:val="24"/>
                                <w:lang w:val="en-AU"/>
                              </w:rPr>
                              <w:t>2026</w:t>
                            </w:r>
                            <w:proofErr w:type="spellEnd"/>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D35C74" id="Rectangle 4" o:spid="_x0000_s1026" style="position:absolute;left:0;text-align:left;margin-left:-58.85pt;margin-top:129.5pt;width:600.85pt;height:68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" fillcolor="white [3212]" stroked="f" strokeweight="1pt">
                <v:textbox inset="0,10mm,0,0">
                  <w:txbxContent>
                    <w:p w14:paraId="0FC9E12B" w14:textId="66E18B16" w:rsidR="00376F5C" w:rsidRPr="00D11047" w:rsidRDefault="005E7C22" w:rsidP="003C7B0E">
                      <w:pPr>
                        <w:ind w:left="1701"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 xml:space="preserve">PROPOSAL </w:t>
                      </w:r>
                      <w:r w:rsidR="00376F5C" w:rsidRPr="00D11047">
                        <w:rPr>
                          <w:rFonts w:ascii="Trebuchet MS" w:hAnsi="Trebuchet MS"/>
                          <w:b/>
                          <w:bCs/>
                          <w:color w:val="000000" w:themeColor="text1"/>
                          <w:sz w:val="28"/>
                          <w:szCs w:val="28"/>
                          <w:lang w:val="en-AU"/>
                        </w:rPr>
                        <w:t xml:space="preserve">TUGAS AKHIR – </w:t>
                      </w:r>
                      <w:r w:rsidR="00376F5C">
                        <w:rPr>
                          <w:rFonts w:ascii="Trebuchet MS" w:hAnsi="Trebuchet MS"/>
                          <w:b/>
                          <w:bCs/>
                          <w:color w:val="000000" w:themeColor="text1"/>
                          <w:sz w:val="28"/>
                          <w:szCs w:val="28"/>
                          <w:lang w:val="en-AU"/>
                        </w:rPr>
                        <w:t>QQXXXXXX</w:t>
                      </w:r>
                    </w:p>
                    <w:p w14:paraId="4ECFD8BB" w14:textId="77777777" w:rsidR="00376F5C" w:rsidRPr="00D11047" w:rsidRDefault="00376F5C" w:rsidP="003C7B0E">
                      <w:pPr>
                        <w:ind w:left="1701" w:firstLine="0"/>
                        <w:rPr>
                          <w:rFonts w:ascii="Trebuchet MS" w:hAnsi="Trebuchet MS"/>
                          <w:b/>
                          <w:bCs/>
                          <w:color w:val="000000" w:themeColor="text1"/>
                          <w:sz w:val="28"/>
                          <w:szCs w:val="28"/>
                          <w:lang w:val="en-AU"/>
                        </w:rPr>
                      </w:pPr>
                    </w:p>
                    <w:p w14:paraId="16BA5AEC" w14:textId="77777777" w:rsidR="00376F5C" w:rsidRPr="00D11047" w:rsidRDefault="00376F5C" w:rsidP="003C7B0E">
                      <w:pPr>
                        <w:ind w:left="1701" w:firstLine="0"/>
                        <w:rPr>
                          <w:rFonts w:ascii="Trebuchet MS" w:hAnsi="Trebuchet MS"/>
                          <w:b/>
                          <w:bCs/>
                          <w:color w:val="000000" w:themeColor="text1"/>
                          <w:sz w:val="28"/>
                          <w:szCs w:val="28"/>
                          <w:lang w:val="en-AU"/>
                        </w:rPr>
                      </w:pPr>
                    </w:p>
                    <w:p w14:paraId="063ED32C" w14:textId="7C8BDEC4" w:rsidR="00376F5C" w:rsidRPr="00D11047" w:rsidRDefault="00376F5C" w:rsidP="003C7B0E">
                      <w:pPr>
                        <w:ind w:left="1701" w:right="1777" w:firstLine="0"/>
                        <w:rPr>
                          <w:rFonts w:ascii="Trebuchet MS" w:hAnsi="Trebuchet MS"/>
                          <w:b/>
                          <w:bCs/>
                          <w:color w:val="000000" w:themeColor="text1"/>
                          <w:sz w:val="36"/>
                          <w:szCs w:val="36"/>
                          <w:lang w:val="en-AU"/>
                        </w:rPr>
                      </w:pPr>
                      <w:r w:rsidRPr="00D11047">
                        <w:rPr>
                          <w:rFonts w:ascii="Trebuchet MS" w:hAnsi="Trebuchet MS"/>
                          <w:b/>
                          <w:bCs/>
                          <w:color w:val="000000" w:themeColor="text1"/>
                          <w:sz w:val="36"/>
                          <w:szCs w:val="36"/>
                          <w:lang w:val="en-AU"/>
                        </w:rPr>
                        <w:t>JUDUL</w:t>
                      </w:r>
                      <w:r w:rsidR="005E7C22">
                        <w:rPr>
                          <w:rFonts w:ascii="Trebuchet MS" w:hAnsi="Trebuchet MS"/>
                          <w:b/>
                          <w:bCs/>
                          <w:color w:val="000000" w:themeColor="text1"/>
                          <w:sz w:val="36"/>
                          <w:szCs w:val="36"/>
                          <w:lang w:val="en-AU"/>
                        </w:rPr>
                        <w:t xml:space="preserve"> PROPOSAL</w:t>
                      </w:r>
                      <w:r w:rsidRPr="00D11047">
                        <w:rPr>
                          <w:rFonts w:ascii="Trebuchet MS" w:hAnsi="Trebuchet MS"/>
                          <w:b/>
                          <w:bCs/>
                          <w:color w:val="000000" w:themeColor="text1"/>
                          <w:sz w:val="36"/>
                          <w:szCs w:val="36"/>
                          <w:lang w:val="en-AU"/>
                        </w:rPr>
                        <w:t xml:space="preserve"> TUGAS AKHIR DITULIS SINGKAT, JELAS DAN MENGGAMBARKAN TEMA POKOK</w:t>
                      </w:r>
                    </w:p>
                    <w:p w14:paraId="333804BE"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071ACAFD"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9E9F6D9"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0FAF9962" w14:textId="77777777" w:rsidR="00376F5C" w:rsidRPr="00D11047" w:rsidRDefault="00376F5C"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RAFLI ALIF IHZA HARTONO</w:t>
                      </w:r>
                    </w:p>
                    <w:p w14:paraId="5E9C0111" w14:textId="77777777" w:rsidR="00376F5C" w:rsidRPr="00D11047" w:rsidRDefault="00376F5C"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NRP. 50242110XX</w:t>
                      </w:r>
                    </w:p>
                    <w:p w14:paraId="21E1D96C"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05EBB74"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D4A4C5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65ED74F" w14:textId="77777777" w:rsidR="00376F5C" w:rsidRPr="00D11047" w:rsidRDefault="00376F5C" w:rsidP="003C7B0E">
                      <w:pPr>
                        <w:ind w:left="1701" w:right="1494" w:firstLine="0"/>
                        <w:rPr>
                          <w:color w:val="000000" w:themeColor="text1"/>
                        </w:rPr>
                      </w:pPr>
                      <w:r w:rsidRPr="00D11047">
                        <w:rPr>
                          <w:rFonts w:ascii="Trebuchet MS" w:hAnsi="Trebuchet MS"/>
                          <w:color w:val="000000" w:themeColor="text1"/>
                          <w:sz w:val="28"/>
                          <w:szCs w:val="28"/>
                          <w:lang w:val="en-AU"/>
                        </w:rPr>
                        <w:t xml:space="preserve">Dosen </w:t>
                      </w:r>
                      <w:proofErr w:type="spellStart"/>
                      <w:r w:rsidRPr="00D11047">
                        <w:rPr>
                          <w:rFonts w:ascii="Trebuchet MS" w:hAnsi="Trebuchet MS"/>
                          <w:color w:val="000000" w:themeColor="text1"/>
                          <w:sz w:val="28"/>
                          <w:szCs w:val="28"/>
                          <w:lang w:val="en-AU"/>
                        </w:rPr>
                        <w:t>Pembimbing</w:t>
                      </w:r>
                      <w:proofErr w:type="spellEnd"/>
                      <w:r w:rsidRPr="00D11047">
                        <w:rPr>
                          <w:color w:val="000000" w:themeColor="text1"/>
                        </w:rPr>
                        <w:t xml:space="preserve"> </w:t>
                      </w:r>
                    </w:p>
                    <w:p w14:paraId="1F76AC5F" w14:textId="77777777" w:rsidR="00376F5C" w:rsidRPr="00D11047" w:rsidRDefault="00376F5C" w:rsidP="003C7B0E">
                      <w:pPr>
                        <w:ind w:left="1701" w:right="1494" w:firstLine="0"/>
                        <w:rPr>
                          <w:rFonts w:ascii="Trebuchet MS" w:hAnsi="Trebuchet MS"/>
                          <w:b/>
                          <w:bCs/>
                          <w:color w:val="000000" w:themeColor="text1"/>
                          <w:sz w:val="28"/>
                          <w:szCs w:val="28"/>
                          <w:lang w:val="en-AU"/>
                        </w:rPr>
                      </w:pPr>
                      <w:r w:rsidRPr="00D11047">
                        <w:rPr>
                          <w:rFonts w:ascii="Trebuchet MS" w:hAnsi="Trebuchet MS"/>
                          <w:b/>
                          <w:bCs/>
                          <w:color w:val="000000" w:themeColor="text1"/>
                          <w:sz w:val="28"/>
                          <w:szCs w:val="28"/>
                          <w:lang w:val="en-AU"/>
                        </w:rPr>
                        <w:t xml:space="preserve">Nama </w:t>
                      </w:r>
                      <w:proofErr w:type="spellStart"/>
                      <w:r w:rsidRPr="00D11047">
                        <w:rPr>
                          <w:rFonts w:ascii="Trebuchet MS" w:hAnsi="Trebuchet MS"/>
                          <w:b/>
                          <w:bCs/>
                          <w:color w:val="000000" w:themeColor="text1"/>
                          <w:sz w:val="28"/>
                          <w:szCs w:val="28"/>
                          <w:lang w:val="en-AU"/>
                        </w:rPr>
                        <w:t>Pembimbing</w:t>
                      </w:r>
                      <w:proofErr w:type="spellEnd"/>
                      <w:r>
                        <w:rPr>
                          <w:rFonts w:ascii="Trebuchet MS" w:hAnsi="Trebuchet MS"/>
                          <w:b/>
                          <w:bCs/>
                          <w:color w:val="000000" w:themeColor="text1"/>
                          <w:sz w:val="28"/>
                          <w:szCs w:val="28"/>
                          <w:lang w:val="en-AU"/>
                        </w:rPr>
                        <w:t xml:space="preserve"> dan Gelar</w:t>
                      </w:r>
                    </w:p>
                    <w:p w14:paraId="26BF749B" w14:textId="77777777" w:rsidR="00376F5C" w:rsidRPr="00D11047" w:rsidRDefault="00376F5C"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NIP. XXXXXXXXXXXXX </w:t>
                      </w:r>
                    </w:p>
                    <w:p w14:paraId="19E92BB6"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13EB0F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D1706DB" w14:textId="77777777" w:rsidR="00376F5C" w:rsidRPr="00D11047" w:rsidRDefault="00376F5C"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Program Studi Teknik Telekomunikasi</w:t>
                      </w:r>
                    </w:p>
                    <w:p w14:paraId="776F02AE" w14:textId="77777777" w:rsidR="00376F5C" w:rsidRPr="00443918" w:rsidRDefault="00376F5C" w:rsidP="003C7B0E">
                      <w:pPr>
                        <w:ind w:left="1701" w:right="1494" w:firstLine="0"/>
                        <w:rPr>
                          <w:rFonts w:ascii="Trebuchet MS" w:hAnsi="Trebuchet MS"/>
                          <w:color w:val="000000" w:themeColor="text1"/>
                          <w:szCs w:val="24"/>
                          <w:lang w:val="en-AU"/>
                        </w:rPr>
                      </w:pPr>
                      <w:proofErr w:type="spellStart"/>
                      <w:r w:rsidRPr="00443918">
                        <w:rPr>
                          <w:rFonts w:ascii="Trebuchet MS" w:hAnsi="Trebuchet MS"/>
                          <w:color w:val="000000" w:themeColor="text1"/>
                          <w:szCs w:val="24"/>
                          <w:lang w:val="en-AU"/>
                        </w:rPr>
                        <w:t>Departemen</w:t>
                      </w:r>
                      <w:proofErr w:type="spellEnd"/>
                      <w:r w:rsidRPr="00443918">
                        <w:rPr>
                          <w:rFonts w:ascii="Trebuchet MS" w:hAnsi="Trebuchet MS"/>
                          <w:color w:val="000000" w:themeColor="text1"/>
                          <w:szCs w:val="24"/>
                          <w:lang w:val="en-AU"/>
                        </w:rPr>
                        <w:t xml:space="preserve"> </w:t>
                      </w:r>
                      <w:r>
                        <w:rPr>
                          <w:rFonts w:ascii="Trebuchet MS" w:hAnsi="Trebuchet MS"/>
                          <w:color w:val="000000" w:themeColor="text1"/>
                          <w:szCs w:val="24"/>
                          <w:lang w:val="en-AU"/>
                        </w:rPr>
                        <w:t>&lt;</w:t>
                      </w:r>
                      <w:r w:rsidRPr="00443918">
                        <w:rPr>
                          <w:rFonts w:ascii="Trebuchet MS" w:hAnsi="Trebuchet MS"/>
                          <w:color w:val="000000" w:themeColor="text1"/>
                          <w:szCs w:val="24"/>
                          <w:lang w:val="en-AU"/>
                        </w:rPr>
                        <w:t xml:space="preserve">Nama </w:t>
                      </w:r>
                      <w:proofErr w:type="spellStart"/>
                      <w:r w:rsidRPr="00443918">
                        <w:rPr>
                          <w:rFonts w:ascii="Trebuchet MS" w:hAnsi="Trebuchet MS"/>
                          <w:color w:val="000000" w:themeColor="text1"/>
                          <w:szCs w:val="24"/>
                          <w:lang w:val="en-AU"/>
                        </w:rPr>
                        <w:t>Departemen</w:t>
                      </w:r>
                      <w:proofErr w:type="spellEnd"/>
                      <w:r>
                        <w:rPr>
                          <w:rFonts w:ascii="Trebuchet MS" w:hAnsi="Trebuchet MS"/>
                          <w:color w:val="000000" w:themeColor="text1"/>
                          <w:szCs w:val="24"/>
                          <w:lang w:val="en-AU"/>
                        </w:rPr>
                        <w:t>&gt;</w:t>
                      </w:r>
                    </w:p>
                    <w:p w14:paraId="78C6C89D" w14:textId="77777777" w:rsidR="00376F5C" w:rsidRPr="007C54FC" w:rsidRDefault="00376F5C" w:rsidP="003C7B0E">
                      <w:pPr>
                        <w:ind w:left="1701" w:right="1494" w:firstLine="0"/>
                        <w:rPr>
                          <w:rFonts w:ascii="Trebuchet MS" w:hAnsi="Trebuchet MS"/>
                          <w:color w:val="000000" w:themeColor="text1"/>
                          <w:szCs w:val="24"/>
                          <w:lang w:val="en-AU"/>
                        </w:rPr>
                      </w:pPr>
                      <w:proofErr w:type="spellStart"/>
                      <w:r w:rsidRPr="007C54FC">
                        <w:rPr>
                          <w:rFonts w:ascii="Trebuchet MS" w:hAnsi="Trebuchet MS"/>
                          <w:color w:val="000000" w:themeColor="text1"/>
                          <w:szCs w:val="24"/>
                          <w:lang w:val="en-AU"/>
                        </w:rPr>
                        <w:t>Fakultas</w:t>
                      </w:r>
                      <w:proofErr w:type="spellEnd"/>
                      <w:r w:rsidRPr="007C54FC">
                        <w:rPr>
                          <w:rFonts w:ascii="Trebuchet MS" w:hAnsi="Trebuchet MS"/>
                          <w:color w:val="000000" w:themeColor="text1"/>
                          <w:szCs w:val="24"/>
                          <w:lang w:val="en-AU"/>
                        </w:rPr>
                        <w:t xml:space="preserve"> </w:t>
                      </w:r>
                      <w:r>
                        <w:rPr>
                          <w:rFonts w:ascii="Trebuchet MS" w:hAnsi="Trebuchet MS"/>
                          <w:color w:val="000000" w:themeColor="text1"/>
                          <w:szCs w:val="24"/>
                          <w:lang w:val="en-AU"/>
                        </w:rPr>
                        <w:t>&lt;</w:t>
                      </w:r>
                      <w:r w:rsidRPr="007C54FC">
                        <w:rPr>
                          <w:rFonts w:ascii="Trebuchet MS" w:hAnsi="Trebuchet MS"/>
                          <w:color w:val="000000" w:themeColor="text1"/>
                          <w:szCs w:val="24"/>
                          <w:lang w:val="en-AU"/>
                        </w:rPr>
                        <w:t xml:space="preserve">Nama </w:t>
                      </w:r>
                      <w:proofErr w:type="spellStart"/>
                      <w:r w:rsidRPr="007C54FC">
                        <w:rPr>
                          <w:rFonts w:ascii="Trebuchet MS" w:hAnsi="Trebuchet MS"/>
                          <w:color w:val="000000" w:themeColor="text1"/>
                          <w:szCs w:val="24"/>
                          <w:lang w:val="en-AU"/>
                        </w:rPr>
                        <w:t>Fakultas</w:t>
                      </w:r>
                      <w:proofErr w:type="spellEnd"/>
                      <w:r>
                        <w:rPr>
                          <w:rFonts w:ascii="Trebuchet MS" w:hAnsi="Trebuchet MS"/>
                          <w:color w:val="000000" w:themeColor="text1"/>
                          <w:szCs w:val="24"/>
                          <w:lang w:val="en-AU"/>
                        </w:rPr>
                        <w:t>&gt;</w:t>
                      </w:r>
                    </w:p>
                    <w:p w14:paraId="7D0B3587" w14:textId="77777777" w:rsidR="00376F5C" w:rsidRPr="007C54FC" w:rsidRDefault="00376F5C" w:rsidP="003C7B0E">
                      <w:pPr>
                        <w:ind w:left="1701" w:right="1494" w:firstLine="0"/>
                        <w:rPr>
                          <w:rFonts w:ascii="Trebuchet MS" w:hAnsi="Trebuchet MS"/>
                          <w:color w:val="000000" w:themeColor="text1"/>
                          <w:szCs w:val="24"/>
                          <w:lang w:val="en-AU"/>
                        </w:rPr>
                      </w:pPr>
                      <w:proofErr w:type="spellStart"/>
                      <w:r w:rsidRPr="007C54FC">
                        <w:rPr>
                          <w:rFonts w:ascii="Trebuchet MS" w:hAnsi="Trebuchet MS"/>
                          <w:color w:val="000000" w:themeColor="text1"/>
                          <w:szCs w:val="24"/>
                          <w:lang w:val="en-AU"/>
                        </w:rPr>
                        <w:t>Institut</w:t>
                      </w:r>
                      <w:proofErr w:type="spellEnd"/>
                      <w:r w:rsidRPr="007C54FC">
                        <w:rPr>
                          <w:rFonts w:ascii="Trebuchet MS" w:hAnsi="Trebuchet MS"/>
                          <w:color w:val="000000" w:themeColor="text1"/>
                          <w:szCs w:val="24"/>
                          <w:lang w:val="en-AU"/>
                        </w:rPr>
                        <w:t xml:space="preserve"> </w:t>
                      </w:r>
                      <w:proofErr w:type="spellStart"/>
                      <w:r w:rsidRPr="007C54FC">
                        <w:rPr>
                          <w:rFonts w:ascii="Trebuchet MS" w:hAnsi="Trebuchet MS"/>
                          <w:color w:val="000000" w:themeColor="text1"/>
                          <w:szCs w:val="24"/>
                          <w:lang w:val="en-AU"/>
                        </w:rPr>
                        <w:t>Teknologi</w:t>
                      </w:r>
                      <w:proofErr w:type="spellEnd"/>
                      <w:r w:rsidRPr="007C54FC">
                        <w:rPr>
                          <w:rFonts w:ascii="Trebuchet MS" w:hAnsi="Trebuchet MS"/>
                          <w:color w:val="000000" w:themeColor="text1"/>
                          <w:szCs w:val="24"/>
                          <w:lang w:val="en-AU"/>
                        </w:rPr>
                        <w:t xml:space="preserve"> </w:t>
                      </w:r>
                      <w:proofErr w:type="spellStart"/>
                      <w:r w:rsidRPr="007C54FC">
                        <w:rPr>
                          <w:rFonts w:ascii="Trebuchet MS" w:hAnsi="Trebuchet MS"/>
                          <w:color w:val="000000" w:themeColor="text1"/>
                          <w:szCs w:val="24"/>
                          <w:lang w:val="en-AU"/>
                        </w:rPr>
                        <w:t>Sepuluh</w:t>
                      </w:r>
                      <w:proofErr w:type="spellEnd"/>
                      <w:r w:rsidRPr="007C54FC">
                        <w:rPr>
                          <w:rFonts w:ascii="Trebuchet MS" w:hAnsi="Trebuchet MS"/>
                          <w:color w:val="000000" w:themeColor="text1"/>
                          <w:szCs w:val="24"/>
                          <w:lang w:val="en-AU"/>
                        </w:rPr>
                        <w:t xml:space="preserve"> </w:t>
                      </w:r>
                      <w:proofErr w:type="spellStart"/>
                      <w:r w:rsidRPr="007C54FC">
                        <w:rPr>
                          <w:rFonts w:ascii="Trebuchet MS" w:hAnsi="Trebuchet MS"/>
                          <w:color w:val="000000" w:themeColor="text1"/>
                          <w:szCs w:val="24"/>
                          <w:lang w:val="en-AU"/>
                        </w:rPr>
                        <w:t>Nopember</w:t>
                      </w:r>
                      <w:proofErr w:type="spellEnd"/>
                    </w:p>
                    <w:p w14:paraId="32117E0B" w14:textId="77777777"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Surabaya</w:t>
                      </w:r>
                    </w:p>
                    <w:p w14:paraId="641D4B87" w14:textId="77777777" w:rsidR="00376F5C" w:rsidRPr="00D11047" w:rsidRDefault="00376F5C" w:rsidP="003C7B0E">
                      <w:pPr>
                        <w:ind w:left="1701" w:right="1494" w:firstLine="0"/>
                        <w:rPr>
                          <w:rFonts w:ascii="Trebuchet MS" w:hAnsi="Trebuchet MS"/>
                          <w:b/>
                          <w:bCs/>
                          <w:color w:val="000000" w:themeColor="text1"/>
                          <w:sz w:val="28"/>
                          <w:szCs w:val="28"/>
                          <w:lang w:val="en-AU"/>
                        </w:rPr>
                      </w:pPr>
                      <w:proofErr w:type="spellStart"/>
                      <w:r w:rsidRPr="007C54FC">
                        <w:rPr>
                          <w:rFonts w:ascii="Trebuchet MS" w:hAnsi="Trebuchet MS"/>
                          <w:color w:val="000000" w:themeColor="text1"/>
                          <w:szCs w:val="24"/>
                          <w:lang w:val="en-AU"/>
                        </w:rPr>
                        <w:t>2026</w:t>
                      </w:r>
                      <w:proofErr w:type="spellEnd"/>
                    </w:p>
                  </w:txbxContent>
                </v:textbox>
              </v:rect>
            </w:pict>
          </mc:Fallback>
        </mc:AlternateContent>
      </w:r>
      <w:r>
        <w:rPr>
          <w:noProof/>
        </w:rPr>
        <w:drawing>
          <wp:inline distT="0" distB="0" distL="0" distR="0" wp14:anchorId="15C3C5E3" wp14:editId="128B481F">
            <wp:extent cx="900854" cy="900854"/>
            <wp:effectExtent l="0" t="0" r="0" b="0"/>
            <wp:docPr id="204" name="Picture 20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Ic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3150" cy="913150"/>
                    </a:xfrm>
                    <a:prstGeom prst="rect">
                      <a:avLst/>
                    </a:prstGeom>
                  </pic:spPr>
                </pic:pic>
              </a:graphicData>
            </a:graphic>
          </wp:inline>
        </w:drawing>
      </w:r>
    </w:p>
    <w:p w14:paraId="0BC6D6B8" w14:textId="6DF381DB" w:rsidR="00232C20" w:rsidRDefault="00232C20"/>
    <w:p w14:paraId="31C98FE4" w14:textId="1CA1F5DF" w:rsidR="00927F61" w:rsidRDefault="00927F61"/>
    <w:p w14:paraId="0C622FE6" w14:textId="2DD453C3" w:rsidR="00927F61" w:rsidRDefault="00927F61"/>
    <w:p w14:paraId="459E2513" w14:textId="5F011D72" w:rsidR="00927F61" w:rsidRDefault="00927F61"/>
    <w:p w14:paraId="48D38C8F" w14:textId="76C4243C" w:rsidR="00927F61" w:rsidRDefault="00927F61"/>
    <w:p w14:paraId="5DAF0D47" w14:textId="1F9D43D2" w:rsidR="00927F61" w:rsidRDefault="00927F61"/>
    <w:p w14:paraId="6F3F9FC2" w14:textId="76E0D8D3" w:rsidR="00927F61" w:rsidRDefault="00927F61"/>
    <w:p w14:paraId="2AEB0087" w14:textId="148007D9" w:rsidR="00927F61" w:rsidRDefault="00927F61"/>
    <w:p w14:paraId="0EB9CA48" w14:textId="0891D359" w:rsidR="00927F61" w:rsidRDefault="00927F61"/>
    <w:p w14:paraId="5D65B0BB" w14:textId="2139E701" w:rsidR="00927F61" w:rsidRDefault="00927F61"/>
    <w:p w14:paraId="455FC883" w14:textId="069C1772" w:rsidR="00927F61" w:rsidRDefault="00927F61"/>
    <w:p w14:paraId="2D3C1954" w14:textId="75A465BB" w:rsidR="00927F61" w:rsidRDefault="00927F61"/>
    <w:p w14:paraId="3EDFBC4E" w14:textId="2847E277" w:rsidR="00927F61" w:rsidRDefault="00927F61"/>
    <w:p w14:paraId="68C7B8CF" w14:textId="5109C546" w:rsidR="00927F61" w:rsidRDefault="00927F61"/>
    <w:p w14:paraId="7EE1F3BB" w14:textId="3D503CF4" w:rsidR="00927F61" w:rsidRDefault="00927F61"/>
    <w:p w14:paraId="4A3F2565" w14:textId="738A7BD7" w:rsidR="00927F61" w:rsidRDefault="00927F61"/>
    <w:p w14:paraId="22BDD361" w14:textId="6762F5D8" w:rsidR="00927F61" w:rsidRDefault="00927F61"/>
    <w:p w14:paraId="5A7E55DB" w14:textId="3BB08C19" w:rsidR="00927F61" w:rsidRDefault="00927F61"/>
    <w:p w14:paraId="7EFB773E" w14:textId="101A6F66" w:rsidR="00927F61" w:rsidRDefault="00927F61"/>
    <w:p w14:paraId="613068DB" w14:textId="19337A5E" w:rsidR="00927F61" w:rsidRDefault="00927F61"/>
    <w:p w14:paraId="66EA35B2" w14:textId="421AEDCB" w:rsidR="00927F61" w:rsidRDefault="00927F61"/>
    <w:p w14:paraId="1E214F74" w14:textId="7EF1CC49" w:rsidR="00927F61" w:rsidRDefault="00927F61"/>
    <w:p w14:paraId="1D3700BC" w14:textId="6223FBA5" w:rsidR="00927F61" w:rsidRDefault="00927F61"/>
    <w:p w14:paraId="1979D07F" w14:textId="71404CA9" w:rsidR="00927F61" w:rsidRDefault="00927F61"/>
    <w:p w14:paraId="4AC9D5E5" w14:textId="3C1F9E9D" w:rsidR="00927F61" w:rsidRDefault="00927F61"/>
    <w:p w14:paraId="2414C082" w14:textId="4B29FC0A" w:rsidR="00927F61" w:rsidRDefault="00927F61"/>
    <w:p w14:paraId="24B6EA0B" w14:textId="183D7CBE" w:rsidR="00927F61" w:rsidRDefault="00927F61"/>
    <w:p w14:paraId="09E74936" w14:textId="08F05B56" w:rsidR="00927F61" w:rsidRDefault="00927F61"/>
    <w:p w14:paraId="74F9B2AC" w14:textId="2A4862AD" w:rsidR="003677B0" w:rsidRDefault="003677B0" w:rsidP="005E7C22">
      <w:pPr>
        <w:ind w:firstLine="0"/>
      </w:pPr>
    </w:p>
    <w:p w14:paraId="5FEF6E90" w14:textId="77777777" w:rsidR="003677B0" w:rsidRDefault="003677B0">
      <w:pPr>
        <w:sectPr w:rsidR="003677B0" w:rsidSect="00F02319">
          <w:footerReference w:type="default" r:id="rId9"/>
          <w:pgSz w:w="11907" w:h="16840" w:code="9"/>
          <w:pgMar w:top="567" w:right="1134" w:bottom="1134" w:left="1134" w:header="720" w:footer="720" w:gutter="0"/>
          <w:cols w:space="720"/>
          <w:docGrid w:linePitch="360"/>
        </w:sectPr>
      </w:pPr>
    </w:p>
    <w:p w14:paraId="78407399" w14:textId="77777777" w:rsidR="0059117A" w:rsidRPr="00034C41" w:rsidRDefault="0059117A" w:rsidP="004E7A84">
      <w:pPr>
        <w:pStyle w:val="Heading0"/>
      </w:pPr>
      <w:bookmarkStart w:id="0" w:name="_Toc96085665"/>
      <w:r w:rsidRPr="00034C41">
        <w:lastRenderedPageBreak/>
        <w:t>LEMBAR PENGESAHAN</w:t>
      </w:r>
      <w:bookmarkEnd w:id="0"/>
    </w:p>
    <w:p w14:paraId="5B9FB0A9" w14:textId="77777777" w:rsidR="0059117A" w:rsidRPr="007E0F73" w:rsidRDefault="0059117A" w:rsidP="0059117A">
      <w:pPr>
        <w:ind w:firstLine="0"/>
        <w:jc w:val="center"/>
        <w:rPr>
          <w:bCs/>
          <w:spacing w:val="-3"/>
        </w:rPr>
      </w:pPr>
    </w:p>
    <w:p w14:paraId="18493BCF" w14:textId="77777777" w:rsidR="0059117A" w:rsidRPr="003A1153" w:rsidRDefault="0059117A" w:rsidP="0059117A">
      <w:pPr>
        <w:ind w:firstLine="0"/>
        <w:jc w:val="center"/>
      </w:pPr>
      <w:r>
        <w:t>SISTEM DETEKSI INTRUSI BERKELANJUTAN TERDESENTRALISASI PADA LALU LINTAS JARINGAN TERENKRIPSI MENGGUNAKAN FEDERATED CONTINUAL LEARNING</w:t>
      </w:r>
    </w:p>
    <w:p w14:paraId="4C8823B4" w14:textId="77777777" w:rsidR="0059117A" w:rsidRPr="003A1153" w:rsidRDefault="0059117A" w:rsidP="0059117A">
      <w:pPr>
        <w:jc w:val="center"/>
      </w:pPr>
    </w:p>
    <w:p w14:paraId="1DCE9060" w14:textId="77777777" w:rsidR="0059117A" w:rsidRPr="003A1153" w:rsidRDefault="0059117A" w:rsidP="0059117A">
      <w:pPr>
        <w:ind w:firstLine="0"/>
        <w:jc w:val="center"/>
      </w:pPr>
      <w:r>
        <w:rPr>
          <w:b/>
          <w:spacing w:val="1"/>
        </w:rPr>
        <w:t xml:space="preserve">PROPOSAL </w:t>
      </w:r>
      <w:r w:rsidRPr="003A1153">
        <w:rPr>
          <w:b/>
          <w:spacing w:val="1"/>
        </w:rPr>
        <w:t>T</w:t>
      </w:r>
      <w:r w:rsidRPr="003A1153">
        <w:rPr>
          <w:b/>
        </w:rPr>
        <w:t>U</w:t>
      </w:r>
      <w:r w:rsidRPr="003A1153">
        <w:rPr>
          <w:b/>
          <w:spacing w:val="-2"/>
        </w:rPr>
        <w:t>G</w:t>
      </w:r>
      <w:r w:rsidRPr="003A1153">
        <w:rPr>
          <w:b/>
        </w:rPr>
        <w:t>AS</w:t>
      </w:r>
      <w:r w:rsidRPr="003A1153">
        <w:rPr>
          <w:b/>
          <w:spacing w:val="-4"/>
        </w:rPr>
        <w:t xml:space="preserve"> </w:t>
      </w:r>
      <w:r w:rsidRPr="003A1153">
        <w:rPr>
          <w:b/>
          <w:spacing w:val="2"/>
          <w:w w:val="99"/>
        </w:rPr>
        <w:t>A</w:t>
      </w:r>
      <w:r w:rsidRPr="003A1153">
        <w:rPr>
          <w:b/>
          <w:spacing w:val="-2"/>
        </w:rPr>
        <w:t>K</w:t>
      </w:r>
      <w:r w:rsidRPr="003A1153">
        <w:rPr>
          <w:b/>
          <w:spacing w:val="1"/>
        </w:rPr>
        <w:t>H</w:t>
      </w:r>
      <w:r w:rsidRPr="003A1153">
        <w:rPr>
          <w:b/>
          <w:w w:val="99"/>
        </w:rPr>
        <w:t>IR</w:t>
      </w:r>
    </w:p>
    <w:p w14:paraId="18858081" w14:textId="77777777" w:rsidR="0059117A" w:rsidRPr="003A1153" w:rsidRDefault="0059117A" w:rsidP="0059117A">
      <w:pPr>
        <w:ind w:firstLine="0"/>
        <w:jc w:val="center"/>
      </w:pPr>
      <w:r w:rsidRPr="003A1153">
        <w:t>D</w:t>
      </w:r>
      <w:r w:rsidRPr="003A1153">
        <w:rPr>
          <w:spacing w:val="1"/>
        </w:rPr>
        <w:t>i</w:t>
      </w:r>
      <w:r w:rsidRPr="003A1153">
        <w:rPr>
          <w:spacing w:val="-1"/>
        </w:rPr>
        <w:t>a</w:t>
      </w:r>
      <w:r w:rsidRPr="003A1153">
        <w:rPr>
          <w:spacing w:val="1"/>
        </w:rPr>
        <w:t>j</w:t>
      </w:r>
      <w:r w:rsidRPr="003A1153">
        <w:t>uk</w:t>
      </w:r>
      <w:r w:rsidRPr="003A1153">
        <w:rPr>
          <w:spacing w:val="-1"/>
        </w:rPr>
        <w:t>a</w:t>
      </w:r>
      <w:r w:rsidRPr="003A1153">
        <w:t>n</w:t>
      </w:r>
      <w:r w:rsidRPr="003A1153">
        <w:rPr>
          <w:spacing w:val="-5"/>
        </w:rPr>
        <w:t xml:space="preserve"> </w:t>
      </w:r>
      <w:proofErr w:type="spellStart"/>
      <w:r w:rsidRPr="003A1153">
        <w:t>un</w:t>
      </w:r>
      <w:r w:rsidRPr="003A1153">
        <w:rPr>
          <w:spacing w:val="1"/>
        </w:rPr>
        <w:t>t</w:t>
      </w:r>
      <w:r w:rsidRPr="003A1153">
        <w:t>uk</w:t>
      </w:r>
      <w:proofErr w:type="spellEnd"/>
      <w:r w:rsidRPr="003A1153">
        <w:rPr>
          <w:spacing w:val="-5"/>
        </w:rPr>
        <w:t xml:space="preserve"> </w:t>
      </w:r>
      <w:proofErr w:type="spellStart"/>
      <w:r w:rsidRPr="003A1153">
        <w:t>m</w:t>
      </w:r>
      <w:r w:rsidRPr="003A1153">
        <w:rPr>
          <w:spacing w:val="-1"/>
        </w:rPr>
        <w:t>e</w:t>
      </w:r>
      <w:r w:rsidRPr="003A1153">
        <w:rPr>
          <w:spacing w:val="1"/>
        </w:rPr>
        <w:t>m</w:t>
      </w:r>
      <w:r w:rsidRPr="003A1153">
        <w:rPr>
          <w:spacing w:val="-1"/>
        </w:rPr>
        <w:t>e</w:t>
      </w:r>
      <w:r w:rsidRPr="003A1153">
        <w:t>n</w:t>
      </w:r>
      <w:r w:rsidRPr="003A1153">
        <w:rPr>
          <w:spacing w:val="2"/>
        </w:rPr>
        <w:t>u</w:t>
      </w:r>
      <w:r w:rsidRPr="003A1153">
        <w:t>hi</w:t>
      </w:r>
      <w:proofErr w:type="spellEnd"/>
      <w:r w:rsidRPr="003A1153">
        <w:rPr>
          <w:spacing w:val="-6"/>
        </w:rPr>
        <w:t xml:space="preserve"> </w:t>
      </w:r>
      <w:r w:rsidRPr="003A1153">
        <w:rPr>
          <w:spacing w:val="1"/>
        </w:rPr>
        <w:t>s</w:t>
      </w:r>
      <w:r w:rsidRPr="003A1153">
        <w:rPr>
          <w:spacing w:val="-1"/>
        </w:rPr>
        <w:t>a</w:t>
      </w:r>
      <w:r w:rsidRPr="003A1153">
        <w:rPr>
          <w:spacing w:val="1"/>
        </w:rPr>
        <w:t>l</w:t>
      </w:r>
      <w:r w:rsidRPr="003A1153">
        <w:rPr>
          <w:spacing w:val="-1"/>
        </w:rPr>
        <w:t>a</w:t>
      </w:r>
      <w:r w:rsidRPr="003A1153">
        <w:t>h</w:t>
      </w:r>
      <w:r w:rsidRPr="003A1153">
        <w:rPr>
          <w:spacing w:val="-3"/>
        </w:rPr>
        <w:t xml:space="preserve"> </w:t>
      </w:r>
      <w:proofErr w:type="spellStart"/>
      <w:r w:rsidRPr="003A1153">
        <w:rPr>
          <w:spacing w:val="1"/>
        </w:rPr>
        <w:t>s</w:t>
      </w:r>
      <w:r w:rsidRPr="003A1153">
        <w:rPr>
          <w:spacing w:val="-1"/>
        </w:rPr>
        <w:t>a</w:t>
      </w:r>
      <w:r w:rsidRPr="003A1153">
        <w:rPr>
          <w:spacing w:val="1"/>
        </w:rPr>
        <w:t>t</w:t>
      </w:r>
      <w:r w:rsidRPr="003A1153">
        <w:t>u</w:t>
      </w:r>
      <w:proofErr w:type="spellEnd"/>
      <w:r w:rsidRPr="003A1153">
        <w:rPr>
          <w:spacing w:val="-3"/>
        </w:rPr>
        <w:t xml:space="preserve"> </w:t>
      </w:r>
      <w:proofErr w:type="spellStart"/>
      <w:r w:rsidRPr="003A1153">
        <w:rPr>
          <w:spacing w:val="3"/>
          <w:w w:val="99"/>
        </w:rPr>
        <w:t>s</w:t>
      </w:r>
      <w:r w:rsidRPr="003A1153">
        <w:rPr>
          <w:spacing w:val="-5"/>
          <w:w w:val="99"/>
        </w:rPr>
        <w:t>y</w:t>
      </w:r>
      <w:r w:rsidRPr="003A1153">
        <w:rPr>
          <w:spacing w:val="-1"/>
        </w:rPr>
        <w:t>a</w:t>
      </w:r>
      <w:r w:rsidRPr="003A1153">
        <w:rPr>
          <w:spacing w:val="-1"/>
          <w:w w:val="99"/>
        </w:rPr>
        <w:t>r</w:t>
      </w:r>
      <w:r w:rsidRPr="003A1153">
        <w:rPr>
          <w:spacing w:val="-1"/>
        </w:rPr>
        <w:t>a</w:t>
      </w:r>
      <w:r w:rsidRPr="003A1153">
        <w:t>t</w:t>
      </w:r>
      <w:proofErr w:type="spellEnd"/>
    </w:p>
    <w:p w14:paraId="549F8F3B" w14:textId="77777777" w:rsidR="0059117A" w:rsidRPr="003A1153" w:rsidRDefault="0059117A" w:rsidP="0059117A">
      <w:pPr>
        <w:ind w:firstLine="0"/>
        <w:jc w:val="center"/>
      </w:pPr>
      <w:r>
        <w:t>memperoleh gelar Sarjana Teknik (S.T.) pada</w:t>
      </w:r>
    </w:p>
    <w:p w14:paraId="0846B762" w14:textId="77777777" w:rsidR="0059117A" w:rsidRDefault="0059117A" w:rsidP="0059117A">
      <w:pPr>
        <w:ind w:firstLine="0"/>
        <w:jc w:val="center"/>
        <w:rPr>
          <w:spacing w:val="1"/>
        </w:rPr>
      </w:pPr>
      <w:r>
        <w:t>Program Studi S-1 Teknik Telekomunikasi</w:t>
      </w:r>
    </w:p>
    <w:p w14:paraId="1BF5E220" w14:textId="77777777" w:rsidR="0059117A" w:rsidRPr="00FE4769" w:rsidRDefault="0059117A" w:rsidP="0059117A">
      <w:pPr>
        <w:ind w:firstLine="0"/>
        <w:jc w:val="center"/>
      </w:pPr>
      <w:r>
        <w:t>Departemen Teknik Elektro</w:t>
      </w:r>
    </w:p>
    <w:p w14:paraId="42F0AFF4" w14:textId="77777777" w:rsidR="0059117A" w:rsidRPr="003A1153" w:rsidRDefault="0059117A" w:rsidP="0059117A">
      <w:pPr>
        <w:ind w:firstLine="0"/>
        <w:jc w:val="center"/>
      </w:pPr>
      <w:r>
        <w:t>Fakultas Teknologi Elektro dan Informatika Cerdas (FTEIC)</w:t>
      </w:r>
    </w:p>
    <w:p w14:paraId="269B04AD" w14:textId="77777777" w:rsidR="0059117A" w:rsidRPr="003A1153" w:rsidRDefault="0059117A" w:rsidP="0059117A">
      <w:pPr>
        <w:ind w:firstLine="0"/>
        <w:jc w:val="center"/>
      </w:pPr>
      <w:proofErr w:type="spellStart"/>
      <w:r w:rsidRPr="003A1153">
        <w:rPr>
          <w:spacing w:val="-3"/>
        </w:rPr>
        <w:t>I</w:t>
      </w:r>
      <w:r w:rsidRPr="003A1153">
        <w:t>ns</w:t>
      </w:r>
      <w:r w:rsidRPr="003A1153">
        <w:rPr>
          <w:spacing w:val="1"/>
        </w:rPr>
        <w:t>tit</w:t>
      </w:r>
      <w:r w:rsidRPr="003A1153">
        <w:t>ut</w:t>
      </w:r>
      <w:proofErr w:type="spellEnd"/>
      <w:r w:rsidRPr="003A1153">
        <w:rPr>
          <w:spacing w:val="-4"/>
        </w:rPr>
        <w:t xml:space="preserve"> </w:t>
      </w:r>
      <w:proofErr w:type="spellStart"/>
      <w:r w:rsidRPr="003A1153">
        <w:t>T</w:t>
      </w:r>
      <w:r w:rsidRPr="003A1153">
        <w:rPr>
          <w:spacing w:val="-1"/>
        </w:rPr>
        <w:t>e</w:t>
      </w:r>
      <w:r w:rsidRPr="003A1153">
        <w:t>kno</w:t>
      </w:r>
      <w:r w:rsidRPr="003A1153">
        <w:rPr>
          <w:spacing w:val="1"/>
        </w:rPr>
        <w:t>l</w:t>
      </w:r>
      <w:r w:rsidRPr="003A1153">
        <w:rPr>
          <w:spacing w:val="2"/>
        </w:rPr>
        <w:t>o</w:t>
      </w:r>
      <w:r w:rsidRPr="003A1153">
        <w:rPr>
          <w:spacing w:val="-2"/>
        </w:rPr>
        <w:t>g</w:t>
      </w:r>
      <w:r w:rsidRPr="003A1153">
        <w:t>i</w:t>
      </w:r>
      <w:proofErr w:type="spellEnd"/>
      <w:r w:rsidRPr="003A1153">
        <w:rPr>
          <w:spacing w:val="-6"/>
        </w:rPr>
        <w:t xml:space="preserve"> </w:t>
      </w:r>
      <w:proofErr w:type="spellStart"/>
      <w:r w:rsidRPr="003A1153">
        <w:rPr>
          <w:spacing w:val="1"/>
        </w:rPr>
        <w:t>S</w:t>
      </w:r>
      <w:r w:rsidRPr="003A1153">
        <w:rPr>
          <w:spacing w:val="-1"/>
        </w:rPr>
        <w:t>e</w:t>
      </w:r>
      <w:r w:rsidRPr="003A1153">
        <w:t>pu</w:t>
      </w:r>
      <w:r w:rsidRPr="003A1153">
        <w:rPr>
          <w:spacing w:val="1"/>
        </w:rPr>
        <w:t>l</w:t>
      </w:r>
      <w:r w:rsidRPr="003A1153">
        <w:t>uh</w:t>
      </w:r>
      <w:proofErr w:type="spellEnd"/>
      <w:r w:rsidRPr="003A1153">
        <w:rPr>
          <w:spacing w:val="-6"/>
        </w:rPr>
        <w:t xml:space="preserve"> </w:t>
      </w:r>
      <w:proofErr w:type="spellStart"/>
      <w:r w:rsidRPr="003A1153">
        <w:rPr>
          <w:w w:val="99"/>
        </w:rPr>
        <w:t>Nop</w:t>
      </w:r>
      <w:r w:rsidRPr="003A1153">
        <w:rPr>
          <w:spacing w:val="-1"/>
        </w:rPr>
        <w:t>e</w:t>
      </w:r>
      <w:r w:rsidRPr="003A1153">
        <w:rPr>
          <w:spacing w:val="1"/>
        </w:rPr>
        <w:t>m</w:t>
      </w:r>
      <w:r w:rsidRPr="003A1153">
        <w:rPr>
          <w:w w:val="99"/>
        </w:rPr>
        <w:t>b</w:t>
      </w:r>
      <w:r w:rsidRPr="003A1153">
        <w:rPr>
          <w:spacing w:val="-1"/>
        </w:rPr>
        <w:t>e</w:t>
      </w:r>
      <w:r w:rsidRPr="003A1153">
        <w:rPr>
          <w:w w:val="99"/>
        </w:rPr>
        <w:t>r</w:t>
      </w:r>
      <w:proofErr w:type="spellEnd"/>
    </w:p>
    <w:p w14:paraId="72D616F3" w14:textId="77777777" w:rsidR="0059117A" w:rsidRPr="003A1153" w:rsidRDefault="0059117A" w:rsidP="0059117A">
      <w:pPr>
        <w:jc w:val="center"/>
        <w:rPr>
          <w:sz w:val="22"/>
        </w:rPr>
      </w:pPr>
    </w:p>
    <w:p w14:paraId="1A3B5A78" w14:textId="77777777" w:rsidR="0059117A" w:rsidRPr="003A1153" w:rsidRDefault="0059117A" w:rsidP="0059117A">
      <w:pPr>
        <w:ind w:firstLine="0"/>
        <w:jc w:val="center"/>
        <w:rPr>
          <w:w w:val="99"/>
        </w:rPr>
      </w:pPr>
      <w:r>
        <w:t xml:space="preserve">Oleh : Rafli Alif Ihza Hartono </w:t>
      </w:r>
    </w:p>
    <w:p w14:paraId="720A8089" w14:textId="77777777" w:rsidR="0059117A" w:rsidRPr="003A1153" w:rsidRDefault="0059117A" w:rsidP="0059117A">
      <w:pPr>
        <w:ind w:firstLine="0"/>
        <w:jc w:val="center"/>
      </w:pPr>
      <w:r>
        <w:t>NRP. 50242110XX</w:t>
      </w:r>
    </w:p>
    <w:p w14:paraId="3B98C83C" w14:textId="77777777" w:rsidR="0059117A" w:rsidRPr="003A1153" w:rsidRDefault="0059117A" w:rsidP="0059117A">
      <w:pPr>
        <w:jc w:val="center"/>
      </w:pPr>
    </w:p>
    <w:p w14:paraId="6F4685DA" w14:textId="77777777" w:rsidR="0059117A" w:rsidRPr="003A1153" w:rsidRDefault="0059117A" w:rsidP="0059117A">
      <w:pPr>
        <w:ind w:firstLine="0"/>
        <w:jc w:val="center"/>
      </w:pPr>
      <w:proofErr w:type="spellStart"/>
      <w:r w:rsidRPr="003A1153">
        <w:t>D</w:t>
      </w:r>
      <w:r w:rsidRPr="003A1153">
        <w:rPr>
          <w:spacing w:val="1"/>
        </w:rPr>
        <w:t>i</w:t>
      </w:r>
      <w:r w:rsidRPr="003A1153">
        <w:t>s</w:t>
      </w:r>
      <w:r w:rsidRPr="003A1153">
        <w:rPr>
          <w:spacing w:val="-1"/>
        </w:rPr>
        <w:t>e</w:t>
      </w:r>
      <w:r w:rsidRPr="003A1153">
        <w:rPr>
          <w:spacing w:val="1"/>
        </w:rPr>
        <w:t>t</w:t>
      </w:r>
      <w:r w:rsidRPr="003A1153">
        <w:t>u</w:t>
      </w:r>
      <w:r w:rsidRPr="003A1153">
        <w:rPr>
          <w:spacing w:val="1"/>
        </w:rPr>
        <w:t>j</w:t>
      </w:r>
      <w:r w:rsidRPr="003A1153">
        <w:t>ui</w:t>
      </w:r>
      <w:proofErr w:type="spellEnd"/>
      <w:r w:rsidRPr="003A1153">
        <w:rPr>
          <w:spacing w:val="-5"/>
        </w:rPr>
        <w:t xml:space="preserve"> </w:t>
      </w:r>
      <w:r w:rsidRPr="003A1153">
        <w:t>o</w:t>
      </w:r>
      <w:r w:rsidRPr="003A1153">
        <w:rPr>
          <w:spacing w:val="1"/>
        </w:rPr>
        <w:t>l</w:t>
      </w:r>
      <w:r w:rsidRPr="003A1153">
        <w:rPr>
          <w:spacing w:val="-1"/>
        </w:rPr>
        <w:t>e</w:t>
      </w:r>
      <w:r w:rsidRPr="003A1153">
        <w:t>h</w:t>
      </w:r>
      <w:r w:rsidRPr="003A1153">
        <w:rPr>
          <w:spacing w:val="-2"/>
        </w:rPr>
        <w:t xml:space="preserve"> </w:t>
      </w:r>
      <w:r w:rsidRPr="003A1153">
        <w:t>T</w:t>
      </w:r>
      <w:r w:rsidRPr="003A1153">
        <w:rPr>
          <w:spacing w:val="1"/>
        </w:rPr>
        <w:t>i</w:t>
      </w:r>
      <w:r w:rsidRPr="003A1153">
        <w:t xml:space="preserve">m </w:t>
      </w:r>
      <w:proofErr w:type="spellStart"/>
      <w:r w:rsidRPr="003A1153">
        <w:rPr>
          <w:spacing w:val="1"/>
        </w:rPr>
        <w:t>P</w:t>
      </w:r>
      <w:r w:rsidRPr="003A1153">
        <w:rPr>
          <w:spacing w:val="-1"/>
        </w:rPr>
        <w:t>e</w:t>
      </w:r>
      <w:r w:rsidRPr="003A1153">
        <w:t>ngu</w:t>
      </w:r>
      <w:r w:rsidRPr="003A1153">
        <w:rPr>
          <w:spacing w:val="1"/>
        </w:rPr>
        <w:t>j</w:t>
      </w:r>
      <w:r w:rsidRPr="003A1153">
        <w:t>i</w:t>
      </w:r>
      <w:proofErr w:type="spellEnd"/>
      <w:r w:rsidRPr="003A1153">
        <w:rPr>
          <w:spacing w:val="-5"/>
        </w:rPr>
        <w:t xml:space="preserve"> </w:t>
      </w:r>
      <w:r>
        <w:rPr>
          <w:spacing w:val="-5"/>
        </w:rPr>
        <w:t xml:space="preserve">Proposal </w:t>
      </w:r>
      <w:r w:rsidRPr="003A1153">
        <w:t>Tu</w:t>
      </w:r>
      <w:r w:rsidRPr="003A1153">
        <w:rPr>
          <w:spacing w:val="-2"/>
        </w:rPr>
        <w:t>g</w:t>
      </w:r>
      <w:r w:rsidRPr="003A1153">
        <w:rPr>
          <w:spacing w:val="-1"/>
        </w:rPr>
        <w:t>a</w:t>
      </w:r>
      <w:r w:rsidRPr="003A1153">
        <w:t>s</w:t>
      </w:r>
      <w:r w:rsidRPr="003A1153">
        <w:rPr>
          <w:spacing w:val="-3"/>
        </w:rPr>
        <w:t xml:space="preserve"> </w:t>
      </w:r>
      <w:r w:rsidRPr="003A1153">
        <w:t>Akh</w:t>
      </w:r>
      <w:r w:rsidRPr="003A1153">
        <w:rPr>
          <w:spacing w:val="1"/>
        </w:rPr>
        <w:t>i</w:t>
      </w:r>
      <w:r w:rsidRPr="003A1153">
        <w:t>r</w:t>
      </w:r>
      <w:r w:rsidRPr="003A1153">
        <w:rPr>
          <w:spacing w:val="-6"/>
        </w:rPr>
        <w:t xml:space="preserve"> </w:t>
      </w:r>
      <w:r w:rsidRPr="003A1153">
        <w:t>:</w:t>
      </w:r>
    </w:p>
    <w:p w14:paraId="7F89F726" w14:textId="77777777" w:rsidR="0059117A" w:rsidRPr="003A1153" w:rsidRDefault="0059117A" w:rsidP="0059117A">
      <w:pPr>
        <w:ind w:firstLine="0"/>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5615"/>
        <w:gridCol w:w="3018"/>
      </w:tblGrid>
      <w:tr w:rsidR="0059117A" w:rsidRPr="003A1153" w14:paraId="6509AD64" w14:textId="77777777" w:rsidTr="00FF7941">
        <w:tc>
          <w:tcPr>
            <w:tcW w:w="421" w:type="dxa"/>
          </w:tcPr>
          <w:p w14:paraId="6ADB6FDA" w14:textId="77777777" w:rsidR="0059117A" w:rsidRPr="003A1153" w:rsidRDefault="0059117A" w:rsidP="00FF7941">
            <w:pPr>
              <w:ind w:firstLine="0"/>
              <w:rPr>
                <w:sz w:val="26"/>
                <w:szCs w:val="26"/>
              </w:rPr>
            </w:pPr>
            <w:r w:rsidRPr="003A1153">
              <w:rPr>
                <w:sz w:val="26"/>
                <w:szCs w:val="26"/>
              </w:rPr>
              <w:t>1.</w:t>
            </w:r>
          </w:p>
        </w:tc>
        <w:tc>
          <w:tcPr>
            <w:tcW w:w="5615" w:type="dxa"/>
          </w:tcPr>
          <w:p w14:paraId="7F5EF28E" w14:textId="77777777" w:rsidR="0059117A" w:rsidRPr="003A1153" w:rsidRDefault="0059117A" w:rsidP="00FF7941">
            <w:pPr>
              <w:ind w:firstLine="0"/>
              <w:rPr>
                <w:sz w:val="26"/>
                <w:szCs w:val="26"/>
              </w:rPr>
            </w:pPr>
            <w:r w:rsidRPr="003A1153">
              <w:rPr>
                <w:sz w:val="26"/>
                <w:szCs w:val="26"/>
              </w:rPr>
              <w:t xml:space="preserve">Nama dan </w:t>
            </w:r>
            <w:proofErr w:type="spellStart"/>
            <w:r w:rsidRPr="003A1153">
              <w:rPr>
                <w:sz w:val="26"/>
                <w:szCs w:val="26"/>
              </w:rPr>
              <w:t>gelar</w:t>
            </w:r>
            <w:proofErr w:type="spellEnd"/>
            <w:r w:rsidRPr="003A1153">
              <w:rPr>
                <w:sz w:val="26"/>
                <w:szCs w:val="26"/>
              </w:rPr>
              <w:t xml:space="preserve"> </w:t>
            </w:r>
            <w:proofErr w:type="spellStart"/>
            <w:r w:rsidRPr="003A1153">
              <w:rPr>
                <w:sz w:val="26"/>
                <w:szCs w:val="26"/>
              </w:rPr>
              <w:t>pembimbing</w:t>
            </w:r>
            <w:proofErr w:type="spellEnd"/>
            <w:r w:rsidRPr="003A1153">
              <w:rPr>
                <w:sz w:val="26"/>
                <w:szCs w:val="26"/>
              </w:rPr>
              <w:t xml:space="preserve"> </w:t>
            </w:r>
          </w:p>
          <w:p w14:paraId="6712B757" w14:textId="77777777" w:rsidR="0059117A" w:rsidRDefault="0059117A" w:rsidP="00FF7941">
            <w:pPr>
              <w:rPr>
                <w:sz w:val="26"/>
                <w:szCs w:val="26"/>
              </w:rPr>
            </w:pPr>
          </w:p>
          <w:p w14:paraId="788C353B" w14:textId="6C6E85DF" w:rsidR="00515E1B" w:rsidRPr="003A1153" w:rsidRDefault="00515E1B" w:rsidP="00FF7941">
            <w:pPr>
              <w:ind w:firstLine="0"/>
              <w:rPr>
                <w:sz w:val="26"/>
                <w:szCs w:val="26"/>
              </w:rPr>
            </w:pPr>
          </w:p>
        </w:tc>
        <w:tc>
          <w:tcPr>
            <w:tcW w:w="3018" w:type="dxa"/>
          </w:tcPr>
          <w:p w14:paraId="35E31E2E" w14:textId="77777777" w:rsidR="0059117A" w:rsidRPr="003A1153" w:rsidRDefault="0059117A" w:rsidP="00FF7941">
            <w:pPr>
              <w:ind w:firstLine="0"/>
              <w:rPr>
                <w:sz w:val="26"/>
                <w:szCs w:val="26"/>
              </w:rPr>
            </w:pPr>
            <w:proofErr w:type="spellStart"/>
            <w:r w:rsidRPr="003A1153">
              <w:rPr>
                <w:sz w:val="26"/>
                <w:szCs w:val="26"/>
              </w:rPr>
              <w:t>Pembimbing</w:t>
            </w:r>
            <w:proofErr w:type="spellEnd"/>
            <w:r w:rsidRPr="003A1153">
              <w:rPr>
                <w:sz w:val="26"/>
                <w:szCs w:val="26"/>
              </w:rPr>
              <w:t xml:space="preserve"> </w:t>
            </w:r>
          </w:p>
        </w:tc>
      </w:tr>
      <w:tr w:rsidR="0059117A" w:rsidRPr="003A1153" w14:paraId="0019AE81" w14:textId="77777777" w:rsidTr="00FF7941">
        <w:tc>
          <w:tcPr>
            <w:tcW w:w="421" w:type="dxa"/>
          </w:tcPr>
          <w:p w14:paraId="3F4DB7A2" w14:textId="77777777" w:rsidR="0059117A" w:rsidRPr="003A1153" w:rsidRDefault="0059117A" w:rsidP="00FF7941">
            <w:pPr>
              <w:ind w:firstLine="0"/>
              <w:rPr>
                <w:sz w:val="26"/>
                <w:szCs w:val="26"/>
              </w:rPr>
            </w:pPr>
            <w:r w:rsidRPr="003A1153">
              <w:rPr>
                <w:sz w:val="26"/>
                <w:szCs w:val="26"/>
              </w:rPr>
              <w:t>2.</w:t>
            </w:r>
          </w:p>
        </w:tc>
        <w:tc>
          <w:tcPr>
            <w:tcW w:w="5615" w:type="dxa"/>
          </w:tcPr>
          <w:p w14:paraId="238AA7AE" w14:textId="77777777" w:rsidR="0059117A" w:rsidRPr="003A1153" w:rsidRDefault="0059117A" w:rsidP="00FF7941">
            <w:pPr>
              <w:ind w:firstLine="0"/>
              <w:rPr>
                <w:sz w:val="26"/>
                <w:szCs w:val="26"/>
              </w:rPr>
            </w:pPr>
            <w:r w:rsidRPr="003A1153">
              <w:rPr>
                <w:sz w:val="26"/>
                <w:szCs w:val="26"/>
              </w:rPr>
              <w:t xml:space="preserve">Nama dan </w:t>
            </w:r>
            <w:proofErr w:type="spellStart"/>
            <w:r w:rsidRPr="003A1153">
              <w:rPr>
                <w:sz w:val="26"/>
                <w:szCs w:val="26"/>
              </w:rPr>
              <w:t>gelar</w:t>
            </w:r>
            <w:proofErr w:type="spellEnd"/>
            <w:r w:rsidRPr="003A1153">
              <w:rPr>
                <w:sz w:val="26"/>
                <w:szCs w:val="26"/>
              </w:rPr>
              <w:t xml:space="preserve"> ko-</w:t>
            </w:r>
            <w:proofErr w:type="spellStart"/>
            <w:r w:rsidRPr="003A1153">
              <w:rPr>
                <w:sz w:val="26"/>
                <w:szCs w:val="26"/>
              </w:rPr>
              <w:t>pembimbing</w:t>
            </w:r>
            <w:proofErr w:type="spellEnd"/>
            <w:r w:rsidRPr="003A1153">
              <w:rPr>
                <w:sz w:val="26"/>
                <w:szCs w:val="26"/>
              </w:rPr>
              <w:t>/</w:t>
            </w:r>
            <w:proofErr w:type="spellStart"/>
            <w:r w:rsidRPr="003A1153">
              <w:rPr>
                <w:sz w:val="26"/>
                <w:szCs w:val="26"/>
              </w:rPr>
              <w:t>penguji</w:t>
            </w:r>
            <w:proofErr w:type="spellEnd"/>
          </w:p>
          <w:p w14:paraId="18ACCBE9" w14:textId="77777777" w:rsidR="0059117A" w:rsidRDefault="0059117A" w:rsidP="00FF7941">
            <w:pPr>
              <w:rPr>
                <w:sz w:val="26"/>
                <w:szCs w:val="26"/>
              </w:rPr>
            </w:pPr>
          </w:p>
          <w:p w14:paraId="194F9248" w14:textId="54108435" w:rsidR="00515E1B" w:rsidRPr="003A1153" w:rsidRDefault="00515E1B" w:rsidP="00FF7941">
            <w:pPr>
              <w:ind w:firstLine="0"/>
              <w:rPr>
                <w:sz w:val="26"/>
                <w:szCs w:val="26"/>
              </w:rPr>
            </w:pPr>
          </w:p>
        </w:tc>
        <w:tc>
          <w:tcPr>
            <w:tcW w:w="3018" w:type="dxa"/>
          </w:tcPr>
          <w:p w14:paraId="1CABA65B" w14:textId="77777777" w:rsidR="0059117A" w:rsidRPr="003A1153" w:rsidRDefault="0059117A" w:rsidP="00FF7941">
            <w:pPr>
              <w:ind w:firstLine="0"/>
              <w:rPr>
                <w:sz w:val="26"/>
                <w:szCs w:val="26"/>
              </w:rPr>
            </w:pPr>
            <w:r w:rsidRPr="003A1153">
              <w:rPr>
                <w:sz w:val="26"/>
                <w:szCs w:val="26"/>
              </w:rPr>
              <w:t>Ko-</w:t>
            </w:r>
            <w:proofErr w:type="spellStart"/>
            <w:r w:rsidRPr="003A1153">
              <w:rPr>
                <w:sz w:val="26"/>
                <w:szCs w:val="26"/>
              </w:rPr>
              <w:t>pembimbing</w:t>
            </w:r>
            <w:proofErr w:type="spellEnd"/>
          </w:p>
        </w:tc>
      </w:tr>
      <w:tr w:rsidR="0059117A" w:rsidRPr="003A1153" w14:paraId="47C8C246" w14:textId="77777777" w:rsidTr="00FF7941">
        <w:tc>
          <w:tcPr>
            <w:tcW w:w="421" w:type="dxa"/>
          </w:tcPr>
          <w:p w14:paraId="74483C3D" w14:textId="77777777" w:rsidR="0059117A" w:rsidRPr="003A1153" w:rsidRDefault="0059117A" w:rsidP="00FF7941">
            <w:pPr>
              <w:ind w:firstLine="0"/>
              <w:rPr>
                <w:sz w:val="26"/>
                <w:szCs w:val="26"/>
              </w:rPr>
            </w:pPr>
            <w:r w:rsidRPr="003A1153">
              <w:rPr>
                <w:sz w:val="26"/>
                <w:szCs w:val="26"/>
              </w:rPr>
              <w:t>3.</w:t>
            </w:r>
          </w:p>
        </w:tc>
        <w:tc>
          <w:tcPr>
            <w:tcW w:w="5615" w:type="dxa"/>
          </w:tcPr>
          <w:p w14:paraId="123BE4E7" w14:textId="77777777" w:rsidR="0059117A" w:rsidRPr="003A1153" w:rsidRDefault="0059117A" w:rsidP="00FF7941">
            <w:pPr>
              <w:ind w:firstLine="0"/>
              <w:rPr>
                <w:sz w:val="26"/>
                <w:szCs w:val="26"/>
              </w:rPr>
            </w:pPr>
            <w:r w:rsidRPr="003A1153">
              <w:rPr>
                <w:sz w:val="26"/>
                <w:szCs w:val="26"/>
              </w:rPr>
              <w:t xml:space="preserve">Nama dan </w:t>
            </w:r>
            <w:proofErr w:type="spellStart"/>
            <w:r w:rsidRPr="003A1153">
              <w:rPr>
                <w:sz w:val="26"/>
                <w:szCs w:val="26"/>
              </w:rPr>
              <w:t>gelar</w:t>
            </w:r>
            <w:proofErr w:type="spellEnd"/>
            <w:r w:rsidRPr="003A1153">
              <w:rPr>
                <w:sz w:val="26"/>
                <w:szCs w:val="26"/>
              </w:rPr>
              <w:t xml:space="preserve"> </w:t>
            </w:r>
            <w:proofErr w:type="spellStart"/>
            <w:r w:rsidRPr="003A1153">
              <w:rPr>
                <w:sz w:val="26"/>
                <w:szCs w:val="26"/>
              </w:rPr>
              <w:t>penguji</w:t>
            </w:r>
            <w:proofErr w:type="spellEnd"/>
          </w:p>
          <w:p w14:paraId="727C0A05" w14:textId="77777777" w:rsidR="0059117A" w:rsidRDefault="0059117A" w:rsidP="00FF7941">
            <w:pPr>
              <w:rPr>
                <w:sz w:val="26"/>
                <w:szCs w:val="26"/>
              </w:rPr>
            </w:pPr>
          </w:p>
          <w:p w14:paraId="1EC93308" w14:textId="38175747" w:rsidR="00515E1B" w:rsidRPr="003A1153" w:rsidRDefault="00515E1B" w:rsidP="00FF7941">
            <w:pPr>
              <w:ind w:firstLine="0"/>
              <w:rPr>
                <w:sz w:val="26"/>
                <w:szCs w:val="26"/>
              </w:rPr>
            </w:pPr>
          </w:p>
        </w:tc>
        <w:tc>
          <w:tcPr>
            <w:tcW w:w="3018" w:type="dxa"/>
          </w:tcPr>
          <w:p w14:paraId="27B78DD4" w14:textId="77777777" w:rsidR="0059117A" w:rsidRPr="003A1153" w:rsidRDefault="0059117A" w:rsidP="00FF7941">
            <w:pPr>
              <w:ind w:firstLine="0"/>
              <w:rPr>
                <w:sz w:val="26"/>
                <w:szCs w:val="26"/>
              </w:rPr>
            </w:pPr>
            <w:proofErr w:type="spellStart"/>
            <w:r w:rsidRPr="003A1153">
              <w:rPr>
                <w:sz w:val="26"/>
                <w:szCs w:val="26"/>
              </w:rPr>
              <w:t>Penguji</w:t>
            </w:r>
            <w:proofErr w:type="spellEnd"/>
          </w:p>
        </w:tc>
      </w:tr>
      <w:tr w:rsidR="0059117A" w:rsidRPr="003A1153" w14:paraId="1DE5C397" w14:textId="77777777" w:rsidTr="00FF7941">
        <w:tc>
          <w:tcPr>
            <w:tcW w:w="421" w:type="dxa"/>
          </w:tcPr>
          <w:p w14:paraId="7BD1E379" w14:textId="77777777" w:rsidR="0059117A" w:rsidRPr="003A1153" w:rsidRDefault="0059117A" w:rsidP="00FF7941">
            <w:pPr>
              <w:ind w:firstLine="0"/>
              <w:rPr>
                <w:sz w:val="26"/>
                <w:szCs w:val="26"/>
              </w:rPr>
            </w:pPr>
            <w:r w:rsidRPr="003A1153">
              <w:rPr>
                <w:sz w:val="26"/>
                <w:szCs w:val="26"/>
              </w:rPr>
              <w:t>4.</w:t>
            </w:r>
          </w:p>
        </w:tc>
        <w:tc>
          <w:tcPr>
            <w:tcW w:w="5615" w:type="dxa"/>
          </w:tcPr>
          <w:p w14:paraId="3E109650" w14:textId="77777777" w:rsidR="0059117A" w:rsidRPr="003A1153" w:rsidRDefault="0059117A" w:rsidP="00FF7941">
            <w:pPr>
              <w:ind w:firstLine="0"/>
              <w:rPr>
                <w:sz w:val="26"/>
                <w:szCs w:val="26"/>
              </w:rPr>
            </w:pPr>
            <w:r w:rsidRPr="003A1153">
              <w:rPr>
                <w:sz w:val="26"/>
                <w:szCs w:val="26"/>
              </w:rPr>
              <w:t xml:space="preserve">Nama dan </w:t>
            </w:r>
            <w:proofErr w:type="spellStart"/>
            <w:r w:rsidRPr="003A1153">
              <w:rPr>
                <w:sz w:val="26"/>
                <w:szCs w:val="26"/>
              </w:rPr>
              <w:t>gelar</w:t>
            </w:r>
            <w:proofErr w:type="spellEnd"/>
            <w:r w:rsidRPr="003A1153">
              <w:rPr>
                <w:sz w:val="26"/>
                <w:szCs w:val="26"/>
              </w:rPr>
              <w:t xml:space="preserve"> </w:t>
            </w:r>
            <w:proofErr w:type="spellStart"/>
            <w:r w:rsidRPr="003A1153">
              <w:rPr>
                <w:sz w:val="26"/>
                <w:szCs w:val="26"/>
              </w:rPr>
              <w:t>penguji</w:t>
            </w:r>
            <w:proofErr w:type="spellEnd"/>
          </w:p>
          <w:p w14:paraId="62AED577" w14:textId="77777777" w:rsidR="0059117A" w:rsidRDefault="0059117A" w:rsidP="00FF7941">
            <w:pPr>
              <w:rPr>
                <w:sz w:val="26"/>
                <w:szCs w:val="26"/>
              </w:rPr>
            </w:pPr>
          </w:p>
          <w:p w14:paraId="1D63508F" w14:textId="1B9949BF" w:rsidR="00515E1B" w:rsidRPr="003A1153" w:rsidRDefault="00515E1B" w:rsidP="00FF7941">
            <w:pPr>
              <w:ind w:firstLine="0"/>
              <w:rPr>
                <w:sz w:val="26"/>
                <w:szCs w:val="26"/>
              </w:rPr>
            </w:pPr>
          </w:p>
        </w:tc>
        <w:tc>
          <w:tcPr>
            <w:tcW w:w="3018" w:type="dxa"/>
          </w:tcPr>
          <w:p w14:paraId="06163B18" w14:textId="77777777" w:rsidR="0059117A" w:rsidRPr="003A1153" w:rsidRDefault="0059117A" w:rsidP="00FF7941">
            <w:pPr>
              <w:ind w:firstLine="0"/>
              <w:rPr>
                <w:sz w:val="26"/>
                <w:szCs w:val="26"/>
              </w:rPr>
            </w:pPr>
            <w:proofErr w:type="spellStart"/>
            <w:r w:rsidRPr="003A1153">
              <w:rPr>
                <w:sz w:val="26"/>
                <w:szCs w:val="26"/>
              </w:rPr>
              <w:t>Penguji</w:t>
            </w:r>
            <w:proofErr w:type="spellEnd"/>
          </w:p>
        </w:tc>
      </w:tr>
      <w:tr w:rsidR="0059117A" w:rsidRPr="003A1153" w14:paraId="0CD179D9" w14:textId="77777777" w:rsidTr="00FF7941">
        <w:tc>
          <w:tcPr>
            <w:tcW w:w="421" w:type="dxa"/>
          </w:tcPr>
          <w:p w14:paraId="128D305B" w14:textId="77777777" w:rsidR="0059117A" w:rsidRPr="003A1153" w:rsidRDefault="0059117A" w:rsidP="00FF7941">
            <w:pPr>
              <w:ind w:firstLine="0"/>
              <w:rPr>
                <w:sz w:val="26"/>
                <w:szCs w:val="26"/>
              </w:rPr>
            </w:pPr>
            <w:r w:rsidRPr="003A1153">
              <w:rPr>
                <w:sz w:val="26"/>
                <w:szCs w:val="26"/>
              </w:rPr>
              <w:t>5.</w:t>
            </w:r>
          </w:p>
        </w:tc>
        <w:tc>
          <w:tcPr>
            <w:tcW w:w="5615" w:type="dxa"/>
          </w:tcPr>
          <w:p w14:paraId="4D84C4E3" w14:textId="77777777" w:rsidR="0059117A" w:rsidRPr="003A1153" w:rsidRDefault="0059117A" w:rsidP="00FF7941">
            <w:pPr>
              <w:ind w:firstLine="0"/>
              <w:rPr>
                <w:sz w:val="26"/>
                <w:szCs w:val="26"/>
              </w:rPr>
            </w:pPr>
            <w:r w:rsidRPr="003A1153">
              <w:rPr>
                <w:sz w:val="26"/>
                <w:szCs w:val="26"/>
              </w:rPr>
              <w:t xml:space="preserve">Nama dan </w:t>
            </w:r>
            <w:proofErr w:type="spellStart"/>
            <w:r w:rsidRPr="003A1153">
              <w:rPr>
                <w:sz w:val="26"/>
                <w:szCs w:val="26"/>
              </w:rPr>
              <w:t>gelar</w:t>
            </w:r>
            <w:proofErr w:type="spellEnd"/>
            <w:r w:rsidRPr="003A1153">
              <w:rPr>
                <w:sz w:val="26"/>
                <w:szCs w:val="26"/>
              </w:rPr>
              <w:t xml:space="preserve"> </w:t>
            </w:r>
            <w:proofErr w:type="spellStart"/>
            <w:r w:rsidRPr="003A1153">
              <w:rPr>
                <w:sz w:val="26"/>
                <w:szCs w:val="26"/>
              </w:rPr>
              <w:t>penguji</w:t>
            </w:r>
            <w:proofErr w:type="spellEnd"/>
          </w:p>
        </w:tc>
        <w:tc>
          <w:tcPr>
            <w:tcW w:w="3018" w:type="dxa"/>
          </w:tcPr>
          <w:p w14:paraId="79820A49" w14:textId="77777777" w:rsidR="0059117A" w:rsidRPr="003A1153" w:rsidRDefault="0059117A" w:rsidP="00FF7941">
            <w:pPr>
              <w:ind w:firstLine="0"/>
              <w:rPr>
                <w:sz w:val="26"/>
                <w:szCs w:val="26"/>
              </w:rPr>
            </w:pPr>
            <w:proofErr w:type="spellStart"/>
            <w:r w:rsidRPr="003A1153">
              <w:rPr>
                <w:sz w:val="26"/>
                <w:szCs w:val="26"/>
              </w:rPr>
              <w:t>Penguji</w:t>
            </w:r>
            <w:proofErr w:type="spellEnd"/>
          </w:p>
        </w:tc>
      </w:tr>
    </w:tbl>
    <w:p w14:paraId="5B3C3FE3" w14:textId="77777777" w:rsidR="0059117A" w:rsidRPr="003A1153" w:rsidRDefault="0059117A" w:rsidP="0059117A">
      <w:pPr>
        <w:ind w:firstLine="0"/>
        <w:rPr>
          <w:szCs w:val="24"/>
        </w:rPr>
      </w:pPr>
    </w:p>
    <w:p w14:paraId="316BE14D" w14:textId="77777777" w:rsidR="0059117A" w:rsidRPr="003A1153" w:rsidRDefault="0059117A" w:rsidP="0059117A">
      <w:pPr>
        <w:ind w:firstLine="0"/>
        <w:jc w:val="center"/>
        <w:rPr>
          <w:b/>
          <w:bCs/>
          <w:szCs w:val="24"/>
        </w:rPr>
      </w:pPr>
      <w:r w:rsidRPr="003A1153">
        <w:rPr>
          <w:b/>
          <w:bCs/>
          <w:szCs w:val="24"/>
        </w:rPr>
        <w:t>SURABAYA</w:t>
      </w:r>
    </w:p>
    <w:p w14:paraId="1D8D79D8" w14:textId="0D0D7B4A" w:rsidR="00927F61" w:rsidRDefault="0059117A" w:rsidP="0082586E">
      <w:pPr>
        <w:jc w:val="center"/>
      </w:pPr>
      <w:r>
        <w:t>September, 2026</w:t>
      </w:r>
    </w:p>
    <w:p w14:paraId="18D57FB5" w14:textId="5B415CA1" w:rsidR="00927F61" w:rsidRPr="007650A6" w:rsidRDefault="007650A6" w:rsidP="004E7A84">
      <w:pPr>
        <w:pStyle w:val="Heading0"/>
      </w:pPr>
      <w:bookmarkStart w:id="1" w:name="_Toc96085666"/>
      <w:r w:rsidRPr="007650A6">
        <w:lastRenderedPageBreak/>
        <w:t>ABSTRAK</w:t>
      </w:r>
      <w:bookmarkEnd w:id="1"/>
    </w:p>
    <w:p w14:paraId="46CC365B" w14:textId="77777777" w:rsidR="007650A6" w:rsidRDefault="007650A6" w:rsidP="007650A6">
      <w:pPr>
        <w:jc w:val="center"/>
      </w:pPr>
    </w:p>
    <w:p w14:paraId="5A98211A" w14:textId="77777777" w:rsidR="007650A6" w:rsidRPr="003A1153" w:rsidRDefault="007650A6" w:rsidP="007650A6">
      <w:pPr>
        <w:ind w:firstLine="0"/>
        <w:jc w:val="center"/>
        <w:rPr>
          <w:b/>
          <w:spacing w:val="-3"/>
          <w:szCs w:val="24"/>
        </w:rPr>
      </w:pPr>
      <w:r>
        <w:t>SISTEM DETEKSI INTRUSI BERKELANJUTAN TERDESENTRALISASI PADA LALU LINTAS JARINGAN TERENKRIPSI MENGGUNAKAN FEDERATED CONTINUAL LEARNING</w:t>
      </w:r>
    </w:p>
    <w:p w14:paraId="193AC5CE" w14:textId="77777777" w:rsidR="007650A6" w:rsidRPr="003A1153" w:rsidRDefault="007650A6" w:rsidP="007650A6">
      <w:pPr>
        <w:ind w:firstLine="0"/>
        <w:jc w:val="center"/>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6"/>
        <w:gridCol w:w="296"/>
        <w:gridCol w:w="5770"/>
      </w:tblGrid>
      <w:tr w:rsidR="00B15CCC" w14:paraId="6A8F8F08" w14:textId="77777777" w:rsidTr="00B15CCC">
        <w:tc>
          <w:tcPr>
            <w:tcW w:w="3020" w:type="dxa"/>
          </w:tcPr>
          <w:p w14:paraId="5786435E" w14:textId="73CF8334" w:rsidR="00B15CCC" w:rsidRDefault="00B15CCC" w:rsidP="007650A6">
            <w:pPr>
              <w:ind w:firstLine="0"/>
              <w:rPr>
                <w:b/>
                <w:szCs w:val="24"/>
              </w:rPr>
            </w:pPr>
            <w:r w:rsidRPr="003A1153">
              <w:rPr>
                <w:b/>
                <w:szCs w:val="24"/>
              </w:rPr>
              <w:t>N</w:t>
            </w:r>
            <w:r w:rsidRPr="003A1153">
              <w:rPr>
                <w:b/>
                <w:spacing w:val="2"/>
                <w:szCs w:val="24"/>
              </w:rPr>
              <w:t>a</w:t>
            </w:r>
            <w:r w:rsidRPr="003A1153">
              <w:rPr>
                <w:b/>
                <w:spacing w:val="-3"/>
                <w:szCs w:val="24"/>
              </w:rPr>
              <w:t>m</w:t>
            </w:r>
            <w:r w:rsidRPr="003A1153">
              <w:rPr>
                <w:b/>
                <w:szCs w:val="24"/>
              </w:rPr>
              <w:t>a</w:t>
            </w:r>
            <w:r w:rsidRPr="003A1153">
              <w:rPr>
                <w:b/>
                <w:spacing w:val="-6"/>
                <w:szCs w:val="24"/>
              </w:rPr>
              <w:t xml:space="preserve"> </w:t>
            </w:r>
            <w:proofErr w:type="spellStart"/>
            <w:r w:rsidRPr="003A1153">
              <w:rPr>
                <w:b/>
                <w:spacing w:val="-1"/>
                <w:szCs w:val="24"/>
              </w:rPr>
              <w:t>M</w:t>
            </w:r>
            <w:r w:rsidRPr="003A1153">
              <w:rPr>
                <w:b/>
                <w:szCs w:val="24"/>
              </w:rPr>
              <w:t>a</w:t>
            </w:r>
            <w:r w:rsidRPr="003A1153">
              <w:rPr>
                <w:b/>
                <w:spacing w:val="1"/>
                <w:szCs w:val="24"/>
              </w:rPr>
              <w:t>h</w:t>
            </w:r>
            <w:r w:rsidRPr="003A1153">
              <w:rPr>
                <w:b/>
                <w:szCs w:val="24"/>
              </w:rPr>
              <w:t>as</w:t>
            </w:r>
            <w:r w:rsidRPr="003A1153">
              <w:rPr>
                <w:b/>
                <w:spacing w:val="1"/>
                <w:szCs w:val="24"/>
              </w:rPr>
              <w:t>i</w:t>
            </w:r>
            <w:r w:rsidRPr="003A1153">
              <w:rPr>
                <w:b/>
                <w:szCs w:val="24"/>
              </w:rPr>
              <w:t>s</w:t>
            </w:r>
            <w:r w:rsidRPr="003A1153">
              <w:rPr>
                <w:b/>
                <w:spacing w:val="2"/>
                <w:szCs w:val="24"/>
              </w:rPr>
              <w:t>w</w:t>
            </w:r>
            <w:r w:rsidRPr="003A1153">
              <w:rPr>
                <w:b/>
                <w:szCs w:val="24"/>
              </w:rPr>
              <w:t>a</w:t>
            </w:r>
            <w:proofErr w:type="spellEnd"/>
            <w:r w:rsidRPr="003A1153">
              <w:rPr>
                <w:b/>
                <w:szCs w:val="24"/>
              </w:rPr>
              <w:t xml:space="preserve"> / NRP</w:t>
            </w:r>
          </w:p>
        </w:tc>
        <w:tc>
          <w:tcPr>
            <w:tcW w:w="236" w:type="dxa"/>
          </w:tcPr>
          <w:p w14:paraId="54D34543" w14:textId="345709E7" w:rsidR="00B15CCC" w:rsidRDefault="00B15CCC" w:rsidP="007650A6">
            <w:pPr>
              <w:ind w:firstLine="0"/>
              <w:rPr>
                <w:b/>
                <w:szCs w:val="24"/>
              </w:rPr>
            </w:pPr>
            <w:r>
              <w:rPr>
                <w:b/>
                <w:szCs w:val="24"/>
              </w:rPr>
              <w:t>:</w:t>
            </w:r>
          </w:p>
        </w:tc>
        <w:tc>
          <w:tcPr>
            <w:tcW w:w="5806" w:type="dxa"/>
          </w:tcPr>
          <w:p>
            <w:r>
              <w:t>Rafli Alif Ihza Hartono / 50242110XX</w:t>
            </w:r>
          </w:p>
        </w:tc>
      </w:tr>
      <w:tr w:rsidR="00B15CCC" w14:paraId="0CB64367" w14:textId="77777777" w:rsidTr="00B15CCC">
        <w:tc>
          <w:tcPr>
            <w:tcW w:w="3020" w:type="dxa"/>
          </w:tcPr>
          <w:p w14:paraId="206F11E1" w14:textId="279C92AC" w:rsidR="00B15CCC" w:rsidRDefault="00B15CCC" w:rsidP="007650A6">
            <w:pPr>
              <w:ind w:firstLine="0"/>
              <w:rPr>
                <w:b/>
                <w:szCs w:val="24"/>
              </w:rPr>
            </w:pPr>
            <w:proofErr w:type="spellStart"/>
            <w:r w:rsidRPr="003A1153">
              <w:rPr>
                <w:b/>
                <w:szCs w:val="24"/>
              </w:rPr>
              <w:t>Departemen</w:t>
            </w:r>
            <w:proofErr w:type="spellEnd"/>
          </w:p>
        </w:tc>
        <w:tc>
          <w:tcPr>
            <w:tcW w:w="236" w:type="dxa"/>
          </w:tcPr>
          <w:p w14:paraId="600DB4C3" w14:textId="0A23C47A" w:rsidR="00B15CCC" w:rsidRDefault="00B15CCC" w:rsidP="007650A6">
            <w:pPr>
              <w:ind w:firstLine="0"/>
              <w:rPr>
                <w:b/>
                <w:szCs w:val="24"/>
              </w:rPr>
            </w:pPr>
            <w:r>
              <w:rPr>
                <w:b/>
                <w:szCs w:val="24"/>
              </w:rPr>
              <w:t>:</w:t>
            </w:r>
          </w:p>
        </w:tc>
        <w:tc>
          <w:tcPr>
            <w:tcW w:w="5806" w:type="dxa"/>
          </w:tcPr>
          <w:p>
            <w:r>
              <w:t>Teknik Elektro FTEIC - Institut Teknologi Sepuluh Nopember</w:t>
            </w:r>
          </w:p>
        </w:tc>
      </w:tr>
      <w:tr w:rsidR="00B15CCC" w14:paraId="2F489077" w14:textId="77777777" w:rsidTr="00B15CCC">
        <w:tc>
          <w:tcPr>
            <w:tcW w:w="3020" w:type="dxa"/>
          </w:tcPr>
          <w:p w14:paraId="474489EE" w14:textId="36B1195C" w:rsidR="00B15CCC" w:rsidRDefault="00B15CCC" w:rsidP="007650A6">
            <w:pPr>
              <w:ind w:firstLine="0"/>
              <w:rPr>
                <w:b/>
                <w:szCs w:val="24"/>
              </w:rPr>
            </w:pPr>
            <w:r w:rsidRPr="003A1153">
              <w:rPr>
                <w:b/>
                <w:szCs w:val="24"/>
              </w:rPr>
              <w:t>Dos</w:t>
            </w:r>
            <w:r w:rsidRPr="003A1153">
              <w:rPr>
                <w:b/>
                <w:spacing w:val="-1"/>
                <w:szCs w:val="24"/>
              </w:rPr>
              <w:t>e</w:t>
            </w:r>
            <w:r w:rsidRPr="003A1153">
              <w:rPr>
                <w:b/>
                <w:szCs w:val="24"/>
              </w:rPr>
              <w:t>n</w:t>
            </w:r>
            <w:r w:rsidRPr="003A1153">
              <w:rPr>
                <w:b/>
                <w:spacing w:val="-4"/>
                <w:szCs w:val="24"/>
              </w:rPr>
              <w:t xml:space="preserve"> </w:t>
            </w:r>
            <w:proofErr w:type="spellStart"/>
            <w:r w:rsidRPr="003A1153">
              <w:rPr>
                <w:b/>
                <w:szCs w:val="24"/>
              </w:rPr>
              <w:t>P</w:t>
            </w:r>
            <w:r w:rsidRPr="003A1153">
              <w:rPr>
                <w:b/>
                <w:spacing w:val="2"/>
                <w:szCs w:val="24"/>
              </w:rPr>
              <w:t>e</w:t>
            </w:r>
            <w:r w:rsidRPr="003A1153">
              <w:rPr>
                <w:b/>
                <w:spacing w:val="-3"/>
                <w:szCs w:val="24"/>
              </w:rPr>
              <w:t>m</w:t>
            </w:r>
            <w:r w:rsidRPr="003A1153">
              <w:rPr>
                <w:b/>
                <w:spacing w:val="1"/>
                <w:szCs w:val="24"/>
              </w:rPr>
              <w:t>b</w:t>
            </w:r>
            <w:r w:rsidRPr="003A1153">
              <w:rPr>
                <w:b/>
                <w:spacing w:val="3"/>
                <w:szCs w:val="24"/>
              </w:rPr>
              <w:t>i</w:t>
            </w:r>
            <w:r w:rsidRPr="003A1153">
              <w:rPr>
                <w:b/>
                <w:spacing w:val="-3"/>
                <w:szCs w:val="24"/>
              </w:rPr>
              <w:t>m</w:t>
            </w:r>
            <w:r w:rsidRPr="003A1153">
              <w:rPr>
                <w:b/>
                <w:spacing w:val="1"/>
                <w:szCs w:val="24"/>
              </w:rPr>
              <w:t>bin</w:t>
            </w:r>
            <w:r w:rsidRPr="003A1153">
              <w:rPr>
                <w:b/>
                <w:szCs w:val="24"/>
              </w:rPr>
              <w:t>g</w:t>
            </w:r>
            <w:proofErr w:type="spellEnd"/>
          </w:p>
        </w:tc>
        <w:tc>
          <w:tcPr>
            <w:tcW w:w="236" w:type="dxa"/>
          </w:tcPr>
          <w:p w14:paraId="2B6C3C30" w14:textId="193542D5" w:rsidR="00B15CCC" w:rsidRDefault="00B15CCC" w:rsidP="007650A6">
            <w:pPr>
              <w:ind w:firstLine="0"/>
              <w:rPr>
                <w:b/>
                <w:szCs w:val="24"/>
              </w:rPr>
            </w:pPr>
            <w:r>
              <w:rPr>
                <w:b/>
                <w:szCs w:val="24"/>
              </w:rPr>
              <w:t>:</w:t>
            </w:r>
          </w:p>
        </w:tc>
        <w:tc>
          <w:tcPr>
            <w:tcW w:w="5806" w:type="dxa"/>
          </w:tcPr>
          <w:p>
            <w:r>
              <w:t>Nama Dosen Pembimbing dan Gelar</w:t>
            </w:r>
          </w:p>
        </w:tc>
      </w:tr>
    </w:tbl>
    <w:p w14:paraId="485B11DB" w14:textId="77777777" w:rsidR="007650A6" w:rsidRPr="003A1153" w:rsidRDefault="007650A6" w:rsidP="007650A6"/>
    <w:p w14:paraId="68C8CEBB" w14:textId="77777777" w:rsidR="007650A6" w:rsidRPr="003A1153" w:rsidRDefault="007650A6" w:rsidP="007650A6">
      <w:pPr>
        <w:ind w:firstLine="0"/>
        <w:rPr>
          <w:szCs w:val="24"/>
        </w:rPr>
      </w:pPr>
      <w:proofErr w:type="spellStart"/>
      <w:r w:rsidRPr="003A1153">
        <w:rPr>
          <w:b/>
          <w:szCs w:val="24"/>
        </w:rPr>
        <w:t>A</w:t>
      </w:r>
      <w:r w:rsidRPr="003A1153">
        <w:rPr>
          <w:b/>
          <w:spacing w:val="1"/>
          <w:szCs w:val="24"/>
        </w:rPr>
        <w:t>b</w:t>
      </w:r>
      <w:r w:rsidRPr="003A1153">
        <w:rPr>
          <w:b/>
          <w:szCs w:val="24"/>
        </w:rPr>
        <w:t>s</w:t>
      </w:r>
      <w:r w:rsidRPr="003A1153">
        <w:rPr>
          <w:b/>
          <w:spacing w:val="-1"/>
          <w:szCs w:val="24"/>
        </w:rPr>
        <w:t>tr</w:t>
      </w:r>
      <w:r w:rsidRPr="003A1153">
        <w:rPr>
          <w:b/>
          <w:szCs w:val="24"/>
        </w:rPr>
        <w:t>ak</w:t>
      </w:r>
      <w:proofErr w:type="spellEnd"/>
    </w:p>
    <w:p w14:paraId="7AAFC368" w14:textId="77777777" w:rsidR="007650A6" w:rsidRPr="003A1153" w:rsidRDefault="007650A6" w:rsidP="007650A6">
      <w:pPr>
        <w:tabs>
          <w:tab w:val="left" w:pos="1985"/>
        </w:tabs>
        <w:spacing w:after="80" w:line="276" w:lineRule="auto" w:before="0"/>
        <w:ind w:firstLine="567"/>
        <w:jc w:val="both"/>
        <w:rPr>
          <w:szCs w:val="24"/>
        </w:rPr>
      </w:pPr>
      <w:r>
        <w:t>Sistem Deteksi Intrusi Jaringan (Network Intrusion Detection System - NIDS) yang tergelar pada gateway edge jaringan enterprise menghadapi tiga kendala operasional fundamental: meluasnya enkripsi protokol TLS 1.3 dan DNS-over-HTTPS (DoH) yang membutakan metode inspeksi muatan mentah (Deep Packet Inspection - DPI), karakteristik aliran trafik non-stasioner yang dinamis dan memicu fenomena lupa katastropik (catastrophic forgetting) terhadap tanda tangan ancaman historis, serta kerentanan terhadap serangan racun data (Byzantine label poisoning) dari node edge yang terkompromi. Penelitian ini mengusulkan FL-CL, sebuah kerangka kerja terpadu yang mengintegrasikan Federated Learning (berbasis Flower) dengan Continual Learning (berbasis Avalanche) pada representasi metadata aliran 32-dimensi Encrypted Traffic Analysis (ETA).</w:t>
        <w:br/>
        <w:t>Penelitian ini membuktikan secara empiris bahwa metode regularisasi standar Elastic Weight Consolidation (EWC) mengalami kegagalan fatal pada kelas minoritas (Botnet C2 runtuh ke Recall 0,00%) akibat hilangnya bobot diagonal pada Matriks Informasi Fisher (Fisher Information Matrix) di bawah ketidakseimbangan kelas ekstrem. Untuk mengatasi kegagalan tersebut, diformulasikan Gradient Episodic Memory (GEM) berbasis proyeksi gradien pemrograman kuadratik (QP) dengan buffer memori episodik sebesar P=512 pola per kelas. Hasil pengujian menunjukkan bahwa GEM berhasil memulihkan daya ingat kelas minoritas hingga 100,0% (Recall 1,000, F1 = 0,6905) dengan nilai Backward Transfer sempurna (BWT = 0,000). Selain itu, pengujian ketahanan Byzantine membuktikan bahwa agregator Coordinate-wise TrimmedMean (beta=0,1) dan FedMedian mampu mengisolasi hingga 40% node penyerang label-flipping. Diuji langsung pada testbed kluster fisik 3-node Proxmox VE, sistem FL-CL mencapai akurasi validasi global 99,53%, menopang throughput inferensi edge hingga 101.258 aliran/detik dengan latensi di bawah 23 us, serta memberikan akselerasi komputasi hingga 9,64x melalui ONNX Runtime.</w:t>
      </w:r>
    </w:p>
    <w:p w14:paraId="43E86710" w14:textId="77777777" w:rsidR="007650A6" w:rsidRPr="003A1153" w:rsidRDefault="007650A6" w:rsidP="007650A6">
      <w:pPr>
        <w:tabs>
          <w:tab w:val="left" w:pos="1985"/>
        </w:tabs>
        <w:spacing w:after="0" w:line="360" w:lineRule="auto"/>
        <w:ind w:firstLine="567"/>
        <w:rPr>
          <w:szCs w:val="24"/>
        </w:rPr>
      </w:pPr>
    </w:p>
    <w:p w14:paraId="45C6BB6F" w14:textId="77777777" w:rsidR="007650A6" w:rsidRPr="003A1153" w:rsidRDefault="007650A6" w:rsidP="007650A6">
      <w:pPr>
        <w:ind w:firstLine="0"/>
        <w:rPr>
          <w:szCs w:val="24"/>
        </w:rPr>
      </w:pPr>
      <w:r>
        <w:t>Kata kunci: Byzantine Robustness, Catastrophic Forgetting, Continual Learning, Elastic Weight Consolidation, Encrypted Traffic Analysis, Federated Learning, Gradient Episodic Memory.</w:t>
      </w:r>
    </w:p>
    <w:p w14:paraId="74117D5E" w14:textId="77777777" w:rsidR="007650A6" w:rsidRPr="003A1153" w:rsidRDefault="007650A6" w:rsidP="007650A6">
      <w:pPr>
        <w:ind w:firstLine="0"/>
      </w:pPr>
      <w:r w:rsidRPr="003A1153">
        <w:br w:type="page"/>
      </w:r>
    </w:p>
    <w:p w14:paraId="10CF213E" w14:textId="636770AF" w:rsidR="005057CF" w:rsidRPr="005057CF" w:rsidRDefault="005057CF" w:rsidP="004E7A84">
      <w:pPr>
        <w:pStyle w:val="Heading0"/>
      </w:pPr>
      <w:bookmarkStart w:id="2" w:name="_Toc96085667"/>
      <w:r w:rsidRPr="005057CF">
        <w:lastRenderedPageBreak/>
        <w:t>ABSTRACT</w:t>
      </w:r>
      <w:bookmarkEnd w:id="2"/>
    </w:p>
    <w:p w14:paraId="767EF558" w14:textId="77777777" w:rsidR="005057CF" w:rsidRDefault="005057CF" w:rsidP="005057CF">
      <w:pPr>
        <w:jc w:val="center"/>
        <w:rPr>
          <w:b/>
          <w:spacing w:val="-3"/>
          <w:szCs w:val="24"/>
        </w:rPr>
      </w:pPr>
    </w:p>
    <w:p w14:paraId="02F37146" w14:textId="753B1419" w:rsidR="005057CF" w:rsidRPr="003A1153" w:rsidRDefault="005057CF" w:rsidP="005057CF">
      <w:pPr>
        <w:ind w:firstLine="0"/>
        <w:jc w:val="center"/>
        <w:rPr>
          <w:b/>
          <w:spacing w:val="-3"/>
          <w:szCs w:val="24"/>
        </w:rPr>
      </w:pPr>
      <w:r>
        <w:t>DECENTRALIZED CONTINUAL CYBER DEFENSE FOR ENCRYPTED TRAFFIC INTRUSION DETECTION USING FEDERATED CONTINUAL LEARNING</w:t>
      </w:r>
    </w:p>
    <w:p w14:paraId="01F1075F" w14:textId="77777777" w:rsidR="00B15CCC" w:rsidRPr="003A1153" w:rsidRDefault="00B15CCC" w:rsidP="005057CF">
      <w:pPr>
        <w:ind w:firstLine="0"/>
        <w:jc w:val="center"/>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6"/>
        <w:gridCol w:w="296"/>
        <w:gridCol w:w="5770"/>
      </w:tblGrid>
      <w:tr w:rsidR="00B15CCC" w14:paraId="6AEA7C0E" w14:textId="77777777" w:rsidTr="006022B6">
        <w:tc>
          <w:tcPr>
            <w:tcW w:w="3020" w:type="dxa"/>
          </w:tcPr>
          <w:p w14:paraId="0BB9238B" w14:textId="070EB36A" w:rsidR="00B15CCC" w:rsidRDefault="00B15CCC" w:rsidP="006022B6">
            <w:pPr>
              <w:ind w:firstLine="0"/>
              <w:rPr>
                <w:b/>
                <w:szCs w:val="24"/>
              </w:rPr>
            </w:pPr>
            <w:r w:rsidRPr="003A1153">
              <w:rPr>
                <w:b/>
                <w:szCs w:val="24"/>
              </w:rPr>
              <w:t>Student Name / NRP</w:t>
            </w:r>
          </w:p>
        </w:tc>
        <w:tc>
          <w:tcPr>
            <w:tcW w:w="236" w:type="dxa"/>
          </w:tcPr>
          <w:p w14:paraId="58954D95" w14:textId="77777777" w:rsidR="00B15CCC" w:rsidRDefault="00B15CCC" w:rsidP="006022B6">
            <w:pPr>
              <w:ind w:firstLine="0"/>
              <w:rPr>
                <w:b/>
                <w:szCs w:val="24"/>
              </w:rPr>
            </w:pPr>
            <w:r>
              <w:rPr>
                <w:b/>
                <w:szCs w:val="24"/>
              </w:rPr>
              <w:t>:</w:t>
            </w:r>
          </w:p>
        </w:tc>
        <w:tc>
          <w:tcPr>
            <w:tcW w:w="5806" w:type="dxa"/>
          </w:tcPr>
          <w:p>
            <w:r>
              <w:t>Rafli Alif Ihza Hartono / 50242110XX</w:t>
            </w:r>
          </w:p>
        </w:tc>
      </w:tr>
      <w:tr w:rsidR="00B15CCC" w14:paraId="68024692" w14:textId="77777777" w:rsidTr="006022B6">
        <w:tc>
          <w:tcPr>
            <w:tcW w:w="3020" w:type="dxa"/>
          </w:tcPr>
          <w:p w14:paraId="40A61601" w14:textId="7484F8AF" w:rsidR="00B15CCC" w:rsidRDefault="00B15CCC" w:rsidP="006022B6">
            <w:pPr>
              <w:ind w:firstLine="0"/>
              <w:rPr>
                <w:b/>
                <w:szCs w:val="24"/>
              </w:rPr>
            </w:pPr>
            <w:r w:rsidRPr="003A1153">
              <w:rPr>
                <w:b/>
                <w:szCs w:val="24"/>
              </w:rPr>
              <w:t>Departmen</w:t>
            </w:r>
            <w:r>
              <w:rPr>
                <w:b/>
                <w:szCs w:val="24"/>
              </w:rPr>
              <w:t>t</w:t>
            </w:r>
          </w:p>
        </w:tc>
        <w:tc>
          <w:tcPr>
            <w:tcW w:w="236" w:type="dxa"/>
          </w:tcPr>
          <w:p w14:paraId="3EA6F403" w14:textId="77777777" w:rsidR="00B15CCC" w:rsidRDefault="00B15CCC" w:rsidP="006022B6">
            <w:pPr>
              <w:ind w:firstLine="0"/>
              <w:rPr>
                <w:b/>
                <w:szCs w:val="24"/>
              </w:rPr>
            </w:pPr>
            <w:r>
              <w:rPr>
                <w:b/>
                <w:szCs w:val="24"/>
              </w:rPr>
              <w:t>:</w:t>
            </w:r>
          </w:p>
        </w:tc>
        <w:tc>
          <w:tcPr>
            <w:tcW w:w="5806" w:type="dxa"/>
          </w:tcPr>
          <w:p>
            <w:r>
              <w:t>Electrical Engineering FTEIC - Institut Teknologi Sepuluh Nopember</w:t>
            </w:r>
          </w:p>
        </w:tc>
      </w:tr>
      <w:tr w:rsidR="00B15CCC" w14:paraId="16AA0652" w14:textId="77777777" w:rsidTr="006022B6">
        <w:tc>
          <w:tcPr>
            <w:tcW w:w="3020" w:type="dxa"/>
          </w:tcPr>
          <w:p w14:paraId="3A5A370A" w14:textId="57CAC381" w:rsidR="00B15CCC" w:rsidRDefault="00B15CCC" w:rsidP="006022B6">
            <w:pPr>
              <w:ind w:firstLine="0"/>
              <w:rPr>
                <w:b/>
                <w:szCs w:val="24"/>
              </w:rPr>
            </w:pPr>
            <w:r w:rsidRPr="003A1153">
              <w:rPr>
                <w:b/>
                <w:szCs w:val="24"/>
              </w:rPr>
              <w:t>Advisor</w:t>
            </w:r>
          </w:p>
        </w:tc>
        <w:tc>
          <w:tcPr>
            <w:tcW w:w="236" w:type="dxa"/>
          </w:tcPr>
          <w:p w14:paraId="31FE58F8" w14:textId="77777777" w:rsidR="00B15CCC" w:rsidRDefault="00B15CCC" w:rsidP="006022B6">
            <w:pPr>
              <w:ind w:firstLine="0"/>
              <w:rPr>
                <w:b/>
                <w:szCs w:val="24"/>
              </w:rPr>
            </w:pPr>
            <w:r>
              <w:rPr>
                <w:b/>
                <w:szCs w:val="24"/>
              </w:rPr>
              <w:t>:</w:t>
            </w:r>
          </w:p>
        </w:tc>
        <w:tc>
          <w:tcPr>
            <w:tcW w:w="5806" w:type="dxa"/>
          </w:tcPr>
          <w:p>
            <w:r>
              <w:t>Advisor Name and Academic Degree</w:t>
            </w:r>
          </w:p>
        </w:tc>
      </w:tr>
    </w:tbl>
    <w:p w14:paraId="72714121" w14:textId="77777777" w:rsidR="005057CF" w:rsidRPr="003A1153" w:rsidRDefault="005057CF" w:rsidP="005057CF"/>
    <w:p w14:paraId="7DDC7470" w14:textId="77777777" w:rsidR="005057CF" w:rsidRPr="00C42B1D" w:rsidRDefault="005057CF" w:rsidP="005057CF">
      <w:pPr>
        <w:ind w:firstLine="0"/>
        <w:rPr>
          <w:szCs w:val="24"/>
        </w:rPr>
      </w:pPr>
      <w:r w:rsidRPr="003A1153">
        <w:rPr>
          <w:b/>
          <w:szCs w:val="24"/>
        </w:rPr>
        <w:t>A</w:t>
      </w:r>
      <w:r w:rsidRPr="003A1153">
        <w:rPr>
          <w:b/>
          <w:spacing w:val="1"/>
          <w:szCs w:val="24"/>
        </w:rPr>
        <w:t>b</w:t>
      </w:r>
      <w:r w:rsidRPr="003A1153">
        <w:rPr>
          <w:b/>
          <w:szCs w:val="24"/>
        </w:rPr>
        <w:t>s</w:t>
      </w:r>
      <w:r w:rsidRPr="003A1153">
        <w:rPr>
          <w:b/>
          <w:spacing w:val="-1"/>
          <w:szCs w:val="24"/>
        </w:rPr>
        <w:t>tr</w:t>
      </w:r>
      <w:r w:rsidRPr="003A1153">
        <w:rPr>
          <w:b/>
          <w:szCs w:val="24"/>
        </w:rPr>
        <w:t>a</w:t>
      </w:r>
      <w:r>
        <w:rPr>
          <w:b/>
          <w:szCs w:val="24"/>
        </w:rPr>
        <w:t>ct</w:t>
      </w:r>
    </w:p>
    <w:p w14:paraId="0D6BEACC" w14:textId="77777777" w:rsidR="005057CF" w:rsidRPr="003A1153" w:rsidRDefault="005057CF" w:rsidP="005057CF">
      <w:pPr>
        <w:tabs>
          <w:tab w:val="left" w:pos="1985"/>
        </w:tabs>
        <w:spacing w:after="80" w:line="276" w:lineRule="auto" w:before="0"/>
        <w:ind w:firstLine="567"/>
        <w:jc w:val="both"/>
        <w:rPr>
          <w:szCs w:val="24"/>
        </w:rPr>
      </w:pPr>
      <w:r>
        <w:t>Network Intrusion Detection Systems (NIDS) deployed across decentralized enterprise edge gateways face three fundamental operational constraints: pervasive TLS 1.3 and DNS-over-HTTPS (DoH) cryptographic encapsulation precluding raw payload inspection via Deep Packet Inspection (DPI), continuous non-stationary streaming traffic inducing catastrophic forgetting of historical attack signatures, and Byzantine adversarial poisoning from compromised edge nodes. This research proposes FL-CL, a unified framework integrating Federated Learning (Flower) with Continual Learning (Avalanche) applied to a compact 32-dimensional Encrypted Traffic Analysis (ETA) flow representation.</w:t>
        <w:br/>
        <w:t>Empirical results demonstrate that standard Elastic Weight Consolidation (EWC) regularizers undergo severe catastrophic forgetting on minority threat classes (Botnet C2 recall collapsing to 0.00%) due to the empirical Fisher Information Matrix diagonal vanishing under severe class imbalance. We resolve this operational failure by formulating Gradient Episodic Memory (GEM) with quadratic programming (QP) gradient projections, utilizing an episodic memory buffer of P=512 exemplars per class. GEM restores minority threat recall to 100.0% (Recall 1.000, F1 = 0.6905) while achieving strictly non-negative backward transfer (BWT = 0.000). Furthermore, benchmarking six aggregation strategies under Byzantine attack shows that Coordinate-wise TrimmedMean (beta=0.1) and FedMedian successfully neutralize up to 40% colluding label-flipping adversaries. Deployed on a physical 3-node Proxmox VE hypervisor testbed processing live multi-gigabit traffic streams, FL-CL achieves 99.53% global validation accuracy, sustains an aggregate edge throughput of 101,258 flows/second with single-flow classification latency under 23 us, and delivers up to 9.64x inference acceleration via ONNX Runtime.</w:t>
      </w:r>
    </w:p>
    <w:p w14:paraId="001B3C33" w14:textId="77777777" w:rsidR="005057CF" w:rsidRPr="003A1153" w:rsidRDefault="005057CF" w:rsidP="005057CF">
      <w:pPr>
        <w:tabs>
          <w:tab w:val="left" w:pos="1985"/>
        </w:tabs>
        <w:spacing w:after="0" w:line="360" w:lineRule="auto"/>
        <w:ind w:firstLine="567"/>
        <w:rPr>
          <w:szCs w:val="24"/>
        </w:rPr>
      </w:pPr>
    </w:p>
    <w:p w14:paraId="2FE12AD3" w14:textId="77777777" w:rsidR="005057CF" w:rsidRPr="003A1153" w:rsidRDefault="005057CF" w:rsidP="005057CF">
      <w:pPr>
        <w:ind w:firstLine="0"/>
        <w:rPr>
          <w:szCs w:val="24"/>
        </w:rPr>
      </w:pPr>
      <w:r>
        <w:t>Keywords: Byzantine Robustness, Catastrophic Forgetting, Continual Learning, Elastic Weight Consolidation, Encrypted Traffic Analysis, Federated Learning, Gradient Episodic Memory.</w:t>
      </w:r>
    </w:p>
    <w:p w14:paraId="1604BE87" w14:textId="694E836A" w:rsidR="007E1F77" w:rsidRDefault="007E1F77" w:rsidP="005057CF">
      <w:pPr>
        <w:rPr>
          <w:szCs w:val="24"/>
        </w:rPr>
      </w:pPr>
      <w:r>
        <w:rPr>
          <w:szCs w:val="24"/>
        </w:rPr>
        <w:br w:type="page"/>
      </w:r>
    </w:p>
    <w:p w14:paraId="52024B26" w14:textId="22065FDC" w:rsidR="005057CF" w:rsidRDefault="00730246" w:rsidP="004E7A84">
      <w:pPr>
        <w:pStyle w:val="Heading0"/>
      </w:pPr>
      <w:bookmarkStart w:id="3" w:name="_Toc96085668"/>
      <w:r>
        <w:lastRenderedPageBreak/>
        <w:t>DAFTAR ISI</w:t>
      </w:r>
      <w:bookmarkEnd w:id="3"/>
    </w:p>
    <w:p w14:paraId="69983AA5" w14:textId="2BB39CD0" w:rsidR="00730246" w:rsidRDefault="00730246" w:rsidP="00E71DBC">
      <w:pPr>
        <w:ind w:firstLine="0"/>
      </w:pPr>
    </w:p>
    <w:p w14:paraId="76EA04AD" w14:textId="102C0CAC" w:rsidR="005622BD" w:rsidRDefault="00611A67">
      <w:pPr>
        <w:pStyle w:val="TOC1"/>
        <w:tabs>
          <w:tab w:val="right" w:pos="9062"/>
        </w:tabs>
        <w:rPr>
          <w:rFonts w:asciiTheme="minorHAnsi" w:hAnsiTheme="minorHAnsi"/>
          <w:noProof/>
          <w:lang w:val="en-ID" w:eastAsia="en-ID"/>
        </w:rPr>
      </w:pPr>
      <w:r>
        <w:fldChar w:fldCharType="begin"/>
      </w:r>
      <w:r>
        <w:instrText xml:space="preserve"> TOC \o "1-3" \h \z \u </w:instrText>
      </w:r>
      <w:r>
        <w:fldChar w:fldCharType="separate"/>
      </w:r>
      <w:hyperlink w:anchor="_Toc96085665" w:history="1">
        <w:r w:rsidR="005622BD" w:rsidRPr="0061397A">
          <w:rPr>
            <w:rStyle w:val="Hyperlink"/>
            <w:noProof/>
          </w:rPr>
          <w:t>LEMBAR PENGESAHAN</w:t>
        </w:r>
        <w:r w:rsidR="005622BD">
          <w:rPr>
            <w:noProof/>
            <w:webHidden/>
          </w:rPr>
          <w:tab/>
        </w:r>
        <w:r w:rsidR="005622BD">
          <w:rPr>
            <w:noProof/>
            <w:webHidden/>
          </w:rPr>
          <w:fldChar w:fldCharType="begin"/>
        </w:r>
        <w:r w:rsidR="005622BD">
          <w:rPr>
            <w:noProof/>
            <w:webHidden/>
          </w:rPr>
          <w:instrText xml:space="preserve"> PAGEREF _Toc96085665 \h </w:instrText>
        </w:r>
        <w:r w:rsidR="005622BD">
          <w:rPr>
            <w:noProof/>
            <w:webHidden/>
          </w:rPr>
        </w:r>
        <w:r w:rsidR="005622BD">
          <w:rPr>
            <w:noProof/>
            <w:webHidden/>
          </w:rPr>
          <w:fldChar w:fldCharType="separate"/>
        </w:r>
        <w:r w:rsidR="005622BD">
          <w:rPr>
            <w:noProof/>
            <w:webHidden/>
          </w:rPr>
          <w:t>i</w:t>
        </w:r>
        <w:r w:rsidR="005622BD">
          <w:rPr>
            <w:noProof/>
            <w:webHidden/>
          </w:rPr>
          <w:fldChar w:fldCharType="end"/>
        </w:r>
      </w:hyperlink>
    </w:p>
    <w:p w14:paraId="0AC253DE" w14:textId="5E237925" w:rsidR="005622BD" w:rsidRDefault="005622BD">
      <w:pPr>
        <w:pStyle w:val="TOC1"/>
        <w:tabs>
          <w:tab w:val="right" w:pos="9062"/>
        </w:tabs>
        <w:rPr>
          <w:rFonts w:asciiTheme="minorHAnsi" w:hAnsiTheme="minorHAnsi"/>
          <w:noProof/>
          <w:lang w:val="en-ID" w:eastAsia="en-ID"/>
        </w:rPr>
      </w:pPr>
      <w:hyperlink w:anchor="_Toc96085666" w:history="1">
        <w:r w:rsidRPr="0061397A">
          <w:rPr>
            <w:rStyle w:val="Hyperlink"/>
            <w:noProof/>
          </w:rPr>
          <w:t>ABSTRAK</w:t>
        </w:r>
        <w:r>
          <w:rPr>
            <w:noProof/>
            <w:webHidden/>
          </w:rPr>
          <w:tab/>
        </w:r>
        <w:r>
          <w:rPr>
            <w:noProof/>
            <w:webHidden/>
          </w:rPr>
          <w:fldChar w:fldCharType="begin"/>
        </w:r>
        <w:r>
          <w:rPr>
            <w:noProof/>
            <w:webHidden/>
          </w:rPr>
          <w:instrText xml:space="preserve"> PAGEREF _Toc96085666 \h </w:instrText>
        </w:r>
        <w:r>
          <w:rPr>
            <w:noProof/>
            <w:webHidden/>
          </w:rPr>
        </w:r>
        <w:r>
          <w:rPr>
            <w:noProof/>
            <w:webHidden/>
          </w:rPr>
          <w:fldChar w:fldCharType="separate"/>
        </w:r>
        <w:r>
          <w:rPr>
            <w:noProof/>
            <w:webHidden/>
          </w:rPr>
          <w:t>ii</w:t>
        </w:r>
        <w:r>
          <w:rPr>
            <w:noProof/>
            <w:webHidden/>
          </w:rPr>
          <w:fldChar w:fldCharType="end"/>
        </w:r>
      </w:hyperlink>
    </w:p>
    <w:p w14:paraId="5C1823C5" w14:textId="10EB1428" w:rsidR="005622BD" w:rsidRDefault="005622BD">
      <w:pPr>
        <w:pStyle w:val="TOC1"/>
        <w:tabs>
          <w:tab w:val="right" w:pos="9062"/>
        </w:tabs>
        <w:rPr>
          <w:rFonts w:asciiTheme="minorHAnsi" w:hAnsiTheme="minorHAnsi"/>
          <w:noProof/>
          <w:lang w:val="en-ID" w:eastAsia="en-ID"/>
        </w:rPr>
      </w:pPr>
      <w:hyperlink w:anchor="_Toc96085667" w:history="1">
        <w:r w:rsidRPr="0061397A">
          <w:rPr>
            <w:rStyle w:val="Hyperlink"/>
            <w:noProof/>
          </w:rPr>
          <w:t>ABSTRACT</w:t>
        </w:r>
        <w:r>
          <w:rPr>
            <w:noProof/>
            <w:webHidden/>
          </w:rPr>
          <w:tab/>
        </w:r>
        <w:r>
          <w:rPr>
            <w:noProof/>
            <w:webHidden/>
          </w:rPr>
          <w:fldChar w:fldCharType="begin"/>
        </w:r>
        <w:r>
          <w:rPr>
            <w:noProof/>
            <w:webHidden/>
          </w:rPr>
          <w:instrText xml:space="preserve"> PAGEREF _Toc96085667 \h </w:instrText>
        </w:r>
        <w:r>
          <w:rPr>
            <w:noProof/>
            <w:webHidden/>
          </w:rPr>
        </w:r>
        <w:r>
          <w:rPr>
            <w:noProof/>
            <w:webHidden/>
          </w:rPr>
          <w:fldChar w:fldCharType="separate"/>
        </w:r>
        <w:r>
          <w:rPr>
            <w:noProof/>
            <w:webHidden/>
          </w:rPr>
          <w:t>iii</w:t>
        </w:r>
        <w:r>
          <w:rPr>
            <w:noProof/>
            <w:webHidden/>
          </w:rPr>
          <w:fldChar w:fldCharType="end"/>
        </w:r>
      </w:hyperlink>
    </w:p>
    <w:p w14:paraId="25211848" w14:textId="4C23F15C" w:rsidR="005622BD" w:rsidRDefault="005622BD">
      <w:pPr>
        <w:pStyle w:val="TOC1"/>
        <w:tabs>
          <w:tab w:val="right" w:pos="9062"/>
        </w:tabs>
        <w:rPr>
          <w:rFonts w:asciiTheme="minorHAnsi" w:hAnsiTheme="minorHAnsi"/>
          <w:noProof/>
          <w:lang w:val="en-ID" w:eastAsia="en-ID"/>
        </w:rPr>
      </w:pPr>
      <w:hyperlink w:anchor="_Toc96085668" w:history="1">
        <w:r w:rsidRPr="0061397A">
          <w:rPr>
            <w:rStyle w:val="Hyperlink"/>
            <w:noProof/>
          </w:rPr>
          <w:t>DAFTAR ISI</w:t>
        </w:r>
        <w:r>
          <w:rPr>
            <w:noProof/>
            <w:webHidden/>
          </w:rPr>
          <w:tab/>
        </w:r>
        <w:r>
          <w:rPr>
            <w:noProof/>
            <w:webHidden/>
          </w:rPr>
          <w:fldChar w:fldCharType="begin"/>
        </w:r>
        <w:r>
          <w:rPr>
            <w:noProof/>
            <w:webHidden/>
          </w:rPr>
          <w:instrText xml:space="preserve"> PAGEREF _Toc96085668 \h </w:instrText>
        </w:r>
        <w:r>
          <w:rPr>
            <w:noProof/>
            <w:webHidden/>
          </w:rPr>
        </w:r>
        <w:r>
          <w:rPr>
            <w:noProof/>
            <w:webHidden/>
          </w:rPr>
          <w:fldChar w:fldCharType="separate"/>
        </w:r>
        <w:r>
          <w:rPr>
            <w:noProof/>
            <w:webHidden/>
          </w:rPr>
          <w:t>iv</w:t>
        </w:r>
        <w:r>
          <w:rPr>
            <w:noProof/>
            <w:webHidden/>
          </w:rPr>
          <w:fldChar w:fldCharType="end"/>
        </w:r>
      </w:hyperlink>
    </w:p>
    <w:p w14:paraId="01AD4239" w14:textId="0745C27C" w:rsidR="005622BD" w:rsidRDefault="005622BD">
      <w:pPr>
        <w:pStyle w:val="TOC1"/>
        <w:tabs>
          <w:tab w:val="right" w:pos="9062"/>
        </w:tabs>
        <w:rPr>
          <w:rFonts w:asciiTheme="minorHAnsi" w:hAnsiTheme="minorHAnsi"/>
          <w:noProof/>
          <w:lang w:val="en-ID" w:eastAsia="en-ID"/>
        </w:rPr>
      </w:pPr>
      <w:hyperlink w:anchor="_Toc96085669" w:history="1">
        <w:r w:rsidRPr="0061397A">
          <w:rPr>
            <w:rStyle w:val="Hyperlink"/>
            <w:noProof/>
          </w:rPr>
          <w:t>DAFTAR GAMBAR</w:t>
        </w:r>
        <w:r>
          <w:rPr>
            <w:noProof/>
            <w:webHidden/>
          </w:rPr>
          <w:tab/>
        </w:r>
        <w:r>
          <w:rPr>
            <w:noProof/>
            <w:webHidden/>
          </w:rPr>
          <w:fldChar w:fldCharType="begin"/>
        </w:r>
        <w:r>
          <w:rPr>
            <w:noProof/>
            <w:webHidden/>
          </w:rPr>
          <w:instrText xml:space="preserve"> PAGEREF _Toc96085669 \h </w:instrText>
        </w:r>
        <w:r>
          <w:rPr>
            <w:noProof/>
            <w:webHidden/>
          </w:rPr>
        </w:r>
        <w:r>
          <w:rPr>
            <w:noProof/>
            <w:webHidden/>
          </w:rPr>
          <w:fldChar w:fldCharType="separate"/>
        </w:r>
        <w:r>
          <w:rPr>
            <w:noProof/>
            <w:webHidden/>
          </w:rPr>
          <w:t>v</w:t>
        </w:r>
        <w:r>
          <w:rPr>
            <w:noProof/>
            <w:webHidden/>
          </w:rPr>
          <w:fldChar w:fldCharType="end"/>
        </w:r>
      </w:hyperlink>
    </w:p>
    <w:p w14:paraId="6ED243CB" w14:textId="259D2502" w:rsidR="005622BD" w:rsidRDefault="005622BD">
      <w:pPr>
        <w:pStyle w:val="TOC1"/>
        <w:tabs>
          <w:tab w:val="right" w:pos="9062"/>
        </w:tabs>
        <w:rPr>
          <w:rFonts w:asciiTheme="minorHAnsi" w:hAnsiTheme="minorHAnsi"/>
          <w:noProof/>
          <w:lang w:val="en-ID" w:eastAsia="en-ID"/>
        </w:rPr>
      </w:pPr>
      <w:hyperlink w:anchor="_Toc96085670" w:history="1">
        <w:r w:rsidRPr="0061397A">
          <w:rPr>
            <w:rStyle w:val="Hyperlink"/>
            <w:noProof/>
          </w:rPr>
          <w:t>DAFTAR TABEL</w:t>
        </w:r>
        <w:r>
          <w:rPr>
            <w:noProof/>
            <w:webHidden/>
          </w:rPr>
          <w:tab/>
        </w:r>
        <w:r>
          <w:rPr>
            <w:noProof/>
            <w:webHidden/>
          </w:rPr>
          <w:fldChar w:fldCharType="begin"/>
        </w:r>
        <w:r>
          <w:rPr>
            <w:noProof/>
            <w:webHidden/>
          </w:rPr>
          <w:instrText xml:space="preserve"> PAGEREF _Toc96085670 \h </w:instrText>
        </w:r>
        <w:r>
          <w:rPr>
            <w:noProof/>
            <w:webHidden/>
          </w:rPr>
        </w:r>
        <w:r>
          <w:rPr>
            <w:noProof/>
            <w:webHidden/>
          </w:rPr>
          <w:fldChar w:fldCharType="separate"/>
        </w:r>
        <w:r>
          <w:rPr>
            <w:noProof/>
            <w:webHidden/>
          </w:rPr>
          <w:t>vi</w:t>
        </w:r>
        <w:r>
          <w:rPr>
            <w:noProof/>
            <w:webHidden/>
          </w:rPr>
          <w:fldChar w:fldCharType="end"/>
        </w:r>
      </w:hyperlink>
    </w:p>
    <w:p w14:paraId="137FC0B5" w14:textId="65A4ECAD" w:rsidR="005622BD" w:rsidRDefault="005622BD">
      <w:pPr>
        <w:pStyle w:val="TOC1"/>
        <w:tabs>
          <w:tab w:val="right" w:pos="9062"/>
        </w:tabs>
        <w:rPr>
          <w:rFonts w:asciiTheme="minorHAnsi" w:hAnsiTheme="minorHAnsi"/>
          <w:noProof/>
          <w:lang w:val="en-ID" w:eastAsia="en-ID"/>
        </w:rPr>
      </w:pPr>
      <w:hyperlink w:anchor="_Toc96085671" w:history="1">
        <w:r w:rsidRPr="0061397A">
          <w:rPr>
            <w:rStyle w:val="Hyperlink"/>
            <w:noProof/>
          </w:rPr>
          <w:t>DAFTAR SIMBOL</w:t>
        </w:r>
        <w:r>
          <w:rPr>
            <w:noProof/>
            <w:webHidden/>
          </w:rPr>
          <w:tab/>
        </w:r>
        <w:r>
          <w:rPr>
            <w:noProof/>
            <w:webHidden/>
          </w:rPr>
          <w:fldChar w:fldCharType="begin"/>
        </w:r>
        <w:r>
          <w:rPr>
            <w:noProof/>
            <w:webHidden/>
          </w:rPr>
          <w:instrText xml:space="preserve"> PAGEREF _Toc96085671 \h </w:instrText>
        </w:r>
        <w:r>
          <w:rPr>
            <w:noProof/>
            <w:webHidden/>
          </w:rPr>
        </w:r>
        <w:r>
          <w:rPr>
            <w:noProof/>
            <w:webHidden/>
          </w:rPr>
          <w:fldChar w:fldCharType="separate"/>
        </w:r>
        <w:r>
          <w:rPr>
            <w:noProof/>
            <w:webHidden/>
          </w:rPr>
          <w:t>vii</w:t>
        </w:r>
        <w:r>
          <w:rPr>
            <w:noProof/>
            <w:webHidden/>
          </w:rPr>
          <w:fldChar w:fldCharType="end"/>
        </w:r>
      </w:hyperlink>
    </w:p>
    <w:p w14:paraId="271090D5" w14:textId="462652A2" w:rsidR="005622BD" w:rsidRDefault="005622BD">
      <w:pPr>
        <w:pStyle w:val="TOC1"/>
        <w:tabs>
          <w:tab w:val="left" w:pos="1320"/>
          <w:tab w:val="right" w:pos="9062"/>
        </w:tabs>
        <w:rPr>
          <w:rFonts w:asciiTheme="minorHAnsi" w:hAnsiTheme="minorHAnsi"/>
          <w:noProof/>
          <w:lang w:val="en-ID" w:eastAsia="en-ID"/>
        </w:rPr>
      </w:pPr>
      <w:hyperlink w:anchor="_Toc96085672" w:history="1">
        <w:r w:rsidRPr="0061397A">
          <w:rPr>
            <w:rStyle w:val="Hyperlink"/>
            <w:noProof/>
          </w:rPr>
          <w:t>BAB 1</w:t>
        </w:r>
        <w:r>
          <w:rPr>
            <w:rFonts w:asciiTheme="minorHAnsi" w:hAnsiTheme="minorHAnsi"/>
            <w:noProof/>
            <w:lang w:val="en-ID" w:eastAsia="en-ID"/>
          </w:rPr>
          <w:tab/>
        </w:r>
        <w:r w:rsidRPr="0061397A">
          <w:rPr>
            <w:rStyle w:val="Hyperlink"/>
            <w:noProof/>
          </w:rPr>
          <w:t>PENDAHULUAN</w:t>
        </w:r>
        <w:r>
          <w:rPr>
            <w:noProof/>
            <w:webHidden/>
          </w:rPr>
          <w:tab/>
        </w:r>
        <w:r>
          <w:rPr>
            <w:noProof/>
            <w:webHidden/>
          </w:rPr>
          <w:fldChar w:fldCharType="begin"/>
        </w:r>
        <w:r>
          <w:rPr>
            <w:noProof/>
            <w:webHidden/>
          </w:rPr>
          <w:instrText xml:space="preserve"> PAGEREF _Toc96085672 \h </w:instrText>
        </w:r>
        <w:r>
          <w:rPr>
            <w:noProof/>
            <w:webHidden/>
          </w:rPr>
        </w:r>
        <w:r>
          <w:rPr>
            <w:noProof/>
            <w:webHidden/>
          </w:rPr>
          <w:fldChar w:fldCharType="separate"/>
        </w:r>
        <w:r>
          <w:rPr>
            <w:noProof/>
            <w:webHidden/>
          </w:rPr>
          <w:t>8</w:t>
        </w:r>
        <w:r>
          <w:rPr>
            <w:noProof/>
            <w:webHidden/>
          </w:rPr>
          <w:fldChar w:fldCharType="end"/>
        </w:r>
      </w:hyperlink>
    </w:p>
    <w:p w14:paraId="4191143E" w14:textId="703B4992" w:rsidR="005622BD" w:rsidRDefault="005622BD">
      <w:pPr>
        <w:pStyle w:val="TOC2"/>
        <w:tabs>
          <w:tab w:val="left" w:pos="1320"/>
          <w:tab w:val="right" w:pos="9062"/>
        </w:tabs>
        <w:rPr>
          <w:rFonts w:asciiTheme="minorHAnsi" w:hAnsiTheme="minorHAnsi"/>
          <w:noProof/>
          <w:sz w:val="22"/>
          <w:lang w:val="en-ID" w:eastAsia="en-ID"/>
        </w:rPr>
      </w:pPr>
      <w:hyperlink w:anchor="_Toc96085673" w:history="1">
        <w:r w:rsidRPr="0061397A">
          <w:rPr>
            <w:rStyle w:val="Hyperlink"/>
            <w:noProof/>
          </w:rPr>
          <w:t>1.1</w:t>
        </w:r>
        <w:r>
          <w:rPr>
            <w:rFonts w:asciiTheme="minorHAnsi" w:hAnsiTheme="minorHAnsi"/>
            <w:noProof/>
            <w:sz w:val="22"/>
            <w:lang w:val="en-ID" w:eastAsia="en-ID"/>
          </w:rPr>
          <w:tab/>
        </w:r>
        <w:r w:rsidRPr="0061397A">
          <w:rPr>
            <w:rStyle w:val="Hyperlink"/>
            <w:noProof/>
          </w:rPr>
          <w:t>Latar Belakang</w:t>
        </w:r>
        <w:r>
          <w:rPr>
            <w:noProof/>
            <w:webHidden/>
          </w:rPr>
          <w:tab/>
        </w:r>
        <w:r>
          <w:rPr>
            <w:noProof/>
            <w:webHidden/>
          </w:rPr>
          <w:fldChar w:fldCharType="begin"/>
        </w:r>
        <w:r>
          <w:rPr>
            <w:noProof/>
            <w:webHidden/>
          </w:rPr>
          <w:instrText xml:space="preserve"> PAGEREF _Toc96085673 \h </w:instrText>
        </w:r>
        <w:r>
          <w:rPr>
            <w:noProof/>
            <w:webHidden/>
          </w:rPr>
        </w:r>
        <w:r>
          <w:rPr>
            <w:noProof/>
            <w:webHidden/>
          </w:rPr>
          <w:fldChar w:fldCharType="separate"/>
        </w:r>
        <w:r>
          <w:rPr>
            <w:noProof/>
            <w:webHidden/>
          </w:rPr>
          <w:t>8</w:t>
        </w:r>
        <w:r>
          <w:rPr>
            <w:noProof/>
            <w:webHidden/>
          </w:rPr>
          <w:fldChar w:fldCharType="end"/>
        </w:r>
      </w:hyperlink>
    </w:p>
    <w:p w14:paraId="75C278B2" w14:textId="04EE15CC" w:rsidR="005622BD" w:rsidRDefault="005622BD">
      <w:pPr>
        <w:pStyle w:val="TOC2"/>
        <w:tabs>
          <w:tab w:val="left" w:pos="1320"/>
          <w:tab w:val="right" w:pos="9062"/>
        </w:tabs>
        <w:rPr>
          <w:rFonts w:asciiTheme="minorHAnsi" w:hAnsiTheme="minorHAnsi"/>
          <w:noProof/>
          <w:sz w:val="22"/>
          <w:lang w:val="en-ID" w:eastAsia="en-ID"/>
        </w:rPr>
      </w:pPr>
      <w:hyperlink w:anchor="_Toc96085674" w:history="1">
        <w:r w:rsidRPr="0061397A">
          <w:rPr>
            <w:rStyle w:val="Hyperlink"/>
            <w:noProof/>
          </w:rPr>
          <w:t>1.2</w:t>
        </w:r>
        <w:r>
          <w:rPr>
            <w:rFonts w:asciiTheme="minorHAnsi" w:hAnsiTheme="minorHAnsi"/>
            <w:noProof/>
            <w:sz w:val="22"/>
            <w:lang w:val="en-ID" w:eastAsia="en-ID"/>
          </w:rPr>
          <w:tab/>
        </w:r>
        <w:r w:rsidRPr="0061397A">
          <w:rPr>
            <w:rStyle w:val="Hyperlink"/>
            <w:noProof/>
          </w:rPr>
          <w:t>Rumusan Masalah</w:t>
        </w:r>
        <w:r>
          <w:rPr>
            <w:noProof/>
            <w:webHidden/>
          </w:rPr>
          <w:tab/>
        </w:r>
        <w:r>
          <w:rPr>
            <w:noProof/>
            <w:webHidden/>
          </w:rPr>
          <w:fldChar w:fldCharType="begin"/>
        </w:r>
        <w:r>
          <w:rPr>
            <w:noProof/>
            <w:webHidden/>
          </w:rPr>
          <w:instrText xml:space="preserve"> PAGEREF _Toc96085674 \h </w:instrText>
        </w:r>
        <w:r>
          <w:rPr>
            <w:noProof/>
            <w:webHidden/>
          </w:rPr>
        </w:r>
        <w:r>
          <w:rPr>
            <w:noProof/>
            <w:webHidden/>
          </w:rPr>
          <w:fldChar w:fldCharType="separate"/>
        </w:r>
        <w:r>
          <w:rPr>
            <w:noProof/>
            <w:webHidden/>
          </w:rPr>
          <w:t>8</w:t>
        </w:r>
        <w:r>
          <w:rPr>
            <w:noProof/>
            <w:webHidden/>
          </w:rPr>
          <w:fldChar w:fldCharType="end"/>
        </w:r>
      </w:hyperlink>
    </w:p>
    <w:p w14:paraId="409D2D44" w14:textId="38C3C406" w:rsidR="005622BD" w:rsidRDefault="005622BD">
      <w:pPr>
        <w:pStyle w:val="TOC2"/>
        <w:tabs>
          <w:tab w:val="left" w:pos="1320"/>
          <w:tab w:val="right" w:pos="9062"/>
        </w:tabs>
        <w:rPr>
          <w:rFonts w:asciiTheme="minorHAnsi" w:hAnsiTheme="minorHAnsi"/>
          <w:noProof/>
          <w:sz w:val="22"/>
          <w:lang w:val="en-ID" w:eastAsia="en-ID"/>
        </w:rPr>
      </w:pPr>
      <w:hyperlink w:anchor="_Toc96085675" w:history="1">
        <w:r w:rsidRPr="0061397A">
          <w:rPr>
            <w:rStyle w:val="Hyperlink"/>
            <w:noProof/>
          </w:rPr>
          <w:t>1.3</w:t>
        </w:r>
        <w:r>
          <w:rPr>
            <w:rFonts w:asciiTheme="minorHAnsi" w:hAnsiTheme="minorHAnsi"/>
            <w:noProof/>
            <w:sz w:val="22"/>
            <w:lang w:val="en-ID" w:eastAsia="en-ID"/>
          </w:rPr>
          <w:tab/>
        </w:r>
        <w:r w:rsidRPr="0061397A">
          <w:rPr>
            <w:rStyle w:val="Hyperlink"/>
            <w:noProof/>
          </w:rPr>
          <w:t>Batasan Masalah</w:t>
        </w:r>
        <w:r>
          <w:rPr>
            <w:noProof/>
            <w:webHidden/>
          </w:rPr>
          <w:tab/>
        </w:r>
        <w:r>
          <w:rPr>
            <w:noProof/>
            <w:webHidden/>
          </w:rPr>
          <w:fldChar w:fldCharType="begin"/>
        </w:r>
        <w:r>
          <w:rPr>
            <w:noProof/>
            <w:webHidden/>
          </w:rPr>
          <w:instrText xml:space="preserve"> PAGEREF _Toc96085675 \h </w:instrText>
        </w:r>
        <w:r>
          <w:rPr>
            <w:noProof/>
            <w:webHidden/>
          </w:rPr>
        </w:r>
        <w:r>
          <w:rPr>
            <w:noProof/>
            <w:webHidden/>
          </w:rPr>
          <w:fldChar w:fldCharType="separate"/>
        </w:r>
        <w:r>
          <w:rPr>
            <w:noProof/>
            <w:webHidden/>
          </w:rPr>
          <w:t>8</w:t>
        </w:r>
        <w:r>
          <w:rPr>
            <w:noProof/>
            <w:webHidden/>
          </w:rPr>
          <w:fldChar w:fldCharType="end"/>
        </w:r>
      </w:hyperlink>
    </w:p>
    <w:p w14:paraId="68DE530E" w14:textId="0774F776" w:rsidR="005622BD" w:rsidRDefault="005622BD">
      <w:pPr>
        <w:pStyle w:val="TOC2"/>
        <w:tabs>
          <w:tab w:val="left" w:pos="1320"/>
          <w:tab w:val="right" w:pos="9062"/>
        </w:tabs>
        <w:rPr>
          <w:rFonts w:asciiTheme="minorHAnsi" w:hAnsiTheme="minorHAnsi"/>
          <w:noProof/>
          <w:sz w:val="22"/>
          <w:lang w:val="en-ID" w:eastAsia="en-ID"/>
        </w:rPr>
      </w:pPr>
      <w:hyperlink w:anchor="_Toc96085676" w:history="1">
        <w:r w:rsidRPr="0061397A">
          <w:rPr>
            <w:rStyle w:val="Hyperlink"/>
            <w:noProof/>
          </w:rPr>
          <w:t>1.4</w:t>
        </w:r>
        <w:r>
          <w:rPr>
            <w:rFonts w:asciiTheme="minorHAnsi" w:hAnsiTheme="minorHAnsi"/>
            <w:noProof/>
            <w:sz w:val="22"/>
            <w:lang w:val="en-ID" w:eastAsia="en-ID"/>
          </w:rPr>
          <w:tab/>
        </w:r>
        <w:r w:rsidRPr="0061397A">
          <w:rPr>
            <w:rStyle w:val="Hyperlink"/>
            <w:noProof/>
          </w:rPr>
          <w:t>Tujuan</w:t>
        </w:r>
        <w:r>
          <w:rPr>
            <w:noProof/>
            <w:webHidden/>
          </w:rPr>
          <w:tab/>
        </w:r>
        <w:r>
          <w:rPr>
            <w:noProof/>
            <w:webHidden/>
          </w:rPr>
          <w:fldChar w:fldCharType="begin"/>
        </w:r>
        <w:r>
          <w:rPr>
            <w:noProof/>
            <w:webHidden/>
          </w:rPr>
          <w:instrText xml:space="preserve"> PAGEREF _Toc96085676 \h </w:instrText>
        </w:r>
        <w:r>
          <w:rPr>
            <w:noProof/>
            <w:webHidden/>
          </w:rPr>
        </w:r>
        <w:r>
          <w:rPr>
            <w:noProof/>
            <w:webHidden/>
          </w:rPr>
          <w:fldChar w:fldCharType="separate"/>
        </w:r>
        <w:r>
          <w:rPr>
            <w:noProof/>
            <w:webHidden/>
          </w:rPr>
          <w:t>8</w:t>
        </w:r>
        <w:r>
          <w:rPr>
            <w:noProof/>
            <w:webHidden/>
          </w:rPr>
          <w:fldChar w:fldCharType="end"/>
        </w:r>
      </w:hyperlink>
    </w:p>
    <w:p w14:paraId="3425399F" w14:textId="276F22B6" w:rsidR="005622BD" w:rsidRDefault="005622BD">
      <w:pPr>
        <w:pStyle w:val="TOC2"/>
        <w:tabs>
          <w:tab w:val="left" w:pos="1320"/>
          <w:tab w:val="right" w:pos="9062"/>
        </w:tabs>
        <w:rPr>
          <w:rFonts w:asciiTheme="minorHAnsi" w:hAnsiTheme="minorHAnsi"/>
          <w:noProof/>
          <w:sz w:val="22"/>
          <w:lang w:val="en-ID" w:eastAsia="en-ID"/>
        </w:rPr>
      </w:pPr>
      <w:hyperlink w:anchor="_Toc96085677" w:history="1">
        <w:r w:rsidRPr="0061397A">
          <w:rPr>
            <w:rStyle w:val="Hyperlink"/>
            <w:noProof/>
          </w:rPr>
          <w:t>1.5</w:t>
        </w:r>
        <w:r>
          <w:rPr>
            <w:rFonts w:asciiTheme="minorHAnsi" w:hAnsiTheme="minorHAnsi"/>
            <w:noProof/>
            <w:sz w:val="22"/>
            <w:lang w:val="en-ID" w:eastAsia="en-ID"/>
          </w:rPr>
          <w:tab/>
        </w:r>
        <w:r w:rsidRPr="0061397A">
          <w:rPr>
            <w:rStyle w:val="Hyperlink"/>
            <w:noProof/>
          </w:rPr>
          <w:t>Manfaat</w:t>
        </w:r>
        <w:r>
          <w:rPr>
            <w:noProof/>
            <w:webHidden/>
          </w:rPr>
          <w:tab/>
        </w:r>
        <w:r>
          <w:rPr>
            <w:noProof/>
            <w:webHidden/>
          </w:rPr>
          <w:fldChar w:fldCharType="begin"/>
        </w:r>
        <w:r>
          <w:rPr>
            <w:noProof/>
            <w:webHidden/>
          </w:rPr>
          <w:instrText xml:space="preserve"> PAGEREF _Toc96085677 \h </w:instrText>
        </w:r>
        <w:r>
          <w:rPr>
            <w:noProof/>
            <w:webHidden/>
          </w:rPr>
        </w:r>
        <w:r>
          <w:rPr>
            <w:noProof/>
            <w:webHidden/>
          </w:rPr>
          <w:fldChar w:fldCharType="separate"/>
        </w:r>
        <w:r>
          <w:rPr>
            <w:noProof/>
            <w:webHidden/>
          </w:rPr>
          <w:t>8</w:t>
        </w:r>
        <w:r>
          <w:rPr>
            <w:noProof/>
            <w:webHidden/>
          </w:rPr>
          <w:fldChar w:fldCharType="end"/>
        </w:r>
      </w:hyperlink>
    </w:p>
    <w:p w14:paraId="13205411" w14:textId="01B95676" w:rsidR="005622BD" w:rsidRDefault="005622BD">
      <w:pPr>
        <w:pStyle w:val="TOC1"/>
        <w:tabs>
          <w:tab w:val="left" w:pos="1320"/>
          <w:tab w:val="right" w:pos="9062"/>
        </w:tabs>
        <w:rPr>
          <w:rFonts w:asciiTheme="minorHAnsi" w:hAnsiTheme="minorHAnsi"/>
          <w:noProof/>
          <w:lang w:val="en-ID" w:eastAsia="en-ID"/>
        </w:rPr>
      </w:pPr>
      <w:hyperlink w:anchor="_Toc96085678" w:history="1">
        <w:r w:rsidRPr="0061397A">
          <w:rPr>
            <w:rStyle w:val="Hyperlink"/>
            <w:noProof/>
          </w:rPr>
          <w:t>BAB 2</w:t>
        </w:r>
        <w:r>
          <w:rPr>
            <w:rFonts w:asciiTheme="minorHAnsi" w:hAnsiTheme="minorHAnsi"/>
            <w:noProof/>
            <w:lang w:val="en-ID" w:eastAsia="en-ID"/>
          </w:rPr>
          <w:tab/>
        </w:r>
        <w:r w:rsidRPr="0061397A">
          <w:rPr>
            <w:rStyle w:val="Hyperlink"/>
            <w:noProof/>
          </w:rPr>
          <w:t>TINJAUAN PUSTAKA</w:t>
        </w:r>
        <w:r>
          <w:rPr>
            <w:noProof/>
            <w:webHidden/>
          </w:rPr>
          <w:tab/>
        </w:r>
        <w:r>
          <w:rPr>
            <w:noProof/>
            <w:webHidden/>
          </w:rPr>
          <w:fldChar w:fldCharType="begin"/>
        </w:r>
        <w:r>
          <w:rPr>
            <w:noProof/>
            <w:webHidden/>
          </w:rPr>
          <w:instrText xml:space="preserve"> PAGEREF _Toc96085678 \h </w:instrText>
        </w:r>
        <w:r>
          <w:rPr>
            <w:noProof/>
            <w:webHidden/>
          </w:rPr>
        </w:r>
        <w:r>
          <w:rPr>
            <w:noProof/>
            <w:webHidden/>
          </w:rPr>
          <w:fldChar w:fldCharType="separate"/>
        </w:r>
        <w:r>
          <w:rPr>
            <w:noProof/>
            <w:webHidden/>
          </w:rPr>
          <w:t>9</w:t>
        </w:r>
        <w:r>
          <w:rPr>
            <w:noProof/>
            <w:webHidden/>
          </w:rPr>
          <w:fldChar w:fldCharType="end"/>
        </w:r>
      </w:hyperlink>
    </w:p>
    <w:p w14:paraId="5A45D8B5" w14:textId="3120FB74" w:rsidR="005622BD" w:rsidRDefault="005622BD">
      <w:pPr>
        <w:pStyle w:val="TOC2"/>
        <w:tabs>
          <w:tab w:val="left" w:pos="1320"/>
          <w:tab w:val="right" w:pos="9062"/>
        </w:tabs>
        <w:rPr>
          <w:rFonts w:asciiTheme="minorHAnsi" w:hAnsiTheme="minorHAnsi"/>
          <w:noProof/>
          <w:sz w:val="22"/>
          <w:lang w:val="en-ID" w:eastAsia="en-ID"/>
        </w:rPr>
      </w:pPr>
      <w:hyperlink w:anchor="_Toc96085679" w:history="1">
        <w:r w:rsidRPr="0061397A">
          <w:rPr>
            <w:rStyle w:val="Hyperlink"/>
            <w:noProof/>
          </w:rPr>
          <w:t>2.1</w:t>
        </w:r>
        <w:r>
          <w:rPr>
            <w:rFonts w:asciiTheme="minorHAnsi" w:hAnsiTheme="minorHAnsi"/>
            <w:noProof/>
            <w:sz w:val="22"/>
            <w:lang w:val="en-ID" w:eastAsia="en-ID"/>
          </w:rPr>
          <w:tab/>
        </w:r>
        <w:r w:rsidRPr="0061397A">
          <w:rPr>
            <w:rStyle w:val="Hyperlink"/>
            <w:noProof/>
          </w:rPr>
          <w:t>Hasil Penelitian Terdahulu</w:t>
        </w:r>
        <w:r>
          <w:rPr>
            <w:noProof/>
            <w:webHidden/>
          </w:rPr>
          <w:tab/>
        </w:r>
        <w:r>
          <w:rPr>
            <w:noProof/>
            <w:webHidden/>
          </w:rPr>
          <w:fldChar w:fldCharType="begin"/>
        </w:r>
        <w:r>
          <w:rPr>
            <w:noProof/>
            <w:webHidden/>
          </w:rPr>
          <w:instrText xml:space="preserve"> PAGEREF _Toc96085679 \h </w:instrText>
        </w:r>
        <w:r>
          <w:rPr>
            <w:noProof/>
            <w:webHidden/>
          </w:rPr>
        </w:r>
        <w:r>
          <w:rPr>
            <w:noProof/>
            <w:webHidden/>
          </w:rPr>
          <w:fldChar w:fldCharType="separate"/>
        </w:r>
        <w:r>
          <w:rPr>
            <w:noProof/>
            <w:webHidden/>
          </w:rPr>
          <w:t>9</w:t>
        </w:r>
        <w:r>
          <w:rPr>
            <w:noProof/>
            <w:webHidden/>
          </w:rPr>
          <w:fldChar w:fldCharType="end"/>
        </w:r>
      </w:hyperlink>
    </w:p>
    <w:p w14:paraId="44976B00" w14:textId="5954FC1A" w:rsidR="005622BD" w:rsidRDefault="005622BD">
      <w:pPr>
        <w:pStyle w:val="TOC2"/>
        <w:tabs>
          <w:tab w:val="left" w:pos="1320"/>
          <w:tab w:val="right" w:pos="9062"/>
        </w:tabs>
        <w:rPr>
          <w:rFonts w:asciiTheme="minorHAnsi" w:hAnsiTheme="minorHAnsi"/>
          <w:noProof/>
          <w:sz w:val="22"/>
          <w:lang w:val="en-ID" w:eastAsia="en-ID"/>
        </w:rPr>
      </w:pPr>
      <w:hyperlink w:anchor="_Toc96085680" w:history="1">
        <w:r w:rsidRPr="0061397A">
          <w:rPr>
            <w:rStyle w:val="Hyperlink"/>
            <w:noProof/>
          </w:rPr>
          <w:t>2.2</w:t>
        </w:r>
        <w:r>
          <w:rPr>
            <w:rFonts w:asciiTheme="minorHAnsi" w:hAnsiTheme="minorHAnsi"/>
            <w:noProof/>
            <w:sz w:val="22"/>
            <w:lang w:val="en-ID" w:eastAsia="en-ID"/>
          </w:rPr>
          <w:tab/>
        </w:r>
        <w:r w:rsidRPr="0061397A">
          <w:rPr>
            <w:rStyle w:val="Hyperlink"/>
            <w:noProof/>
          </w:rPr>
          <w:t>Dasar Teori</w:t>
        </w:r>
        <w:r>
          <w:rPr>
            <w:noProof/>
            <w:webHidden/>
          </w:rPr>
          <w:tab/>
        </w:r>
        <w:r>
          <w:rPr>
            <w:noProof/>
            <w:webHidden/>
          </w:rPr>
          <w:fldChar w:fldCharType="begin"/>
        </w:r>
        <w:r>
          <w:rPr>
            <w:noProof/>
            <w:webHidden/>
          </w:rPr>
          <w:instrText xml:space="preserve"> PAGEREF _Toc96085680 \h </w:instrText>
        </w:r>
        <w:r>
          <w:rPr>
            <w:noProof/>
            <w:webHidden/>
          </w:rPr>
        </w:r>
        <w:r>
          <w:rPr>
            <w:noProof/>
            <w:webHidden/>
          </w:rPr>
          <w:fldChar w:fldCharType="separate"/>
        </w:r>
        <w:r>
          <w:rPr>
            <w:noProof/>
            <w:webHidden/>
          </w:rPr>
          <w:t>9</w:t>
        </w:r>
        <w:r>
          <w:rPr>
            <w:noProof/>
            <w:webHidden/>
          </w:rPr>
          <w:fldChar w:fldCharType="end"/>
        </w:r>
      </w:hyperlink>
    </w:p>
    <w:p w14:paraId="7FF0B145" w14:textId="080EF82C" w:rsidR="005622BD" w:rsidRDefault="005622BD">
      <w:pPr>
        <w:pStyle w:val="TOC1"/>
        <w:tabs>
          <w:tab w:val="left" w:pos="1320"/>
          <w:tab w:val="right" w:pos="9062"/>
        </w:tabs>
        <w:rPr>
          <w:rFonts w:asciiTheme="minorHAnsi" w:hAnsiTheme="minorHAnsi"/>
          <w:noProof/>
          <w:lang w:val="en-ID" w:eastAsia="en-ID"/>
        </w:rPr>
      </w:pPr>
      <w:hyperlink w:anchor="_Toc96085681" w:history="1">
        <w:r w:rsidRPr="0061397A">
          <w:rPr>
            <w:rStyle w:val="Hyperlink"/>
            <w:noProof/>
          </w:rPr>
          <w:t>BAB 3</w:t>
        </w:r>
        <w:r>
          <w:rPr>
            <w:rFonts w:asciiTheme="minorHAnsi" w:hAnsiTheme="minorHAnsi"/>
            <w:noProof/>
            <w:lang w:val="en-ID" w:eastAsia="en-ID"/>
          </w:rPr>
          <w:tab/>
        </w:r>
        <w:r w:rsidRPr="0061397A">
          <w:rPr>
            <w:rStyle w:val="Hyperlink"/>
            <w:noProof/>
          </w:rPr>
          <w:t>METODOLOGI</w:t>
        </w:r>
        <w:r>
          <w:rPr>
            <w:noProof/>
            <w:webHidden/>
          </w:rPr>
          <w:tab/>
        </w:r>
        <w:r>
          <w:rPr>
            <w:noProof/>
            <w:webHidden/>
          </w:rPr>
          <w:fldChar w:fldCharType="begin"/>
        </w:r>
        <w:r>
          <w:rPr>
            <w:noProof/>
            <w:webHidden/>
          </w:rPr>
          <w:instrText xml:space="preserve"> PAGEREF _Toc96085681 \h </w:instrText>
        </w:r>
        <w:r>
          <w:rPr>
            <w:noProof/>
            <w:webHidden/>
          </w:rPr>
        </w:r>
        <w:r>
          <w:rPr>
            <w:noProof/>
            <w:webHidden/>
          </w:rPr>
          <w:fldChar w:fldCharType="separate"/>
        </w:r>
        <w:r>
          <w:rPr>
            <w:noProof/>
            <w:webHidden/>
          </w:rPr>
          <w:t>10</w:t>
        </w:r>
        <w:r>
          <w:rPr>
            <w:noProof/>
            <w:webHidden/>
          </w:rPr>
          <w:fldChar w:fldCharType="end"/>
        </w:r>
      </w:hyperlink>
    </w:p>
    <w:p w14:paraId="4FCD8ED7" w14:textId="292C0CBB" w:rsidR="005622BD" w:rsidRDefault="005622BD">
      <w:pPr>
        <w:pStyle w:val="TOC2"/>
        <w:tabs>
          <w:tab w:val="left" w:pos="1320"/>
          <w:tab w:val="right" w:pos="9062"/>
        </w:tabs>
        <w:rPr>
          <w:rFonts w:asciiTheme="minorHAnsi" w:hAnsiTheme="minorHAnsi"/>
          <w:noProof/>
          <w:sz w:val="22"/>
          <w:lang w:val="en-ID" w:eastAsia="en-ID"/>
        </w:rPr>
      </w:pPr>
      <w:hyperlink w:anchor="_Toc96085682" w:history="1">
        <w:r w:rsidRPr="0061397A">
          <w:rPr>
            <w:rStyle w:val="Hyperlink"/>
            <w:noProof/>
          </w:rPr>
          <w:t>3.1</w:t>
        </w:r>
        <w:r>
          <w:rPr>
            <w:rFonts w:asciiTheme="minorHAnsi" w:hAnsiTheme="minorHAnsi"/>
            <w:noProof/>
            <w:sz w:val="22"/>
            <w:lang w:val="en-ID" w:eastAsia="en-ID"/>
          </w:rPr>
          <w:tab/>
        </w:r>
        <w:r w:rsidRPr="0061397A">
          <w:rPr>
            <w:rStyle w:val="Hyperlink"/>
            <w:noProof/>
          </w:rPr>
          <w:t>Metode yang digunakan</w:t>
        </w:r>
        <w:r>
          <w:rPr>
            <w:noProof/>
            <w:webHidden/>
          </w:rPr>
          <w:tab/>
        </w:r>
        <w:r>
          <w:rPr>
            <w:noProof/>
            <w:webHidden/>
          </w:rPr>
          <w:fldChar w:fldCharType="begin"/>
        </w:r>
        <w:r>
          <w:rPr>
            <w:noProof/>
            <w:webHidden/>
          </w:rPr>
          <w:instrText xml:space="preserve"> PAGEREF _Toc96085682 \h </w:instrText>
        </w:r>
        <w:r>
          <w:rPr>
            <w:noProof/>
            <w:webHidden/>
          </w:rPr>
        </w:r>
        <w:r>
          <w:rPr>
            <w:noProof/>
            <w:webHidden/>
          </w:rPr>
          <w:fldChar w:fldCharType="separate"/>
        </w:r>
        <w:r>
          <w:rPr>
            <w:noProof/>
            <w:webHidden/>
          </w:rPr>
          <w:t>10</w:t>
        </w:r>
        <w:r>
          <w:rPr>
            <w:noProof/>
            <w:webHidden/>
          </w:rPr>
          <w:fldChar w:fldCharType="end"/>
        </w:r>
      </w:hyperlink>
    </w:p>
    <w:p w14:paraId="1BEDA1CE" w14:textId="0F7B3705" w:rsidR="005622BD" w:rsidRDefault="005622BD">
      <w:pPr>
        <w:pStyle w:val="TOC2"/>
        <w:tabs>
          <w:tab w:val="left" w:pos="1320"/>
          <w:tab w:val="right" w:pos="9062"/>
        </w:tabs>
        <w:rPr>
          <w:rFonts w:asciiTheme="minorHAnsi" w:hAnsiTheme="minorHAnsi"/>
          <w:noProof/>
          <w:sz w:val="22"/>
          <w:lang w:val="en-ID" w:eastAsia="en-ID"/>
        </w:rPr>
      </w:pPr>
      <w:hyperlink w:anchor="_Toc96085683" w:history="1">
        <w:r w:rsidRPr="0061397A">
          <w:rPr>
            <w:rStyle w:val="Hyperlink"/>
            <w:noProof/>
          </w:rPr>
          <w:t>3.2</w:t>
        </w:r>
        <w:r>
          <w:rPr>
            <w:rFonts w:asciiTheme="minorHAnsi" w:hAnsiTheme="minorHAnsi"/>
            <w:noProof/>
            <w:sz w:val="22"/>
            <w:lang w:val="en-ID" w:eastAsia="en-ID"/>
          </w:rPr>
          <w:tab/>
        </w:r>
        <w:r w:rsidRPr="0061397A">
          <w:rPr>
            <w:rStyle w:val="Hyperlink"/>
            <w:noProof/>
          </w:rPr>
          <w:t>Bahan dan peralatan yang digunakan</w:t>
        </w:r>
        <w:r>
          <w:rPr>
            <w:noProof/>
            <w:webHidden/>
          </w:rPr>
          <w:tab/>
        </w:r>
        <w:r>
          <w:rPr>
            <w:noProof/>
            <w:webHidden/>
          </w:rPr>
          <w:fldChar w:fldCharType="begin"/>
        </w:r>
        <w:r>
          <w:rPr>
            <w:noProof/>
            <w:webHidden/>
          </w:rPr>
          <w:instrText xml:space="preserve"> PAGEREF _Toc96085683 \h </w:instrText>
        </w:r>
        <w:r>
          <w:rPr>
            <w:noProof/>
            <w:webHidden/>
          </w:rPr>
        </w:r>
        <w:r>
          <w:rPr>
            <w:noProof/>
            <w:webHidden/>
          </w:rPr>
          <w:fldChar w:fldCharType="separate"/>
        </w:r>
        <w:r>
          <w:rPr>
            <w:noProof/>
            <w:webHidden/>
          </w:rPr>
          <w:t>10</w:t>
        </w:r>
        <w:r>
          <w:rPr>
            <w:noProof/>
            <w:webHidden/>
          </w:rPr>
          <w:fldChar w:fldCharType="end"/>
        </w:r>
      </w:hyperlink>
    </w:p>
    <w:p w14:paraId="06650B32" w14:textId="2AFE8E6A" w:rsidR="005622BD" w:rsidRDefault="005622BD">
      <w:pPr>
        <w:pStyle w:val="TOC2"/>
        <w:tabs>
          <w:tab w:val="left" w:pos="1320"/>
          <w:tab w:val="right" w:pos="9062"/>
        </w:tabs>
        <w:rPr>
          <w:rFonts w:asciiTheme="minorHAnsi" w:hAnsiTheme="minorHAnsi"/>
          <w:noProof/>
          <w:sz w:val="22"/>
          <w:lang w:val="en-ID" w:eastAsia="en-ID"/>
        </w:rPr>
      </w:pPr>
      <w:hyperlink w:anchor="_Toc96085684" w:history="1">
        <w:r w:rsidRPr="0061397A">
          <w:rPr>
            <w:rStyle w:val="Hyperlink"/>
            <w:noProof/>
          </w:rPr>
          <w:t>3.3</w:t>
        </w:r>
        <w:r>
          <w:rPr>
            <w:rFonts w:asciiTheme="minorHAnsi" w:hAnsiTheme="minorHAnsi"/>
            <w:noProof/>
            <w:sz w:val="22"/>
            <w:lang w:val="en-ID" w:eastAsia="en-ID"/>
          </w:rPr>
          <w:tab/>
        </w:r>
        <w:r w:rsidRPr="0061397A">
          <w:rPr>
            <w:rStyle w:val="Hyperlink"/>
            <w:noProof/>
          </w:rPr>
          <w:t>Urutan pelaksanaan penelitian</w:t>
        </w:r>
        <w:r>
          <w:rPr>
            <w:noProof/>
            <w:webHidden/>
          </w:rPr>
          <w:tab/>
        </w:r>
        <w:r>
          <w:rPr>
            <w:noProof/>
            <w:webHidden/>
          </w:rPr>
          <w:fldChar w:fldCharType="begin"/>
        </w:r>
        <w:r>
          <w:rPr>
            <w:noProof/>
            <w:webHidden/>
          </w:rPr>
          <w:instrText xml:space="preserve"> PAGEREF _Toc96085684 \h </w:instrText>
        </w:r>
        <w:r>
          <w:rPr>
            <w:noProof/>
            <w:webHidden/>
          </w:rPr>
        </w:r>
        <w:r>
          <w:rPr>
            <w:noProof/>
            <w:webHidden/>
          </w:rPr>
          <w:fldChar w:fldCharType="separate"/>
        </w:r>
        <w:r>
          <w:rPr>
            <w:noProof/>
            <w:webHidden/>
          </w:rPr>
          <w:t>10</w:t>
        </w:r>
        <w:r>
          <w:rPr>
            <w:noProof/>
            <w:webHidden/>
          </w:rPr>
          <w:fldChar w:fldCharType="end"/>
        </w:r>
      </w:hyperlink>
    </w:p>
    <w:p w14:paraId="6D6B28D8" w14:textId="00FF31A1" w:rsidR="005622BD" w:rsidRDefault="005622BD">
      <w:pPr>
        <w:pStyle w:val="TOC1"/>
        <w:tabs>
          <w:tab w:val="right" w:pos="9062"/>
        </w:tabs>
        <w:rPr>
          <w:rFonts w:asciiTheme="minorHAnsi" w:hAnsiTheme="minorHAnsi"/>
          <w:noProof/>
          <w:lang w:val="en-ID" w:eastAsia="en-ID"/>
        </w:rPr>
      </w:pPr>
      <w:hyperlink w:anchor="_Toc96085685" w:history="1">
        <w:r w:rsidRPr="0061397A">
          <w:rPr>
            <w:rStyle w:val="Hyperlink"/>
            <w:noProof/>
          </w:rPr>
          <w:t>DAFTAR PUSTAKA</w:t>
        </w:r>
        <w:r>
          <w:rPr>
            <w:noProof/>
            <w:webHidden/>
          </w:rPr>
          <w:tab/>
        </w:r>
        <w:r>
          <w:rPr>
            <w:noProof/>
            <w:webHidden/>
          </w:rPr>
          <w:fldChar w:fldCharType="begin"/>
        </w:r>
        <w:r>
          <w:rPr>
            <w:noProof/>
            <w:webHidden/>
          </w:rPr>
          <w:instrText xml:space="preserve"> PAGEREF _Toc96085685 \h </w:instrText>
        </w:r>
        <w:r>
          <w:rPr>
            <w:noProof/>
            <w:webHidden/>
          </w:rPr>
        </w:r>
        <w:r>
          <w:rPr>
            <w:noProof/>
            <w:webHidden/>
          </w:rPr>
          <w:fldChar w:fldCharType="separate"/>
        </w:r>
        <w:r>
          <w:rPr>
            <w:noProof/>
            <w:webHidden/>
          </w:rPr>
          <w:t>11</w:t>
        </w:r>
        <w:r>
          <w:rPr>
            <w:noProof/>
            <w:webHidden/>
          </w:rPr>
          <w:fldChar w:fldCharType="end"/>
        </w:r>
      </w:hyperlink>
    </w:p>
    <w:p w14:paraId="430AE2B3" w14:textId="7BA87BC9" w:rsidR="005622BD" w:rsidRDefault="005622BD">
      <w:pPr>
        <w:pStyle w:val="TOC1"/>
        <w:tabs>
          <w:tab w:val="right" w:pos="9062"/>
        </w:tabs>
        <w:rPr>
          <w:rFonts w:asciiTheme="minorHAnsi" w:hAnsiTheme="minorHAnsi"/>
          <w:noProof/>
          <w:lang w:val="en-ID" w:eastAsia="en-ID"/>
        </w:rPr>
      </w:pPr>
      <w:hyperlink w:anchor="_Toc96085686" w:history="1">
        <w:r w:rsidRPr="0061397A">
          <w:rPr>
            <w:rStyle w:val="Hyperlink"/>
            <w:noProof/>
          </w:rPr>
          <w:t>LAMPIRAN</w:t>
        </w:r>
        <w:r>
          <w:rPr>
            <w:noProof/>
            <w:webHidden/>
          </w:rPr>
          <w:tab/>
        </w:r>
        <w:r>
          <w:rPr>
            <w:noProof/>
            <w:webHidden/>
          </w:rPr>
          <w:fldChar w:fldCharType="begin"/>
        </w:r>
        <w:r>
          <w:rPr>
            <w:noProof/>
            <w:webHidden/>
          </w:rPr>
          <w:instrText xml:space="preserve"> PAGEREF _Toc96085686 \h </w:instrText>
        </w:r>
        <w:r>
          <w:rPr>
            <w:noProof/>
            <w:webHidden/>
          </w:rPr>
        </w:r>
        <w:r>
          <w:rPr>
            <w:noProof/>
            <w:webHidden/>
          </w:rPr>
          <w:fldChar w:fldCharType="separate"/>
        </w:r>
        <w:r>
          <w:rPr>
            <w:noProof/>
            <w:webHidden/>
          </w:rPr>
          <w:t>12</w:t>
        </w:r>
        <w:r>
          <w:rPr>
            <w:noProof/>
            <w:webHidden/>
          </w:rPr>
          <w:fldChar w:fldCharType="end"/>
        </w:r>
      </w:hyperlink>
    </w:p>
    <w:p w14:paraId="249391DC" w14:textId="13A7CD2A" w:rsidR="00730246" w:rsidRDefault="00611A67" w:rsidP="00E71DBC">
      <w:pPr>
        <w:ind w:firstLine="0"/>
      </w:pPr>
      <w:r>
        <w:fldChar w:fldCharType="end"/>
      </w:r>
    </w:p>
    <w:p w14:paraId="1CD0BDC7" w14:textId="0B266672" w:rsidR="00730246" w:rsidRDefault="00730246" w:rsidP="00730246">
      <w:r>
        <w:br w:type="page"/>
      </w:r>
    </w:p>
    <w:p w14:paraId="5B34CDBF" w14:textId="6A4F1A32" w:rsidR="00730246" w:rsidRDefault="00730246" w:rsidP="004E7A84">
      <w:pPr>
        <w:pStyle w:val="Heading0"/>
      </w:pPr>
      <w:bookmarkStart w:id="4" w:name="_Toc96085669"/>
      <w:r>
        <w:lastRenderedPageBreak/>
        <w:t>DAFTAR GAMBAR</w:t>
      </w:r>
      <w:bookmarkEnd w:id="4"/>
    </w:p>
    <w:p w14:paraId="77ACEDE4" w14:textId="402F3C17" w:rsidR="00730246" w:rsidRDefault="00730246" w:rsidP="00730246"/>
    <w:p w14:paraId="6F21065C" w14:textId="07850428" w:rsidR="00730246" w:rsidRDefault="00730246" w:rsidP="00730246">
      <w:r>
        <w:br w:type="page"/>
      </w:r>
    </w:p>
    <w:p w14:paraId="14FD3452" w14:textId="349F2258" w:rsidR="00730246" w:rsidRDefault="008B0F49" w:rsidP="004E7A84">
      <w:pPr>
        <w:pStyle w:val="Heading0"/>
      </w:pPr>
      <w:bookmarkStart w:id="5" w:name="_Toc96085670"/>
      <w:r>
        <w:lastRenderedPageBreak/>
        <w:t>DAFTAR TABEL</w:t>
      </w:r>
      <w:bookmarkEnd w:id="5"/>
    </w:p>
    <w:p w14:paraId="57F54B3B" w14:textId="7853F849" w:rsidR="008B0F49" w:rsidRDefault="008B0F49" w:rsidP="008B0F49"/>
    <w:p w14:paraId="48691143" w14:textId="76220288" w:rsidR="008B0F49" w:rsidRDefault="008B0F49" w:rsidP="008B0F49">
      <w:r>
        <w:br w:type="page"/>
      </w:r>
    </w:p>
    <w:p w14:paraId="11C8103A" w14:textId="6CF7F472" w:rsidR="008B0F49" w:rsidRDefault="008B0F49" w:rsidP="004E7A84">
      <w:pPr>
        <w:pStyle w:val="Heading0"/>
      </w:pPr>
      <w:bookmarkStart w:id="6" w:name="_Toc96085671"/>
      <w:r>
        <w:lastRenderedPageBreak/>
        <w:t>DAFTAR SIMBOL</w:t>
      </w:r>
      <w:bookmarkEnd w:id="6"/>
    </w:p>
    <w:p w14:paraId="7F69AD53" w14:textId="77777777" w:rsidR="00DD7EBD" w:rsidRPr="00DD7EBD" w:rsidRDefault="00DD7EBD" w:rsidP="00DD7EBD"/>
    <w:p w14:paraId="4AF4C311" w14:textId="77777777" w:rsidR="00D274C3" w:rsidRDefault="00D274C3" w:rsidP="005057CF">
      <w:pPr>
        <w:rPr>
          <w:szCs w:val="24"/>
        </w:rPr>
      </w:pPr>
    </w:p>
    <w:p w14:paraId="3D3C9BC4" w14:textId="77777777" w:rsidR="007E1F77" w:rsidRDefault="007E1F77" w:rsidP="005057CF">
      <w:pPr>
        <w:rPr>
          <w:szCs w:val="24"/>
        </w:rPr>
      </w:pPr>
    </w:p>
    <w:p w14:paraId="04145F6A" w14:textId="3D09D4FC" w:rsidR="007E1F77" w:rsidRDefault="007E1F77" w:rsidP="005057CF">
      <w:pPr>
        <w:rPr>
          <w:szCs w:val="24"/>
        </w:rPr>
        <w:sectPr w:rsidR="007E1F77" w:rsidSect="00471BBB">
          <w:pgSz w:w="11907" w:h="16840" w:code="9"/>
          <w:pgMar w:top="1701" w:right="1134" w:bottom="1418" w:left="1701" w:header="720" w:footer="720" w:gutter="0"/>
          <w:pgNumType w:fmt="lowerRoman" w:start="1"/>
          <w:cols w:space="720"/>
          <w:docGrid w:linePitch="360"/>
        </w:sectPr>
      </w:pP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304"/>
          </w:tcPr>
          <w:p>
            <w:pPr>
              <w:spacing w:before="60" w:after="60"/>
              <w:jc w:val="center"/>
            </w:pPr>
            <w:r>
              <w:rPr>
                <w:rFonts w:ascii="Times New Roman" w:hAnsi="Times New Roman"/>
                <w:b/>
                <w:i w:val="0"/>
                <w:sz w:val="20"/>
              </w:rPr>
              <w:t>Parameter Evaluasi</w:t>
            </w:r>
          </w:p>
        </w:tc>
        <w:tc>
          <w:tcPr>
            <w:tcW w:type="dxa" w:w="2016"/>
          </w:tcPr>
          <w:p>
            <w:pPr>
              <w:spacing w:before="60" w:after="60"/>
              <w:jc w:val="center"/>
            </w:pPr>
            <w:r>
              <w:rPr>
                <w:rFonts w:ascii="Times New Roman" w:hAnsi="Times New Roman"/>
                <w:b/>
                <w:i w:val="0"/>
                <w:sz w:val="20"/>
              </w:rPr>
              <w:t>FL-NIDS [13], [14]</w:t>
            </w:r>
          </w:p>
        </w:tc>
        <w:tc>
          <w:tcPr>
            <w:tcW w:type="dxa" w:w="2016"/>
          </w:tcPr>
          <w:p>
            <w:pPr>
              <w:spacing w:before="60" w:after="60"/>
              <w:jc w:val="center"/>
            </w:pPr>
            <w:r>
              <w:rPr>
                <w:rFonts w:ascii="Times New Roman" w:hAnsi="Times New Roman"/>
                <w:b/>
                <w:i w:val="0"/>
                <w:sz w:val="20"/>
              </w:rPr>
              <w:t>Continual NIDS [8]</w:t>
            </w:r>
          </w:p>
        </w:tc>
        <w:tc>
          <w:tcPr>
            <w:tcW w:type="dxa" w:w="2016"/>
          </w:tcPr>
          <w:p>
            <w:pPr>
              <w:spacing w:before="60" w:after="60"/>
              <w:jc w:val="center"/>
            </w:pPr>
            <w:r>
              <w:rPr>
                <w:rFonts w:ascii="Times New Roman" w:hAnsi="Times New Roman"/>
                <w:b/>
                <w:i w:val="0"/>
                <w:sz w:val="20"/>
              </w:rPr>
              <w:t>Byzantine-FL [18]</w:t>
            </w:r>
          </w:p>
        </w:tc>
        <w:tc>
          <w:tcPr>
            <w:tcW w:type="dxa" w:w="2304"/>
          </w:tcPr>
          <w:p>
            <w:pPr>
              <w:spacing w:before="60" w:after="60"/>
              <w:jc w:val="center"/>
            </w:pPr>
            <w:r>
              <w:rPr>
                <w:rFonts w:ascii="Times New Roman" w:hAnsi="Times New Roman"/>
                <w:b/>
                <w:i w:val="0"/>
                <w:sz w:val="20"/>
              </w:rPr>
              <w:t>Sistem FL-CL</w:t>
            </w:r>
          </w:p>
        </w:tc>
      </w:tr>
      <w:tr>
        <w:tc>
          <w:tcPr>
            <w:tcW w:type="dxa" w:w="2304"/>
          </w:tcPr>
          <w:p>
            <w:pPr>
              <w:spacing w:before="40" w:after="40"/>
            </w:pPr>
            <w:r>
              <w:rPr>
                <w:rFonts w:ascii="Times New Roman" w:hAnsi="Times New Roman"/>
                <w:b w:val="0"/>
                <w:i w:val="0"/>
                <w:sz w:val="19"/>
              </w:rPr>
              <w:t>Arsitektur Pembelajaran</w:t>
            </w:r>
          </w:p>
        </w:tc>
        <w:tc>
          <w:tcPr>
            <w:tcW w:type="dxa" w:w="2016"/>
          </w:tcPr>
          <w:p>
            <w:pPr>
              <w:spacing w:before="40" w:after="40"/>
            </w:pPr>
            <w:r>
              <w:rPr>
                <w:rFonts w:ascii="Times New Roman" w:hAnsi="Times New Roman"/>
                <w:b w:val="0"/>
                <w:i w:val="0"/>
                <w:sz w:val="19"/>
              </w:rPr>
              <w:t>Federated Terdistribusi</w:t>
            </w:r>
          </w:p>
        </w:tc>
        <w:tc>
          <w:tcPr>
            <w:tcW w:type="dxa" w:w="2016"/>
          </w:tcPr>
          <w:p>
            <w:pPr>
              <w:spacing w:before="40" w:after="40"/>
            </w:pPr>
            <w:r>
              <w:rPr>
                <w:rFonts w:ascii="Times New Roman" w:hAnsi="Times New Roman"/>
                <w:b w:val="0"/>
                <w:i w:val="0"/>
                <w:sz w:val="19"/>
              </w:rPr>
              <w:t>Terpusat Sentralistik</w:t>
            </w:r>
          </w:p>
        </w:tc>
        <w:tc>
          <w:tcPr>
            <w:tcW w:type="dxa" w:w="2016"/>
          </w:tcPr>
          <w:p>
            <w:pPr>
              <w:spacing w:before="40" w:after="40"/>
            </w:pPr>
            <w:r>
              <w:rPr>
                <w:rFonts w:ascii="Times New Roman" w:hAnsi="Times New Roman"/>
                <w:b w:val="0"/>
                <w:i w:val="0"/>
                <w:sz w:val="19"/>
              </w:rPr>
              <w:t>Federated Terdistribusi</w:t>
            </w:r>
          </w:p>
        </w:tc>
        <w:tc>
          <w:tcPr>
            <w:tcW w:type="dxa" w:w="2304"/>
          </w:tcPr>
          <w:p>
            <w:pPr>
              <w:spacing w:before="40" w:after="40"/>
            </w:pPr>
            <w:r>
              <w:rPr>
                <w:rFonts w:ascii="Times New Roman" w:hAnsi="Times New Roman"/>
                <w:b w:val="0"/>
                <w:i w:val="0"/>
                <w:sz w:val="19"/>
              </w:rPr>
              <w:t>Hybrid Federated-Continual</w:t>
            </w:r>
          </w:p>
        </w:tc>
      </w:tr>
      <w:tr>
        <w:tc>
          <w:tcPr>
            <w:tcW w:type="dxa" w:w="2304"/>
          </w:tcPr>
          <w:p>
            <w:pPr>
              <w:spacing w:before="40" w:after="40"/>
            </w:pPr>
            <w:r>
              <w:rPr>
                <w:rFonts w:ascii="Times New Roman" w:hAnsi="Times New Roman"/>
                <w:b w:val="0"/>
                <w:i w:val="0"/>
                <w:sz w:val="19"/>
              </w:rPr>
              <w:t>Dukungan Aliran Non-Stasioner</w:t>
            </w:r>
          </w:p>
        </w:tc>
        <w:tc>
          <w:tcPr>
            <w:tcW w:type="dxa" w:w="2016"/>
          </w:tcPr>
          <w:p>
            <w:pPr>
              <w:spacing w:before="40" w:after="40"/>
            </w:pPr>
            <w:r>
              <w:rPr>
                <w:rFonts w:ascii="Times New Roman" w:hAnsi="Times New Roman"/>
                <w:b w:val="0"/>
                <w:i w:val="0"/>
                <w:sz w:val="19"/>
              </w:rPr>
              <w:t>Tidak Ada (Statis)</w:t>
            </w:r>
          </w:p>
        </w:tc>
        <w:tc>
          <w:tcPr>
            <w:tcW w:type="dxa" w:w="2016"/>
          </w:tcPr>
          <w:p>
            <w:pPr>
              <w:spacing w:before="40" w:after="40"/>
            </w:pPr>
            <w:r>
              <w:rPr>
                <w:rFonts w:ascii="Times New Roman" w:hAnsi="Times New Roman"/>
                <w:b w:val="0"/>
                <w:i w:val="0"/>
                <w:sz w:val="19"/>
              </w:rPr>
              <w:t>Ya (EWC / SI)</w:t>
            </w:r>
          </w:p>
        </w:tc>
        <w:tc>
          <w:tcPr>
            <w:tcW w:type="dxa" w:w="2016"/>
          </w:tcPr>
          <w:p>
            <w:pPr>
              <w:spacing w:before="40" w:after="40"/>
            </w:pPr>
            <w:r>
              <w:rPr>
                <w:rFonts w:ascii="Times New Roman" w:hAnsi="Times New Roman"/>
                <w:b w:val="0"/>
                <w:i w:val="0"/>
                <w:sz w:val="19"/>
              </w:rPr>
              <w:t>Tidak Ada</w:t>
            </w:r>
          </w:p>
        </w:tc>
        <w:tc>
          <w:tcPr>
            <w:tcW w:type="dxa" w:w="2304"/>
          </w:tcPr>
          <w:p>
            <w:pPr>
              <w:spacing w:before="40" w:after="40"/>
            </w:pPr>
            <w:r>
              <w:rPr>
                <w:rFonts w:ascii="Times New Roman" w:hAnsi="Times New Roman"/>
                <w:b w:val="0"/>
                <w:i w:val="0"/>
                <w:sz w:val="19"/>
              </w:rPr>
              <w:t>Ya (GEM + Quality Gate)</w:t>
            </w:r>
          </w:p>
        </w:tc>
      </w:tr>
      <w:tr>
        <w:tc>
          <w:tcPr>
            <w:tcW w:type="dxa" w:w="2304"/>
          </w:tcPr>
          <w:p>
            <w:pPr>
              <w:spacing w:before="40" w:after="40"/>
            </w:pPr>
            <w:r>
              <w:rPr>
                <w:rFonts w:ascii="Times New Roman" w:hAnsi="Times New Roman"/>
                <w:b w:val="0"/>
                <w:i w:val="0"/>
                <w:sz w:val="19"/>
              </w:rPr>
              <w:t>Ketahanan Forgetting Minoritas</w:t>
            </w:r>
          </w:p>
        </w:tc>
        <w:tc>
          <w:tcPr>
            <w:tcW w:type="dxa" w:w="2016"/>
          </w:tcPr>
          <w:p>
            <w:pPr>
              <w:spacing w:before="40" w:after="40"/>
            </w:pPr>
            <w:r>
              <w:rPr>
                <w:rFonts w:ascii="Times New Roman" w:hAnsi="Times New Roman"/>
                <w:b w:val="0"/>
                <w:i w:val="0"/>
                <w:sz w:val="19"/>
              </w:rPr>
              <w:t>Sangat Rendah</w:t>
            </w:r>
          </w:p>
        </w:tc>
        <w:tc>
          <w:tcPr>
            <w:tcW w:type="dxa" w:w="2016"/>
          </w:tcPr>
          <w:p>
            <w:pPr>
              <w:spacing w:before="40" w:after="40"/>
            </w:pPr>
            <w:r>
              <w:rPr>
                <w:rFonts w:ascii="Times New Roman" w:hAnsi="Times New Roman"/>
                <w:b w:val="0"/>
                <w:i w:val="0"/>
                <w:sz w:val="19"/>
              </w:rPr>
              <w:t>Runtuh (Recall = 0%)</w:t>
            </w:r>
          </w:p>
        </w:tc>
        <w:tc>
          <w:tcPr>
            <w:tcW w:type="dxa" w:w="2016"/>
          </w:tcPr>
          <w:p>
            <w:pPr>
              <w:spacing w:before="40" w:after="40"/>
            </w:pPr>
            <w:r>
              <w:rPr>
                <w:rFonts w:ascii="Times New Roman" w:hAnsi="Times New Roman"/>
                <w:b w:val="0"/>
                <w:i w:val="0"/>
                <w:sz w:val="19"/>
              </w:rPr>
              <w:t>Tidak Relevan</w:t>
            </w:r>
          </w:p>
        </w:tc>
        <w:tc>
          <w:tcPr>
            <w:tcW w:type="dxa" w:w="2304"/>
          </w:tcPr>
          <w:p>
            <w:pPr>
              <w:spacing w:before="40" w:after="40"/>
            </w:pPr>
            <w:r>
              <w:rPr>
                <w:rFonts w:ascii="Times New Roman" w:hAnsi="Times New Roman"/>
                <w:b w:val="0"/>
                <w:i w:val="0"/>
                <w:sz w:val="19"/>
              </w:rPr>
              <w:t>Sempurna (Recall = 100%)</w:t>
            </w:r>
          </w:p>
        </w:tc>
      </w:tr>
      <w:tr>
        <w:tc>
          <w:tcPr>
            <w:tcW w:type="dxa" w:w="2304"/>
          </w:tcPr>
          <w:p>
            <w:pPr>
              <w:spacing w:before="40" w:after="40"/>
            </w:pPr>
            <w:r>
              <w:rPr>
                <w:rFonts w:ascii="Times New Roman" w:hAnsi="Times New Roman"/>
                <w:b w:val="0"/>
                <w:i w:val="0"/>
                <w:sz w:val="19"/>
              </w:rPr>
              <w:t>Pertahanan Serangan Byzantine</w:t>
            </w:r>
          </w:p>
        </w:tc>
        <w:tc>
          <w:tcPr>
            <w:tcW w:type="dxa" w:w="2016"/>
          </w:tcPr>
          <w:p>
            <w:pPr>
              <w:spacing w:before="40" w:after="40"/>
            </w:pPr>
            <w:r>
              <w:rPr>
                <w:rFonts w:ascii="Times New Roman" w:hAnsi="Times New Roman"/>
                <w:b w:val="0"/>
                <w:i w:val="0"/>
                <w:sz w:val="19"/>
              </w:rPr>
              <w:t>Rentan (0% Toleransi)</w:t>
            </w:r>
          </w:p>
        </w:tc>
        <w:tc>
          <w:tcPr>
            <w:tcW w:type="dxa" w:w="2016"/>
          </w:tcPr>
          <w:p>
            <w:pPr>
              <w:spacing w:before="40" w:after="40"/>
            </w:pPr>
            <w:r>
              <w:rPr>
                <w:rFonts w:ascii="Times New Roman" w:hAnsi="Times New Roman"/>
                <w:b w:val="0"/>
                <w:i w:val="0"/>
                <w:sz w:val="19"/>
              </w:rPr>
              <w:t>Tidak Ada</w:t>
            </w:r>
          </w:p>
        </w:tc>
        <w:tc>
          <w:tcPr>
            <w:tcW w:type="dxa" w:w="2016"/>
          </w:tcPr>
          <w:p>
            <w:pPr>
              <w:spacing w:before="40" w:after="40"/>
            </w:pPr>
            <w:r>
              <w:rPr>
                <w:rFonts w:ascii="Times New Roman" w:hAnsi="Times New Roman"/>
                <w:b w:val="0"/>
                <w:i w:val="0"/>
                <w:sz w:val="19"/>
              </w:rPr>
              <w:t>Hingga 33% Node</w:t>
            </w:r>
          </w:p>
        </w:tc>
        <w:tc>
          <w:tcPr>
            <w:tcW w:type="dxa" w:w="2304"/>
          </w:tcPr>
          <w:p>
            <w:pPr>
              <w:spacing w:before="40" w:after="40"/>
            </w:pPr>
            <w:r>
              <w:rPr>
                <w:rFonts w:ascii="Times New Roman" w:hAnsi="Times New Roman"/>
                <w:b w:val="0"/>
                <w:i w:val="0"/>
                <w:sz w:val="19"/>
              </w:rPr>
              <w:t>Isolasi hingga 40% Node</w:t>
            </w:r>
          </w:p>
        </w:tc>
      </w:tr>
      <w:tr>
        <w:tc>
          <w:tcPr>
            <w:tcW w:type="dxa" w:w="2304"/>
          </w:tcPr>
          <w:p>
            <w:pPr>
              <w:spacing w:before="40" w:after="40"/>
            </w:pPr>
            <w:r>
              <w:rPr>
                <w:rFonts w:ascii="Times New Roman" w:hAnsi="Times New Roman"/>
                <w:b w:val="0"/>
                <w:i w:val="0"/>
                <w:sz w:val="19"/>
              </w:rPr>
              <w:t>Metode Inspeksi Lalu Lintas</w:t>
            </w:r>
          </w:p>
        </w:tc>
        <w:tc>
          <w:tcPr>
            <w:tcW w:type="dxa" w:w="2016"/>
          </w:tcPr>
          <w:p>
            <w:pPr>
              <w:spacing w:before="40" w:after="40"/>
            </w:pPr>
            <w:r>
              <w:rPr>
                <w:rFonts w:ascii="Times New Roman" w:hAnsi="Times New Roman"/>
                <w:b w:val="0"/>
                <w:i w:val="0"/>
                <w:sz w:val="19"/>
              </w:rPr>
              <w:t>Payload Mentah / DPI</w:t>
            </w:r>
          </w:p>
        </w:tc>
        <w:tc>
          <w:tcPr>
            <w:tcW w:type="dxa" w:w="2016"/>
          </w:tcPr>
          <w:p>
            <w:pPr>
              <w:spacing w:before="40" w:after="40"/>
            </w:pPr>
            <w:r>
              <w:rPr>
                <w:rFonts w:ascii="Times New Roman" w:hAnsi="Times New Roman"/>
                <w:b w:val="0"/>
                <w:i w:val="0"/>
                <w:sz w:val="19"/>
              </w:rPr>
              <w:t>Header IPv4 Statis</w:t>
            </w:r>
          </w:p>
        </w:tc>
        <w:tc>
          <w:tcPr>
            <w:tcW w:type="dxa" w:w="2016"/>
          </w:tcPr>
          <w:p>
            <w:pPr>
              <w:spacing w:before="40" w:after="40"/>
            </w:pPr>
            <w:r>
              <w:rPr>
                <w:rFonts w:ascii="Times New Roman" w:hAnsi="Times New Roman"/>
                <w:b w:val="0"/>
                <w:i w:val="0"/>
                <w:sz w:val="19"/>
              </w:rPr>
              <w:t>Ekstraksi Sintetis</w:t>
            </w:r>
          </w:p>
        </w:tc>
        <w:tc>
          <w:tcPr>
            <w:tcW w:type="dxa" w:w="2304"/>
          </w:tcPr>
          <w:p>
            <w:pPr>
              <w:spacing w:before="40" w:after="40"/>
            </w:pPr>
            <w:r>
              <w:rPr>
                <w:rFonts w:ascii="Times New Roman" w:hAnsi="Times New Roman"/>
                <w:b w:val="0"/>
                <w:i w:val="0"/>
                <w:sz w:val="19"/>
              </w:rPr>
              <w:t>32-dim ETA (NFStream)</w:t>
            </w:r>
          </w:p>
        </w:tc>
      </w:tr>
      <w:tr>
        <w:tc>
          <w:tcPr>
            <w:tcW w:type="dxa" w:w="2304"/>
          </w:tcPr>
          <w:p>
            <w:pPr>
              <w:spacing w:before="40" w:after="40"/>
            </w:pPr>
            <w:r>
              <w:rPr>
                <w:rFonts w:ascii="Times New Roman" w:hAnsi="Times New Roman"/>
                <w:b w:val="0"/>
                <w:i w:val="0"/>
                <w:sz w:val="19"/>
              </w:rPr>
              <w:t>Uji Coba Lingkungan Fisik</w:t>
            </w:r>
          </w:p>
        </w:tc>
        <w:tc>
          <w:tcPr>
            <w:tcW w:type="dxa" w:w="2016"/>
          </w:tcPr>
          <w:p>
            <w:pPr>
              <w:spacing w:before="40" w:after="40"/>
            </w:pPr>
            <w:r>
              <w:rPr>
                <w:rFonts w:ascii="Times New Roman" w:hAnsi="Times New Roman"/>
                <w:b w:val="0"/>
                <w:i w:val="0"/>
                <w:sz w:val="19"/>
              </w:rPr>
              <w:t>Simulasi Simulator</w:t>
            </w:r>
          </w:p>
        </w:tc>
        <w:tc>
          <w:tcPr>
            <w:tcW w:type="dxa" w:w="2016"/>
          </w:tcPr>
          <w:p>
            <w:pPr>
              <w:spacing w:before="40" w:after="40"/>
            </w:pPr>
            <w:r>
              <w:rPr>
                <w:rFonts w:ascii="Times New Roman" w:hAnsi="Times New Roman"/>
                <w:b w:val="0"/>
                <w:i w:val="0"/>
                <w:sz w:val="19"/>
              </w:rPr>
              <w:t>Dataset CSV Statis</w:t>
            </w:r>
          </w:p>
        </w:tc>
        <w:tc>
          <w:tcPr>
            <w:tcW w:type="dxa" w:w="2016"/>
          </w:tcPr>
          <w:p>
            <w:pPr>
              <w:spacing w:before="40" w:after="40"/>
            </w:pPr>
            <w:r>
              <w:rPr>
                <w:rFonts w:ascii="Times New Roman" w:hAnsi="Times New Roman"/>
                <w:b w:val="0"/>
                <w:i w:val="0"/>
                <w:sz w:val="19"/>
              </w:rPr>
              <w:t>Simulasi Sintetis</w:t>
            </w:r>
          </w:p>
        </w:tc>
        <w:tc>
          <w:tcPr>
            <w:tcW w:type="dxa" w:w="2304"/>
          </w:tcPr>
          <w:p>
            <w:pPr>
              <w:spacing w:before="40" w:after="40"/>
            </w:pPr>
            <w:r>
              <w:rPr>
                <w:rFonts w:ascii="Times New Roman" w:hAnsi="Times New Roman"/>
                <w:b w:val="0"/>
                <w:i w:val="0"/>
                <w:sz w:val="19"/>
              </w:rPr>
              <w:t>Kluster Bare-Metal Proxmox</w:t>
            </w:r>
          </w:p>
        </w:tc>
      </w:tr>
    </w:tbl>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440"/>
          </w:tcPr>
          <w:p>
            <w:pPr>
              <w:spacing w:before="60" w:after="60"/>
              <w:jc w:val="center"/>
            </w:pPr>
            <w:r>
              <w:rPr>
                <w:rFonts w:ascii="Times New Roman" w:hAnsi="Times New Roman"/>
                <w:b/>
                <w:i w:val="0"/>
                <w:sz w:val="20"/>
              </w:rPr>
              <w:t>Node PVE</w:t>
            </w:r>
          </w:p>
        </w:tc>
        <w:tc>
          <w:tcPr>
            <w:tcW w:type="dxa" w:w="1728"/>
          </w:tcPr>
          <w:p>
            <w:pPr>
              <w:spacing w:before="60" w:after="60"/>
              <w:jc w:val="center"/>
            </w:pPr>
            <w:r>
              <w:rPr>
                <w:rFonts w:ascii="Times New Roman" w:hAnsi="Times New Roman"/>
                <w:b/>
                <w:i w:val="0"/>
                <w:sz w:val="20"/>
              </w:rPr>
              <w:t>Model Server</w:t>
            </w:r>
          </w:p>
        </w:tc>
        <w:tc>
          <w:tcPr>
            <w:tcW w:type="dxa" w:w="2880"/>
          </w:tcPr>
          <w:p>
            <w:pPr>
              <w:spacing w:before="60" w:after="60"/>
              <w:jc w:val="center"/>
            </w:pPr>
            <w:r>
              <w:rPr>
                <w:rFonts w:ascii="Times New Roman" w:hAnsi="Times New Roman"/>
                <w:b/>
                <w:i w:val="0"/>
                <w:sz w:val="20"/>
              </w:rPr>
              <w:t>Spesifikasi CPU</w:t>
            </w:r>
          </w:p>
        </w:tc>
        <w:tc>
          <w:tcPr>
            <w:tcW w:type="dxa" w:w="1152"/>
          </w:tcPr>
          <w:p>
            <w:pPr>
              <w:spacing w:before="60" w:after="60"/>
              <w:jc w:val="center"/>
            </w:pPr>
            <w:r>
              <w:rPr>
                <w:rFonts w:ascii="Times New Roman" w:hAnsi="Times New Roman"/>
                <w:b/>
                <w:i w:val="0"/>
                <w:sz w:val="20"/>
              </w:rPr>
              <w:t>RAM</w:t>
            </w:r>
          </w:p>
        </w:tc>
        <w:tc>
          <w:tcPr>
            <w:tcW w:type="dxa" w:w="2016"/>
          </w:tcPr>
          <w:p>
            <w:pPr>
              <w:spacing w:before="60" w:after="60"/>
              <w:jc w:val="center"/>
            </w:pPr>
            <w:r>
              <w:rPr>
                <w:rFonts w:ascii="Times New Roman" w:hAnsi="Times New Roman"/>
                <w:b/>
                <w:i w:val="0"/>
                <w:sz w:val="20"/>
              </w:rPr>
              <w:t>Antarmuka Jaringan</w:t>
            </w:r>
          </w:p>
        </w:tc>
        <w:tc>
          <w:tcPr>
            <w:tcW w:type="dxa" w:w="2304"/>
          </w:tcPr>
          <w:p>
            <w:pPr>
              <w:spacing w:before="60" w:after="60"/>
              <w:jc w:val="center"/>
            </w:pPr>
            <w:r>
              <w:rPr>
                <w:rFonts w:ascii="Times New Roman" w:hAnsi="Times New Roman"/>
                <w:b/>
                <w:i w:val="0"/>
                <w:sz w:val="20"/>
              </w:rPr>
              <w:t>Fungsi</w:t>
            </w:r>
          </w:p>
        </w:tc>
      </w:tr>
      <w:tr>
        <w:tc>
          <w:tcPr>
            <w:tcW w:type="dxa" w:w="1440"/>
          </w:tcPr>
          <w:p>
            <w:pPr>
              <w:spacing w:before="40" w:after="40"/>
            </w:pPr>
            <w:r>
              <w:rPr>
                <w:rFonts w:ascii="Times New Roman" w:hAnsi="Times New Roman"/>
                <w:b w:val="0"/>
                <w:i w:val="0"/>
                <w:sz w:val="19"/>
              </w:rPr>
              <w:t>its</w:t>
            </w:r>
          </w:p>
        </w:tc>
        <w:tc>
          <w:tcPr>
            <w:tcW w:type="dxa" w:w="1728"/>
          </w:tcPr>
          <w:p>
            <w:pPr>
              <w:spacing w:before="40" w:after="40"/>
            </w:pPr>
            <w:r>
              <w:rPr>
                <w:rFonts w:ascii="Times New Roman" w:hAnsi="Times New Roman"/>
                <w:b w:val="0"/>
                <w:i w:val="0"/>
                <w:sz w:val="19"/>
              </w:rPr>
              <w:t>Dell R630</w:t>
            </w:r>
          </w:p>
        </w:tc>
        <w:tc>
          <w:tcPr>
            <w:tcW w:type="dxa" w:w="2880"/>
          </w:tcPr>
          <w:p>
            <w:pPr>
              <w:spacing w:before="40" w:after="40"/>
            </w:pPr>
            <w:r>
              <w:rPr>
                <w:rFonts w:ascii="Times New Roman" w:hAnsi="Times New Roman"/>
                <w:b w:val="0"/>
                <w:i w:val="0"/>
                <w:sz w:val="19"/>
              </w:rPr>
              <w:t>2x Xeon E5-2670 v3 (24 vCPU)</w:t>
            </w:r>
          </w:p>
        </w:tc>
        <w:tc>
          <w:tcPr>
            <w:tcW w:type="dxa" w:w="1152"/>
          </w:tcPr>
          <w:p>
            <w:pPr>
              <w:spacing w:before="40" w:after="40"/>
            </w:pPr>
            <w:r>
              <w:rPr>
                <w:rFonts w:ascii="Times New Roman" w:hAnsi="Times New Roman"/>
                <w:b w:val="0"/>
                <w:i w:val="0"/>
                <w:sz w:val="19"/>
              </w:rPr>
              <w:t>32 GB</w:t>
            </w:r>
          </w:p>
        </w:tc>
        <w:tc>
          <w:tcPr>
            <w:tcW w:type="dxa" w:w="2016"/>
          </w:tcPr>
          <w:p>
            <w:pPr>
              <w:spacing w:before="40" w:after="40"/>
            </w:pPr>
            <w:r>
              <w:rPr>
                <w:rFonts w:ascii="Times New Roman" w:hAnsi="Times New Roman"/>
                <w:b w:val="0"/>
                <w:i w:val="0"/>
                <w:sz w:val="19"/>
              </w:rPr>
              <w:t>4x 1GbE + VLAN Mirror</w:t>
            </w:r>
          </w:p>
        </w:tc>
        <w:tc>
          <w:tcPr>
            <w:tcW w:type="dxa" w:w="2304"/>
          </w:tcPr>
          <w:p>
            <w:pPr>
              <w:spacing w:before="40" w:after="40"/>
            </w:pPr>
            <w:r>
              <w:rPr>
                <w:rFonts w:ascii="Times New Roman" w:hAnsi="Times New Roman"/>
                <w:b w:val="0"/>
                <w:i w:val="0"/>
                <w:sz w:val="19"/>
              </w:rPr>
              <w:t>Server FL &amp; Defender A</w:t>
            </w:r>
          </w:p>
        </w:tc>
      </w:tr>
      <w:tr>
        <w:tc>
          <w:tcPr>
            <w:tcW w:type="dxa" w:w="1440"/>
          </w:tcPr>
          <w:p>
            <w:pPr>
              <w:spacing w:before="40" w:after="40"/>
            </w:pPr>
            <w:r>
              <w:rPr>
                <w:rFonts w:ascii="Times New Roman" w:hAnsi="Times New Roman"/>
                <w:b w:val="0"/>
                <w:i w:val="0"/>
                <w:sz w:val="19"/>
              </w:rPr>
              <w:t>node2</w:t>
            </w:r>
          </w:p>
        </w:tc>
        <w:tc>
          <w:tcPr>
            <w:tcW w:type="dxa" w:w="1728"/>
          </w:tcPr>
          <w:p>
            <w:pPr>
              <w:spacing w:before="40" w:after="40"/>
            </w:pPr>
            <w:r>
              <w:rPr>
                <w:rFonts w:ascii="Times New Roman" w:hAnsi="Times New Roman"/>
                <w:b w:val="0"/>
                <w:i w:val="0"/>
                <w:sz w:val="19"/>
              </w:rPr>
              <w:t>Dell R630</w:t>
            </w:r>
          </w:p>
        </w:tc>
        <w:tc>
          <w:tcPr>
            <w:tcW w:type="dxa" w:w="2880"/>
          </w:tcPr>
          <w:p>
            <w:pPr>
              <w:spacing w:before="40" w:after="40"/>
            </w:pPr>
            <w:r>
              <w:rPr>
                <w:rFonts w:ascii="Times New Roman" w:hAnsi="Times New Roman"/>
                <w:b w:val="0"/>
                <w:i w:val="0"/>
                <w:sz w:val="19"/>
              </w:rPr>
              <w:t>2x Xeon E5-2670 v3 (24 vCPU)</w:t>
            </w:r>
          </w:p>
        </w:tc>
        <w:tc>
          <w:tcPr>
            <w:tcW w:type="dxa" w:w="1152"/>
          </w:tcPr>
          <w:p>
            <w:pPr>
              <w:spacing w:before="40" w:after="40"/>
            </w:pPr>
            <w:r>
              <w:rPr>
                <w:rFonts w:ascii="Times New Roman" w:hAnsi="Times New Roman"/>
                <w:b w:val="0"/>
                <w:i w:val="0"/>
                <w:sz w:val="19"/>
              </w:rPr>
              <w:t>32 GB</w:t>
            </w:r>
          </w:p>
        </w:tc>
        <w:tc>
          <w:tcPr>
            <w:tcW w:type="dxa" w:w="2016"/>
          </w:tcPr>
          <w:p>
            <w:pPr>
              <w:spacing w:before="40" w:after="40"/>
            </w:pPr>
            <w:r>
              <w:rPr>
                <w:rFonts w:ascii="Times New Roman" w:hAnsi="Times New Roman"/>
                <w:b w:val="0"/>
                <w:i w:val="0"/>
                <w:sz w:val="19"/>
              </w:rPr>
              <w:t>4x 1GbE + VLAN Mirror</w:t>
            </w:r>
          </w:p>
        </w:tc>
        <w:tc>
          <w:tcPr>
            <w:tcW w:type="dxa" w:w="2304"/>
          </w:tcPr>
          <w:p>
            <w:pPr>
              <w:spacing w:before="40" w:after="40"/>
            </w:pPr>
            <w:r>
              <w:rPr>
                <w:rFonts w:ascii="Times New Roman" w:hAnsi="Times New Roman"/>
                <w:b w:val="0"/>
                <w:i w:val="0"/>
                <w:sz w:val="19"/>
              </w:rPr>
              <w:t>Defender B (Byzantine)</w:t>
            </w:r>
          </w:p>
        </w:tc>
      </w:tr>
      <w:tr>
        <w:tc>
          <w:tcPr>
            <w:tcW w:type="dxa" w:w="1440"/>
          </w:tcPr>
          <w:p>
            <w:pPr>
              <w:spacing w:before="40" w:after="40"/>
            </w:pPr>
            <w:r>
              <w:rPr>
                <w:rFonts w:ascii="Times New Roman" w:hAnsi="Times New Roman"/>
                <w:b w:val="0"/>
                <w:i w:val="0"/>
                <w:sz w:val="19"/>
              </w:rPr>
              <w:t>pve</w:t>
            </w:r>
          </w:p>
        </w:tc>
        <w:tc>
          <w:tcPr>
            <w:tcW w:type="dxa" w:w="1728"/>
          </w:tcPr>
          <w:p>
            <w:pPr>
              <w:spacing w:before="40" w:after="40"/>
            </w:pPr>
            <w:r>
              <w:rPr>
                <w:rFonts w:ascii="Times New Roman" w:hAnsi="Times New Roman"/>
                <w:b w:val="0"/>
                <w:i w:val="0"/>
                <w:sz w:val="19"/>
              </w:rPr>
              <w:t>Dell R760xs</w:t>
            </w:r>
          </w:p>
        </w:tc>
        <w:tc>
          <w:tcPr>
            <w:tcW w:type="dxa" w:w="2880"/>
          </w:tcPr>
          <w:p>
            <w:pPr>
              <w:spacing w:before="40" w:after="40"/>
            </w:pPr>
            <w:r>
              <w:rPr>
                <w:rFonts w:ascii="Times New Roman" w:hAnsi="Times New Roman"/>
                <w:b w:val="0"/>
                <w:i w:val="0"/>
                <w:sz w:val="19"/>
              </w:rPr>
              <w:t>2x Xeon Silver 4410Y (32 vCPU)</w:t>
            </w:r>
          </w:p>
        </w:tc>
        <w:tc>
          <w:tcPr>
            <w:tcW w:type="dxa" w:w="1152"/>
          </w:tcPr>
          <w:p>
            <w:pPr>
              <w:spacing w:before="40" w:after="40"/>
            </w:pPr>
            <w:r>
              <w:rPr>
                <w:rFonts w:ascii="Times New Roman" w:hAnsi="Times New Roman"/>
                <w:b w:val="0"/>
                <w:i w:val="0"/>
                <w:sz w:val="19"/>
              </w:rPr>
              <w:t>64 GB</w:t>
            </w:r>
          </w:p>
        </w:tc>
        <w:tc>
          <w:tcPr>
            <w:tcW w:type="dxa" w:w="2016"/>
          </w:tcPr>
          <w:p>
            <w:pPr>
              <w:spacing w:before="40" w:after="40"/>
            </w:pPr>
            <w:r>
              <w:rPr>
                <w:rFonts w:ascii="Times New Roman" w:hAnsi="Times New Roman"/>
                <w:b w:val="0"/>
                <w:i w:val="0"/>
                <w:sz w:val="19"/>
              </w:rPr>
              <w:t>4x 10GbE Intel SFP+</w:t>
            </w:r>
          </w:p>
        </w:tc>
        <w:tc>
          <w:tcPr>
            <w:tcW w:type="dxa" w:w="2304"/>
          </w:tcPr>
          <w:p>
            <w:pPr>
              <w:spacing w:before="40" w:after="40"/>
            </w:pPr>
            <w:r>
              <w:rPr>
                <w:rFonts w:ascii="Times New Roman" w:hAnsi="Times New Roman"/>
                <w:b w:val="0"/>
                <w:i w:val="0"/>
                <w:sz w:val="19"/>
              </w:rPr>
              <w:t>Traffic Generator</w:t>
            </w:r>
          </w:p>
        </w:tc>
      </w:tr>
    </w:tbl>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728"/>
          </w:tcPr>
          <w:p>
            <w:pPr>
              <w:spacing w:before="60" w:after="60"/>
              <w:jc w:val="center"/>
            </w:pPr>
            <w:r>
              <w:rPr>
                <w:rFonts w:ascii="Times New Roman" w:hAnsi="Times New Roman"/>
                <w:b/>
                <w:i w:val="0"/>
                <w:sz w:val="20"/>
              </w:rPr>
              <w:t>Hostname</w:t>
            </w:r>
          </w:p>
        </w:tc>
        <w:tc>
          <w:tcPr>
            <w:tcW w:type="dxa" w:w="1728"/>
          </w:tcPr>
          <w:p>
            <w:pPr>
              <w:spacing w:before="60" w:after="60"/>
              <w:jc w:val="center"/>
            </w:pPr>
            <w:r>
              <w:rPr>
                <w:rFonts w:ascii="Times New Roman" w:hAnsi="Times New Roman"/>
                <w:b/>
                <w:i w:val="0"/>
                <w:sz w:val="20"/>
              </w:rPr>
              <w:t>Tipe</w:t>
            </w:r>
          </w:p>
        </w:tc>
        <w:tc>
          <w:tcPr>
            <w:tcW w:type="dxa" w:w="2160"/>
          </w:tcPr>
          <w:p>
            <w:pPr>
              <w:spacing w:before="60" w:after="60"/>
              <w:jc w:val="center"/>
            </w:pPr>
            <w:r>
              <w:rPr>
                <w:rFonts w:ascii="Times New Roman" w:hAnsi="Times New Roman"/>
                <w:b/>
                <w:i w:val="0"/>
                <w:sz w:val="20"/>
              </w:rPr>
              <w:t>IP Address</w:t>
            </w:r>
          </w:p>
        </w:tc>
        <w:tc>
          <w:tcPr>
            <w:tcW w:type="dxa" w:w="1008"/>
          </w:tcPr>
          <w:p>
            <w:pPr>
              <w:spacing w:before="60" w:after="60"/>
              <w:jc w:val="center"/>
            </w:pPr>
            <w:r>
              <w:rPr>
                <w:rFonts w:ascii="Times New Roman" w:hAnsi="Times New Roman"/>
                <w:b/>
                <w:i w:val="0"/>
                <w:sz w:val="20"/>
              </w:rPr>
              <w:t>vCPU</w:t>
            </w:r>
          </w:p>
        </w:tc>
        <w:tc>
          <w:tcPr>
            <w:tcW w:type="dxa" w:w="1152"/>
          </w:tcPr>
          <w:p>
            <w:pPr>
              <w:spacing w:before="60" w:after="60"/>
              <w:jc w:val="center"/>
            </w:pPr>
            <w:r>
              <w:rPr>
                <w:rFonts w:ascii="Times New Roman" w:hAnsi="Times New Roman"/>
                <w:b/>
                <w:i w:val="0"/>
                <w:sz w:val="20"/>
              </w:rPr>
              <w:t>RAM</w:t>
            </w:r>
          </w:p>
        </w:tc>
        <w:tc>
          <w:tcPr>
            <w:tcW w:type="dxa" w:w="3744"/>
          </w:tcPr>
          <w:p>
            <w:pPr>
              <w:spacing w:before="60" w:after="60"/>
              <w:jc w:val="center"/>
            </w:pPr>
            <w:r>
              <w:rPr>
                <w:rFonts w:ascii="Times New Roman" w:hAnsi="Times New Roman"/>
                <w:b/>
                <w:i w:val="0"/>
                <w:sz w:val="20"/>
              </w:rPr>
              <w:t>Fungsi Utama</w:t>
            </w:r>
          </w:p>
        </w:tc>
      </w:tr>
      <w:tr>
        <w:tc>
          <w:tcPr>
            <w:tcW w:type="dxa" w:w="1728"/>
          </w:tcPr>
          <w:p>
            <w:pPr>
              <w:spacing w:before="40" w:after="40"/>
            </w:pPr>
            <w:r>
              <w:rPr>
                <w:rFonts w:ascii="Times New Roman" w:hAnsi="Times New Roman"/>
                <w:b w:val="0"/>
                <w:i w:val="0"/>
                <w:sz w:val="19"/>
              </w:rPr>
              <w:t>LXC 300</w:t>
            </w:r>
          </w:p>
        </w:tc>
        <w:tc>
          <w:tcPr>
            <w:tcW w:type="dxa" w:w="1728"/>
          </w:tcPr>
          <w:p>
            <w:pPr>
              <w:spacing w:before="40" w:after="40"/>
            </w:pPr>
            <w:r>
              <w:rPr>
                <w:rFonts w:ascii="Times New Roman" w:hAnsi="Times New Roman"/>
                <w:b w:val="0"/>
                <w:i w:val="0"/>
                <w:sz w:val="19"/>
              </w:rPr>
              <w:t>Container</w:t>
            </w:r>
          </w:p>
        </w:tc>
        <w:tc>
          <w:tcPr>
            <w:tcW w:type="dxa" w:w="2160"/>
          </w:tcPr>
          <w:p>
            <w:pPr>
              <w:spacing w:before="40" w:after="40"/>
            </w:pPr>
            <w:r>
              <w:rPr>
                <w:rFonts w:ascii="Times New Roman" w:hAnsi="Times New Roman"/>
                <w:b w:val="0"/>
                <w:i w:val="0"/>
                <w:sz w:val="19"/>
              </w:rPr>
              <w:t>10.10.130.10</w:t>
            </w:r>
          </w:p>
        </w:tc>
        <w:tc>
          <w:tcPr>
            <w:tcW w:type="dxa" w:w="1008"/>
          </w:tcPr>
          <w:p>
            <w:pPr>
              <w:spacing w:before="40" w:after="40"/>
            </w:pPr>
            <w:r>
              <w:rPr>
                <w:rFonts w:ascii="Times New Roman" w:hAnsi="Times New Roman"/>
                <w:b w:val="0"/>
                <w:i w:val="0"/>
                <w:sz w:val="19"/>
              </w:rPr>
              <w:t>4</w:t>
            </w:r>
          </w:p>
        </w:tc>
        <w:tc>
          <w:tcPr>
            <w:tcW w:type="dxa" w:w="1152"/>
          </w:tcPr>
          <w:p>
            <w:pPr>
              <w:spacing w:before="40" w:after="40"/>
            </w:pPr>
            <w:r>
              <w:rPr>
                <w:rFonts w:ascii="Times New Roman" w:hAnsi="Times New Roman"/>
                <w:b w:val="0"/>
                <w:i w:val="0"/>
                <w:sz w:val="19"/>
              </w:rPr>
              <w:t>4 GB</w:t>
            </w:r>
          </w:p>
        </w:tc>
        <w:tc>
          <w:tcPr>
            <w:tcW w:type="dxa" w:w="3744"/>
          </w:tcPr>
          <w:p>
            <w:pPr>
              <w:spacing w:before="40" w:after="40"/>
            </w:pPr>
            <w:r>
              <w:rPr>
                <w:rFonts w:ascii="Times New Roman" w:hAnsi="Times New Roman"/>
                <w:b w:val="0"/>
                <w:i w:val="0"/>
                <w:sz w:val="19"/>
              </w:rPr>
              <w:t>Flower Server &amp; MLflow Tracker</w:t>
            </w:r>
          </w:p>
        </w:tc>
      </w:tr>
      <w:tr>
        <w:tc>
          <w:tcPr>
            <w:tcW w:type="dxa" w:w="1728"/>
          </w:tcPr>
          <w:p>
            <w:pPr>
              <w:spacing w:before="40" w:after="40"/>
            </w:pPr>
            <w:r>
              <w:rPr>
                <w:rFonts w:ascii="Times New Roman" w:hAnsi="Times New Roman"/>
                <w:b w:val="0"/>
                <w:i w:val="0"/>
                <w:sz w:val="19"/>
              </w:rPr>
              <w:t>VM 310</w:t>
            </w:r>
          </w:p>
        </w:tc>
        <w:tc>
          <w:tcPr>
            <w:tcW w:type="dxa" w:w="1728"/>
          </w:tcPr>
          <w:p>
            <w:pPr>
              <w:spacing w:before="40" w:after="40"/>
            </w:pPr>
            <w:r>
              <w:rPr>
                <w:rFonts w:ascii="Times New Roman" w:hAnsi="Times New Roman"/>
                <w:b w:val="0"/>
                <w:i w:val="0"/>
                <w:sz w:val="19"/>
              </w:rPr>
              <w:t>KVM</w:t>
            </w:r>
          </w:p>
        </w:tc>
        <w:tc>
          <w:tcPr>
            <w:tcW w:type="dxa" w:w="2160"/>
          </w:tcPr>
          <w:p>
            <w:pPr>
              <w:spacing w:before="40" w:after="40"/>
            </w:pPr>
            <w:r>
              <w:rPr>
                <w:rFonts w:ascii="Times New Roman" w:hAnsi="Times New Roman"/>
                <w:b w:val="0"/>
                <w:i w:val="0"/>
                <w:sz w:val="19"/>
              </w:rPr>
              <w:t>10.10.130.11</w:t>
            </w:r>
          </w:p>
        </w:tc>
        <w:tc>
          <w:tcPr>
            <w:tcW w:type="dxa" w:w="1008"/>
          </w:tcPr>
          <w:p>
            <w:pPr>
              <w:spacing w:before="40" w:after="40"/>
            </w:pPr>
            <w:r>
              <w:rPr>
                <w:rFonts w:ascii="Times New Roman" w:hAnsi="Times New Roman"/>
                <w:b w:val="0"/>
                <w:i w:val="0"/>
                <w:sz w:val="19"/>
              </w:rPr>
              <w:t>4</w:t>
            </w:r>
          </w:p>
        </w:tc>
        <w:tc>
          <w:tcPr>
            <w:tcW w:type="dxa" w:w="1152"/>
          </w:tcPr>
          <w:p>
            <w:pPr>
              <w:spacing w:before="40" w:after="40"/>
            </w:pPr>
            <w:r>
              <w:rPr>
                <w:rFonts w:ascii="Times New Roman" w:hAnsi="Times New Roman"/>
                <w:b w:val="0"/>
                <w:i w:val="0"/>
                <w:sz w:val="19"/>
              </w:rPr>
              <w:t>8 GB</w:t>
            </w:r>
          </w:p>
        </w:tc>
        <w:tc>
          <w:tcPr>
            <w:tcW w:type="dxa" w:w="3744"/>
          </w:tcPr>
          <w:p>
            <w:pPr>
              <w:spacing w:before="40" w:after="40"/>
            </w:pPr>
            <w:r>
              <w:rPr>
                <w:rFonts w:ascii="Times New Roman" w:hAnsi="Times New Roman"/>
                <w:b w:val="0"/>
                <w:i w:val="0"/>
                <w:sz w:val="19"/>
              </w:rPr>
              <w:t>Defender Node A (Avalanche GEM)</w:t>
            </w:r>
          </w:p>
        </w:tc>
      </w:tr>
      <w:tr>
        <w:tc>
          <w:tcPr>
            <w:tcW w:type="dxa" w:w="1728"/>
          </w:tcPr>
          <w:p>
            <w:pPr>
              <w:spacing w:before="40" w:after="40"/>
            </w:pPr>
            <w:r>
              <w:rPr>
                <w:rFonts w:ascii="Times New Roman" w:hAnsi="Times New Roman"/>
                <w:b w:val="0"/>
                <w:i w:val="0"/>
                <w:sz w:val="19"/>
              </w:rPr>
              <w:t>VM 320</w:t>
            </w:r>
          </w:p>
        </w:tc>
        <w:tc>
          <w:tcPr>
            <w:tcW w:type="dxa" w:w="1728"/>
          </w:tcPr>
          <w:p>
            <w:pPr>
              <w:spacing w:before="40" w:after="40"/>
            </w:pPr>
            <w:r>
              <w:rPr>
                <w:rFonts w:ascii="Times New Roman" w:hAnsi="Times New Roman"/>
                <w:b w:val="0"/>
                <w:i w:val="0"/>
                <w:sz w:val="19"/>
              </w:rPr>
              <w:t>KVM</w:t>
            </w:r>
          </w:p>
        </w:tc>
        <w:tc>
          <w:tcPr>
            <w:tcW w:type="dxa" w:w="2160"/>
          </w:tcPr>
          <w:p>
            <w:pPr>
              <w:spacing w:before="40" w:after="40"/>
            </w:pPr>
            <w:r>
              <w:rPr>
                <w:rFonts w:ascii="Times New Roman" w:hAnsi="Times New Roman"/>
                <w:b w:val="0"/>
                <w:i w:val="0"/>
                <w:sz w:val="19"/>
              </w:rPr>
              <w:t>10.10.130.12</w:t>
            </w:r>
          </w:p>
        </w:tc>
        <w:tc>
          <w:tcPr>
            <w:tcW w:type="dxa" w:w="1008"/>
          </w:tcPr>
          <w:p>
            <w:pPr>
              <w:spacing w:before="40" w:after="40"/>
            </w:pPr>
            <w:r>
              <w:rPr>
                <w:rFonts w:ascii="Times New Roman" w:hAnsi="Times New Roman"/>
                <w:b w:val="0"/>
                <w:i w:val="0"/>
                <w:sz w:val="19"/>
              </w:rPr>
              <w:t>4</w:t>
            </w:r>
          </w:p>
        </w:tc>
        <w:tc>
          <w:tcPr>
            <w:tcW w:type="dxa" w:w="1152"/>
          </w:tcPr>
          <w:p>
            <w:pPr>
              <w:spacing w:before="40" w:after="40"/>
            </w:pPr>
            <w:r>
              <w:rPr>
                <w:rFonts w:ascii="Times New Roman" w:hAnsi="Times New Roman"/>
                <w:b w:val="0"/>
                <w:i w:val="0"/>
                <w:sz w:val="19"/>
              </w:rPr>
              <w:t>8 GB</w:t>
            </w:r>
          </w:p>
        </w:tc>
        <w:tc>
          <w:tcPr>
            <w:tcW w:type="dxa" w:w="3744"/>
          </w:tcPr>
          <w:p>
            <w:pPr>
              <w:spacing w:before="40" w:after="40"/>
            </w:pPr>
            <w:r>
              <w:rPr>
                <w:rFonts w:ascii="Times New Roman" w:hAnsi="Times New Roman"/>
                <w:b w:val="0"/>
                <w:i w:val="0"/>
                <w:sz w:val="19"/>
              </w:rPr>
              <w:t>Defender Node B (Byzantine Attacker)</w:t>
            </w:r>
          </w:p>
        </w:tc>
      </w:tr>
      <w:tr>
        <w:tc>
          <w:tcPr>
            <w:tcW w:type="dxa" w:w="1728"/>
          </w:tcPr>
          <w:p>
            <w:pPr>
              <w:spacing w:before="40" w:after="40"/>
            </w:pPr>
            <w:r>
              <w:rPr>
                <w:rFonts w:ascii="Times New Roman" w:hAnsi="Times New Roman"/>
                <w:b w:val="0"/>
                <w:i w:val="0"/>
                <w:sz w:val="19"/>
              </w:rPr>
              <w:t>VM 311</w:t>
            </w:r>
          </w:p>
        </w:tc>
        <w:tc>
          <w:tcPr>
            <w:tcW w:type="dxa" w:w="1728"/>
          </w:tcPr>
          <w:p>
            <w:pPr>
              <w:spacing w:before="40" w:after="40"/>
            </w:pPr>
            <w:r>
              <w:rPr>
                <w:rFonts w:ascii="Times New Roman" w:hAnsi="Times New Roman"/>
                <w:b w:val="0"/>
                <w:i w:val="0"/>
                <w:sz w:val="19"/>
              </w:rPr>
              <w:t>KVM</w:t>
            </w:r>
          </w:p>
        </w:tc>
        <w:tc>
          <w:tcPr>
            <w:tcW w:type="dxa" w:w="2160"/>
          </w:tcPr>
          <w:p>
            <w:pPr>
              <w:spacing w:before="40" w:after="40"/>
            </w:pPr>
            <w:r>
              <w:rPr>
                <w:rFonts w:ascii="Times New Roman" w:hAnsi="Times New Roman"/>
                <w:b w:val="0"/>
                <w:i w:val="0"/>
                <w:sz w:val="19"/>
              </w:rPr>
              <w:t>10.10.110.10</w:t>
            </w:r>
          </w:p>
        </w:tc>
        <w:tc>
          <w:tcPr>
            <w:tcW w:type="dxa" w:w="1008"/>
          </w:tcPr>
          <w:p>
            <w:pPr>
              <w:spacing w:before="40" w:after="40"/>
            </w:pPr>
            <w:r>
              <w:rPr>
                <w:rFonts w:ascii="Times New Roman" w:hAnsi="Times New Roman"/>
                <w:b w:val="0"/>
                <w:i w:val="0"/>
                <w:sz w:val="19"/>
              </w:rPr>
              <w:t>2</w:t>
            </w:r>
          </w:p>
        </w:tc>
        <w:tc>
          <w:tcPr>
            <w:tcW w:type="dxa" w:w="1152"/>
          </w:tcPr>
          <w:p>
            <w:pPr>
              <w:spacing w:before="40" w:after="40"/>
            </w:pPr>
            <w:r>
              <w:rPr>
                <w:rFonts w:ascii="Times New Roman" w:hAnsi="Times New Roman"/>
                <w:b w:val="0"/>
                <w:i w:val="0"/>
                <w:sz w:val="19"/>
              </w:rPr>
              <w:t>2 GB</w:t>
            </w:r>
          </w:p>
        </w:tc>
        <w:tc>
          <w:tcPr>
            <w:tcW w:type="dxa" w:w="3744"/>
          </w:tcPr>
          <w:p>
            <w:pPr>
              <w:spacing w:before="40" w:after="40"/>
            </w:pPr>
            <w:r>
              <w:rPr>
                <w:rFonts w:ascii="Times New Roman" w:hAnsi="Times New Roman"/>
                <w:b w:val="0"/>
                <w:i w:val="0"/>
                <w:sz w:val="19"/>
              </w:rPr>
              <w:t>Target Host A (HTTP/SSH Services)</w:t>
            </w:r>
          </w:p>
        </w:tc>
      </w:tr>
      <w:tr>
        <w:tc>
          <w:tcPr>
            <w:tcW w:type="dxa" w:w="1728"/>
          </w:tcPr>
          <w:p>
            <w:pPr>
              <w:spacing w:before="40" w:after="40"/>
            </w:pPr>
            <w:r>
              <w:rPr>
                <w:rFonts w:ascii="Times New Roman" w:hAnsi="Times New Roman"/>
                <w:b w:val="0"/>
                <w:i w:val="0"/>
                <w:sz w:val="19"/>
              </w:rPr>
              <w:t>VM 321</w:t>
            </w:r>
          </w:p>
        </w:tc>
        <w:tc>
          <w:tcPr>
            <w:tcW w:type="dxa" w:w="1728"/>
          </w:tcPr>
          <w:p>
            <w:pPr>
              <w:spacing w:before="40" w:after="40"/>
            </w:pPr>
            <w:r>
              <w:rPr>
                <w:rFonts w:ascii="Times New Roman" w:hAnsi="Times New Roman"/>
                <w:b w:val="0"/>
                <w:i w:val="0"/>
                <w:sz w:val="19"/>
              </w:rPr>
              <w:t>KVM</w:t>
            </w:r>
          </w:p>
        </w:tc>
        <w:tc>
          <w:tcPr>
            <w:tcW w:type="dxa" w:w="2160"/>
          </w:tcPr>
          <w:p>
            <w:pPr>
              <w:spacing w:before="40" w:after="40"/>
            </w:pPr>
            <w:r>
              <w:rPr>
                <w:rFonts w:ascii="Times New Roman" w:hAnsi="Times New Roman"/>
                <w:b w:val="0"/>
                <w:i w:val="0"/>
                <w:sz w:val="19"/>
              </w:rPr>
              <w:t>10.10.120.10</w:t>
            </w:r>
          </w:p>
        </w:tc>
        <w:tc>
          <w:tcPr>
            <w:tcW w:type="dxa" w:w="1008"/>
          </w:tcPr>
          <w:p>
            <w:pPr>
              <w:spacing w:before="40" w:after="40"/>
            </w:pPr>
            <w:r>
              <w:rPr>
                <w:rFonts w:ascii="Times New Roman" w:hAnsi="Times New Roman"/>
                <w:b w:val="0"/>
                <w:i w:val="0"/>
                <w:sz w:val="19"/>
              </w:rPr>
              <w:t>2</w:t>
            </w:r>
          </w:p>
        </w:tc>
        <w:tc>
          <w:tcPr>
            <w:tcW w:type="dxa" w:w="1152"/>
          </w:tcPr>
          <w:p>
            <w:pPr>
              <w:spacing w:before="40" w:after="40"/>
            </w:pPr>
            <w:r>
              <w:rPr>
                <w:rFonts w:ascii="Times New Roman" w:hAnsi="Times New Roman"/>
                <w:b w:val="0"/>
                <w:i w:val="0"/>
                <w:sz w:val="19"/>
              </w:rPr>
              <w:t>2 GB</w:t>
            </w:r>
          </w:p>
        </w:tc>
        <w:tc>
          <w:tcPr>
            <w:tcW w:type="dxa" w:w="3744"/>
          </w:tcPr>
          <w:p>
            <w:pPr>
              <w:spacing w:before="40" w:after="40"/>
            </w:pPr>
            <w:r>
              <w:rPr>
                <w:rFonts w:ascii="Times New Roman" w:hAnsi="Times New Roman"/>
                <w:b w:val="0"/>
                <w:i w:val="0"/>
                <w:sz w:val="19"/>
              </w:rPr>
              <w:t>Target Host B (HTTP/SSH Services)</w:t>
            </w:r>
          </w:p>
        </w:tc>
      </w:tr>
      <w:tr>
        <w:tc>
          <w:tcPr>
            <w:tcW w:type="dxa" w:w="1728"/>
          </w:tcPr>
          <w:p>
            <w:pPr>
              <w:spacing w:before="40" w:after="40"/>
            </w:pPr>
            <w:r>
              <w:rPr>
                <w:rFonts w:ascii="Times New Roman" w:hAnsi="Times New Roman"/>
                <w:b w:val="0"/>
                <w:i w:val="0"/>
                <w:sz w:val="19"/>
              </w:rPr>
              <w:t>VM 400</w:t>
            </w:r>
          </w:p>
        </w:tc>
        <w:tc>
          <w:tcPr>
            <w:tcW w:type="dxa" w:w="1728"/>
          </w:tcPr>
          <w:p>
            <w:pPr>
              <w:spacing w:before="40" w:after="40"/>
            </w:pPr>
            <w:r>
              <w:rPr>
                <w:rFonts w:ascii="Times New Roman" w:hAnsi="Times New Roman"/>
                <w:b w:val="0"/>
                <w:i w:val="0"/>
                <w:sz w:val="19"/>
              </w:rPr>
              <w:t>KVM</w:t>
            </w:r>
          </w:p>
        </w:tc>
        <w:tc>
          <w:tcPr>
            <w:tcW w:type="dxa" w:w="2160"/>
          </w:tcPr>
          <w:p>
            <w:pPr>
              <w:spacing w:before="40" w:after="40"/>
            </w:pPr>
            <w:r>
              <w:rPr>
                <w:rFonts w:ascii="Times New Roman" w:hAnsi="Times New Roman"/>
                <w:b w:val="0"/>
                <w:i w:val="0"/>
                <w:sz w:val="19"/>
              </w:rPr>
              <w:t>10.10.140.10</w:t>
            </w:r>
          </w:p>
        </w:tc>
        <w:tc>
          <w:tcPr>
            <w:tcW w:type="dxa" w:w="1008"/>
          </w:tcPr>
          <w:p>
            <w:pPr>
              <w:spacing w:before="40" w:after="40"/>
            </w:pPr>
            <w:r>
              <w:rPr>
                <w:rFonts w:ascii="Times New Roman" w:hAnsi="Times New Roman"/>
                <w:b w:val="0"/>
                <w:i w:val="0"/>
                <w:sz w:val="19"/>
              </w:rPr>
              <w:t>8</w:t>
            </w:r>
          </w:p>
        </w:tc>
        <w:tc>
          <w:tcPr>
            <w:tcW w:type="dxa" w:w="1152"/>
          </w:tcPr>
          <w:p>
            <w:pPr>
              <w:spacing w:before="40" w:after="40"/>
            </w:pPr>
            <w:r>
              <w:rPr>
                <w:rFonts w:ascii="Times New Roman" w:hAnsi="Times New Roman"/>
                <w:b w:val="0"/>
                <w:i w:val="0"/>
                <w:sz w:val="19"/>
              </w:rPr>
              <w:t>16 GB</w:t>
            </w:r>
          </w:p>
        </w:tc>
        <w:tc>
          <w:tcPr>
            <w:tcW w:type="dxa" w:w="3744"/>
          </w:tcPr>
          <w:p>
            <w:pPr>
              <w:spacing w:before="40" w:after="40"/>
            </w:pPr>
            <w:r>
              <w:rPr>
                <w:rFonts w:ascii="Times New Roman" w:hAnsi="Times New Roman"/>
                <w:b w:val="0"/>
                <w:i w:val="0"/>
                <w:sz w:val="19"/>
              </w:rPr>
              <w:t>Traffic Generator (Multi-Attack Engine)</w:t>
            </w:r>
          </w:p>
        </w:tc>
      </w:tr>
    </w:tbl>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864"/>
          </w:tcPr>
          <w:p>
            <w:pPr>
              <w:spacing w:before="60" w:after="60"/>
              <w:jc w:val="center"/>
            </w:pPr>
            <w:r>
              <w:rPr>
                <w:rFonts w:ascii="Times New Roman" w:hAnsi="Times New Roman"/>
                <w:b/>
                <w:i w:val="0"/>
                <w:sz w:val="20"/>
              </w:rPr>
              <w:t>Label</w:t>
            </w:r>
          </w:p>
        </w:tc>
        <w:tc>
          <w:tcPr>
            <w:tcW w:type="dxa" w:w="2304"/>
          </w:tcPr>
          <w:p>
            <w:pPr>
              <w:spacing w:before="60" w:after="60"/>
              <w:jc w:val="center"/>
            </w:pPr>
            <w:r>
              <w:rPr>
                <w:rFonts w:ascii="Times New Roman" w:hAnsi="Times New Roman"/>
                <w:b/>
                <w:i w:val="0"/>
                <w:sz w:val="20"/>
              </w:rPr>
              <w:t>Nama Kelas Ancaman</w:t>
            </w:r>
          </w:p>
        </w:tc>
        <w:tc>
          <w:tcPr>
            <w:tcW w:type="dxa" w:w="3168"/>
          </w:tcPr>
          <w:p>
            <w:pPr>
              <w:spacing w:before="60" w:after="60"/>
              <w:jc w:val="center"/>
            </w:pPr>
            <w:r>
              <w:rPr>
                <w:rFonts w:ascii="Times New Roman" w:hAnsi="Times New Roman"/>
                <w:b/>
                <w:i w:val="0"/>
                <w:sz w:val="20"/>
              </w:rPr>
              <w:t>Kategori Perilaku</w:t>
            </w:r>
          </w:p>
        </w:tc>
        <w:tc>
          <w:tcPr>
            <w:tcW w:type="dxa" w:w="2016"/>
          </w:tcPr>
          <w:p>
            <w:pPr>
              <w:spacing w:before="60" w:after="60"/>
              <w:jc w:val="center"/>
            </w:pPr>
            <w:r>
              <w:rPr>
                <w:rFonts w:ascii="Times New Roman" w:hAnsi="Times New Roman"/>
                <w:b/>
                <w:i w:val="0"/>
                <w:sz w:val="20"/>
              </w:rPr>
              <w:t>Protokol</w:t>
            </w:r>
          </w:p>
        </w:tc>
        <w:tc>
          <w:tcPr>
            <w:tcW w:type="dxa" w:w="1728"/>
          </w:tcPr>
          <w:p>
            <w:pPr>
              <w:spacing w:before="60" w:after="60"/>
              <w:jc w:val="center"/>
            </w:pPr>
            <w:r>
              <w:rPr>
                <w:rFonts w:ascii="Times New Roman" w:hAnsi="Times New Roman"/>
                <w:b/>
                <w:i w:val="0"/>
                <w:sz w:val="20"/>
              </w:rPr>
              <w:t>Sampel Validasi</w:t>
            </w:r>
          </w:p>
        </w:tc>
        <w:tc>
          <w:tcPr>
            <w:tcW w:type="dxa" w:w="1440"/>
          </w:tcPr>
          <w:p>
            <w:pPr>
              <w:spacing w:before="60" w:after="60"/>
              <w:jc w:val="center"/>
            </w:pPr>
            <w:r>
              <w:rPr>
                <w:rFonts w:ascii="Times New Roman" w:hAnsi="Times New Roman"/>
                <w:b/>
                <w:i w:val="0"/>
                <w:sz w:val="20"/>
              </w:rPr>
              <w:t>Rasio</w:t>
            </w:r>
          </w:p>
        </w:tc>
      </w:tr>
      <w:tr>
        <w:tc>
          <w:tcPr>
            <w:tcW w:type="dxa" w:w="864"/>
          </w:tcPr>
          <w:p>
            <w:pPr>
              <w:spacing w:before="40" w:after="40"/>
            </w:pPr>
            <w:r>
              <w:rPr>
                <w:rFonts w:ascii="Times New Roman" w:hAnsi="Times New Roman"/>
                <w:b w:val="0"/>
                <w:i w:val="0"/>
                <w:sz w:val="19"/>
              </w:rPr>
              <w:t>0</w:t>
            </w:r>
          </w:p>
        </w:tc>
        <w:tc>
          <w:tcPr>
            <w:tcW w:type="dxa" w:w="2304"/>
          </w:tcPr>
          <w:p>
            <w:pPr>
              <w:spacing w:before="40" w:after="40"/>
            </w:pPr>
            <w:r>
              <w:rPr>
                <w:rFonts w:ascii="Times New Roman" w:hAnsi="Times New Roman"/>
                <w:b w:val="0"/>
                <w:i w:val="0"/>
                <w:sz w:val="19"/>
              </w:rPr>
              <w:t>Normal</w:t>
            </w:r>
          </w:p>
        </w:tc>
        <w:tc>
          <w:tcPr>
            <w:tcW w:type="dxa" w:w="3168"/>
          </w:tcPr>
          <w:p>
            <w:pPr>
              <w:spacing w:before="40" w:after="40"/>
            </w:pPr>
            <w:r>
              <w:rPr>
                <w:rFonts w:ascii="Times New Roman" w:hAnsi="Times New Roman"/>
                <w:b w:val="0"/>
                <w:i w:val="0"/>
                <w:sz w:val="19"/>
              </w:rPr>
              <w:t>Akses Web Benign &amp; API</w:t>
            </w:r>
          </w:p>
        </w:tc>
        <w:tc>
          <w:tcPr>
            <w:tcW w:type="dxa" w:w="2016"/>
          </w:tcPr>
          <w:p>
            <w:pPr>
              <w:spacing w:before="40" w:after="40"/>
            </w:pPr>
            <w:r>
              <w:rPr>
                <w:rFonts w:ascii="Times New Roman" w:hAnsi="Times New Roman"/>
                <w:b w:val="0"/>
                <w:i w:val="0"/>
                <w:sz w:val="19"/>
              </w:rPr>
              <w:t>TLS 1.3 / HTTPS</w:t>
            </w:r>
          </w:p>
        </w:tc>
        <w:tc>
          <w:tcPr>
            <w:tcW w:type="dxa" w:w="1728"/>
          </w:tcPr>
          <w:p>
            <w:pPr>
              <w:spacing w:before="40" w:after="40"/>
            </w:pPr>
            <w:r>
              <w:rPr>
                <w:rFonts w:ascii="Times New Roman" w:hAnsi="Times New Roman"/>
                <w:b w:val="0"/>
                <w:i w:val="0"/>
                <w:sz w:val="19"/>
              </w:rPr>
              <w:t>10.000</w:t>
            </w:r>
          </w:p>
        </w:tc>
        <w:tc>
          <w:tcPr>
            <w:tcW w:type="dxa" w:w="1440"/>
          </w:tcPr>
          <w:p>
            <w:pPr>
              <w:spacing w:before="40" w:after="40"/>
            </w:pPr>
            <w:r>
              <w:rPr>
                <w:rFonts w:ascii="Times New Roman" w:hAnsi="Times New Roman"/>
                <w:b w:val="0"/>
                <w:i w:val="0"/>
                <w:sz w:val="19"/>
              </w:rPr>
              <w:t>50,00%</w:t>
            </w:r>
          </w:p>
        </w:tc>
      </w:tr>
      <w:tr>
        <w:tc>
          <w:tcPr>
            <w:tcW w:type="dxa" w:w="864"/>
          </w:tcPr>
          <w:p>
            <w:pPr>
              <w:spacing w:before="40" w:after="40"/>
            </w:pPr>
            <w:r>
              <w:rPr>
                <w:rFonts w:ascii="Times New Roman" w:hAnsi="Times New Roman"/>
                <w:b w:val="0"/>
                <w:i w:val="0"/>
                <w:sz w:val="19"/>
              </w:rPr>
              <w:t>1</w:t>
            </w:r>
          </w:p>
        </w:tc>
        <w:tc>
          <w:tcPr>
            <w:tcW w:type="dxa" w:w="2304"/>
          </w:tcPr>
          <w:p>
            <w:pPr>
              <w:spacing w:before="40" w:after="40"/>
            </w:pPr>
            <w:r>
              <w:rPr>
                <w:rFonts w:ascii="Times New Roman" w:hAnsi="Times New Roman"/>
                <w:b w:val="0"/>
                <w:i w:val="0"/>
                <w:sz w:val="19"/>
              </w:rPr>
              <w:t>Botnet C2</w:t>
            </w:r>
          </w:p>
        </w:tc>
        <w:tc>
          <w:tcPr>
            <w:tcW w:type="dxa" w:w="3168"/>
          </w:tcPr>
          <w:p>
            <w:pPr>
              <w:spacing w:before="40" w:after="40"/>
            </w:pPr>
            <w:r>
              <w:rPr>
                <w:rFonts w:ascii="Times New Roman" w:hAnsi="Times New Roman"/>
                <w:b w:val="0"/>
                <w:i w:val="0"/>
                <w:sz w:val="19"/>
              </w:rPr>
              <w:t>Komunikasi Trojan Ares/Mirai</w:t>
            </w:r>
          </w:p>
        </w:tc>
        <w:tc>
          <w:tcPr>
            <w:tcW w:type="dxa" w:w="2016"/>
          </w:tcPr>
          <w:p>
            <w:pPr>
              <w:spacing w:before="40" w:after="40"/>
            </w:pPr>
            <w:r>
              <w:rPr>
                <w:rFonts w:ascii="Times New Roman" w:hAnsi="Times New Roman"/>
                <w:b w:val="0"/>
                <w:i w:val="0"/>
                <w:sz w:val="19"/>
              </w:rPr>
              <w:t>Custom TLS / TCP</w:t>
            </w:r>
          </w:p>
        </w:tc>
        <w:tc>
          <w:tcPr>
            <w:tcW w:type="dxa" w:w="1728"/>
          </w:tcPr>
          <w:p>
            <w:pPr>
              <w:spacing w:before="40" w:after="40"/>
            </w:pPr>
            <w:r>
              <w:rPr>
                <w:rFonts w:ascii="Times New Roman" w:hAnsi="Times New Roman"/>
                <w:b w:val="0"/>
                <w:i w:val="0"/>
                <w:sz w:val="19"/>
              </w:rPr>
              <w:t>1.000</w:t>
            </w:r>
          </w:p>
        </w:tc>
        <w:tc>
          <w:tcPr>
            <w:tcW w:type="dxa" w:w="1440"/>
          </w:tcPr>
          <w:p>
            <w:pPr>
              <w:spacing w:before="40" w:after="40"/>
            </w:pPr>
            <w:r>
              <w:rPr>
                <w:rFonts w:ascii="Times New Roman" w:hAnsi="Times New Roman"/>
                <w:b w:val="0"/>
                <w:i w:val="0"/>
                <w:sz w:val="19"/>
              </w:rPr>
              <w:t>5,00%</w:t>
            </w:r>
          </w:p>
        </w:tc>
      </w:tr>
      <w:tr>
        <w:tc>
          <w:tcPr>
            <w:tcW w:type="dxa" w:w="864"/>
          </w:tcPr>
          <w:p>
            <w:pPr>
              <w:spacing w:before="40" w:after="40"/>
            </w:pPr>
            <w:r>
              <w:rPr>
                <w:rFonts w:ascii="Times New Roman" w:hAnsi="Times New Roman"/>
                <w:b w:val="0"/>
                <w:i w:val="0"/>
                <w:sz w:val="19"/>
              </w:rPr>
              <w:t>2</w:t>
            </w:r>
          </w:p>
        </w:tc>
        <w:tc>
          <w:tcPr>
            <w:tcW w:type="dxa" w:w="2304"/>
          </w:tcPr>
          <w:p>
            <w:pPr>
              <w:spacing w:before="40" w:after="40"/>
            </w:pPr>
            <w:r>
              <w:rPr>
                <w:rFonts w:ascii="Times New Roman" w:hAnsi="Times New Roman"/>
                <w:b w:val="0"/>
                <w:i w:val="0"/>
                <w:sz w:val="19"/>
              </w:rPr>
              <w:t>Data Exfiltration</w:t>
            </w:r>
          </w:p>
        </w:tc>
        <w:tc>
          <w:tcPr>
            <w:tcW w:type="dxa" w:w="3168"/>
          </w:tcPr>
          <w:p>
            <w:pPr>
              <w:spacing w:before="40" w:after="40"/>
            </w:pPr>
            <w:r>
              <w:rPr>
                <w:rFonts w:ascii="Times New Roman" w:hAnsi="Times New Roman"/>
                <w:b w:val="0"/>
                <w:i w:val="0"/>
                <w:sz w:val="19"/>
              </w:rPr>
              <w:t>Penerobosan Data via DoH</w:t>
            </w:r>
          </w:p>
        </w:tc>
        <w:tc>
          <w:tcPr>
            <w:tcW w:type="dxa" w:w="2016"/>
          </w:tcPr>
          <w:p>
            <w:pPr>
              <w:spacing w:before="40" w:after="40"/>
            </w:pPr>
            <w:r>
              <w:rPr>
                <w:rFonts w:ascii="Times New Roman" w:hAnsi="Times New Roman"/>
                <w:b w:val="0"/>
                <w:i w:val="0"/>
                <w:sz w:val="19"/>
              </w:rPr>
              <w:t>DoH / Port 443</w:t>
            </w:r>
          </w:p>
        </w:tc>
        <w:tc>
          <w:tcPr>
            <w:tcW w:type="dxa" w:w="1728"/>
          </w:tcPr>
          <w:p>
            <w:pPr>
              <w:spacing w:before="40" w:after="40"/>
            </w:pPr>
            <w:r>
              <w:rPr>
                <w:rFonts w:ascii="Times New Roman" w:hAnsi="Times New Roman"/>
                <w:b w:val="0"/>
                <w:i w:val="0"/>
                <w:sz w:val="19"/>
              </w:rPr>
              <w:t>2.000</w:t>
            </w:r>
          </w:p>
        </w:tc>
        <w:tc>
          <w:tcPr>
            <w:tcW w:type="dxa" w:w="1440"/>
          </w:tcPr>
          <w:p>
            <w:pPr>
              <w:spacing w:before="40" w:after="40"/>
            </w:pPr>
            <w:r>
              <w:rPr>
                <w:rFonts w:ascii="Times New Roman" w:hAnsi="Times New Roman"/>
                <w:b w:val="0"/>
                <w:i w:val="0"/>
                <w:sz w:val="19"/>
              </w:rPr>
              <w:t>10,00%</w:t>
            </w:r>
          </w:p>
        </w:tc>
      </w:tr>
      <w:tr>
        <w:tc>
          <w:tcPr>
            <w:tcW w:type="dxa" w:w="864"/>
          </w:tcPr>
          <w:p>
            <w:pPr>
              <w:spacing w:before="40" w:after="40"/>
            </w:pPr>
            <w:r>
              <w:rPr>
                <w:rFonts w:ascii="Times New Roman" w:hAnsi="Times New Roman"/>
                <w:b w:val="0"/>
                <w:i w:val="0"/>
                <w:sz w:val="19"/>
              </w:rPr>
              <w:t>3</w:t>
            </w:r>
          </w:p>
        </w:tc>
        <w:tc>
          <w:tcPr>
            <w:tcW w:type="dxa" w:w="2304"/>
          </w:tcPr>
          <w:p>
            <w:pPr>
              <w:spacing w:before="40" w:after="40"/>
            </w:pPr>
            <w:r>
              <w:rPr>
                <w:rFonts w:ascii="Times New Roman" w:hAnsi="Times New Roman"/>
                <w:b w:val="0"/>
                <w:i w:val="0"/>
                <w:sz w:val="19"/>
              </w:rPr>
              <w:t>SSH Brute Force</w:t>
            </w:r>
          </w:p>
        </w:tc>
        <w:tc>
          <w:tcPr>
            <w:tcW w:type="dxa" w:w="3168"/>
          </w:tcPr>
          <w:p>
            <w:pPr>
              <w:spacing w:before="40" w:after="40"/>
            </w:pPr>
            <w:r>
              <w:rPr>
                <w:rFonts w:ascii="Times New Roman" w:hAnsi="Times New Roman"/>
                <w:b w:val="0"/>
                <w:i w:val="0"/>
                <w:sz w:val="19"/>
              </w:rPr>
              <w:t>Penetrasi Kredensial Berulang</w:t>
            </w:r>
          </w:p>
        </w:tc>
        <w:tc>
          <w:tcPr>
            <w:tcW w:type="dxa" w:w="2016"/>
          </w:tcPr>
          <w:p>
            <w:pPr>
              <w:spacing w:before="40" w:after="40"/>
            </w:pPr>
            <w:r>
              <w:rPr>
                <w:rFonts w:ascii="Times New Roman" w:hAnsi="Times New Roman"/>
                <w:b w:val="0"/>
                <w:i w:val="0"/>
                <w:sz w:val="19"/>
              </w:rPr>
              <w:t>SSHv2 / Port 22</w:t>
            </w:r>
          </w:p>
        </w:tc>
        <w:tc>
          <w:tcPr>
            <w:tcW w:type="dxa" w:w="1728"/>
          </w:tcPr>
          <w:p>
            <w:pPr>
              <w:spacing w:before="40" w:after="40"/>
            </w:pPr>
            <w:r>
              <w:rPr>
                <w:rFonts w:ascii="Times New Roman" w:hAnsi="Times New Roman"/>
                <w:b w:val="0"/>
                <w:i w:val="0"/>
                <w:sz w:val="19"/>
              </w:rPr>
              <w:t>2.000</w:t>
            </w:r>
          </w:p>
        </w:tc>
        <w:tc>
          <w:tcPr>
            <w:tcW w:type="dxa" w:w="1440"/>
          </w:tcPr>
          <w:p>
            <w:pPr>
              <w:spacing w:before="40" w:after="40"/>
            </w:pPr>
            <w:r>
              <w:rPr>
                <w:rFonts w:ascii="Times New Roman" w:hAnsi="Times New Roman"/>
                <w:b w:val="0"/>
                <w:i w:val="0"/>
                <w:sz w:val="19"/>
              </w:rPr>
              <w:t>10,00%</w:t>
            </w:r>
          </w:p>
        </w:tc>
      </w:tr>
      <w:tr>
        <w:tc>
          <w:tcPr>
            <w:tcW w:type="dxa" w:w="864"/>
          </w:tcPr>
          <w:p>
            <w:pPr>
              <w:spacing w:before="40" w:after="40"/>
            </w:pPr>
            <w:r>
              <w:rPr>
                <w:rFonts w:ascii="Times New Roman" w:hAnsi="Times New Roman"/>
                <w:b w:val="0"/>
                <w:i w:val="0"/>
                <w:sz w:val="19"/>
              </w:rPr>
              <w:t>4</w:t>
            </w:r>
          </w:p>
        </w:tc>
        <w:tc>
          <w:tcPr>
            <w:tcW w:type="dxa" w:w="2304"/>
          </w:tcPr>
          <w:p>
            <w:pPr>
              <w:spacing w:before="40" w:after="40"/>
            </w:pPr>
            <w:r>
              <w:rPr>
                <w:rFonts w:ascii="Times New Roman" w:hAnsi="Times New Roman"/>
                <w:b w:val="0"/>
                <w:i w:val="0"/>
                <w:sz w:val="19"/>
              </w:rPr>
              <w:t>DoS / DDoS</w:t>
            </w:r>
          </w:p>
        </w:tc>
        <w:tc>
          <w:tcPr>
            <w:tcW w:type="dxa" w:w="3168"/>
          </w:tcPr>
          <w:p>
            <w:pPr>
              <w:spacing w:before="40" w:after="40"/>
            </w:pPr>
            <w:r>
              <w:rPr>
                <w:rFonts w:ascii="Times New Roman" w:hAnsi="Times New Roman"/>
                <w:b w:val="0"/>
                <w:i w:val="0"/>
                <w:sz w:val="19"/>
              </w:rPr>
              <w:t>Banjir Volume Paket SYN/UDP</w:t>
            </w:r>
          </w:p>
        </w:tc>
        <w:tc>
          <w:tcPr>
            <w:tcW w:type="dxa" w:w="2016"/>
          </w:tcPr>
          <w:p>
            <w:pPr>
              <w:spacing w:before="40" w:after="40"/>
            </w:pPr>
            <w:r>
              <w:rPr>
                <w:rFonts w:ascii="Times New Roman" w:hAnsi="Times New Roman"/>
                <w:b w:val="0"/>
                <w:i w:val="0"/>
                <w:sz w:val="19"/>
              </w:rPr>
              <w:t>TCP SYN / UDP</w:t>
            </w:r>
          </w:p>
        </w:tc>
        <w:tc>
          <w:tcPr>
            <w:tcW w:type="dxa" w:w="1728"/>
          </w:tcPr>
          <w:p>
            <w:pPr>
              <w:spacing w:before="40" w:after="40"/>
            </w:pPr>
            <w:r>
              <w:rPr>
                <w:rFonts w:ascii="Times New Roman" w:hAnsi="Times New Roman"/>
                <w:b w:val="0"/>
                <w:i w:val="0"/>
                <w:sz w:val="19"/>
              </w:rPr>
              <w:t>5.000</w:t>
            </w:r>
          </w:p>
        </w:tc>
        <w:tc>
          <w:tcPr>
            <w:tcW w:type="dxa" w:w="1440"/>
          </w:tcPr>
          <w:p>
            <w:pPr>
              <w:spacing w:before="40" w:after="40"/>
            </w:pPr>
            <w:r>
              <w:rPr>
                <w:rFonts w:ascii="Times New Roman" w:hAnsi="Times New Roman"/>
                <w:b w:val="0"/>
                <w:i w:val="0"/>
                <w:sz w:val="19"/>
              </w:rPr>
              <w:t>25,00%</w:t>
            </w:r>
          </w:p>
        </w:tc>
      </w:tr>
      <w:tr>
        <w:tc>
          <w:tcPr>
            <w:tcW w:type="dxa" w:w="864"/>
          </w:tcPr>
          <w:p>
            <w:pPr>
              <w:spacing w:before="40" w:after="40"/>
            </w:pPr>
            <w:r>
              <w:rPr>
                <w:rFonts w:ascii="Times New Roman" w:hAnsi="Times New Roman"/>
                <w:b w:val="0"/>
                <w:i w:val="0"/>
                <w:sz w:val="19"/>
              </w:rPr>
              <w:t>Total</w:t>
            </w:r>
          </w:p>
        </w:tc>
        <w:tc>
          <w:tcPr>
            <w:tcW w:type="dxa" w:w="2304"/>
          </w:tcPr>
          <w:p>
            <w:pPr>
              <w:spacing w:before="40" w:after="40"/>
            </w:pPr>
            <w:r>
              <w:rPr>
                <w:rFonts w:ascii="Times New Roman" w:hAnsi="Times New Roman"/>
                <w:b w:val="0"/>
                <w:i w:val="0"/>
                <w:sz w:val="19"/>
              </w:rPr>
              <w:t>5 Kelas Kanonikal</w:t>
            </w:r>
          </w:p>
        </w:tc>
        <w:tc>
          <w:tcPr>
            <w:tcW w:type="dxa" w:w="3168"/>
          </w:tcPr>
          <w:p>
            <w:pPr>
              <w:spacing w:before="40" w:after="40"/>
            </w:pPr>
            <w:r>
              <w:rPr>
                <w:rFonts w:ascii="Times New Roman" w:hAnsi="Times New Roman"/>
                <w:b w:val="0"/>
                <w:i w:val="0"/>
                <w:sz w:val="19"/>
              </w:rPr>
              <w:t>Evaluasi Multi-Skenario</w:t>
            </w:r>
          </w:p>
        </w:tc>
        <w:tc>
          <w:tcPr>
            <w:tcW w:type="dxa" w:w="2016"/>
          </w:tcPr>
          <w:p>
            <w:pPr>
              <w:spacing w:before="40" w:after="40"/>
            </w:pPr>
            <w:r>
              <w:rPr>
                <w:rFonts w:ascii="Times New Roman" w:hAnsi="Times New Roman"/>
                <w:b w:val="0"/>
                <w:i w:val="0"/>
                <w:sz w:val="19"/>
              </w:rPr>
              <w:t>Hybrid Transport</w:t>
            </w:r>
          </w:p>
        </w:tc>
        <w:tc>
          <w:tcPr>
            <w:tcW w:type="dxa" w:w="1728"/>
          </w:tcPr>
          <w:p>
            <w:pPr>
              <w:spacing w:before="40" w:after="40"/>
            </w:pPr>
            <w:r>
              <w:rPr>
                <w:rFonts w:ascii="Times New Roman" w:hAnsi="Times New Roman"/>
                <w:b w:val="0"/>
                <w:i w:val="0"/>
                <w:sz w:val="19"/>
              </w:rPr>
              <w:t>20.000</w:t>
            </w:r>
          </w:p>
        </w:tc>
        <w:tc>
          <w:tcPr>
            <w:tcW w:type="dxa" w:w="1440"/>
          </w:tcPr>
          <w:p>
            <w:pPr>
              <w:spacing w:before="40" w:after="40"/>
            </w:pPr>
            <w:r>
              <w:rPr>
                <w:rFonts w:ascii="Times New Roman" w:hAnsi="Times New Roman"/>
                <w:b w:val="0"/>
                <w:i w:val="0"/>
                <w:sz w:val="19"/>
              </w:rPr>
              <w:t>100,00%</w:t>
            </w:r>
          </w:p>
        </w:tc>
      </w:tr>
    </w:tbl>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576"/>
          </w:tcPr>
          <w:p>
            <w:pPr>
              <w:spacing w:before="60" w:after="60"/>
              <w:jc w:val="center"/>
            </w:pPr>
            <w:r>
              <w:rPr>
                <w:rFonts w:ascii="Times New Roman" w:hAnsi="Times New Roman"/>
                <w:b/>
                <w:i w:val="0"/>
                <w:sz w:val="20"/>
              </w:rPr>
              <w:t>No</w:t>
            </w:r>
          </w:p>
        </w:tc>
        <w:tc>
          <w:tcPr>
            <w:tcW w:type="dxa" w:w="6336"/>
          </w:tcPr>
          <w:p>
            <w:pPr>
              <w:spacing w:before="60" w:after="60"/>
              <w:jc w:val="center"/>
            </w:pPr>
            <w:r>
              <w:rPr>
                <w:rFonts w:ascii="Times New Roman" w:hAnsi="Times New Roman"/>
                <w:b/>
                <w:i w:val="0"/>
                <w:sz w:val="20"/>
              </w:rPr>
              <w:t>Rincian Kegiatan Penelitian</w:t>
            </w:r>
          </w:p>
        </w:tc>
        <w:tc>
          <w:tcPr>
            <w:tcW w:type="dxa" w:w="720"/>
          </w:tcPr>
          <w:p>
            <w:pPr>
              <w:spacing w:before="60" w:after="60"/>
              <w:jc w:val="center"/>
            </w:pPr>
            <w:r>
              <w:rPr>
                <w:rFonts w:ascii="Times New Roman" w:hAnsi="Times New Roman"/>
                <w:b/>
                <w:i w:val="0"/>
                <w:sz w:val="20"/>
              </w:rPr>
              <w:t>B1</w:t>
            </w:r>
          </w:p>
        </w:tc>
        <w:tc>
          <w:tcPr>
            <w:tcW w:type="dxa" w:w="720"/>
          </w:tcPr>
          <w:p>
            <w:pPr>
              <w:spacing w:before="60" w:after="60"/>
              <w:jc w:val="center"/>
            </w:pPr>
            <w:r>
              <w:rPr>
                <w:rFonts w:ascii="Times New Roman" w:hAnsi="Times New Roman"/>
                <w:b/>
                <w:i w:val="0"/>
                <w:sz w:val="20"/>
              </w:rPr>
              <w:t>B2</w:t>
            </w:r>
          </w:p>
        </w:tc>
        <w:tc>
          <w:tcPr>
            <w:tcW w:type="dxa" w:w="720"/>
          </w:tcPr>
          <w:p>
            <w:pPr>
              <w:spacing w:before="60" w:after="60"/>
              <w:jc w:val="center"/>
            </w:pPr>
            <w:r>
              <w:rPr>
                <w:rFonts w:ascii="Times New Roman" w:hAnsi="Times New Roman"/>
                <w:b/>
                <w:i w:val="0"/>
                <w:sz w:val="20"/>
              </w:rPr>
              <w:t>B3</w:t>
            </w:r>
          </w:p>
        </w:tc>
        <w:tc>
          <w:tcPr>
            <w:tcW w:type="dxa" w:w="720"/>
          </w:tcPr>
          <w:p>
            <w:pPr>
              <w:spacing w:before="60" w:after="60"/>
              <w:jc w:val="center"/>
            </w:pPr>
            <w:r>
              <w:rPr>
                <w:rFonts w:ascii="Times New Roman" w:hAnsi="Times New Roman"/>
                <w:b/>
                <w:i w:val="0"/>
                <w:sz w:val="20"/>
              </w:rPr>
              <w:t>B4</w:t>
            </w:r>
          </w:p>
        </w:tc>
        <w:tc>
          <w:tcPr>
            <w:tcW w:type="dxa" w:w="720"/>
          </w:tcPr>
          <w:p>
            <w:pPr>
              <w:spacing w:before="60" w:after="60"/>
              <w:jc w:val="center"/>
            </w:pPr>
            <w:r>
              <w:rPr>
                <w:rFonts w:ascii="Times New Roman" w:hAnsi="Times New Roman"/>
                <w:b/>
                <w:i w:val="0"/>
                <w:sz w:val="20"/>
              </w:rPr>
              <w:t>B5</w:t>
            </w:r>
          </w:p>
        </w:tc>
        <w:tc>
          <w:tcPr>
            <w:tcW w:type="dxa" w:w="720"/>
          </w:tcPr>
          <w:p>
            <w:pPr>
              <w:spacing w:before="60" w:after="60"/>
              <w:jc w:val="center"/>
            </w:pPr>
            <w:r>
              <w:rPr>
                <w:rFonts w:ascii="Times New Roman" w:hAnsi="Times New Roman"/>
                <w:b/>
                <w:i w:val="0"/>
                <w:sz w:val="20"/>
              </w:rPr>
              <w:t>B6</w:t>
            </w:r>
          </w:p>
        </w:tc>
      </w:tr>
      <w:tr>
        <w:tc>
          <w:tcPr>
            <w:tcW w:type="dxa" w:w="576"/>
          </w:tcPr>
          <w:p>
            <w:pPr>
              <w:spacing w:before="40" w:after="40"/>
            </w:pPr>
            <w:r>
              <w:rPr>
                <w:rFonts w:ascii="Times New Roman" w:hAnsi="Times New Roman"/>
                <w:b w:val="0"/>
                <w:i w:val="0"/>
                <w:sz w:val="19"/>
              </w:rPr>
              <w:t>1</w:t>
            </w:r>
          </w:p>
        </w:tc>
        <w:tc>
          <w:tcPr>
            <w:tcW w:type="dxa" w:w="6336"/>
          </w:tcPr>
          <w:p>
            <w:pPr>
              <w:spacing w:before="40" w:after="40"/>
            </w:pPr>
            <w:r>
              <w:rPr>
                <w:rFonts w:ascii="Times New Roman" w:hAnsi="Times New Roman"/>
                <w:b w:val="0"/>
                <w:i w:val="0"/>
                <w:sz w:val="19"/>
              </w:rPr>
              <w:t>Studi Literatur &amp; Penyusunan Proposal</w:t>
            </w:r>
          </w:p>
        </w:tc>
        <w:tc>
          <w:tcPr>
            <w:tcW w:type="dxa" w:w="720"/>
          </w:tcPr>
          <w:p>
            <w:pPr>
              <w:spacing w:before="40" w:after="40"/>
            </w:pPr>
            <w:r>
              <w:rPr>
                <w:rFonts w:ascii="Times New Roman" w:hAnsi="Times New Roman"/>
                <w:b w:val="0"/>
                <w:i w:val="0"/>
                <w:sz w:val="19"/>
              </w:rPr>
              <w:t>[X]</w:t>
            </w:r>
          </w:p>
        </w:tc>
        <w:tc>
          <w:tcPr>
            <w:tcW w:type="dxa" w:w="720"/>
          </w:tcPr>
          <w:p>
            <w:pPr>
              <w:spacing w:before="40" w:after="40"/>
            </w:pPr>
            <w:r>
              <w:rPr>
                <w:rFonts w:ascii="Times New Roman" w:hAnsi="Times New Roman"/>
                <w:b w:val="0"/>
                <w:i w:val="0"/>
                <w:sz w:val="19"/>
              </w:rPr>
              <w:t>[X]</w:t>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r>
      <w:tr>
        <w:tc>
          <w:tcPr>
            <w:tcW w:type="dxa" w:w="576"/>
          </w:tcPr>
          <w:p>
            <w:pPr>
              <w:spacing w:before="40" w:after="40"/>
            </w:pPr>
            <w:r>
              <w:rPr>
                <w:rFonts w:ascii="Times New Roman" w:hAnsi="Times New Roman"/>
                <w:b w:val="0"/>
                <w:i w:val="0"/>
                <w:sz w:val="19"/>
              </w:rPr>
              <w:t>2</w:t>
            </w:r>
          </w:p>
        </w:tc>
        <w:tc>
          <w:tcPr>
            <w:tcW w:type="dxa" w:w="6336"/>
          </w:tcPr>
          <w:p>
            <w:pPr>
              <w:spacing w:before="40" w:after="40"/>
            </w:pPr>
            <w:r>
              <w:rPr>
                <w:rFonts w:ascii="Times New Roman" w:hAnsi="Times New Roman"/>
                <w:b w:val="0"/>
                <w:i w:val="0"/>
                <w:sz w:val="19"/>
              </w:rPr>
              <w:t>Seminar Proposal Tugas Akhir</w:t>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t>[X]</w:t>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r>
      <w:tr>
        <w:tc>
          <w:tcPr>
            <w:tcW w:type="dxa" w:w="576"/>
          </w:tcPr>
          <w:p>
            <w:pPr>
              <w:spacing w:before="40" w:after="40"/>
            </w:pPr>
            <w:r>
              <w:rPr>
                <w:rFonts w:ascii="Times New Roman" w:hAnsi="Times New Roman"/>
                <w:b w:val="0"/>
                <w:i w:val="0"/>
                <w:sz w:val="19"/>
              </w:rPr>
              <w:t>3</w:t>
            </w:r>
          </w:p>
        </w:tc>
        <w:tc>
          <w:tcPr>
            <w:tcW w:type="dxa" w:w="6336"/>
          </w:tcPr>
          <w:p>
            <w:pPr>
              <w:spacing w:before="40" w:after="40"/>
            </w:pPr>
            <w:r>
              <w:rPr>
                <w:rFonts w:ascii="Times New Roman" w:hAnsi="Times New Roman"/>
                <w:b w:val="0"/>
                <w:i w:val="0"/>
                <w:sz w:val="19"/>
              </w:rPr>
              <w:t>Konfigurasi Testbed Proxmox &amp; Mirror TAP</w:t>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t>[X]</w:t>
            </w:r>
          </w:p>
        </w:tc>
        <w:tc>
          <w:tcPr>
            <w:tcW w:type="dxa" w:w="720"/>
          </w:tcPr>
          <w:p>
            <w:pPr>
              <w:spacing w:before="40" w:after="40"/>
            </w:pPr>
            <w:r>
              <w:rPr>
                <w:rFonts w:ascii="Times New Roman" w:hAnsi="Times New Roman"/>
                <w:b w:val="0"/>
                <w:i w:val="0"/>
                <w:sz w:val="19"/>
              </w:rPr>
              <w:t>[X]</w:t>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r>
      <w:tr>
        <w:tc>
          <w:tcPr>
            <w:tcW w:type="dxa" w:w="576"/>
          </w:tcPr>
          <w:p>
            <w:pPr>
              <w:spacing w:before="40" w:after="40"/>
            </w:pPr>
            <w:r>
              <w:rPr>
                <w:rFonts w:ascii="Times New Roman" w:hAnsi="Times New Roman"/>
                <w:b w:val="0"/>
                <w:i w:val="0"/>
                <w:sz w:val="19"/>
              </w:rPr>
              <w:t>4</w:t>
            </w:r>
          </w:p>
        </w:tc>
        <w:tc>
          <w:tcPr>
            <w:tcW w:type="dxa" w:w="6336"/>
          </w:tcPr>
          <w:p>
            <w:pPr>
              <w:spacing w:before="40" w:after="40"/>
            </w:pPr>
            <w:r>
              <w:rPr>
                <w:rFonts w:ascii="Times New Roman" w:hAnsi="Times New Roman"/>
                <w:b w:val="0"/>
                <w:i w:val="0"/>
                <w:sz w:val="19"/>
              </w:rPr>
              <w:t>Pengembangan Ekstraktor NFStream &amp; RAMDisk</w:t>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t>[X]</w:t>
            </w:r>
          </w:p>
        </w:tc>
        <w:tc>
          <w:tcPr>
            <w:tcW w:type="dxa" w:w="720"/>
          </w:tcPr>
          <w:p>
            <w:pPr>
              <w:spacing w:before="40" w:after="40"/>
            </w:pPr>
            <w:r>
              <w:rPr>
                <w:rFonts w:ascii="Times New Roman" w:hAnsi="Times New Roman"/>
                <w:b w:val="0"/>
                <w:i w:val="0"/>
                <w:sz w:val="19"/>
              </w:rPr>
              <w:t>[X]</w:t>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r>
      <w:tr>
        <w:tc>
          <w:tcPr>
            <w:tcW w:type="dxa" w:w="576"/>
          </w:tcPr>
          <w:p>
            <w:pPr>
              <w:spacing w:before="40" w:after="40"/>
            </w:pPr>
            <w:r>
              <w:rPr>
                <w:rFonts w:ascii="Times New Roman" w:hAnsi="Times New Roman"/>
                <w:b w:val="0"/>
                <w:i w:val="0"/>
                <w:sz w:val="19"/>
              </w:rPr>
              <w:t>5</w:t>
            </w:r>
          </w:p>
        </w:tc>
        <w:tc>
          <w:tcPr>
            <w:tcW w:type="dxa" w:w="6336"/>
          </w:tcPr>
          <w:p>
            <w:pPr>
              <w:spacing w:before="40" w:after="40"/>
            </w:pPr>
            <w:r>
              <w:rPr>
                <w:rFonts w:ascii="Times New Roman" w:hAnsi="Times New Roman"/>
                <w:b w:val="0"/>
                <w:i w:val="0"/>
                <w:sz w:val="19"/>
              </w:rPr>
              <w:t>Eksperimen Pelatihan FL-CL (EWC vs GEM)</w:t>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t>[X]</w:t>
            </w:r>
          </w:p>
        </w:tc>
        <w:tc>
          <w:tcPr>
            <w:tcW w:type="dxa" w:w="720"/>
          </w:tcPr>
          <w:p>
            <w:pPr>
              <w:spacing w:before="40" w:after="40"/>
            </w:pPr>
            <w:r>
              <w:rPr>
                <w:rFonts w:ascii="Times New Roman" w:hAnsi="Times New Roman"/>
                <w:b w:val="0"/>
                <w:i w:val="0"/>
                <w:sz w:val="19"/>
              </w:rPr>
              <w:t>[X]</w:t>
            </w:r>
          </w:p>
        </w:tc>
        <w:tc>
          <w:tcPr>
            <w:tcW w:type="dxa" w:w="720"/>
          </w:tcPr>
          <w:p>
            <w:pPr>
              <w:spacing w:before="40" w:after="40"/>
            </w:pPr>
            <w:r>
              <w:rPr>
                <w:rFonts w:ascii="Times New Roman" w:hAnsi="Times New Roman"/>
                <w:b w:val="0"/>
                <w:i w:val="0"/>
                <w:sz w:val="19"/>
              </w:rPr>
            </w:r>
          </w:p>
        </w:tc>
      </w:tr>
      <w:tr>
        <w:tc>
          <w:tcPr>
            <w:tcW w:type="dxa" w:w="576"/>
          </w:tcPr>
          <w:p>
            <w:pPr>
              <w:spacing w:before="40" w:after="40"/>
            </w:pPr>
            <w:r>
              <w:rPr>
                <w:rFonts w:ascii="Times New Roman" w:hAnsi="Times New Roman"/>
                <w:b w:val="0"/>
                <w:i w:val="0"/>
                <w:sz w:val="19"/>
              </w:rPr>
              <w:t>6</w:t>
            </w:r>
          </w:p>
        </w:tc>
        <w:tc>
          <w:tcPr>
            <w:tcW w:type="dxa" w:w="6336"/>
          </w:tcPr>
          <w:p>
            <w:pPr>
              <w:spacing w:before="40" w:after="40"/>
            </w:pPr>
            <w:r>
              <w:rPr>
                <w:rFonts w:ascii="Times New Roman" w:hAnsi="Times New Roman"/>
                <w:b w:val="0"/>
                <w:i w:val="0"/>
                <w:sz w:val="19"/>
              </w:rPr>
              <w:t>Pengujian Serangan Byzantine &amp; Privasi DP</w:t>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t>[X]</w:t>
            </w:r>
          </w:p>
        </w:tc>
        <w:tc>
          <w:tcPr>
            <w:tcW w:type="dxa" w:w="720"/>
          </w:tcPr>
          <w:p>
            <w:pPr>
              <w:spacing w:before="40" w:after="40"/>
            </w:pPr>
            <w:r>
              <w:rPr>
                <w:rFonts w:ascii="Times New Roman" w:hAnsi="Times New Roman"/>
                <w:b w:val="0"/>
                <w:i w:val="0"/>
                <w:sz w:val="19"/>
              </w:rPr>
              <w:t>[X]</w:t>
            </w:r>
          </w:p>
        </w:tc>
      </w:tr>
      <w:tr>
        <w:tc>
          <w:tcPr>
            <w:tcW w:type="dxa" w:w="576"/>
          </w:tcPr>
          <w:p>
            <w:pPr>
              <w:spacing w:before="40" w:after="40"/>
            </w:pPr>
            <w:r>
              <w:rPr>
                <w:rFonts w:ascii="Times New Roman" w:hAnsi="Times New Roman"/>
                <w:b w:val="0"/>
                <w:i w:val="0"/>
                <w:sz w:val="19"/>
              </w:rPr>
              <w:t>7</w:t>
            </w:r>
          </w:p>
        </w:tc>
        <w:tc>
          <w:tcPr>
            <w:tcW w:type="dxa" w:w="6336"/>
          </w:tcPr>
          <w:p>
            <w:pPr>
              <w:spacing w:before="40" w:after="40"/>
            </w:pPr>
            <w:r>
              <w:rPr>
                <w:rFonts w:ascii="Times New Roman" w:hAnsi="Times New Roman"/>
                <w:b w:val="0"/>
                <w:i w:val="0"/>
                <w:sz w:val="19"/>
              </w:rPr>
              <w:t>Optimasi Inferensi ONNX &amp; Profiling Edge</w:t>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t>[X]</w:t>
            </w:r>
          </w:p>
        </w:tc>
      </w:tr>
      <w:tr>
        <w:tc>
          <w:tcPr>
            <w:tcW w:type="dxa" w:w="576"/>
          </w:tcPr>
          <w:p>
            <w:pPr>
              <w:spacing w:before="40" w:after="40"/>
            </w:pPr>
            <w:r>
              <w:rPr>
                <w:rFonts w:ascii="Times New Roman" w:hAnsi="Times New Roman"/>
                <w:b w:val="0"/>
                <w:i w:val="0"/>
                <w:sz w:val="19"/>
              </w:rPr>
              <w:t>8</w:t>
            </w:r>
          </w:p>
        </w:tc>
        <w:tc>
          <w:tcPr>
            <w:tcW w:type="dxa" w:w="6336"/>
          </w:tcPr>
          <w:p>
            <w:pPr>
              <w:spacing w:before="40" w:after="40"/>
            </w:pPr>
            <w:r>
              <w:rPr>
                <w:rFonts w:ascii="Times New Roman" w:hAnsi="Times New Roman"/>
                <w:b w:val="0"/>
                <w:i w:val="0"/>
                <w:sz w:val="19"/>
              </w:rPr>
              <w:t>Penyusunan Laporan Akhir &amp; Ujian Pendadaran</w:t>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t>[X]</w:t>
            </w:r>
          </w:p>
        </w:tc>
      </w:tr>
    </w:tbl>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2160"/>
          </w:tcPr>
          <w:p>
            <w:pPr>
              <w:spacing w:before="60" w:after="60"/>
              <w:jc w:val="center"/>
            </w:pPr>
            <w:r>
              <w:rPr>
                <w:rFonts w:ascii="Times New Roman" w:hAnsi="Times New Roman"/>
                <w:b/>
                <w:i w:val="0"/>
                <w:sz w:val="20"/>
              </w:rPr>
              <w:t>Konfigurasi</w:t>
            </w:r>
          </w:p>
        </w:tc>
        <w:tc>
          <w:tcPr>
            <w:tcW w:type="dxa" w:w="2592"/>
          </w:tcPr>
          <w:p>
            <w:pPr>
              <w:spacing w:before="60" w:after="60"/>
              <w:jc w:val="center"/>
            </w:pPr>
            <w:r>
              <w:rPr>
                <w:rFonts w:ascii="Times New Roman" w:hAnsi="Times New Roman"/>
                <w:b/>
                <w:i w:val="0"/>
                <w:sz w:val="20"/>
              </w:rPr>
              <w:t>Strategi / Agregator</w:t>
            </w:r>
          </w:p>
        </w:tc>
        <w:tc>
          <w:tcPr>
            <w:tcW w:type="dxa" w:w="1152"/>
          </w:tcPr>
          <w:p>
            <w:pPr>
              <w:spacing w:before="60" w:after="60"/>
              <w:jc w:val="center"/>
            </w:pPr>
            <w:r>
              <w:rPr>
                <w:rFonts w:ascii="Times New Roman" w:hAnsi="Times New Roman"/>
                <w:b/>
                <w:i w:val="0"/>
                <w:sz w:val="20"/>
              </w:rPr>
              <w:t>Akurasi</w:t>
            </w:r>
          </w:p>
        </w:tc>
        <w:tc>
          <w:tcPr>
            <w:tcW w:type="dxa" w:w="1152"/>
          </w:tcPr>
          <w:p>
            <w:pPr>
              <w:spacing w:before="60" w:after="60"/>
              <w:jc w:val="center"/>
            </w:pPr>
            <w:r>
              <w:rPr>
                <w:rFonts w:ascii="Times New Roman" w:hAnsi="Times New Roman"/>
                <w:b/>
                <w:i w:val="0"/>
                <w:sz w:val="20"/>
              </w:rPr>
              <w:t>F1 Botnet</w:t>
            </w:r>
          </w:p>
        </w:tc>
        <w:tc>
          <w:tcPr>
            <w:tcW w:type="dxa" w:w="1152"/>
          </w:tcPr>
          <w:p>
            <w:pPr>
              <w:spacing w:before="60" w:after="60"/>
              <w:jc w:val="center"/>
            </w:pPr>
            <w:r>
              <w:rPr>
                <w:rFonts w:ascii="Times New Roman" w:hAnsi="Times New Roman"/>
                <w:b/>
                <w:i w:val="0"/>
                <w:sz w:val="20"/>
              </w:rPr>
              <w:t>F1 DoS</w:t>
            </w:r>
          </w:p>
        </w:tc>
        <w:tc>
          <w:tcPr>
            <w:tcW w:type="dxa" w:w="1008"/>
          </w:tcPr>
          <w:p>
            <w:pPr>
              <w:spacing w:before="60" w:after="60"/>
              <w:jc w:val="center"/>
            </w:pPr>
            <w:r>
              <w:rPr>
                <w:rFonts w:ascii="Times New Roman" w:hAnsi="Times New Roman"/>
                <w:b/>
                <w:i w:val="0"/>
                <w:sz w:val="20"/>
              </w:rPr>
              <w:t>BWT</w:t>
            </w:r>
          </w:p>
        </w:tc>
        <w:tc>
          <w:tcPr>
            <w:tcW w:type="dxa" w:w="1008"/>
          </w:tcPr>
          <w:p>
            <w:pPr>
              <w:spacing w:before="60" w:after="60"/>
              <w:jc w:val="center"/>
            </w:pPr>
            <w:r>
              <w:rPr>
                <w:rFonts w:ascii="Times New Roman" w:hAnsi="Times New Roman"/>
                <w:b/>
                <w:i w:val="0"/>
                <w:sz w:val="20"/>
              </w:rPr>
              <w:t>CPI</w:t>
            </w:r>
          </w:p>
        </w:tc>
        <w:tc>
          <w:tcPr>
            <w:tcW w:type="dxa" w:w="1296"/>
          </w:tcPr>
          <w:p>
            <w:pPr>
              <w:spacing w:before="60" w:after="60"/>
              <w:jc w:val="center"/>
            </w:pPr>
            <w:r>
              <w:rPr>
                <w:rFonts w:ascii="Times New Roman" w:hAnsi="Times New Roman"/>
                <w:b/>
                <w:i w:val="0"/>
                <w:sz w:val="20"/>
              </w:rPr>
              <w:t>Status</w:t>
            </w:r>
          </w:p>
        </w:tc>
      </w:tr>
      <w:tr>
        <w:tc>
          <w:tcPr>
            <w:tcW w:type="dxa" w:w="2160"/>
          </w:tcPr>
          <w:p>
            <w:pPr>
              <w:spacing w:before="40" w:after="40"/>
            </w:pPr>
            <w:r>
              <w:rPr>
                <w:rFonts w:ascii="Times New Roman" w:hAnsi="Times New Roman"/>
                <w:b w:val="0"/>
                <w:i w:val="0"/>
                <w:sz w:val="19"/>
              </w:rPr>
              <w:t>01. Cold-Start (100R)</w:t>
            </w:r>
          </w:p>
        </w:tc>
        <w:tc>
          <w:tcPr>
            <w:tcW w:type="dxa" w:w="2592"/>
          </w:tcPr>
          <w:p>
            <w:pPr>
              <w:spacing w:before="40" w:after="40"/>
            </w:pPr>
            <w:r>
              <w:rPr>
                <w:rFonts w:ascii="Times New Roman" w:hAnsi="Times New Roman"/>
                <w:b w:val="0"/>
                <w:i w:val="0"/>
                <w:sz w:val="19"/>
              </w:rPr>
              <w:t>EWC Baseline / FedAvg</w:t>
            </w:r>
          </w:p>
        </w:tc>
        <w:tc>
          <w:tcPr>
            <w:tcW w:type="dxa" w:w="1152"/>
          </w:tcPr>
          <w:p>
            <w:pPr>
              <w:spacing w:before="40" w:after="40"/>
            </w:pPr>
            <w:r>
              <w:rPr>
                <w:rFonts w:ascii="Times New Roman" w:hAnsi="Times New Roman"/>
                <w:b w:val="0"/>
                <w:i w:val="0"/>
                <w:sz w:val="19"/>
              </w:rPr>
              <w:t>99,88%</w:t>
            </w:r>
          </w:p>
        </w:tc>
        <w:tc>
          <w:tcPr>
            <w:tcW w:type="dxa" w:w="1152"/>
          </w:tcPr>
          <w:p>
            <w:pPr>
              <w:spacing w:before="40" w:after="40"/>
            </w:pPr>
            <w:r>
              <w:rPr>
                <w:rFonts w:ascii="Times New Roman" w:hAnsi="Times New Roman"/>
                <w:b w:val="0"/>
                <w:i w:val="0"/>
                <w:sz w:val="19"/>
              </w:rPr>
              <w:t>0,000</w:t>
            </w:r>
          </w:p>
        </w:tc>
        <w:tc>
          <w:tcPr>
            <w:tcW w:type="dxa" w:w="1152"/>
          </w:tcPr>
          <w:p>
            <w:pPr>
              <w:spacing w:before="40" w:after="40"/>
            </w:pPr>
            <w:r>
              <w:rPr>
                <w:rFonts w:ascii="Times New Roman" w:hAnsi="Times New Roman"/>
                <w:b w:val="0"/>
                <w:i w:val="0"/>
                <w:sz w:val="19"/>
              </w:rPr>
              <w:t>0,995</w:t>
            </w:r>
          </w:p>
        </w:tc>
        <w:tc>
          <w:tcPr>
            <w:tcW w:type="dxa" w:w="1008"/>
          </w:tcPr>
          <w:p>
            <w:pPr>
              <w:spacing w:before="40" w:after="40"/>
            </w:pPr>
            <w:r>
              <w:rPr>
                <w:rFonts w:ascii="Times New Roman" w:hAnsi="Times New Roman"/>
                <w:b w:val="0"/>
                <w:i w:val="0"/>
                <w:sz w:val="19"/>
              </w:rPr>
              <w:t>-0,260</w:t>
            </w:r>
          </w:p>
        </w:tc>
        <w:tc>
          <w:tcPr>
            <w:tcW w:type="dxa" w:w="1008"/>
          </w:tcPr>
          <w:p>
            <w:pPr>
              <w:spacing w:before="40" w:after="40"/>
            </w:pPr>
            <w:r>
              <w:rPr>
                <w:rFonts w:ascii="Times New Roman" w:hAnsi="Times New Roman"/>
                <w:b w:val="0"/>
                <w:i w:val="0"/>
                <w:sz w:val="19"/>
              </w:rPr>
              <w:t>0,782</w:t>
            </w:r>
          </w:p>
        </w:tc>
        <w:tc>
          <w:tcPr>
            <w:tcW w:type="dxa" w:w="1296"/>
          </w:tcPr>
          <w:p>
            <w:pPr>
              <w:spacing w:before="40" w:after="40"/>
            </w:pPr>
            <w:r>
              <w:rPr>
                <w:rFonts w:ascii="Times New Roman" w:hAnsi="Times New Roman"/>
                <w:b w:val="0"/>
                <w:i w:val="0"/>
                <w:sz w:val="19"/>
              </w:rPr>
              <w:t>Gagal Gate</w:t>
            </w:r>
          </w:p>
        </w:tc>
      </w:tr>
      <w:tr>
        <w:tc>
          <w:tcPr>
            <w:tcW w:type="dxa" w:w="2160"/>
          </w:tcPr>
          <w:p>
            <w:pPr>
              <w:spacing w:before="40" w:after="40"/>
            </w:pPr>
            <w:r>
              <w:rPr>
                <w:rFonts w:ascii="Times New Roman" w:hAnsi="Times New Roman"/>
                <w:b w:val="0"/>
                <w:i w:val="0"/>
                <w:sz w:val="19"/>
              </w:rPr>
              <w:t>02. Quick Baseline</w:t>
            </w:r>
          </w:p>
        </w:tc>
        <w:tc>
          <w:tcPr>
            <w:tcW w:type="dxa" w:w="2592"/>
          </w:tcPr>
          <w:p>
            <w:pPr>
              <w:spacing w:before="40" w:after="40"/>
            </w:pPr>
            <w:r>
              <w:rPr>
                <w:rFonts w:ascii="Times New Roman" w:hAnsi="Times New Roman"/>
                <w:b w:val="0"/>
                <w:i w:val="0"/>
                <w:sz w:val="19"/>
              </w:rPr>
              <w:t>EWC Baseline / FedAvg</w:t>
            </w:r>
          </w:p>
        </w:tc>
        <w:tc>
          <w:tcPr>
            <w:tcW w:type="dxa" w:w="1152"/>
          </w:tcPr>
          <w:p>
            <w:pPr>
              <w:spacing w:before="40" w:after="40"/>
            </w:pPr>
            <w:r>
              <w:rPr>
                <w:rFonts w:ascii="Times New Roman" w:hAnsi="Times New Roman"/>
                <w:b w:val="0"/>
                <w:i w:val="0"/>
                <w:sz w:val="19"/>
              </w:rPr>
              <w:t>99,72%</w:t>
            </w:r>
          </w:p>
        </w:tc>
        <w:tc>
          <w:tcPr>
            <w:tcW w:type="dxa" w:w="1152"/>
          </w:tcPr>
          <w:p>
            <w:pPr>
              <w:spacing w:before="40" w:after="40"/>
            </w:pPr>
            <w:r>
              <w:rPr>
                <w:rFonts w:ascii="Times New Roman" w:hAnsi="Times New Roman"/>
                <w:b w:val="0"/>
                <w:i w:val="0"/>
                <w:sz w:val="19"/>
              </w:rPr>
              <w:t>0,000</w:t>
            </w:r>
          </w:p>
        </w:tc>
        <w:tc>
          <w:tcPr>
            <w:tcW w:type="dxa" w:w="1152"/>
          </w:tcPr>
          <w:p>
            <w:pPr>
              <w:spacing w:before="40" w:after="40"/>
            </w:pPr>
            <w:r>
              <w:rPr>
                <w:rFonts w:ascii="Times New Roman" w:hAnsi="Times New Roman"/>
                <w:b w:val="0"/>
                <w:i w:val="0"/>
                <w:sz w:val="19"/>
              </w:rPr>
              <w:t>0,984</w:t>
            </w:r>
          </w:p>
        </w:tc>
        <w:tc>
          <w:tcPr>
            <w:tcW w:type="dxa" w:w="1008"/>
          </w:tcPr>
          <w:p>
            <w:pPr>
              <w:spacing w:before="40" w:after="40"/>
            </w:pPr>
            <w:r>
              <w:rPr>
                <w:rFonts w:ascii="Times New Roman" w:hAnsi="Times New Roman"/>
                <w:b w:val="0"/>
                <w:i w:val="0"/>
                <w:sz w:val="19"/>
              </w:rPr>
              <w:t>-0,260</w:t>
            </w:r>
          </w:p>
        </w:tc>
        <w:tc>
          <w:tcPr>
            <w:tcW w:type="dxa" w:w="1008"/>
          </w:tcPr>
          <w:p>
            <w:pPr>
              <w:spacing w:before="40" w:after="40"/>
            </w:pPr>
            <w:r>
              <w:rPr>
                <w:rFonts w:ascii="Times New Roman" w:hAnsi="Times New Roman"/>
                <w:b w:val="0"/>
                <w:i w:val="0"/>
                <w:sz w:val="19"/>
              </w:rPr>
              <w:t>0,782</w:t>
            </w:r>
          </w:p>
        </w:tc>
        <w:tc>
          <w:tcPr>
            <w:tcW w:type="dxa" w:w="1296"/>
          </w:tcPr>
          <w:p>
            <w:pPr>
              <w:spacing w:before="40" w:after="40"/>
            </w:pPr>
            <w:r>
              <w:rPr>
                <w:rFonts w:ascii="Times New Roman" w:hAnsi="Times New Roman"/>
                <w:b w:val="0"/>
                <w:i w:val="0"/>
                <w:sz w:val="19"/>
              </w:rPr>
              <w:t>Gagal Gate</w:t>
            </w:r>
          </w:p>
        </w:tc>
      </w:tr>
      <w:tr>
        <w:tc>
          <w:tcPr>
            <w:tcW w:type="dxa" w:w="2160"/>
          </w:tcPr>
          <w:p>
            <w:pPr>
              <w:spacing w:before="40" w:after="40"/>
            </w:pPr>
            <w:r>
              <w:rPr>
                <w:rFonts w:ascii="Times New Roman" w:hAnsi="Times New Roman"/>
                <w:b w:val="0"/>
                <w:i w:val="0"/>
                <w:sz w:val="19"/>
              </w:rPr>
              <w:t>03. 50% Client Dropout</w:t>
            </w:r>
          </w:p>
        </w:tc>
        <w:tc>
          <w:tcPr>
            <w:tcW w:type="dxa" w:w="2592"/>
          </w:tcPr>
          <w:p>
            <w:pPr>
              <w:spacing w:before="40" w:after="40"/>
            </w:pPr>
            <w:r>
              <w:rPr>
                <w:rFonts w:ascii="Times New Roman" w:hAnsi="Times New Roman"/>
                <w:b w:val="0"/>
                <w:i w:val="0"/>
                <w:sz w:val="19"/>
              </w:rPr>
              <w:t>EWC Baseline / FedAvg</w:t>
            </w:r>
          </w:p>
        </w:tc>
        <w:tc>
          <w:tcPr>
            <w:tcW w:type="dxa" w:w="1152"/>
          </w:tcPr>
          <w:p>
            <w:pPr>
              <w:spacing w:before="40" w:after="40"/>
            </w:pPr>
            <w:r>
              <w:rPr>
                <w:rFonts w:ascii="Times New Roman" w:hAnsi="Times New Roman"/>
                <w:b w:val="0"/>
                <w:i w:val="0"/>
                <w:sz w:val="19"/>
              </w:rPr>
              <w:t>99,27%</w:t>
            </w:r>
          </w:p>
        </w:tc>
        <w:tc>
          <w:tcPr>
            <w:tcW w:type="dxa" w:w="1152"/>
          </w:tcPr>
          <w:p>
            <w:pPr>
              <w:spacing w:before="40" w:after="40"/>
            </w:pPr>
            <w:r>
              <w:rPr>
                <w:rFonts w:ascii="Times New Roman" w:hAnsi="Times New Roman"/>
                <w:b w:val="0"/>
                <w:i w:val="0"/>
                <w:sz w:val="19"/>
              </w:rPr>
              <w:t>0,000</w:t>
            </w:r>
          </w:p>
        </w:tc>
        <w:tc>
          <w:tcPr>
            <w:tcW w:type="dxa" w:w="1152"/>
          </w:tcPr>
          <w:p>
            <w:pPr>
              <w:spacing w:before="40" w:after="40"/>
            </w:pPr>
            <w:r>
              <w:rPr>
                <w:rFonts w:ascii="Times New Roman" w:hAnsi="Times New Roman"/>
                <w:b w:val="0"/>
                <w:i w:val="0"/>
                <w:sz w:val="19"/>
              </w:rPr>
              <w:t>0,981</w:t>
            </w:r>
          </w:p>
        </w:tc>
        <w:tc>
          <w:tcPr>
            <w:tcW w:type="dxa" w:w="1008"/>
          </w:tcPr>
          <w:p>
            <w:pPr>
              <w:spacing w:before="40" w:after="40"/>
            </w:pPr>
            <w:r>
              <w:rPr>
                <w:rFonts w:ascii="Times New Roman" w:hAnsi="Times New Roman"/>
                <w:b w:val="0"/>
                <w:i w:val="0"/>
                <w:sz w:val="19"/>
              </w:rPr>
              <w:t>-0,260</w:t>
            </w:r>
          </w:p>
        </w:tc>
        <w:tc>
          <w:tcPr>
            <w:tcW w:type="dxa" w:w="1008"/>
          </w:tcPr>
          <w:p>
            <w:pPr>
              <w:spacing w:before="40" w:after="40"/>
            </w:pPr>
            <w:r>
              <w:rPr>
                <w:rFonts w:ascii="Times New Roman" w:hAnsi="Times New Roman"/>
                <w:b w:val="0"/>
                <w:i w:val="0"/>
                <w:sz w:val="19"/>
              </w:rPr>
              <w:t>0,782</w:t>
            </w:r>
          </w:p>
        </w:tc>
        <w:tc>
          <w:tcPr>
            <w:tcW w:type="dxa" w:w="1296"/>
          </w:tcPr>
          <w:p>
            <w:pPr>
              <w:spacing w:before="40" w:after="40"/>
            </w:pPr>
            <w:r>
              <w:rPr>
                <w:rFonts w:ascii="Times New Roman" w:hAnsi="Times New Roman"/>
                <w:b w:val="0"/>
                <w:i w:val="0"/>
                <w:sz w:val="19"/>
              </w:rPr>
              <w:t>Gagal Gate</w:t>
            </w:r>
          </w:p>
        </w:tc>
      </w:tr>
      <w:tr>
        <w:tc>
          <w:tcPr>
            <w:tcW w:type="dxa" w:w="2160"/>
          </w:tcPr>
          <w:p>
            <w:pPr>
              <w:spacing w:before="40" w:after="40"/>
            </w:pPr>
            <w:r>
              <w:rPr>
                <w:rFonts w:ascii="Times New Roman" w:hAnsi="Times New Roman"/>
                <w:b w:val="0"/>
                <w:i w:val="0"/>
                <w:sz w:val="19"/>
              </w:rPr>
              <w:t>04. GEM Recovery</w:t>
            </w:r>
          </w:p>
        </w:tc>
        <w:tc>
          <w:tcPr>
            <w:tcW w:type="dxa" w:w="2592"/>
          </w:tcPr>
          <w:p>
            <w:pPr>
              <w:spacing w:before="40" w:after="40"/>
            </w:pPr>
            <w:r>
              <w:rPr>
                <w:rFonts w:ascii="Times New Roman" w:hAnsi="Times New Roman"/>
                <w:b w:val="0"/>
                <w:i w:val="0"/>
                <w:sz w:val="19"/>
              </w:rPr>
              <w:t>GEM (P=512, s=0,5)</w:t>
            </w:r>
          </w:p>
        </w:tc>
        <w:tc>
          <w:tcPr>
            <w:tcW w:type="dxa" w:w="1152"/>
          </w:tcPr>
          <w:p>
            <w:pPr>
              <w:spacing w:before="40" w:after="40"/>
            </w:pPr>
            <w:r>
              <w:rPr>
                <w:rFonts w:ascii="Times New Roman" w:hAnsi="Times New Roman"/>
                <w:b w:val="0"/>
                <w:i w:val="0"/>
                <w:sz w:val="19"/>
              </w:rPr>
              <w:t>99,67%</w:t>
            </w:r>
          </w:p>
        </w:tc>
        <w:tc>
          <w:tcPr>
            <w:tcW w:type="dxa" w:w="1152"/>
          </w:tcPr>
          <w:p>
            <w:pPr>
              <w:spacing w:before="40" w:after="40"/>
            </w:pPr>
            <w:r>
              <w:rPr>
                <w:rFonts w:ascii="Times New Roman" w:hAnsi="Times New Roman"/>
                <w:b w:val="0"/>
                <w:i w:val="0"/>
                <w:sz w:val="19"/>
              </w:rPr>
              <w:t>0,528</w:t>
            </w:r>
          </w:p>
        </w:tc>
        <w:tc>
          <w:tcPr>
            <w:tcW w:type="dxa" w:w="1152"/>
          </w:tcPr>
          <w:p>
            <w:pPr>
              <w:spacing w:before="40" w:after="40"/>
            </w:pPr>
            <w:r>
              <w:rPr>
                <w:rFonts w:ascii="Times New Roman" w:hAnsi="Times New Roman"/>
                <w:b w:val="0"/>
                <w:i w:val="0"/>
                <w:sz w:val="19"/>
              </w:rPr>
              <w:t>0,992</w:t>
            </w:r>
          </w:p>
        </w:tc>
        <w:tc>
          <w:tcPr>
            <w:tcW w:type="dxa" w:w="1008"/>
          </w:tcPr>
          <w:p>
            <w:pPr>
              <w:spacing w:before="40" w:after="40"/>
            </w:pPr>
            <w:r>
              <w:rPr>
                <w:rFonts w:ascii="Times New Roman" w:hAnsi="Times New Roman"/>
                <w:b w:val="0"/>
                <w:i w:val="0"/>
                <w:sz w:val="19"/>
              </w:rPr>
              <w:t>0,000</w:t>
            </w:r>
          </w:p>
        </w:tc>
        <w:tc>
          <w:tcPr>
            <w:tcW w:type="dxa" w:w="1008"/>
          </w:tcPr>
          <w:p>
            <w:pPr>
              <w:spacing w:before="40" w:after="40"/>
            </w:pPr>
            <w:r>
              <w:rPr>
                <w:rFonts w:ascii="Times New Roman" w:hAnsi="Times New Roman"/>
                <w:b w:val="0"/>
                <w:i w:val="0"/>
                <w:sz w:val="19"/>
              </w:rPr>
              <w:t>0,837</w:t>
            </w:r>
          </w:p>
        </w:tc>
        <w:tc>
          <w:tcPr>
            <w:tcW w:type="dxa" w:w="1296"/>
          </w:tcPr>
          <w:p>
            <w:pPr>
              <w:spacing w:before="40" w:after="40"/>
            </w:pPr>
            <w:r>
              <w:rPr>
                <w:rFonts w:ascii="Times New Roman" w:hAnsi="Times New Roman"/>
                <w:b w:val="0"/>
                <w:i w:val="0"/>
                <w:sz w:val="19"/>
              </w:rPr>
              <w:t>Pulih Parsial</w:t>
            </w:r>
          </w:p>
        </w:tc>
      </w:tr>
      <w:tr>
        <w:tc>
          <w:tcPr>
            <w:tcW w:type="dxa" w:w="2160"/>
          </w:tcPr>
          <w:p>
            <w:pPr>
              <w:spacing w:before="40" w:after="40"/>
            </w:pPr>
            <w:r>
              <w:rPr>
                <w:rFonts w:ascii="Times New Roman" w:hAnsi="Times New Roman"/>
                <w:b w:val="0"/>
                <w:i w:val="0"/>
                <w:sz w:val="19"/>
              </w:rPr>
              <w:t>05. GEM Tuned (Track D)</w:t>
            </w:r>
          </w:p>
        </w:tc>
        <w:tc>
          <w:tcPr>
            <w:tcW w:type="dxa" w:w="2592"/>
          </w:tcPr>
          <w:p>
            <w:pPr>
              <w:spacing w:before="40" w:after="40"/>
            </w:pPr>
            <w:r>
              <w:rPr>
                <w:rFonts w:ascii="Times New Roman" w:hAnsi="Times New Roman"/>
                <w:b w:val="0"/>
                <w:i w:val="0"/>
                <w:sz w:val="19"/>
              </w:rPr>
              <w:t>GEM (P=512, s=0,2)</w:t>
            </w:r>
          </w:p>
        </w:tc>
        <w:tc>
          <w:tcPr>
            <w:tcW w:type="dxa" w:w="1152"/>
          </w:tcPr>
          <w:p>
            <w:pPr>
              <w:spacing w:before="40" w:after="40"/>
            </w:pPr>
            <w:r>
              <w:rPr>
                <w:rFonts w:ascii="Times New Roman" w:hAnsi="Times New Roman"/>
                <w:b w:val="0"/>
                <w:i w:val="0"/>
                <w:sz w:val="19"/>
              </w:rPr>
              <w:t>99,67%</w:t>
            </w:r>
          </w:p>
        </w:tc>
        <w:tc>
          <w:tcPr>
            <w:tcW w:type="dxa" w:w="1152"/>
          </w:tcPr>
          <w:p>
            <w:pPr>
              <w:spacing w:before="40" w:after="40"/>
            </w:pPr>
            <w:r>
              <w:rPr>
                <w:rFonts w:ascii="Times New Roman" w:hAnsi="Times New Roman"/>
                <w:b w:val="0"/>
                <w:i w:val="0"/>
                <w:sz w:val="19"/>
              </w:rPr>
              <w:t>0,691</w:t>
            </w:r>
          </w:p>
        </w:tc>
        <w:tc>
          <w:tcPr>
            <w:tcW w:type="dxa" w:w="1152"/>
          </w:tcPr>
          <w:p>
            <w:pPr>
              <w:spacing w:before="40" w:after="40"/>
            </w:pPr>
            <w:r>
              <w:rPr>
                <w:rFonts w:ascii="Times New Roman" w:hAnsi="Times New Roman"/>
                <w:b w:val="0"/>
                <w:i w:val="0"/>
                <w:sz w:val="19"/>
              </w:rPr>
              <w:t>0,994</w:t>
            </w:r>
          </w:p>
        </w:tc>
        <w:tc>
          <w:tcPr>
            <w:tcW w:type="dxa" w:w="1008"/>
          </w:tcPr>
          <w:p>
            <w:pPr>
              <w:spacing w:before="40" w:after="40"/>
            </w:pPr>
            <w:r>
              <w:rPr>
                <w:rFonts w:ascii="Times New Roman" w:hAnsi="Times New Roman"/>
                <w:b w:val="0"/>
                <w:i w:val="0"/>
                <w:sz w:val="19"/>
              </w:rPr>
              <w:t>0,000</w:t>
            </w:r>
          </w:p>
        </w:tc>
        <w:tc>
          <w:tcPr>
            <w:tcW w:type="dxa" w:w="1008"/>
          </w:tcPr>
          <w:p>
            <w:pPr>
              <w:spacing w:before="40" w:after="40"/>
            </w:pPr>
            <w:r>
              <w:rPr>
                <w:rFonts w:ascii="Times New Roman" w:hAnsi="Times New Roman"/>
                <w:b w:val="0"/>
                <w:i w:val="0"/>
                <w:sz w:val="19"/>
              </w:rPr>
              <w:t>0,904</w:t>
            </w:r>
          </w:p>
        </w:tc>
        <w:tc>
          <w:tcPr>
            <w:tcW w:type="dxa" w:w="1296"/>
          </w:tcPr>
          <w:p>
            <w:pPr>
              <w:spacing w:before="40" w:after="40"/>
            </w:pPr>
            <w:r>
              <w:rPr>
                <w:rFonts w:ascii="Times New Roman" w:hAnsi="Times New Roman"/>
                <w:b w:val="0"/>
                <w:i w:val="0"/>
                <w:sz w:val="19"/>
              </w:rPr>
              <w:t>Lulus Kualifikasi</w:t>
            </w:r>
          </w:p>
        </w:tc>
      </w:tr>
      <w:tr>
        <w:tc>
          <w:tcPr>
            <w:tcW w:type="dxa" w:w="2160"/>
          </w:tcPr>
          <w:p>
            <w:pPr>
              <w:spacing w:before="40" w:after="40"/>
            </w:pPr>
            <w:r>
              <w:rPr>
                <w:rFonts w:ascii="Times New Roman" w:hAnsi="Times New Roman"/>
                <w:b w:val="0"/>
                <w:i w:val="0"/>
                <w:sz w:val="19"/>
              </w:rPr>
              <w:t>06. 20% Byzantine Poison</w:t>
            </w:r>
          </w:p>
        </w:tc>
        <w:tc>
          <w:tcPr>
            <w:tcW w:type="dxa" w:w="2592"/>
          </w:tcPr>
          <w:p>
            <w:pPr>
              <w:spacing w:before="40" w:after="40"/>
            </w:pPr>
            <w:r>
              <w:rPr>
                <w:rFonts w:ascii="Times New Roman" w:hAnsi="Times New Roman"/>
                <w:b w:val="0"/>
                <w:i w:val="0"/>
                <w:sz w:val="19"/>
              </w:rPr>
              <w:t>GEM / TrimmedMean</w:t>
            </w:r>
          </w:p>
        </w:tc>
        <w:tc>
          <w:tcPr>
            <w:tcW w:type="dxa" w:w="1152"/>
          </w:tcPr>
          <w:p>
            <w:pPr>
              <w:spacing w:before="40" w:after="40"/>
            </w:pPr>
            <w:r>
              <w:rPr>
                <w:rFonts w:ascii="Times New Roman" w:hAnsi="Times New Roman"/>
                <w:b w:val="0"/>
                <w:i w:val="0"/>
                <w:sz w:val="19"/>
              </w:rPr>
              <w:t>99,53%</w:t>
            </w:r>
          </w:p>
        </w:tc>
        <w:tc>
          <w:tcPr>
            <w:tcW w:type="dxa" w:w="1152"/>
          </w:tcPr>
          <w:p>
            <w:pPr>
              <w:spacing w:before="40" w:after="40"/>
            </w:pPr>
            <w:r>
              <w:rPr>
                <w:rFonts w:ascii="Times New Roman" w:hAnsi="Times New Roman"/>
                <w:b w:val="0"/>
                <w:i w:val="0"/>
                <w:sz w:val="19"/>
              </w:rPr>
              <w:t>0,672</w:t>
            </w:r>
          </w:p>
        </w:tc>
        <w:tc>
          <w:tcPr>
            <w:tcW w:type="dxa" w:w="1152"/>
          </w:tcPr>
          <w:p>
            <w:pPr>
              <w:spacing w:before="40" w:after="40"/>
            </w:pPr>
            <w:r>
              <w:rPr>
                <w:rFonts w:ascii="Times New Roman" w:hAnsi="Times New Roman"/>
                <w:b w:val="0"/>
                <w:i w:val="0"/>
                <w:sz w:val="19"/>
              </w:rPr>
              <w:t>0,961</w:t>
            </w:r>
          </w:p>
        </w:tc>
        <w:tc>
          <w:tcPr>
            <w:tcW w:type="dxa" w:w="1008"/>
          </w:tcPr>
          <w:p>
            <w:pPr>
              <w:spacing w:before="40" w:after="40"/>
            </w:pPr>
            <w:r>
              <w:rPr>
                <w:rFonts w:ascii="Times New Roman" w:hAnsi="Times New Roman"/>
                <w:b w:val="0"/>
                <w:i w:val="0"/>
                <w:sz w:val="19"/>
              </w:rPr>
              <w:t>0,000</w:t>
            </w:r>
          </w:p>
        </w:tc>
        <w:tc>
          <w:tcPr>
            <w:tcW w:type="dxa" w:w="1008"/>
          </w:tcPr>
          <w:p>
            <w:pPr>
              <w:spacing w:before="40" w:after="40"/>
            </w:pPr>
            <w:r>
              <w:rPr>
                <w:rFonts w:ascii="Times New Roman" w:hAnsi="Times New Roman"/>
                <w:b w:val="0"/>
                <w:i w:val="0"/>
                <w:sz w:val="19"/>
              </w:rPr>
              <w:t>0,925</w:t>
            </w:r>
          </w:p>
        </w:tc>
        <w:tc>
          <w:tcPr>
            <w:tcW w:type="dxa" w:w="1296"/>
          </w:tcPr>
          <w:p>
            <w:pPr>
              <w:spacing w:before="40" w:after="40"/>
            </w:pPr>
            <w:r>
              <w:rPr>
                <w:rFonts w:ascii="Times New Roman" w:hAnsi="Times New Roman"/>
                <w:b w:val="0"/>
                <w:i w:val="0"/>
                <w:sz w:val="19"/>
              </w:rPr>
              <w:t>Champion</w:t>
            </w:r>
          </w:p>
        </w:tc>
      </w:tr>
      <w:tr>
        <w:tc>
          <w:tcPr>
            <w:tcW w:type="dxa" w:w="2160"/>
          </w:tcPr>
          <w:p>
            <w:pPr>
              <w:spacing w:before="40" w:after="40"/>
            </w:pPr>
            <w:r>
              <w:rPr>
                <w:rFonts w:ascii="Times New Roman" w:hAnsi="Times New Roman"/>
                <w:b w:val="0"/>
                <w:i w:val="0"/>
                <w:sz w:val="19"/>
              </w:rPr>
              <w:t>07. DP-SGD (sigma=0,10)</w:t>
            </w:r>
          </w:p>
        </w:tc>
        <w:tc>
          <w:tcPr>
            <w:tcW w:type="dxa" w:w="2592"/>
          </w:tcPr>
          <w:p>
            <w:pPr>
              <w:spacing w:before="40" w:after="40"/>
            </w:pPr>
            <w:r>
              <w:rPr>
                <w:rFonts w:ascii="Times New Roman" w:hAnsi="Times New Roman"/>
                <w:b w:val="0"/>
                <w:i w:val="0"/>
                <w:sz w:val="19"/>
              </w:rPr>
              <w:t>GEM / FedAvg + DP</w:t>
            </w:r>
          </w:p>
        </w:tc>
        <w:tc>
          <w:tcPr>
            <w:tcW w:type="dxa" w:w="1152"/>
          </w:tcPr>
          <w:p>
            <w:pPr>
              <w:spacing w:before="40" w:after="40"/>
            </w:pPr>
            <w:r>
              <w:rPr>
                <w:rFonts w:ascii="Times New Roman" w:hAnsi="Times New Roman"/>
                <w:b w:val="0"/>
                <w:i w:val="0"/>
                <w:sz w:val="19"/>
              </w:rPr>
              <w:t>99,51%</w:t>
            </w:r>
          </w:p>
        </w:tc>
        <w:tc>
          <w:tcPr>
            <w:tcW w:type="dxa" w:w="1152"/>
          </w:tcPr>
          <w:p>
            <w:pPr>
              <w:spacing w:before="40" w:after="40"/>
            </w:pPr>
            <w:r>
              <w:rPr>
                <w:rFonts w:ascii="Times New Roman" w:hAnsi="Times New Roman"/>
                <w:b w:val="0"/>
                <w:i w:val="0"/>
                <w:sz w:val="19"/>
              </w:rPr>
              <w:t>1,000</w:t>
            </w:r>
          </w:p>
        </w:tc>
        <w:tc>
          <w:tcPr>
            <w:tcW w:type="dxa" w:w="1152"/>
          </w:tcPr>
          <w:p>
            <w:pPr>
              <w:spacing w:before="40" w:after="40"/>
            </w:pPr>
            <w:r>
              <w:rPr>
                <w:rFonts w:ascii="Times New Roman" w:hAnsi="Times New Roman"/>
                <w:b w:val="0"/>
                <w:i w:val="0"/>
                <w:sz w:val="19"/>
              </w:rPr>
              <w:t>1,000</w:t>
            </w:r>
          </w:p>
        </w:tc>
        <w:tc>
          <w:tcPr>
            <w:tcW w:type="dxa" w:w="1008"/>
          </w:tcPr>
          <w:p>
            <w:pPr>
              <w:spacing w:before="40" w:after="40"/>
            </w:pPr>
            <w:r>
              <w:rPr>
                <w:rFonts w:ascii="Times New Roman" w:hAnsi="Times New Roman"/>
                <w:b w:val="0"/>
                <w:i w:val="0"/>
                <w:sz w:val="19"/>
              </w:rPr>
              <w:t>0,000</w:t>
            </w:r>
          </w:p>
        </w:tc>
        <w:tc>
          <w:tcPr>
            <w:tcW w:type="dxa" w:w="1008"/>
          </w:tcPr>
          <w:p>
            <w:pPr>
              <w:spacing w:before="40" w:after="40"/>
            </w:pPr>
            <w:r>
              <w:rPr>
                <w:rFonts w:ascii="Times New Roman" w:hAnsi="Times New Roman"/>
                <w:b w:val="0"/>
                <w:i w:val="0"/>
                <w:sz w:val="19"/>
              </w:rPr>
              <w:t>0,918</w:t>
            </w:r>
          </w:p>
        </w:tc>
        <w:tc>
          <w:tcPr>
            <w:tcW w:type="dxa" w:w="1296"/>
          </w:tcPr>
          <w:p>
            <w:pPr>
              <w:spacing w:before="40" w:after="40"/>
            </w:pPr>
            <w:r>
              <w:rPr>
                <w:rFonts w:ascii="Times New Roman" w:hAnsi="Times New Roman"/>
                <w:b w:val="0"/>
                <w:i w:val="0"/>
                <w:sz w:val="19"/>
              </w:rPr>
              <w:t>Lulus Privasi</w:t>
            </w:r>
          </w:p>
        </w:tc>
      </w:tr>
      <w:tr>
        <w:tc>
          <w:tcPr>
            <w:tcW w:type="dxa" w:w="2160"/>
          </w:tcPr>
          <w:p>
            <w:pPr>
              <w:spacing w:before="40" w:after="40"/>
            </w:pPr>
            <w:r>
              <w:rPr>
                <w:rFonts w:ascii="Times New Roman" w:hAnsi="Times New Roman"/>
                <w:b w:val="0"/>
                <w:i w:val="0"/>
                <w:sz w:val="19"/>
              </w:rPr>
              <w:t>08. Multi-Model 1D-CNN</w:t>
            </w:r>
          </w:p>
        </w:tc>
        <w:tc>
          <w:tcPr>
            <w:tcW w:type="dxa" w:w="2592"/>
          </w:tcPr>
          <w:p>
            <w:pPr>
              <w:spacing w:before="40" w:after="40"/>
            </w:pPr>
            <w:r>
              <w:rPr>
                <w:rFonts w:ascii="Times New Roman" w:hAnsi="Times New Roman"/>
                <w:b w:val="0"/>
                <w:i w:val="0"/>
                <w:sz w:val="19"/>
              </w:rPr>
              <w:t>GEM / TrimmedMean</w:t>
            </w:r>
          </w:p>
        </w:tc>
        <w:tc>
          <w:tcPr>
            <w:tcW w:type="dxa" w:w="1152"/>
          </w:tcPr>
          <w:p>
            <w:pPr>
              <w:spacing w:before="40" w:after="40"/>
            </w:pPr>
            <w:r>
              <w:rPr>
                <w:rFonts w:ascii="Times New Roman" w:hAnsi="Times New Roman"/>
                <w:b w:val="0"/>
                <w:i w:val="0"/>
                <w:sz w:val="19"/>
              </w:rPr>
              <w:t>99,20%</w:t>
            </w:r>
          </w:p>
        </w:tc>
        <w:tc>
          <w:tcPr>
            <w:tcW w:type="dxa" w:w="1152"/>
          </w:tcPr>
          <w:p>
            <w:pPr>
              <w:spacing w:before="40" w:after="40"/>
            </w:pPr>
            <w:r>
              <w:rPr>
                <w:rFonts w:ascii="Times New Roman" w:hAnsi="Times New Roman"/>
                <w:b w:val="0"/>
                <w:i w:val="0"/>
                <w:sz w:val="19"/>
              </w:rPr>
              <w:t>0,650</w:t>
            </w:r>
          </w:p>
        </w:tc>
        <w:tc>
          <w:tcPr>
            <w:tcW w:type="dxa" w:w="1152"/>
          </w:tcPr>
          <w:p>
            <w:pPr>
              <w:spacing w:before="40" w:after="40"/>
            </w:pPr>
            <w:r>
              <w:rPr>
                <w:rFonts w:ascii="Times New Roman" w:hAnsi="Times New Roman"/>
                <w:b w:val="0"/>
                <w:i w:val="0"/>
                <w:sz w:val="19"/>
              </w:rPr>
              <w:t>0,980</w:t>
            </w:r>
          </w:p>
        </w:tc>
        <w:tc>
          <w:tcPr>
            <w:tcW w:type="dxa" w:w="1008"/>
          </w:tcPr>
          <w:p>
            <w:pPr>
              <w:spacing w:before="40" w:after="40"/>
            </w:pPr>
            <w:r>
              <w:rPr>
                <w:rFonts w:ascii="Times New Roman" w:hAnsi="Times New Roman"/>
                <w:b w:val="0"/>
                <w:i w:val="0"/>
                <w:sz w:val="19"/>
              </w:rPr>
              <w:t>0,000</w:t>
            </w:r>
          </w:p>
        </w:tc>
        <w:tc>
          <w:tcPr>
            <w:tcW w:type="dxa" w:w="1008"/>
          </w:tcPr>
          <w:p>
            <w:pPr>
              <w:spacing w:before="40" w:after="40"/>
            </w:pPr>
            <w:r>
              <w:rPr>
                <w:rFonts w:ascii="Times New Roman" w:hAnsi="Times New Roman"/>
                <w:b w:val="0"/>
                <w:i w:val="0"/>
                <w:sz w:val="19"/>
              </w:rPr>
              <w:t>0,905</w:t>
            </w:r>
          </w:p>
        </w:tc>
        <w:tc>
          <w:tcPr>
            <w:tcW w:type="dxa" w:w="1296"/>
          </w:tcPr>
          <w:p>
            <w:pPr>
              <w:spacing w:before="40" w:after="40"/>
            </w:pPr>
            <w:r>
              <w:rPr>
                <w:rFonts w:ascii="Times New Roman" w:hAnsi="Times New Roman"/>
                <w:b w:val="0"/>
                <w:i w:val="0"/>
                <w:sz w:val="19"/>
              </w:rPr>
              <w:t>Lulus Efisiensi</w:t>
            </w:r>
          </w:p>
        </w:tc>
      </w:tr>
      <w:tr>
        <w:tc>
          <w:tcPr>
            <w:tcW w:type="dxa" w:w="2160"/>
          </w:tcPr>
          <w:p>
            <w:pPr>
              <w:spacing w:before="40" w:after="40"/>
            </w:pPr>
            <w:r>
              <w:rPr>
                <w:rFonts w:ascii="Times New Roman" w:hAnsi="Times New Roman"/>
                <w:b w:val="0"/>
                <w:i w:val="0"/>
                <w:sz w:val="19"/>
              </w:rPr>
              <w:t>09. Multi-Model Transf.</w:t>
            </w:r>
          </w:p>
        </w:tc>
        <w:tc>
          <w:tcPr>
            <w:tcW w:type="dxa" w:w="2592"/>
          </w:tcPr>
          <w:p>
            <w:pPr>
              <w:spacing w:before="40" w:after="40"/>
            </w:pPr>
            <w:r>
              <w:rPr>
                <w:rFonts w:ascii="Times New Roman" w:hAnsi="Times New Roman"/>
                <w:b w:val="0"/>
                <w:i w:val="0"/>
                <w:sz w:val="19"/>
              </w:rPr>
              <w:t>GEM / FedAvg</w:t>
            </w:r>
          </w:p>
        </w:tc>
        <w:tc>
          <w:tcPr>
            <w:tcW w:type="dxa" w:w="1152"/>
          </w:tcPr>
          <w:p>
            <w:pPr>
              <w:spacing w:before="40" w:after="40"/>
            </w:pPr>
            <w:r>
              <w:rPr>
                <w:rFonts w:ascii="Times New Roman" w:hAnsi="Times New Roman"/>
                <w:b w:val="0"/>
                <w:i w:val="0"/>
                <w:sz w:val="19"/>
              </w:rPr>
              <w:t>99,55%</w:t>
            </w:r>
          </w:p>
        </w:tc>
        <w:tc>
          <w:tcPr>
            <w:tcW w:type="dxa" w:w="1152"/>
          </w:tcPr>
          <w:p>
            <w:pPr>
              <w:spacing w:before="40" w:after="40"/>
            </w:pPr>
            <w:r>
              <w:rPr>
                <w:rFonts w:ascii="Times New Roman" w:hAnsi="Times New Roman"/>
                <w:b w:val="0"/>
                <w:i w:val="0"/>
                <w:sz w:val="19"/>
              </w:rPr>
              <w:t>0,700</w:t>
            </w:r>
          </w:p>
        </w:tc>
        <w:tc>
          <w:tcPr>
            <w:tcW w:type="dxa" w:w="1152"/>
          </w:tcPr>
          <w:p>
            <w:pPr>
              <w:spacing w:before="40" w:after="40"/>
            </w:pPr>
            <w:r>
              <w:rPr>
                <w:rFonts w:ascii="Times New Roman" w:hAnsi="Times New Roman"/>
                <w:b w:val="0"/>
                <w:i w:val="0"/>
                <w:sz w:val="19"/>
              </w:rPr>
              <w:t>0,990</w:t>
            </w:r>
          </w:p>
        </w:tc>
        <w:tc>
          <w:tcPr>
            <w:tcW w:type="dxa" w:w="1008"/>
          </w:tcPr>
          <w:p>
            <w:pPr>
              <w:spacing w:before="40" w:after="40"/>
            </w:pPr>
            <w:r>
              <w:rPr>
                <w:rFonts w:ascii="Times New Roman" w:hAnsi="Times New Roman"/>
                <w:b w:val="0"/>
                <w:i w:val="0"/>
                <w:sz w:val="19"/>
              </w:rPr>
              <w:t>0,000</w:t>
            </w:r>
          </w:p>
        </w:tc>
        <w:tc>
          <w:tcPr>
            <w:tcW w:type="dxa" w:w="1008"/>
          </w:tcPr>
          <w:p>
            <w:pPr>
              <w:spacing w:before="40" w:after="40"/>
            </w:pPr>
            <w:r>
              <w:rPr>
                <w:rFonts w:ascii="Times New Roman" w:hAnsi="Times New Roman"/>
                <w:b w:val="0"/>
                <w:i w:val="0"/>
                <w:sz w:val="19"/>
              </w:rPr>
              <w:t>0,912</w:t>
            </w:r>
          </w:p>
        </w:tc>
        <w:tc>
          <w:tcPr>
            <w:tcW w:type="dxa" w:w="1296"/>
          </w:tcPr>
          <w:p>
            <w:pPr>
              <w:spacing w:before="40" w:after="40"/>
            </w:pPr>
            <w:r>
              <w:rPr>
                <w:rFonts w:ascii="Times New Roman" w:hAnsi="Times New Roman"/>
                <w:b w:val="0"/>
                <w:i w:val="0"/>
                <w:sz w:val="19"/>
              </w:rPr>
              <w:t>Kapasitas Tinggi</w:t>
            </w:r>
          </w:p>
        </w:tc>
      </w:tr>
      <w:tr>
        <w:tc>
          <w:tcPr>
            <w:tcW w:type="dxa" w:w="2160"/>
          </w:tcPr>
          <w:p>
            <w:pPr>
              <w:spacing w:before="40" w:after="40"/>
            </w:pPr>
            <w:r>
              <w:rPr>
                <w:rFonts w:ascii="Times New Roman" w:hAnsi="Times New Roman"/>
                <w:b w:val="0"/>
                <w:i w:val="0"/>
                <w:sz w:val="19"/>
              </w:rPr>
              <w:t>10. Real-World [Shift]</w:t>
            </w:r>
          </w:p>
        </w:tc>
        <w:tc>
          <w:tcPr>
            <w:tcW w:type="dxa" w:w="2592"/>
          </w:tcPr>
          <w:p>
            <w:pPr>
              <w:spacing w:before="40" w:after="40"/>
            </w:pPr>
            <w:r>
              <w:rPr>
                <w:rFonts w:ascii="Times New Roman" w:hAnsi="Times New Roman"/>
                <w:b w:val="0"/>
                <w:i w:val="0"/>
                <w:sz w:val="19"/>
              </w:rPr>
              <w:t>EWC Baseline / FedAvg</w:t>
            </w:r>
          </w:p>
        </w:tc>
        <w:tc>
          <w:tcPr>
            <w:tcW w:type="dxa" w:w="1152"/>
          </w:tcPr>
          <w:p>
            <w:pPr>
              <w:spacing w:before="40" w:after="40"/>
            </w:pPr>
            <w:r>
              <w:rPr>
                <w:rFonts w:ascii="Times New Roman" w:hAnsi="Times New Roman"/>
                <w:b w:val="0"/>
                <w:i w:val="0"/>
                <w:sz w:val="19"/>
              </w:rPr>
              <w:t>78,30%</w:t>
            </w:r>
          </w:p>
        </w:tc>
        <w:tc>
          <w:tcPr>
            <w:tcW w:type="dxa" w:w="1152"/>
          </w:tcPr>
          <w:p>
            <w:pPr>
              <w:spacing w:before="40" w:after="40"/>
            </w:pPr>
            <w:r>
              <w:rPr>
                <w:rFonts w:ascii="Times New Roman" w:hAnsi="Times New Roman"/>
                <w:b w:val="0"/>
                <w:i w:val="0"/>
                <w:sz w:val="19"/>
              </w:rPr>
              <w:t>0,000</w:t>
            </w:r>
          </w:p>
        </w:tc>
        <w:tc>
          <w:tcPr>
            <w:tcW w:type="dxa" w:w="1152"/>
          </w:tcPr>
          <w:p>
            <w:pPr>
              <w:spacing w:before="40" w:after="40"/>
            </w:pPr>
            <w:r>
              <w:rPr>
                <w:rFonts w:ascii="Times New Roman" w:hAnsi="Times New Roman"/>
                <w:b w:val="0"/>
                <w:i w:val="0"/>
                <w:sz w:val="19"/>
              </w:rPr>
              <w:t>0,720</w:t>
            </w:r>
          </w:p>
        </w:tc>
        <w:tc>
          <w:tcPr>
            <w:tcW w:type="dxa" w:w="1008"/>
          </w:tcPr>
          <w:p>
            <w:pPr>
              <w:spacing w:before="40" w:after="40"/>
            </w:pPr>
            <w:r>
              <w:rPr>
                <w:rFonts w:ascii="Times New Roman" w:hAnsi="Times New Roman"/>
                <w:b w:val="0"/>
                <w:i w:val="0"/>
                <w:sz w:val="19"/>
              </w:rPr>
              <w:t>-0,312</w:t>
            </w:r>
          </w:p>
        </w:tc>
        <w:tc>
          <w:tcPr>
            <w:tcW w:type="dxa" w:w="1008"/>
          </w:tcPr>
          <w:p>
            <w:pPr>
              <w:spacing w:before="40" w:after="40"/>
            </w:pPr>
            <w:r>
              <w:rPr>
                <w:rFonts w:ascii="Times New Roman" w:hAnsi="Times New Roman"/>
                <w:b w:val="0"/>
                <w:i w:val="0"/>
                <w:sz w:val="19"/>
              </w:rPr>
              <w:t>0,520</w:t>
            </w:r>
          </w:p>
        </w:tc>
        <w:tc>
          <w:tcPr>
            <w:tcW w:type="dxa" w:w="1296"/>
          </w:tcPr>
          <w:p>
            <w:pPr>
              <w:spacing w:before="40" w:after="40"/>
            </w:pPr>
            <w:r>
              <w:rPr>
                <w:rFonts w:ascii="Times New Roman" w:hAnsi="Times New Roman"/>
                <w:b w:val="0"/>
                <w:i w:val="0"/>
                <w:sz w:val="19"/>
              </w:rPr>
              <w:t>Runtuh</w:t>
            </w:r>
          </w:p>
        </w:tc>
      </w:tr>
    </w:tbl>
    <w:p>
      <w:pPr>
        <w:pStyle w:val="Heading1"/>
      </w:pPr>
      <w:r>
        <w:t>PENDAHULUAN</w:t>
      </w:r>
    </w:p>
    <w:p>
      <w:pPr>
        <w:pStyle w:val="Heading2"/>
      </w:pPr>
      <w:r>
        <w:t>Latar Belakang</w:t>
      </w:r>
    </w:p>
    <w:p>
      <w:pPr>
        <w:spacing w:before="0" w:after="80" w:line="276" w:lineRule="auto"/>
        <w:jc w:val="both"/>
      </w:pPr>
      <w:r>
        <w:rPr>
          <w:rFonts w:ascii="Times New Roman" w:hAnsi="Times New Roman"/>
          <w:b w:val="0"/>
          <w:i w:val="0"/>
          <w:sz w:val="24"/>
        </w:rPr>
        <w:t>Keamanan infrastruktur jaringan modern saat ini berada pada titik krusial akibat transformasi mendasar pada lapisan transport dan kriptografi internet. Berdasarkan laporan telemetri global terbaru, lebih dari 95% lalu lintas web dan komunikasi enterprise kini terenkripsi menggunakan protokol Transport Layer Security (TLS 1.3), QUIC, dan DNS-over-HTTPS (DoH) [1]. Meskipun enkripsi mutlak diperlukan untuk menjamin kerahasiaan dan integritas data pengguna, enkripsi modern juga meniadakan efektivitas sistem pertahanan siber konvensional seperti Deep Packet Inspection (DPI). Sistem DPI tradisional mengandalkan pencocokan tanda tangan (signature matching) pada muatan paket mentah (plaintext payload). Dengan hilangnya visibilitas terhadap payload, serangan berbahaya seperti infeksi Botnet Command &amp; Control (C2), eksfiltrasi data tersembunyi via tunnel DNS, serangan SSH Brute Force, hingga serangan Distributed Denial-of-Service (DoS/DDoS) dapat melenggang bebas tanpa terdeteksi pada gateway enterprise [2].</w:t>
      </w:r>
    </w:p>
    <w:p>
      <w:pPr>
        <w:spacing w:before="0" w:after="80" w:line="276" w:lineRule="auto"/>
        <w:jc w:val="both"/>
      </w:pPr>
      <w:r>
        <w:rPr>
          <w:rFonts w:ascii="Times New Roman" w:hAnsi="Times New Roman"/>
          <w:b w:val="0"/>
          <w:i w:val="0"/>
          <w:sz w:val="24"/>
        </w:rPr>
        <w:t>Untuk mengatasi kebutaan DPI tersebut, pendekatan Encrypted Traffic Analysis (ETA) muncul sebagai solusi unggulan. ETA mengekstrak fitur metadata aliran jaringan statistik—seperti Sequence of Packet Lengths and Times (SPLT), distribusi entropi byte, jeda waktu antar-paket (Inter-Arrival Time - IAT), dan sidik jari jabat tangan TLS (JA3/JA4)—tanpa mendekripsi atau merusak privasi komunikasi pengguna [3]. Namun, penerapan model pembelajaran mesin (Machine Learning) untuk ETA pada jaringan terdistribusi berskala besar memunculkan tiga kendala operasional yang sangat mendasar:</w:t>
        <w:br/>
        <w:t>1. Sentralisasi Data dan Pelanggaran Privasi: Mengumpulkan log aliran jaringan mentah dari seluruh cabang enterprise ke satu peladen pusat melanggar regulasi privasi data (seperti GDPR dan UU PDP) serta menimbulkan celah keamanan kebocoran metadata sensitif dan kejenuhan bandwidth. Federated Learning (FL) memecahkan masalah ini dengan membiarkan data pelatihan tetap berada pada node edge lokal dan hanya mempertukarkan pembaruan bobot model (model weights) ke server agregator pusat [4].</w:t>
        <w:br/>
        <w:t>2. Fenomena Lupa Katastropik (Catastrophic Forgetting): Lalu lintas jaringan bersifat sangat dinamis dan non-stasioner (continuous streaming concept drift). Ketika model deteksi pada node edge mempelajari pola serangan baru (misalnya Exfiltration atau DoS), bobot jaringan saraf tiruan tertimpa secara drastis sehingga model melupakan tanda tangan serangan historis yang telah dipelajari sebelumnya (misalnya Botnet C2). Pada sistem deteksi intrusi konvensional, fenomena lupa katastropik ini mengakibatkan tingkat False Negative yang membahayakan integritas sistem [5].</w:t>
        <w:br/>
        <w:t>3. Kerentanan Serangan Byzantine (Adversarial Poisoning): Pada arsitektur terdesentralisasi, node edge (klien) berada di luar kendali fisik pusat dan rentan diretas oleh musuh (Byzantine adversaries). Node yang terkompromi dapat meluncurkan serangan racun data (label poisoning attack) dengan secara sengaja membalikkan label serangan menjadi lalu lintas normal, sehingga merusak konvergensi dan keandalan model global yang diagregasikan [6].</w:t>
      </w:r>
    </w:p>
    <w:p>
      <w:pPr>
        <w:spacing w:before="0" w:after="80" w:line="276" w:lineRule="auto"/>
        <w:jc w:val="both"/>
      </w:pPr>
      <w:r>
        <w:rPr>
          <w:rFonts w:ascii="Times New Roman" w:hAnsi="Times New Roman"/>
          <w:b w:val="0"/>
          <w:i w:val="0"/>
          <w:sz w:val="24"/>
        </w:rPr>
        <w:t>Untuk mengatasi lupa katastropik, paradigma Continual Learning (CL) memperkenalkan teknik regularisasi seperti Elastic Weight Consolidation (EWC) [7]. EWC menghitung Matriks Informasi Fisher (Fisher Information Matrix - FIM) untuk membatasi pergeseran bobot-bobot parameter yang penting bagi tugas sebelumnya. Akan tetapi, penelitian awal pada proyek ini menemukan kelemahan matematis kritis pada EWC: pada kondisi ketidakseimbangan kelas lalu lintas ekstrem (di mana serangan minoritas seperti Botnet hanya mencakup &lt;1% dari total paket), nilai ekspektasi pada diagonal Fisher untuk parameter kritis serangan minoritas mendekati nol. Akibatnya, regularisasi EWC gagal mempertahankan proteksi, memicu keruntuhan total skor daya ingat (Recall) Botnet dari 100% menjadi 0,00% [8].</w:t>
        <w:br/>
        <w:br/>
        <w:t>Sebagai solusi atas keterbatasan tersebut, penelitian tugas akhir ini mengusulkan FL-CL: sebuah arsitektur pertahanan siber terdesentralisasi yang memadukan kerangka Federated Learning berbasis Flower [9] dengan strategi Continual Learning berbasis Avalanche [10] menggunakan mekanisme Gradient Episodic Memory (GEM) [11]. GEM mempertahankan sejumlah kecil sampel historis representatif (P=512 per kelas) dalam buffer memori episodik dan menerapkan proyeksi gradien berbasis pemrograman kuadratik (QP) agar pembaruan model baru tidak pernah meningkatkan loss pada memori tugas masa lalu. Selain itu, sistem mengintegrasikan protokol agregasi robust (TrimmedMean dan FedMedian) untuk memotong pembaruan beracun dari node musuh serta menerapkan kompilasi ONNX Runtime untuk menjamin eksekusi real-time berkecepatan tinggi pada gerbang jaringan fisik.</w:t>
      </w:r>
    </w:p>
    <w:p>
      <w:pPr>
        <w:pStyle w:val="Heading2"/>
      </w:pPr>
      <w:r>
        <w:t>Rumusan Masalah</w:t>
      </w:r>
    </w:p>
    <w:p>
      <w:pPr>
        <w:spacing w:before="0" w:after="80" w:line="276" w:lineRule="auto"/>
        <w:jc w:val="both"/>
      </w:pPr>
      <w:r>
        <w:rPr>
          <w:rFonts w:ascii="Times New Roman" w:hAnsi="Times New Roman"/>
          <w:b w:val="0"/>
          <w:i w:val="0"/>
          <w:sz w:val="24"/>
        </w:rPr>
        <w:t>Berdasarkan latar belakang yang telah diuraikan, rumusan masalah dalam penelitian tugas akhir ini didefinisikan sebagai berikut:</w:t>
        <w:br/>
        <w:t>1. Bagaimana mengatasi fenomena lupa katastropik (catastrophic forgetting) pada deteksi ancaman minoritas (Botnet) saat model NIDS terdesentralisasi dilatih secara bertahap pada aliran trafik terenkripsi non-stasioner?</w:t>
        <w:br/>
        <w:t>2. Bagaimana merancang arsitektur Federated Learning yang aman dan efisien dalam mendistribusikan pembaruan model deteksi tanpa membocorkan data aliran jaringan mentah ke server pusat?</w:t>
        <w:br/>
        <w:t>3. Bagaimana mempertahankan ketahanan dan stabilitas konvergensi model global terhadap serangan racun data (Byzantine label poisoning) hingga 40% node edge yang berkolusi?</w:t>
        <w:br/>
        <w:t>4. Bagaimana mengoptimalkan throughput dan latensi inferensi model deteksi berbasis representasi metadata ETA 32-dimensi agar mampu memenuhi persyaratan operasional gerbang jaringan fisik multi-gigabit?</w:t>
      </w:r>
    </w:p>
    <w:p>
      <w:pPr>
        <w:pStyle w:val="Heading2"/>
      </w:pPr>
      <w:r>
        <w:t>Batasan Masalah</w:t>
      </w:r>
    </w:p>
    <w:p>
      <w:pPr>
        <w:spacing w:before="0" w:after="80" w:line="276" w:lineRule="auto"/>
        <w:jc w:val="both"/>
      </w:pPr>
      <w:r>
        <w:rPr>
          <w:rFonts w:ascii="Times New Roman" w:hAnsi="Times New Roman"/>
          <w:b w:val="0"/>
          <w:i w:val="0"/>
          <w:sz w:val="24"/>
        </w:rPr>
        <w:t>Untuk menjaga fokus penelitian dan mencegah terjadinya perluasan ruang lingkup (scope creep), batasan masalah dalam penelitian ini ditetapkan secara tegas berdasarkan dokumen spesifikasi riset (scope.md):</w:t>
        <w:br/>
        <w:t>1. Taksonomi Serangan Terbatas pada 5 Kelas Kanonikal: Klasifikasi trafik jaringan dibatasi secara ketat pada 5 kelas ancaman representatif: Kelas 0 (Normal Traffic), Kelas 1 (Botnet C2 Trojan Ares/Mirai), Kelas 2 (Data Exfiltration via DoH/DNS), Kelas 3 (SSH/HTTP Brute Force), dan Kelas 4 (Denial-of-Service DoS/DDoS).</w:t>
        <w:br/>
        <w:t>2. Representasi Fitur Tanpa Dekripsi Muatan (No Payload Decryption / DPI): Ekstraksi fitur dilakukan menggunakan pustaka NFStream yang menghasilkan vektor terstandar 32-dimensi dari metadata aliran (8 dimensi sidik jari TLS, 16 dimensi dinamika transport SPLT/IAT, dan 8 dimensi statistik byte/entropi). Tidak ada proses dekripsi paket maupun inspeksi konten teks.</w:t>
        <w:br/>
        <w:t>3. Lingkungan Implementasi pada Testbed Kluster Fisik Proxmox VE 3-Node: Sistem diuji secara nyata pada lingkungan virtualisasi bare-metal kluster Proxmox VE yang terdiri dari 3 peladen fisik: Node its (Dell PowerEdge R630: Server FL &amp; Defender A), Node node2 (Dell PowerEdge R630: Defender B / Byzantine Node), dan Node pve (Dell PowerEdge R760xs: Traffic Generator).</w:t>
        <w:br/>
        <w:t>4. Mekanisme Pelatihan dan Privasi: Pelatihan terdistribusi menggunakan pustaka Flower (gRPC parameter exchange) dengan integrasi strategi Avalanche untuk Continual Learning. Uji privasi dibatasi pada injeksi noise Gaussian melalui Differentially Private SGD (DP-SGD) batch pada rentang sigma in [0.0, 0.20].</w:t>
      </w:r>
    </w:p>
    <w:p>
      <w:pPr>
        <w:pStyle w:val="Heading2"/>
      </w:pPr>
      <w:r>
        <w:t>Tujuan</w:t>
      </w:r>
    </w:p>
    <w:p>
      <w:pPr>
        <w:spacing w:before="0" w:after="80" w:line="276" w:lineRule="auto"/>
        <w:jc w:val="both"/>
      </w:pPr>
      <w:r>
        <w:rPr>
          <w:rFonts w:ascii="Times New Roman" w:hAnsi="Times New Roman"/>
          <w:b w:val="0"/>
          <w:i w:val="0"/>
          <w:sz w:val="24"/>
        </w:rPr>
        <w:t>Tujuan yang ingin dicapai dalam pelaksanaan penelitian tugas akhir ini adalah:</w:t>
        <w:br/>
        <w:t>1. Mengembangkan dan Memvalidasi Strategi Continual Learning Bebas Forgetting: Merancang integrasi Gradient Episodic Memory (GEM) dengan alokasi memori efisien (P=512) pada model pertahanan siber lokal, membuktikan keunggulannya dibandingkan EWC standar dalam menghilangkan lupa katastropik (BWT = 0,000) dan mempertahankan Recall kelas Botnet pada nilai 100,0%.</w:t>
        <w:br/>
        <w:t>2. Membangun Arsitektur Federated Learning Terdesentralisasi yang Efisien: Mengimplementasikan pipeline FL berbasis Flower yang menopang pertukaran bobot parameter berukuran ringkas (&lt;= 300 KB per ronde komunikasi) dengan jaminan privasi diferensial tanpa transmisi log aliran mentah.</w:t>
        <w:br/>
        <w:t>3. Menguji dan Menganalisis Ketahanan Agregasi terhadap Serangan Byzantine: Mengevaluasi secara komparatif kinerja enam algoritma agregasi (FedAvg, TrimmedMean, FedMedian, Krum, Bulyan, FedProx) dalam mempertahankan akurasi global &gt;= 85% di bawah skenario 20% hingga 40% node penyerang yang melakukan pembalikan label (label flipping).</w:t>
        <w:br/>
        <w:t>4. Mengimplementasikan dan Mengoptimasi Pipeline Inferensi Real-Time pada Edge Gateway: Mengintegrasikan penampungan aliran sementara pada tmpfs RAMDisk, JSD Drift Quality Gate, dan akselerasi ONNX Runtime untuk mencapai throughput klasifikasi &gt;= 100.000 aliran/detik dan latensi per aliran &lt; 25 us pada perangkat keras gerbang jaringan fisik.</w:t>
      </w:r>
    </w:p>
    <w:p>
      <w:pPr>
        <w:pStyle w:val="Heading2"/>
      </w:pPr>
      <w:r>
        <w:t>Manfaat</w:t>
      </w:r>
    </w:p>
    <w:p>
      <w:pPr>
        <w:spacing w:before="0" w:after="80" w:line="276" w:lineRule="auto"/>
        <w:jc w:val="both"/>
      </w:pPr>
      <w:r>
        <w:rPr>
          <w:rFonts w:ascii="Times New Roman" w:hAnsi="Times New Roman"/>
          <w:b w:val="0"/>
          <w:i w:val="0"/>
          <w:sz w:val="24"/>
        </w:rPr>
        <w:t>Pelaksanaan penelitian tugas akhir ini diharapkan memberikan manfaat sebagai berikut:</w:t>
        <w:br/>
        <w:t>1. Manfaat Teoritis dan Akademis:</w:t>
        <w:br/>
        <w:t xml:space="preserve">   - Memberikan kontribusi ilmiah dalam mengatasi kelemahan mendasar metode EWC (Fisher matrix diagonal vanishing) pada domain data aliran jaringan berketimpangan kelas ekstrem.</w:t>
        <w:br/>
        <w:t xml:space="preserve">   - Menyediakan kerangka metodologis integrasi Federated Learning dan Continual Learning (FL-CL) yang dapat dijadikan referensi riset lanjutan dalam bidang kecerdasan buatan untuk keamanan siber terdistribusi.</w:t>
        <w:br/>
        <w:t>2. Manfaat Praktis dan Industri:</w:t>
        <w:br/>
        <w:t xml:space="preserve">   - Menyediakan perangkat lunak sistem deteksi intrusi otonom (production-ready) yang siap digelar pada infrastruktur pusat data, kampus, maupun edge gateway penyedia jasa internet tanpa melanggar privasi pengguna.</w:t>
        <w:br/>
        <w:t xml:space="preserve">   - Mengurangi biaya komputasi dan konsumsi bandwidth operasional keamanan siber dengan meniadakan kebutuhan sentralisasi data telemetri berukuran terabita.</w:t>
        <w:br/>
        <w:t xml:space="preserve">   - Meningkatkan ketahanan infrastruktur informasi kritis nasional terhadap serangan siber modern yang memanfaatkan enkripsi tingkat lanjut.</w:t>
      </w:r>
    </w:p>
    <w:p>
      <w:pPr>
        <w:pStyle w:val="Heading1"/>
      </w:pPr>
      <w:r>
        <w:t>TINJAUAN PUSTAKA</w:t>
      </w:r>
    </w:p>
    <w:p>
      <w:pPr>
        <w:pStyle w:val="Heading2"/>
      </w:pPr>
      <w:r>
        <w:t>Hasil Penelitian Terdahulu</w:t>
      </w:r>
    </w:p>
    <w:p>
      <w:pPr>
        <w:spacing w:before="0" w:after="80" w:line="276" w:lineRule="auto"/>
        <w:jc w:val="both"/>
      </w:pPr>
      <w:r>
        <w:rPr>
          <w:rFonts w:ascii="Times New Roman" w:hAnsi="Times New Roman"/>
          <w:b w:val="0"/>
          <w:i w:val="0"/>
          <w:sz w:val="24"/>
        </w:rPr>
        <w:t>Penelitian mengenai sistem deteksi intrusi jaringan (NIDS) telah berkembang pesat dari arsitektur terpusat berbasis tanda tangan menuju arsitektur cerdas berbasis pembelajaran mesin terdesentralisasi. Kajian literatur terkini yang menjadi landasan dan pembanding dirangkum sebagai berikut:</w:t>
        <w:br/>
        <w:br/>
        <w:t>1. Federated Learning untuk Keamanan Siber: McMahan dkk. (2017) [4] memperkenalkan Federated Averaging (FedAvg) sebagai fondasi pembelajaran terdistribusi yang memelihara privasi data lokal. Zhao dkk. (2020) [13] dan Mothukuri dkk. (2021) [14] menerapkan FL untuk deteksi anomali pada IoT. Namun, mayoritas riset FL-NIDS mengasumsikan distribusi data statis dan melupakan tanda tangan serangan historis ketika menghadapi aliran baru (catastrophic forgetting).</w:t>
        <w:br/>
        <w:t>2. Continual Learning &amp; Mitigasi Forgetting: Kirkpatrick dkk. (2017) [7] merumuskan Elastic Weight Consolidation (EWC) berbasis Matriks Informasi Fisher. Namun, Lopez-Paz dan Ranzato (2017) [11] membuktikan bahwa penalti regularisasi parameter murni rentan terhadap batasan kapasitas dan ketidakseimbangan data. Mereka mengajukan Gradient Episodic Memory (GEM) yang menyimpan exemplar historis dan memproyeksikan gradien pembaruan melalui pemrograman kuadratik.</w:t>
        <w:br/>
        <w:t>3. Ketahanan Byzantine: Blanchard dkk. (2017) [17] membuktikan bahwa satu node musuh dapat menggagalkan konvergensi FedAvg dan mengajukan Krum. Yin dkk. (2018) [18] menganalisis agregator robust Coordinate-wise Median (FedMedian) dan Trimmed Mean (TrimmedMean) yang memberikan jaminan batas kesalahan optimal secara statistik.</w:t>
        <w:br/>
        <w:t>4. Encrypted Traffic Analysis (ETA): Anderson dan McGrew (2016, 2017) [3], [20] menetapkan bahwa enkripsi TLS 1.3 menyembunyikan muatan tetapi membocorkan karakteristik temporal dan statistik kontekstual. Pustaka NFStream (Montigny-Lebreton dkk., 2020) [12] memungkinkan ekstraksi fitur L7 berbasis metadata secara cepat pada lingkungan produksi.</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304"/>
          </w:tcPr>
          <w:p>
            <w:pPr>
              <w:spacing w:before="60" w:after="60"/>
              <w:jc w:val="center"/>
            </w:pPr>
            <w:r>
              <w:rPr>
                <w:rFonts w:ascii="Times New Roman" w:hAnsi="Times New Roman"/>
                <w:b/>
                <w:i w:val="0"/>
                <w:sz w:val="20"/>
              </w:rPr>
              <w:t>Parameter Evaluasi</w:t>
            </w:r>
          </w:p>
        </w:tc>
        <w:tc>
          <w:tcPr>
            <w:tcW w:type="dxa" w:w="2016"/>
          </w:tcPr>
          <w:p>
            <w:pPr>
              <w:spacing w:before="60" w:after="60"/>
              <w:jc w:val="center"/>
            </w:pPr>
            <w:r>
              <w:rPr>
                <w:rFonts w:ascii="Times New Roman" w:hAnsi="Times New Roman"/>
                <w:b/>
                <w:i w:val="0"/>
                <w:sz w:val="20"/>
              </w:rPr>
              <w:t>FL-NIDS [13], [14]</w:t>
            </w:r>
          </w:p>
        </w:tc>
        <w:tc>
          <w:tcPr>
            <w:tcW w:type="dxa" w:w="2016"/>
          </w:tcPr>
          <w:p>
            <w:pPr>
              <w:spacing w:before="60" w:after="60"/>
              <w:jc w:val="center"/>
            </w:pPr>
            <w:r>
              <w:rPr>
                <w:rFonts w:ascii="Times New Roman" w:hAnsi="Times New Roman"/>
                <w:b/>
                <w:i w:val="0"/>
                <w:sz w:val="20"/>
              </w:rPr>
              <w:t>Continual NIDS [8]</w:t>
            </w:r>
          </w:p>
        </w:tc>
        <w:tc>
          <w:tcPr>
            <w:tcW w:type="dxa" w:w="2016"/>
          </w:tcPr>
          <w:p>
            <w:pPr>
              <w:spacing w:before="60" w:after="60"/>
              <w:jc w:val="center"/>
            </w:pPr>
            <w:r>
              <w:rPr>
                <w:rFonts w:ascii="Times New Roman" w:hAnsi="Times New Roman"/>
                <w:b/>
                <w:i w:val="0"/>
                <w:sz w:val="20"/>
              </w:rPr>
              <w:t>Byzantine-FL [18]</w:t>
            </w:r>
          </w:p>
        </w:tc>
        <w:tc>
          <w:tcPr>
            <w:tcW w:type="dxa" w:w="2304"/>
          </w:tcPr>
          <w:p>
            <w:pPr>
              <w:spacing w:before="60" w:after="60"/>
              <w:jc w:val="center"/>
            </w:pPr>
            <w:r>
              <w:rPr>
                <w:rFonts w:ascii="Times New Roman" w:hAnsi="Times New Roman"/>
                <w:b/>
                <w:i w:val="0"/>
                <w:sz w:val="20"/>
              </w:rPr>
              <w:t>Sistem FL-CL</w:t>
            </w:r>
          </w:p>
        </w:tc>
      </w:tr>
      <w:tr>
        <w:tc>
          <w:tcPr>
            <w:tcW w:type="dxa" w:w="2304"/>
          </w:tcPr>
          <w:p>
            <w:pPr>
              <w:spacing w:before="40" w:after="40"/>
            </w:pPr>
            <w:r>
              <w:rPr>
                <w:rFonts w:ascii="Times New Roman" w:hAnsi="Times New Roman"/>
                <w:b w:val="0"/>
                <w:i w:val="0"/>
                <w:sz w:val="19"/>
              </w:rPr>
              <w:t>Arsitektur Pembelajaran</w:t>
            </w:r>
          </w:p>
        </w:tc>
        <w:tc>
          <w:tcPr>
            <w:tcW w:type="dxa" w:w="2016"/>
          </w:tcPr>
          <w:p>
            <w:pPr>
              <w:spacing w:before="40" w:after="40"/>
            </w:pPr>
            <w:r>
              <w:rPr>
                <w:rFonts w:ascii="Times New Roman" w:hAnsi="Times New Roman"/>
                <w:b w:val="0"/>
                <w:i w:val="0"/>
                <w:sz w:val="19"/>
              </w:rPr>
              <w:t>Federated Terdistribusi</w:t>
            </w:r>
          </w:p>
        </w:tc>
        <w:tc>
          <w:tcPr>
            <w:tcW w:type="dxa" w:w="2016"/>
          </w:tcPr>
          <w:p>
            <w:pPr>
              <w:spacing w:before="40" w:after="40"/>
            </w:pPr>
            <w:r>
              <w:rPr>
                <w:rFonts w:ascii="Times New Roman" w:hAnsi="Times New Roman"/>
                <w:b w:val="0"/>
                <w:i w:val="0"/>
                <w:sz w:val="19"/>
              </w:rPr>
              <w:t>Terpusat Sentralistik</w:t>
            </w:r>
          </w:p>
        </w:tc>
        <w:tc>
          <w:tcPr>
            <w:tcW w:type="dxa" w:w="2016"/>
          </w:tcPr>
          <w:p>
            <w:pPr>
              <w:spacing w:before="40" w:after="40"/>
            </w:pPr>
            <w:r>
              <w:rPr>
                <w:rFonts w:ascii="Times New Roman" w:hAnsi="Times New Roman"/>
                <w:b w:val="0"/>
                <w:i w:val="0"/>
                <w:sz w:val="19"/>
              </w:rPr>
              <w:t>Federated Terdistribusi</w:t>
            </w:r>
          </w:p>
        </w:tc>
        <w:tc>
          <w:tcPr>
            <w:tcW w:type="dxa" w:w="2304"/>
          </w:tcPr>
          <w:p>
            <w:pPr>
              <w:spacing w:before="40" w:after="40"/>
            </w:pPr>
            <w:r>
              <w:rPr>
                <w:rFonts w:ascii="Times New Roman" w:hAnsi="Times New Roman"/>
                <w:b w:val="0"/>
                <w:i w:val="0"/>
                <w:sz w:val="19"/>
              </w:rPr>
              <w:t>Hybrid Federated-Continual</w:t>
            </w:r>
          </w:p>
        </w:tc>
      </w:tr>
      <w:tr>
        <w:tc>
          <w:tcPr>
            <w:tcW w:type="dxa" w:w="2304"/>
          </w:tcPr>
          <w:p>
            <w:pPr>
              <w:spacing w:before="40" w:after="40"/>
            </w:pPr>
            <w:r>
              <w:rPr>
                <w:rFonts w:ascii="Times New Roman" w:hAnsi="Times New Roman"/>
                <w:b w:val="0"/>
                <w:i w:val="0"/>
                <w:sz w:val="19"/>
              </w:rPr>
              <w:t>Dukungan Aliran Non-Stasioner</w:t>
            </w:r>
          </w:p>
        </w:tc>
        <w:tc>
          <w:tcPr>
            <w:tcW w:type="dxa" w:w="2016"/>
          </w:tcPr>
          <w:p>
            <w:pPr>
              <w:spacing w:before="40" w:after="40"/>
            </w:pPr>
            <w:r>
              <w:rPr>
                <w:rFonts w:ascii="Times New Roman" w:hAnsi="Times New Roman"/>
                <w:b w:val="0"/>
                <w:i w:val="0"/>
                <w:sz w:val="19"/>
              </w:rPr>
              <w:t>Tidak Ada (Statis)</w:t>
            </w:r>
          </w:p>
        </w:tc>
        <w:tc>
          <w:tcPr>
            <w:tcW w:type="dxa" w:w="2016"/>
          </w:tcPr>
          <w:p>
            <w:pPr>
              <w:spacing w:before="40" w:after="40"/>
            </w:pPr>
            <w:r>
              <w:rPr>
                <w:rFonts w:ascii="Times New Roman" w:hAnsi="Times New Roman"/>
                <w:b w:val="0"/>
                <w:i w:val="0"/>
                <w:sz w:val="19"/>
              </w:rPr>
              <w:t>Ya (EWC / SI)</w:t>
            </w:r>
          </w:p>
        </w:tc>
        <w:tc>
          <w:tcPr>
            <w:tcW w:type="dxa" w:w="2016"/>
          </w:tcPr>
          <w:p>
            <w:pPr>
              <w:spacing w:before="40" w:after="40"/>
            </w:pPr>
            <w:r>
              <w:rPr>
                <w:rFonts w:ascii="Times New Roman" w:hAnsi="Times New Roman"/>
                <w:b w:val="0"/>
                <w:i w:val="0"/>
                <w:sz w:val="19"/>
              </w:rPr>
              <w:t>Tidak Ada</w:t>
            </w:r>
          </w:p>
        </w:tc>
        <w:tc>
          <w:tcPr>
            <w:tcW w:type="dxa" w:w="2304"/>
          </w:tcPr>
          <w:p>
            <w:pPr>
              <w:spacing w:before="40" w:after="40"/>
            </w:pPr>
            <w:r>
              <w:rPr>
                <w:rFonts w:ascii="Times New Roman" w:hAnsi="Times New Roman"/>
                <w:b w:val="0"/>
                <w:i w:val="0"/>
                <w:sz w:val="19"/>
              </w:rPr>
              <w:t>Ya (GEM + Quality Gate)</w:t>
            </w:r>
          </w:p>
        </w:tc>
      </w:tr>
      <w:tr>
        <w:tc>
          <w:tcPr>
            <w:tcW w:type="dxa" w:w="2304"/>
          </w:tcPr>
          <w:p>
            <w:pPr>
              <w:spacing w:before="40" w:after="40"/>
            </w:pPr>
            <w:r>
              <w:rPr>
                <w:rFonts w:ascii="Times New Roman" w:hAnsi="Times New Roman"/>
                <w:b w:val="0"/>
                <w:i w:val="0"/>
                <w:sz w:val="19"/>
              </w:rPr>
              <w:t>Ketahanan Forgetting Minoritas</w:t>
            </w:r>
          </w:p>
        </w:tc>
        <w:tc>
          <w:tcPr>
            <w:tcW w:type="dxa" w:w="2016"/>
          </w:tcPr>
          <w:p>
            <w:pPr>
              <w:spacing w:before="40" w:after="40"/>
            </w:pPr>
            <w:r>
              <w:rPr>
                <w:rFonts w:ascii="Times New Roman" w:hAnsi="Times New Roman"/>
                <w:b w:val="0"/>
                <w:i w:val="0"/>
                <w:sz w:val="19"/>
              </w:rPr>
              <w:t>Sangat Rendah</w:t>
            </w:r>
          </w:p>
        </w:tc>
        <w:tc>
          <w:tcPr>
            <w:tcW w:type="dxa" w:w="2016"/>
          </w:tcPr>
          <w:p>
            <w:pPr>
              <w:spacing w:before="40" w:after="40"/>
            </w:pPr>
            <w:r>
              <w:rPr>
                <w:rFonts w:ascii="Times New Roman" w:hAnsi="Times New Roman"/>
                <w:b w:val="0"/>
                <w:i w:val="0"/>
                <w:sz w:val="19"/>
              </w:rPr>
              <w:t>Runtuh (Recall = 0%)</w:t>
            </w:r>
          </w:p>
        </w:tc>
        <w:tc>
          <w:tcPr>
            <w:tcW w:type="dxa" w:w="2016"/>
          </w:tcPr>
          <w:p>
            <w:pPr>
              <w:spacing w:before="40" w:after="40"/>
            </w:pPr>
            <w:r>
              <w:rPr>
                <w:rFonts w:ascii="Times New Roman" w:hAnsi="Times New Roman"/>
                <w:b w:val="0"/>
                <w:i w:val="0"/>
                <w:sz w:val="19"/>
              </w:rPr>
              <w:t>Tidak Relevan</w:t>
            </w:r>
          </w:p>
        </w:tc>
        <w:tc>
          <w:tcPr>
            <w:tcW w:type="dxa" w:w="2304"/>
          </w:tcPr>
          <w:p>
            <w:pPr>
              <w:spacing w:before="40" w:after="40"/>
            </w:pPr>
            <w:r>
              <w:rPr>
                <w:rFonts w:ascii="Times New Roman" w:hAnsi="Times New Roman"/>
                <w:b w:val="0"/>
                <w:i w:val="0"/>
                <w:sz w:val="19"/>
              </w:rPr>
              <w:t>Sempurna (Recall = 100%)</w:t>
            </w:r>
          </w:p>
        </w:tc>
      </w:tr>
      <w:tr>
        <w:tc>
          <w:tcPr>
            <w:tcW w:type="dxa" w:w="2304"/>
          </w:tcPr>
          <w:p>
            <w:pPr>
              <w:spacing w:before="40" w:after="40"/>
            </w:pPr>
            <w:r>
              <w:rPr>
                <w:rFonts w:ascii="Times New Roman" w:hAnsi="Times New Roman"/>
                <w:b w:val="0"/>
                <w:i w:val="0"/>
                <w:sz w:val="19"/>
              </w:rPr>
              <w:t>Pertahanan Serangan Byzantine</w:t>
            </w:r>
          </w:p>
        </w:tc>
        <w:tc>
          <w:tcPr>
            <w:tcW w:type="dxa" w:w="2016"/>
          </w:tcPr>
          <w:p>
            <w:pPr>
              <w:spacing w:before="40" w:after="40"/>
            </w:pPr>
            <w:r>
              <w:rPr>
                <w:rFonts w:ascii="Times New Roman" w:hAnsi="Times New Roman"/>
                <w:b w:val="0"/>
                <w:i w:val="0"/>
                <w:sz w:val="19"/>
              </w:rPr>
              <w:t>Rentan (0% Toleransi)</w:t>
            </w:r>
          </w:p>
        </w:tc>
        <w:tc>
          <w:tcPr>
            <w:tcW w:type="dxa" w:w="2016"/>
          </w:tcPr>
          <w:p>
            <w:pPr>
              <w:spacing w:before="40" w:after="40"/>
            </w:pPr>
            <w:r>
              <w:rPr>
                <w:rFonts w:ascii="Times New Roman" w:hAnsi="Times New Roman"/>
                <w:b w:val="0"/>
                <w:i w:val="0"/>
                <w:sz w:val="19"/>
              </w:rPr>
              <w:t>Tidak Ada</w:t>
            </w:r>
          </w:p>
        </w:tc>
        <w:tc>
          <w:tcPr>
            <w:tcW w:type="dxa" w:w="2016"/>
          </w:tcPr>
          <w:p>
            <w:pPr>
              <w:spacing w:before="40" w:after="40"/>
            </w:pPr>
            <w:r>
              <w:rPr>
                <w:rFonts w:ascii="Times New Roman" w:hAnsi="Times New Roman"/>
                <w:b w:val="0"/>
                <w:i w:val="0"/>
                <w:sz w:val="19"/>
              </w:rPr>
              <w:t>Hingga 33% Node</w:t>
            </w:r>
          </w:p>
        </w:tc>
        <w:tc>
          <w:tcPr>
            <w:tcW w:type="dxa" w:w="2304"/>
          </w:tcPr>
          <w:p>
            <w:pPr>
              <w:spacing w:before="40" w:after="40"/>
            </w:pPr>
            <w:r>
              <w:rPr>
                <w:rFonts w:ascii="Times New Roman" w:hAnsi="Times New Roman"/>
                <w:b w:val="0"/>
                <w:i w:val="0"/>
                <w:sz w:val="19"/>
              </w:rPr>
              <w:t>Isolasi hingga 40% Node</w:t>
            </w:r>
          </w:p>
        </w:tc>
      </w:tr>
      <w:tr>
        <w:tc>
          <w:tcPr>
            <w:tcW w:type="dxa" w:w="2304"/>
          </w:tcPr>
          <w:p>
            <w:pPr>
              <w:spacing w:before="40" w:after="40"/>
            </w:pPr>
            <w:r>
              <w:rPr>
                <w:rFonts w:ascii="Times New Roman" w:hAnsi="Times New Roman"/>
                <w:b w:val="0"/>
                <w:i w:val="0"/>
                <w:sz w:val="19"/>
              </w:rPr>
              <w:t>Metode Inspeksi Lalu Lintas</w:t>
            </w:r>
          </w:p>
        </w:tc>
        <w:tc>
          <w:tcPr>
            <w:tcW w:type="dxa" w:w="2016"/>
          </w:tcPr>
          <w:p>
            <w:pPr>
              <w:spacing w:before="40" w:after="40"/>
            </w:pPr>
            <w:r>
              <w:rPr>
                <w:rFonts w:ascii="Times New Roman" w:hAnsi="Times New Roman"/>
                <w:b w:val="0"/>
                <w:i w:val="0"/>
                <w:sz w:val="19"/>
              </w:rPr>
              <w:t>Payload Mentah / DPI</w:t>
            </w:r>
          </w:p>
        </w:tc>
        <w:tc>
          <w:tcPr>
            <w:tcW w:type="dxa" w:w="2016"/>
          </w:tcPr>
          <w:p>
            <w:pPr>
              <w:spacing w:before="40" w:after="40"/>
            </w:pPr>
            <w:r>
              <w:rPr>
                <w:rFonts w:ascii="Times New Roman" w:hAnsi="Times New Roman"/>
                <w:b w:val="0"/>
                <w:i w:val="0"/>
                <w:sz w:val="19"/>
              </w:rPr>
              <w:t>Header IPv4 Statis</w:t>
            </w:r>
          </w:p>
        </w:tc>
        <w:tc>
          <w:tcPr>
            <w:tcW w:type="dxa" w:w="2016"/>
          </w:tcPr>
          <w:p>
            <w:pPr>
              <w:spacing w:before="40" w:after="40"/>
            </w:pPr>
            <w:r>
              <w:rPr>
                <w:rFonts w:ascii="Times New Roman" w:hAnsi="Times New Roman"/>
                <w:b w:val="0"/>
                <w:i w:val="0"/>
                <w:sz w:val="19"/>
              </w:rPr>
              <w:t>Ekstraksi Sintetis</w:t>
            </w:r>
          </w:p>
        </w:tc>
        <w:tc>
          <w:tcPr>
            <w:tcW w:type="dxa" w:w="2304"/>
          </w:tcPr>
          <w:p>
            <w:pPr>
              <w:spacing w:before="40" w:after="40"/>
            </w:pPr>
            <w:r>
              <w:rPr>
                <w:rFonts w:ascii="Times New Roman" w:hAnsi="Times New Roman"/>
                <w:b w:val="0"/>
                <w:i w:val="0"/>
                <w:sz w:val="19"/>
              </w:rPr>
              <w:t>32-dim ETA (NFStream)</w:t>
            </w:r>
          </w:p>
        </w:tc>
      </w:tr>
      <w:tr>
        <w:tc>
          <w:tcPr>
            <w:tcW w:type="dxa" w:w="2304"/>
          </w:tcPr>
          <w:p>
            <w:pPr>
              <w:spacing w:before="40" w:after="40"/>
            </w:pPr>
            <w:r>
              <w:rPr>
                <w:rFonts w:ascii="Times New Roman" w:hAnsi="Times New Roman"/>
                <w:b w:val="0"/>
                <w:i w:val="0"/>
                <w:sz w:val="19"/>
              </w:rPr>
              <w:t>Uji Coba Lingkungan Fisik</w:t>
            </w:r>
          </w:p>
        </w:tc>
        <w:tc>
          <w:tcPr>
            <w:tcW w:type="dxa" w:w="2016"/>
          </w:tcPr>
          <w:p>
            <w:pPr>
              <w:spacing w:before="40" w:after="40"/>
            </w:pPr>
            <w:r>
              <w:rPr>
                <w:rFonts w:ascii="Times New Roman" w:hAnsi="Times New Roman"/>
                <w:b w:val="0"/>
                <w:i w:val="0"/>
                <w:sz w:val="19"/>
              </w:rPr>
              <w:t>Simulasi Simulator</w:t>
            </w:r>
          </w:p>
        </w:tc>
        <w:tc>
          <w:tcPr>
            <w:tcW w:type="dxa" w:w="2016"/>
          </w:tcPr>
          <w:p>
            <w:pPr>
              <w:spacing w:before="40" w:after="40"/>
            </w:pPr>
            <w:r>
              <w:rPr>
                <w:rFonts w:ascii="Times New Roman" w:hAnsi="Times New Roman"/>
                <w:b w:val="0"/>
                <w:i w:val="0"/>
                <w:sz w:val="19"/>
              </w:rPr>
              <w:t>Dataset CSV Statis</w:t>
            </w:r>
          </w:p>
        </w:tc>
        <w:tc>
          <w:tcPr>
            <w:tcW w:type="dxa" w:w="2016"/>
          </w:tcPr>
          <w:p>
            <w:pPr>
              <w:spacing w:before="40" w:after="40"/>
            </w:pPr>
            <w:r>
              <w:rPr>
                <w:rFonts w:ascii="Times New Roman" w:hAnsi="Times New Roman"/>
                <w:b w:val="0"/>
                <w:i w:val="0"/>
                <w:sz w:val="19"/>
              </w:rPr>
              <w:t>Simulasi Sintetis</w:t>
            </w:r>
          </w:p>
        </w:tc>
        <w:tc>
          <w:tcPr>
            <w:tcW w:type="dxa" w:w="2304"/>
          </w:tcPr>
          <w:p>
            <w:pPr>
              <w:spacing w:before="40" w:after="40"/>
            </w:pPr>
            <w:r>
              <w:rPr>
                <w:rFonts w:ascii="Times New Roman" w:hAnsi="Times New Roman"/>
                <w:b w:val="0"/>
                <w:i w:val="0"/>
                <w:sz w:val="19"/>
              </w:rPr>
              <w:t>Kluster Bare-Metal Proxmox</w:t>
            </w:r>
          </w:p>
        </w:tc>
      </w:tr>
    </w:tbl>
    <w:p>
      <w:pPr>
        <w:spacing w:before="0" w:after="120"/>
      </w:pPr>
    </w:p>
    <w:p>
      <w:pPr>
        <w:spacing w:before="0" w:after="80" w:line="276" w:lineRule="auto"/>
        <w:jc w:val="center"/>
      </w:pPr>
      <w:r>
        <w:rPr>
          <w:rFonts w:ascii="Times New Roman" w:hAnsi="Times New Roman"/>
          <w:b w:val="0"/>
          <w:i/>
          <w:sz w:val="20"/>
        </w:rPr>
        <w:t>Tabel 2.1: Perbandingan Komparatif Penelitian Terdahulu terhadap Sistem FL-CL yang Diusulkan</w:t>
      </w:r>
    </w:p>
    <w:p>
      <w:pPr>
        <w:pStyle w:val="Heading2"/>
      </w:pPr>
      <w:r>
        <w:t>Dasar Teori</w:t>
      </w:r>
    </w:p>
    <w:p>
      <w:pPr>
        <w:spacing w:before="0" w:after="80" w:line="276" w:lineRule="auto"/>
        <w:jc w:val="both"/>
      </w:pPr>
      <w:r>
        <w:rPr>
          <w:rFonts w:ascii="Times New Roman" w:hAnsi="Times New Roman"/>
          <w:b w:val="0"/>
          <w:i w:val="0"/>
          <w:sz w:val="24"/>
        </w:rPr>
        <w:t>2.2.1 Arsitektur Federated Learning dan Kerangka Kerja Flower</w:t>
        <w:br/>
        <w:t>Federated Learning (FL) adalah paradigma pembelajaran mesin terdistribusi di mana K klien secara kolaboratif melatih model global yang dikoordinasikan oleh sebuah peladen pusat tanpa memusatkan data pelatihan lokal [4]. Pada setiap ronde komunikasi federasi t, server mengirimkan bobot global w_t kepada klien. Klien melakukan optimasi SGD lokal sebanyak E epoch pada data privatnya, kemudian hanya mengirimkan kembali vektor bobot w_{t+1}^k ke server untuk diagregasikan menggunakan algoritma Federated Averaging (FedAvg). Flower menyediakan abstraksi yang beroperasi di atas protokol gRPC biner berkecepatan tinggi, memungkinkan transfer bobot berukuran sangat ringkas (294 KB per ronde).</w:t>
      </w:r>
    </w:p>
    <w:p>
      <w:pPr>
        <w:spacing w:before="0" w:after="60" w:line="276" w:lineRule="auto"/>
        <w:jc w:val="center"/>
      </w:pPr>
      <w:r>
        <w:drawing>
          <wp:inline xmlns:a="http://schemas.openxmlformats.org/drawingml/2006/main" xmlns:pic="http://schemas.openxmlformats.org/drawingml/2006/picture">
            <wp:extent cx="5120640" cy="3059683"/>
            <wp:docPr id="206" name="Picture 20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120640" cy="3059683"/>
                    </a:xfrm>
                    <a:prstGeom prst="rect"/>
                  </pic:spPr>
                </pic:pic>
              </a:graphicData>
            </a:graphic>
          </wp:inline>
        </w:drawing>
      </w:r>
    </w:p>
    <w:p>
      <w:pPr>
        <w:spacing w:before="0" w:after="200" w:line="276" w:lineRule="auto"/>
        <w:jc w:val="center"/>
      </w:pPr>
      <w:r>
        <w:rPr>
          <w:rFonts w:ascii="Times New Roman" w:hAnsi="Times New Roman"/>
          <w:b w:val="0"/>
          <w:i/>
          <w:sz w:val="21"/>
        </w:rPr>
        <w:t>Gambar 2.1: Kurva Konvergensi Cold-Start 100 Ronde Pelatihan Terdistribusi (Loss Minimum 0,0076 pada Ronde 51 dan Akurasi Akhir 99,88%)</w:t>
      </w:r>
    </w:p>
    <w:p>
      <w:pPr>
        <w:spacing w:before="0" w:after="80" w:line="276" w:lineRule="auto"/>
        <w:jc w:val="both"/>
      </w:pPr>
      <w:r>
        <w:rPr>
          <w:rFonts w:ascii="Times New Roman" w:hAnsi="Times New Roman"/>
          <w:b w:val="0"/>
          <w:i w:val="0"/>
          <w:sz w:val="24"/>
        </w:rPr>
        <w:t>2.2.2 Continual Learning dan Fenomena Catastrophic Forgetting</w:t>
        <w:br/>
        <w:t>Continual Learning (CL) bertujuan mempertahankan pengetahuan historis saat model dilatih pada tugas-tugas berurutan yang bersifat non-stasioner. Fenomena Catastrophic Forgetting terjadi ketika bobot koneksi sinaptik lama tertimpa oleh gradien tugas baru. Metrik Backward Transfer (BWT) digunakan untuk mengukur stabilitas memori. Nilai BWT &lt; 0 mengindikasikan terjadinya lupa katastropik, sedangkan BWT = 0 menunjukkan retensi pengetahuan sempurna.</w:t>
      </w:r>
    </w:p>
    <w:p>
      <w:pPr>
        <w:spacing w:before="0" w:after="80" w:line="276" w:lineRule="auto"/>
        <w:jc w:val="both"/>
      </w:pPr>
      <w:r>
        <w:rPr>
          <w:rFonts w:ascii="Times New Roman" w:hAnsi="Times New Roman"/>
          <w:b w:val="0"/>
          <w:i w:val="0"/>
          <w:sz w:val="24"/>
        </w:rPr>
        <w:t>2.2.3 Elastic Weight Consolidation (EWC) dan Fisher Information Matrix</w:t>
        <w:br/>
        <w:t>EWC membatasi pergeseran parameter penting dengan menambahkan penalti kuadratik proporsional terhadap nilai diagonal Matriks Informasi Fisher (FIM). Namun, pada kondisi ketidakseimbangan kelas ekstrem, nilai ekspektasi pada diagonal Fisher untuk kelas minoritas (Botnet) mendekati nol (F_i approx 0). Akibatnya, penalti regularisasi lenyap dan model mengalami keruntuhan total skor daya ingat Botnet dari 100% menjadi 0,00%.</w:t>
      </w:r>
    </w:p>
    <w:p>
      <w:pPr>
        <w:spacing w:before="0" w:after="80" w:line="276" w:lineRule="auto"/>
        <w:jc w:val="both"/>
      </w:pPr>
      <w:r>
        <w:rPr>
          <w:rFonts w:ascii="Times New Roman" w:hAnsi="Times New Roman"/>
          <w:b w:val="0"/>
          <w:i w:val="0"/>
          <w:sz w:val="24"/>
        </w:rPr>
        <w:t>2.2.4 Gradient Episodic Memory (GEM) dan Proyeksi Kuadratik</w:t>
        <w:br/>
        <w:t>GEM mempertahankan buffer memori episodik P=512 sampel per kelas. Ketika terjadi pertentangan gradien antara tugas baru dengan tugas masa lalu (&lt;g, g_k&gt; &lt; 0), gradien diproyeksikan ke ruang setengah-ruang terdekat melalui optimasi kuadratik (QP). Mekanisme ini menjamin secara matematis bahwa pembaruan bobot model tidak pernah meningkatkan loss pada tugas historis, berhasil memulihkan recall Botnet ke 100,0% (BWT = 0,000).</w:t>
      </w:r>
    </w:p>
    <w:p>
      <w:pPr>
        <w:spacing w:before="0" w:after="60" w:line="276" w:lineRule="auto"/>
        <w:jc w:val="center"/>
      </w:pPr>
      <w:r>
        <w:drawing>
          <wp:inline xmlns:a="http://schemas.openxmlformats.org/drawingml/2006/main" xmlns:pic="http://schemas.openxmlformats.org/drawingml/2006/picture">
            <wp:extent cx="5120640" cy="5507287"/>
            <wp:docPr id="207" name="Picture 20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20640" cy="5507287"/>
                    </a:xfrm>
                    <a:prstGeom prst="rect"/>
                  </pic:spPr>
                </pic:pic>
              </a:graphicData>
            </a:graphic>
          </wp:inline>
        </w:drawing>
      </w:r>
    </w:p>
    <w:p>
      <w:pPr>
        <w:spacing w:before="0" w:after="200" w:line="276" w:lineRule="auto"/>
        <w:jc w:val="center"/>
      </w:pPr>
      <w:r>
        <w:rPr>
          <w:rFonts w:ascii="Times New Roman" w:hAnsi="Times New Roman"/>
          <w:b w:val="0"/>
          <w:i/>
          <w:sz w:val="21"/>
        </w:rPr>
        <w:t>Gambar 2.2: Radar Polar Perbandingan Recall Ancaman 5-Kelas: Keruntuhan EWC Baseline (Botnet Recall 0,00%) vs. Ketahanan Sempurna GEM (Recall 100,0% di Semua Kelas)</w:t>
      </w:r>
    </w:p>
    <w:p>
      <w:pPr>
        <w:spacing w:before="0" w:after="80" w:line="276" w:lineRule="auto"/>
        <w:jc w:val="both"/>
      </w:pPr>
      <w:r>
        <w:rPr>
          <w:rFonts w:ascii="Times New Roman" w:hAnsi="Times New Roman"/>
          <w:b w:val="0"/>
          <w:i w:val="0"/>
          <w:sz w:val="24"/>
        </w:rPr>
        <w:t>2.2.5 Serangan Byzantine dan Agregasi Robust</w:t>
        <w:br/>
        <w:t>Node musuh (Byzantine nodes) dapat merusak konvergensi model global dengan mengirimkan vektor racun data (label flipping attack). Metode Coordinate-wise TrimmedMean (beta=0,1) memotong persentil ekstrem dari bobot klien, sedangkan FedMedian mengambil median koordinat, membuktikan ketahanan optimal hingga 40% node musuh.</w:t>
      </w:r>
    </w:p>
    <w:p>
      <w:pPr>
        <w:spacing w:before="0" w:after="60" w:line="276" w:lineRule="auto"/>
        <w:jc w:val="center"/>
      </w:pPr>
      <w:r>
        <w:drawing>
          <wp:inline xmlns:a="http://schemas.openxmlformats.org/drawingml/2006/main" xmlns:pic="http://schemas.openxmlformats.org/drawingml/2006/picture">
            <wp:extent cx="5120640" cy="3039169"/>
            <wp:docPr id="208" name="Picture 20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120640" cy="3039169"/>
                    </a:xfrm>
                    <a:prstGeom prst="rect"/>
                  </pic:spPr>
                </pic:pic>
              </a:graphicData>
            </a:graphic>
          </wp:inline>
        </w:drawing>
      </w:r>
    </w:p>
    <w:p>
      <w:pPr>
        <w:spacing w:before="0" w:after="200" w:line="276" w:lineRule="auto"/>
        <w:jc w:val="center"/>
      </w:pPr>
      <w:r>
        <w:rPr>
          <w:rFonts w:ascii="Times New Roman" w:hAnsi="Times New Roman"/>
          <w:b w:val="0"/>
          <w:i/>
          <w:sz w:val="21"/>
        </w:rPr>
        <w:t>Gambar 2.3: Evaluasi Akurasi Agregator di Bawah Serangan Byzantine 0% hingga 40% Pembalikan Label (TrimmedMean dan FedMedian Mengisolasi Serangan Secara Efektif)</w:t>
      </w:r>
    </w:p>
    <w:p>
      <w:pPr>
        <w:spacing w:before="0" w:after="80" w:line="276" w:lineRule="auto"/>
        <w:jc w:val="both"/>
      </w:pPr>
      <w:r>
        <w:rPr>
          <w:rFonts w:ascii="Times New Roman" w:hAnsi="Times New Roman"/>
          <w:b w:val="0"/>
          <w:i w:val="0"/>
          <w:sz w:val="24"/>
        </w:rPr>
        <w:t>2.2.6 Analisis Lalu Lintas Terenkripsi (ETA) dan NFStream</w:t>
        <w:br/>
        <w:t>NFStream mengekstrak 32 fitur metadata aliran L7 tanpa dekripsi muatan: 8 sidik jari jabat tangan TLS (JA3/JA4), 16 dinamika transport SPLT/IAT, dan 8 statistik byte/entropi Shannon. Fitur dinormalisasi menggunakan statistik z-score yang telah dipra-komputasi.</w:t>
      </w:r>
    </w:p>
    <w:p>
      <w:pPr>
        <w:spacing w:before="0" w:after="80" w:line="276" w:lineRule="auto"/>
        <w:jc w:val="both"/>
      </w:pPr>
      <w:r>
        <w:rPr>
          <w:rFonts w:ascii="Times New Roman" w:hAnsi="Times New Roman"/>
          <w:b w:val="0"/>
          <w:i w:val="0"/>
          <w:sz w:val="24"/>
        </w:rPr>
        <w:t>2.2.7 Arsitektur Jaringan Syaraf Tiruan Pertahanan Siber</w:t>
        <w:br/>
        <w:t>Tiga model dievaluasi: MLP (CyberDefenseNet, 4.357 parameter, 19,8 KB), 1D-CNN (CyberDefenseCNN, 18.405 parameter, 46,4 KB), dan Transformer (CyberDefenseTransformer, 18.789 parameter, 74,2 KB). Model 1D-CNN terpilih sebagai model champion berkat keseimbangan optimal antara akurasi (99,20%), ukuran model ringkas, dan ketahanan.</w:t>
      </w:r>
    </w:p>
    <w:p>
      <w:pPr>
        <w:spacing w:before="0" w:after="80" w:line="276" w:lineRule="auto"/>
        <w:jc w:val="both"/>
      </w:pPr>
      <w:r>
        <w:rPr>
          <w:rFonts w:ascii="Times New Roman" w:hAnsi="Times New Roman"/>
          <w:b w:val="0"/>
          <w:i w:val="0"/>
          <w:sz w:val="24"/>
        </w:rPr>
        <w:t>2.2.8 Akselerasi Inferensi Edge (ONNX Runtime dan Kuantisasi INT8)</w:t>
        <w:br/>
        <w:t>Model PyTorch diekspor ke format ONNX untuk fusi graf dan instruksi vektor AVX2. Evaluasi menunjukkan bahwa ONNX Runtime memberikan akselerasi throughput hingga 9,64x dibandingkan PyTorch FP32 tanpa overhead kuantisasi runtime.</w:t>
      </w:r>
    </w:p>
    <w:p>
      <w:pPr>
        <w:spacing w:before="0" w:after="60" w:line="276" w:lineRule="auto"/>
        <w:jc w:val="center"/>
      </w:pPr>
      <w:r>
        <w:drawing>
          <wp:inline xmlns:a="http://schemas.openxmlformats.org/drawingml/2006/main" xmlns:pic="http://schemas.openxmlformats.org/drawingml/2006/picture">
            <wp:extent cx="5120640" cy="3265023"/>
            <wp:docPr id="209" name="Picture 20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120640" cy="3265023"/>
                    </a:xfrm>
                    <a:prstGeom prst="rect"/>
                  </pic:spPr>
                </pic:pic>
              </a:graphicData>
            </a:graphic>
          </wp:inline>
        </w:drawing>
      </w:r>
    </w:p>
    <w:p>
      <w:pPr>
        <w:spacing w:before="0" w:after="200" w:line="276" w:lineRule="auto"/>
        <w:jc w:val="center"/>
      </w:pPr>
      <w:r>
        <w:rPr>
          <w:rFonts w:ascii="Times New Roman" w:hAnsi="Times New Roman"/>
          <w:b w:val="0"/>
          <w:i/>
          <w:sz w:val="21"/>
        </w:rPr>
        <w:t>Gambar 2.4: Throughput Klasifikasi dan Latensi Inferensi Edge: Peningkatan Drastis melalui ONNX Runtime (Hingga 140.940 aliran/detik dan Percepatan 9,64x)</w:t>
      </w:r>
    </w:p>
    <w:p>
      <w:pPr>
        <w:pStyle w:val="Heading1"/>
      </w:pPr>
      <w:r>
        <w:t>METODOLOGI</w:t>
      </w:r>
    </w:p>
    <w:p>
      <w:pPr>
        <w:pStyle w:val="Heading2"/>
      </w:pPr>
      <w:r>
        <w:t>Metode yang digunakan</w:t>
      </w:r>
    </w:p>
    <w:p>
      <w:pPr>
        <w:spacing w:before="0" w:after="80" w:line="276" w:lineRule="auto"/>
        <w:jc w:val="both"/>
      </w:pPr>
      <w:r>
        <w:rPr>
          <w:rFonts w:ascii="Times New Roman" w:hAnsi="Times New Roman"/>
          <w:b w:val="0"/>
          <w:i w:val="0"/>
          <w:sz w:val="24"/>
        </w:rPr>
        <w:t>Pelaksanaan penelitian tugas akhir ini mengikuti tahapan metodologi sistematis yang mencakup studi literatur, perancangan arsitektur sistem, konfigurasi kluster fisik Proxmox VE, pengembangan pipeline ekstraksi fitur NFStream dan penyangga RAMDisk, implementasi strategi Continual Learning GEM, orkestrasi Federated Learning Flower, pengujian ketahanan Byzantine, serta optimasi inferensi edge via ONNX Runtime.</w:t>
      </w:r>
    </w:p>
    <w:p>
      <w:pPr>
        <w:spacing w:before="0" w:after="60" w:line="276" w:lineRule="auto"/>
        <w:jc w:val="center"/>
      </w:pPr>
      <w:r>
        <w:drawing>
          <wp:inline xmlns:a="http://schemas.openxmlformats.org/drawingml/2006/main" xmlns:pic="http://schemas.openxmlformats.org/drawingml/2006/picture">
            <wp:extent cx="5120640" cy="2413120"/>
            <wp:docPr id="210" name="Picture 21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120640" cy="2413120"/>
                    </a:xfrm>
                    <a:prstGeom prst="rect"/>
                  </pic:spPr>
                </pic:pic>
              </a:graphicData>
            </a:graphic>
          </wp:inline>
        </w:drawing>
      </w:r>
    </w:p>
    <w:p>
      <w:pPr>
        <w:spacing w:before="0" w:after="200" w:line="276" w:lineRule="auto"/>
        <w:jc w:val="center"/>
      </w:pPr>
      <w:r>
        <w:rPr>
          <w:rFonts w:ascii="Times New Roman" w:hAnsi="Times New Roman"/>
          <w:b w:val="0"/>
          <w:i/>
          <w:sz w:val="21"/>
        </w:rPr>
        <w:t>Gambar 3.2: Arsitektur Sistem FL-CL dan Aliran Data Ujung-ke-Ujung (RAMDisk tmpfs -&gt; Avalanche GEM -&gt; Flower Server -&gt; MLOps)</w:t>
      </w:r>
    </w:p>
    <w:p>
      <w:pPr>
        <w:spacing w:before="0" w:after="80" w:line="276" w:lineRule="auto"/>
        <w:jc w:val="both"/>
      </w:pPr>
      <w:r>
        <w:rPr>
          <w:rFonts w:ascii="Times New Roman" w:hAnsi="Times New Roman"/>
          <w:b w:val="0"/>
          <w:i w:val="0"/>
          <w:sz w:val="24"/>
        </w:rPr>
        <w:t>Arsitektur ujung-ke-ujung terbagi atas 4 tahap: Tahap 1 Ingestion (NFStream + tmpfs RAMDisk /mnt/ramdisk/flows/ untuk penanganan aliran zero-copy), Tahap 2 Edge Defender (Avalanche GEM dengan buffer memori P=512 per kelas), Tahap 3 Flower Aggregator (koordinasi gRPC dan agregasi robust TrimmedMean), serta Tahap 4 Telemetri MLOps (pelacakan metrik MLflow 3.x dan promosi otomatis model produksi).</w:t>
      </w:r>
    </w:p>
    <w:p>
      <w:pPr>
        <w:spacing w:before="0" w:after="60" w:line="276" w:lineRule="auto"/>
        <w:jc w:val="center"/>
      </w:pPr>
      <w:r>
        <w:drawing>
          <wp:inline xmlns:a="http://schemas.openxmlformats.org/drawingml/2006/main" xmlns:pic="http://schemas.openxmlformats.org/drawingml/2006/picture">
            <wp:extent cx="5120640" cy="2709333"/>
            <wp:docPr id="211" name="Picture 21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120640" cy="2709333"/>
                    </a:xfrm>
                    <a:prstGeom prst="rect"/>
                  </pic:spPr>
                </pic:pic>
              </a:graphicData>
            </a:graphic>
          </wp:inline>
        </w:drawing>
      </w:r>
    </w:p>
    <w:p>
      <w:pPr>
        <w:spacing w:before="0" w:after="200" w:line="276" w:lineRule="auto"/>
        <w:jc w:val="center"/>
      </w:pPr>
      <w:r>
        <w:rPr>
          <w:rFonts w:ascii="Times New Roman" w:hAnsi="Times New Roman"/>
          <w:b w:val="0"/>
          <w:i/>
          <w:sz w:val="21"/>
        </w:rPr>
        <w:t>Gambar 3.3: Diagram Keputusan Kontinu: Quality Gate JSD, Penalti EWC, dan Proyeksi Kuadratik GEM</w:t>
      </w:r>
    </w:p>
    <w:p>
      <w:pPr>
        <w:spacing w:before="0" w:after="80" w:line="276" w:lineRule="auto"/>
        <w:jc w:val="both"/>
      </w:pPr>
      <w:r>
        <w:rPr>
          <w:rFonts w:ascii="Times New Roman" w:hAnsi="Times New Roman"/>
          <w:b w:val="0"/>
          <w:i w:val="0"/>
          <w:sz w:val="24"/>
        </w:rPr>
        <w:t>Untuk mencegah data aliran yang rusak mengontaminasi model, diimplementasikan Quality Gate berbasis Jensen-Shannon Divergence (JSD). Jika JSD(P || Q) &gt; 0,60, batch aliran dikarantina. Jika lolos, batch diproses melalui proyeksi gradien GEM untuk memastikan retensi memori sempurna.</w:t>
      </w:r>
    </w:p>
    <w:p>
      <w:pPr>
        <w:pStyle w:val="Heading2"/>
      </w:pPr>
      <w:r>
        <w:t xml:space="preserve">Bahan dan peralatan yang digunakan </w:t>
      </w:r>
    </w:p>
    <w:p>
      <w:pPr>
        <w:spacing w:before="0" w:after="80" w:line="276" w:lineRule="auto"/>
        <w:jc w:val="both"/>
      </w:pPr>
      <w:r>
        <w:rPr>
          <w:rFonts w:ascii="Times New Roman" w:hAnsi="Times New Roman"/>
          <w:b w:val="0"/>
          <w:i w:val="0"/>
          <w:sz w:val="24"/>
        </w:rPr>
        <w:t>Penelitian ini menggunakan fasilitas perangkat keras kluster fisik Proxmox VE yang terdiri atas 3 server bare-metal pada jaringan terisolasi:</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440"/>
          </w:tcPr>
          <w:p>
            <w:pPr>
              <w:spacing w:before="60" w:after="60"/>
              <w:jc w:val="center"/>
            </w:pPr>
            <w:r>
              <w:rPr>
                <w:rFonts w:ascii="Times New Roman" w:hAnsi="Times New Roman"/>
                <w:b/>
                <w:i w:val="0"/>
                <w:sz w:val="20"/>
              </w:rPr>
              <w:t>Node PVE</w:t>
            </w:r>
          </w:p>
        </w:tc>
        <w:tc>
          <w:tcPr>
            <w:tcW w:type="dxa" w:w="1728"/>
          </w:tcPr>
          <w:p>
            <w:pPr>
              <w:spacing w:before="60" w:after="60"/>
              <w:jc w:val="center"/>
            </w:pPr>
            <w:r>
              <w:rPr>
                <w:rFonts w:ascii="Times New Roman" w:hAnsi="Times New Roman"/>
                <w:b/>
                <w:i w:val="0"/>
                <w:sz w:val="20"/>
              </w:rPr>
              <w:t>Model Server</w:t>
            </w:r>
          </w:p>
        </w:tc>
        <w:tc>
          <w:tcPr>
            <w:tcW w:type="dxa" w:w="2880"/>
          </w:tcPr>
          <w:p>
            <w:pPr>
              <w:spacing w:before="60" w:after="60"/>
              <w:jc w:val="center"/>
            </w:pPr>
            <w:r>
              <w:rPr>
                <w:rFonts w:ascii="Times New Roman" w:hAnsi="Times New Roman"/>
                <w:b/>
                <w:i w:val="0"/>
                <w:sz w:val="20"/>
              </w:rPr>
              <w:t>Spesifikasi CPU</w:t>
            </w:r>
          </w:p>
        </w:tc>
        <w:tc>
          <w:tcPr>
            <w:tcW w:type="dxa" w:w="1152"/>
          </w:tcPr>
          <w:p>
            <w:pPr>
              <w:spacing w:before="60" w:after="60"/>
              <w:jc w:val="center"/>
            </w:pPr>
            <w:r>
              <w:rPr>
                <w:rFonts w:ascii="Times New Roman" w:hAnsi="Times New Roman"/>
                <w:b/>
                <w:i w:val="0"/>
                <w:sz w:val="20"/>
              </w:rPr>
              <w:t>RAM</w:t>
            </w:r>
          </w:p>
        </w:tc>
        <w:tc>
          <w:tcPr>
            <w:tcW w:type="dxa" w:w="2016"/>
          </w:tcPr>
          <w:p>
            <w:pPr>
              <w:spacing w:before="60" w:after="60"/>
              <w:jc w:val="center"/>
            </w:pPr>
            <w:r>
              <w:rPr>
                <w:rFonts w:ascii="Times New Roman" w:hAnsi="Times New Roman"/>
                <w:b/>
                <w:i w:val="0"/>
                <w:sz w:val="20"/>
              </w:rPr>
              <w:t>Antarmuka Jaringan</w:t>
            </w:r>
          </w:p>
        </w:tc>
        <w:tc>
          <w:tcPr>
            <w:tcW w:type="dxa" w:w="2304"/>
          </w:tcPr>
          <w:p>
            <w:pPr>
              <w:spacing w:before="60" w:after="60"/>
              <w:jc w:val="center"/>
            </w:pPr>
            <w:r>
              <w:rPr>
                <w:rFonts w:ascii="Times New Roman" w:hAnsi="Times New Roman"/>
                <w:b/>
                <w:i w:val="0"/>
                <w:sz w:val="20"/>
              </w:rPr>
              <w:t>Fungsi</w:t>
            </w:r>
          </w:p>
        </w:tc>
      </w:tr>
      <w:tr>
        <w:tc>
          <w:tcPr>
            <w:tcW w:type="dxa" w:w="1440"/>
          </w:tcPr>
          <w:p>
            <w:pPr>
              <w:spacing w:before="40" w:after="40"/>
            </w:pPr>
            <w:r>
              <w:rPr>
                <w:rFonts w:ascii="Times New Roman" w:hAnsi="Times New Roman"/>
                <w:b w:val="0"/>
                <w:i w:val="0"/>
                <w:sz w:val="19"/>
              </w:rPr>
              <w:t>its</w:t>
            </w:r>
          </w:p>
        </w:tc>
        <w:tc>
          <w:tcPr>
            <w:tcW w:type="dxa" w:w="1728"/>
          </w:tcPr>
          <w:p>
            <w:pPr>
              <w:spacing w:before="40" w:after="40"/>
            </w:pPr>
            <w:r>
              <w:rPr>
                <w:rFonts w:ascii="Times New Roman" w:hAnsi="Times New Roman"/>
                <w:b w:val="0"/>
                <w:i w:val="0"/>
                <w:sz w:val="19"/>
              </w:rPr>
              <w:t>Dell R630</w:t>
            </w:r>
          </w:p>
        </w:tc>
        <w:tc>
          <w:tcPr>
            <w:tcW w:type="dxa" w:w="2880"/>
          </w:tcPr>
          <w:p>
            <w:pPr>
              <w:spacing w:before="40" w:after="40"/>
            </w:pPr>
            <w:r>
              <w:rPr>
                <w:rFonts w:ascii="Times New Roman" w:hAnsi="Times New Roman"/>
                <w:b w:val="0"/>
                <w:i w:val="0"/>
                <w:sz w:val="19"/>
              </w:rPr>
              <w:t>2x Xeon E5-2670 v3 (24 vCPU)</w:t>
            </w:r>
          </w:p>
        </w:tc>
        <w:tc>
          <w:tcPr>
            <w:tcW w:type="dxa" w:w="1152"/>
          </w:tcPr>
          <w:p>
            <w:pPr>
              <w:spacing w:before="40" w:after="40"/>
            </w:pPr>
            <w:r>
              <w:rPr>
                <w:rFonts w:ascii="Times New Roman" w:hAnsi="Times New Roman"/>
                <w:b w:val="0"/>
                <w:i w:val="0"/>
                <w:sz w:val="19"/>
              </w:rPr>
              <w:t>32 GB</w:t>
            </w:r>
          </w:p>
        </w:tc>
        <w:tc>
          <w:tcPr>
            <w:tcW w:type="dxa" w:w="2016"/>
          </w:tcPr>
          <w:p>
            <w:pPr>
              <w:spacing w:before="40" w:after="40"/>
            </w:pPr>
            <w:r>
              <w:rPr>
                <w:rFonts w:ascii="Times New Roman" w:hAnsi="Times New Roman"/>
                <w:b w:val="0"/>
                <w:i w:val="0"/>
                <w:sz w:val="19"/>
              </w:rPr>
              <w:t>4x 1GbE + VLAN Mirror</w:t>
            </w:r>
          </w:p>
        </w:tc>
        <w:tc>
          <w:tcPr>
            <w:tcW w:type="dxa" w:w="2304"/>
          </w:tcPr>
          <w:p>
            <w:pPr>
              <w:spacing w:before="40" w:after="40"/>
            </w:pPr>
            <w:r>
              <w:rPr>
                <w:rFonts w:ascii="Times New Roman" w:hAnsi="Times New Roman"/>
                <w:b w:val="0"/>
                <w:i w:val="0"/>
                <w:sz w:val="19"/>
              </w:rPr>
              <w:t>Server FL &amp; Defender A</w:t>
            </w:r>
          </w:p>
        </w:tc>
      </w:tr>
      <w:tr>
        <w:tc>
          <w:tcPr>
            <w:tcW w:type="dxa" w:w="1440"/>
          </w:tcPr>
          <w:p>
            <w:pPr>
              <w:spacing w:before="40" w:after="40"/>
            </w:pPr>
            <w:r>
              <w:rPr>
                <w:rFonts w:ascii="Times New Roman" w:hAnsi="Times New Roman"/>
                <w:b w:val="0"/>
                <w:i w:val="0"/>
                <w:sz w:val="19"/>
              </w:rPr>
              <w:t>node2</w:t>
            </w:r>
          </w:p>
        </w:tc>
        <w:tc>
          <w:tcPr>
            <w:tcW w:type="dxa" w:w="1728"/>
          </w:tcPr>
          <w:p>
            <w:pPr>
              <w:spacing w:before="40" w:after="40"/>
            </w:pPr>
            <w:r>
              <w:rPr>
                <w:rFonts w:ascii="Times New Roman" w:hAnsi="Times New Roman"/>
                <w:b w:val="0"/>
                <w:i w:val="0"/>
                <w:sz w:val="19"/>
              </w:rPr>
              <w:t>Dell R630</w:t>
            </w:r>
          </w:p>
        </w:tc>
        <w:tc>
          <w:tcPr>
            <w:tcW w:type="dxa" w:w="2880"/>
          </w:tcPr>
          <w:p>
            <w:pPr>
              <w:spacing w:before="40" w:after="40"/>
            </w:pPr>
            <w:r>
              <w:rPr>
                <w:rFonts w:ascii="Times New Roman" w:hAnsi="Times New Roman"/>
                <w:b w:val="0"/>
                <w:i w:val="0"/>
                <w:sz w:val="19"/>
              </w:rPr>
              <w:t>2x Xeon E5-2670 v3 (24 vCPU)</w:t>
            </w:r>
          </w:p>
        </w:tc>
        <w:tc>
          <w:tcPr>
            <w:tcW w:type="dxa" w:w="1152"/>
          </w:tcPr>
          <w:p>
            <w:pPr>
              <w:spacing w:before="40" w:after="40"/>
            </w:pPr>
            <w:r>
              <w:rPr>
                <w:rFonts w:ascii="Times New Roman" w:hAnsi="Times New Roman"/>
                <w:b w:val="0"/>
                <w:i w:val="0"/>
                <w:sz w:val="19"/>
              </w:rPr>
              <w:t>32 GB</w:t>
            </w:r>
          </w:p>
        </w:tc>
        <w:tc>
          <w:tcPr>
            <w:tcW w:type="dxa" w:w="2016"/>
          </w:tcPr>
          <w:p>
            <w:pPr>
              <w:spacing w:before="40" w:after="40"/>
            </w:pPr>
            <w:r>
              <w:rPr>
                <w:rFonts w:ascii="Times New Roman" w:hAnsi="Times New Roman"/>
                <w:b w:val="0"/>
                <w:i w:val="0"/>
                <w:sz w:val="19"/>
              </w:rPr>
              <w:t>4x 1GbE + VLAN Mirror</w:t>
            </w:r>
          </w:p>
        </w:tc>
        <w:tc>
          <w:tcPr>
            <w:tcW w:type="dxa" w:w="2304"/>
          </w:tcPr>
          <w:p>
            <w:pPr>
              <w:spacing w:before="40" w:after="40"/>
            </w:pPr>
            <w:r>
              <w:rPr>
                <w:rFonts w:ascii="Times New Roman" w:hAnsi="Times New Roman"/>
                <w:b w:val="0"/>
                <w:i w:val="0"/>
                <w:sz w:val="19"/>
              </w:rPr>
              <w:t>Defender B (Byzantine)</w:t>
            </w:r>
          </w:p>
        </w:tc>
      </w:tr>
      <w:tr>
        <w:tc>
          <w:tcPr>
            <w:tcW w:type="dxa" w:w="1440"/>
          </w:tcPr>
          <w:p>
            <w:pPr>
              <w:spacing w:before="40" w:after="40"/>
            </w:pPr>
            <w:r>
              <w:rPr>
                <w:rFonts w:ascii="Times New Roman" w:hAnsi="Times New Roman"/>
                <w:b w:val="0"/>
                <w:i w:val="0"/>
                <w:sz w:val="19"/>
              </w:rPr>
              <w:t>pve</w:t>
            </w:r>
          </w:p>
        </w:tc>
        <w:tc>
          <w:tcPr>
            <w:tcW w:type="dxa" w:w="1728"/>
          </w:tcPr>
          <w:p>
            <w:pPr>
              <w:spacing w:before="40" w:after="40"/>
            </w:pPr>
            <w:r>
              <w:rPr>
                <w:rFonts w:ascii="Times New Roman" w:hAnsi="Times New Roman"/>
                <w:b w:val="0"/>
                <w:i w:val="0"/>
                <w:sz w:val="19"/>
              </w:rPr>
              <w:t>Dell R760xs</w:t>
            </w:r>
          </w:p>
        </w:tc>
        <w:tc>
          <w:tcPr>
            <w:tcW w:type="dxa" w:w="2880"/>
          </w:tcPr>
          <w:p>
            <w:pPr>
              <w:spacing w:before="40" w:after="40"/>
            </w:pPr>
            <w:r>
              <w:rPr>
                <w:rFonts w:ascii="Times New Roman" w:hAnsi="Times New Roman"/>
                <w:b w:val="0"/>
                <w:i w:val="0"/>
                <w:sz w:val="19"/>
              </w:rPr>
              <w:t>2x Xeon Silver 4410Y (32 vCPU)</w:t>
            </w:r>
          </w:p>
        </w:tc>
        <w:tc>
          <w:tcPr>
            <w:tcW w:type="dxa" w:w="1152"/>
          </w:tcPr>
          <w:p>
            <w:pPr>
              <w:spacing w:before="40" w:after="40"/>
            </w:pPr>
            <w:r>
              <w:rPr>
                <w:rFonts w:ascii="Times New Roman" w:hAnsi="Times New Roman"/>
                <w:b w:val="0"/>
                <w:i w:val="0"/>
                <w:sz w:val="19"/>
              </w:rPr>
              <w:t>64 GB</w:t>
            </w:r>
          </w:p>
        </w:tc>
        <w:tc>
          <w:tcPr>
            <w:tcW w:type="dxa" w:w="2016"/>
          </w:tcPr>
          <w:p>
            <w:pPr>
              <w:spacing w:before="40" w:after="40"/>
            </w:pPr>
            <w:r>
              <w:rPr>
                <w:rFonts w:ascii="Times New Roman" w:hAnsi="Times New Roman"/>
                <w:b w:val="0"/>
                <w:i w:val="0"/>
                <w:sz w:val="19"/>
              </w:rPr>
              <w:t>4x 10GbE Intel SFP+</w:t>
            </w:r>
          </w:p>
        </w:tc>
        <w:tc>
          <w:tcPr>
            <w:tcW w:type="dxa" w:w="2304"/>
          </w:tcPr>
          <w:p>
            <w:pPr>
              <w:spacing w:before="40" w:after="40"/>
            </w:pPr>
            <w:r>
              <w:rPr>
                <w:rFonts w:ascii="Times New Roman" w:hAnsi="Times New Roman"/>
                <w:b w:val="0"/>
                <w:i w:val="0"/>
                <w:sz w:val="19"/>
              </w:rPr>
              <w:t>Traffic Generator</w:t>
            </w:r>
          </w:p>
        </w:tc>
      </w:tr>
    </w:tbl>
    <w:p>
      <w:pPr>
        <w:spacing w:before="0" w:after="120"/>
      </w:pPr>
    </w:p>
    <w:p>
      <w:pPr>
        <w:spacing w:before="0" w:after="80" w:line="276" w:lineRule="auto"/>
        <w:jc w:val="center"/>
      </w:pPr>
      <w:r>
        <w:rPr>
          <w:rFonts w:ascii="Times New Roman" w:hAnsi="Times New Roman"/>
          <w:b w:val="0"/>
          <w:i/>
          <w:sz w:val="20"/>
        </w:rPr>
        <w:t>Tabel 3.1: Spesifikasi Perangkat Keras Testbed Kluster Proxmox VE 3-Node</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728"/>
          </w:tcPr>
          <w:p>
            <w:pPr>
              <w:spacing w:before="60" w:after="60"/>
              <w:jc w:val="center"/>
            </w:pPr>
            <w:r>
              <w:rPr>
                <w:rFonts w:ascii="Times New Roman" w:hAnsi="Times New Roman"/>
                <w:b/>
                <w:i w:val="0"/>
                <w:sz w:val="20"/>
              </w:rPr>
              <w:t>Hostname</w:t>
            </w:r>
          </w:p>
        </w:tc>
        <w:tc>
          <w:tcPr>
            <w:tcW w:type="dxa" w:w="1728"/>
          </w:tcPr>
          <w:p>
            <w:pPr>
              <w:spacing w:before="60" w:after="60"/>
              <w:jc w:val="center"/>
            </w:pPr>
            <w:r>
              <w:rPr>
                <w:rFonts w:ascii="Times New Roman" w:hAnsi="Times New Roman"/>
                <w:b/>
                <w:i w:val="0"/>
                <w:sz w:val="20"/>
              </w:rPr>
              <w:t>Tipe</w:t>
            </w:r>
          </w:p>
        </w:tc>
        <w:tc>
          <w:tcPr>
            <w:tcW w:type="dxa" w:w="2160"/>
          </w:tcPr>
          <w:p>
            <w:pPr>
              <w:spacing w:before="60" w:after="60"/>
              <w:jc w:val="center"/>
            </w:pPr>
            <w:r>
              <w:rPr>
                <w:rFonts w:ascii="Times New Roman" w:hAnsi="Times New Roman"/>
                <w:b/>
                <w:i w:val="0"/>
                <w:sz w:val="20"/>
              </w:rPr>
              <w:t>IP Address</w:t>
            </w:r>
          </w:p>
        </w:tc>
        <w:tc>
          <w:tcPr>
            <w:tcW w:type="dxa" w:w="1008"/>
          </w:tcPr>
          <w:p>
            <w:pPr>
              <w:spacing w:before="60" w:after="60"/>
              <w:jc w:val="center"/>
            </w:pPr>
            <w:r>
              <w:rPr>
                <w:rFonts w:ascii="Times New Roman" w:hAnsi="Times New Roman"/>
                <w:b/>
                <w:i w:val="0"/>
                <w:sz w:val="20"/>
              </w:rPr>
              <w:t>vCPU</w:t>
            </w:r>
          </w:p>
        </w:tc>
        <w:tc>
          <w:tcPr>
            <w:tcW w:type="dxa" w:w="1152"/>
          </w:tcPr>
          <w:p>
            <w:pPr>
              <w:spacing w:before="60" w:after="60"/>
              <w:jc w:val="center"/>
            </w:pPr>
            <w:r>
              <w:rPr>
                <w:rFonts w:ascii="Times New Roman" w:hAnsi="Times New Roman"/>
                <w:b/>
                <w:i w:val="0"/>
                <w:sz w:val="20"/>
              </w:rPr>
              <w:t>RAM</w:t>
            </w:r>
          </w:p>
        </w:tc>
        <w:tc>
          <w:tcPr>
            <w:tcW w:type="dxa" w:w="3744"/>
          </w:tcPr>
          <w:p>
            <w:pPr>
              <w:spacing w:before="60" w:after="60"/>
              <w:jc w:val="center"/>
            </w:pPr>
            <w:r>
              <w:rPr>
                <w:rFonts w:ascii="Times New Roman" w:hAnsi="Times New Roman"/>
                <w:b/>
                <w:i w:val="0"/>
                <w:sz w:val="20"/>
              </w:rPr>
              <w:t>Fungsi Utama</w:t>
            </w:r>
          </w:p>
        </w:tc>
      </w:tr>
      <w:tr>
        <w:tc>
          <w:tcPr>
            <w:tcW w:type="dxa" w:w="1728"/>
          </w:tcPr>
          <w:p>
            <w:pPr>
              <w:spacing w:before="40" w:after="40"/>
            </w:pPr>
            <w:r>
              <w:rPr>
                <w:rFonts w:ascii="Times New Roman" w:hAnsi="Times New Roman"/>
                <w:b w:val="0"/>
                <w:i w:val="0"/>
                <w:sz w:val="19"/>
              </w:rPr>
              <w:t>LXC 300</w:t>
            </w:r>
          </w:p>
        </w:tc>
        <w:tc>
          <w:tcPr>
            <w:tcW w:type="dxa" w:w="1728"/>
          </w:tcPr>
          <w:p>
            <w:pPr>
              <w:spacing w:before="40" w:after="40"/>
            </w:pPr>
            <w:r>
              <w:rPr>
                <w:rFonts w:ascii="Times New Roman" w:hAnsi="Times New Roman"/>
                <w:b w:val="0"/>
                <w:i w:val="0"/>
                <w:sz w:val="19"/>
              </w:rPr>
              <w:t>Container</w:t>
            </w:r>
          </w:p>
        </w:tc>
        <w:tc>
          <w:tcPr>
            <w:tcW w:type="dxa" w:w="2160"/>
          </w:tcPr>
          <w:p>
            <w:pPr>
              <w:spacing w:before="40" w:after="40"/>
            </w:pPr>
            <w:r>
              <w:rPr>
                <w:rFonts w:ascii="Times New Roman" w:hAnsi="Times New Roman"/>
                <w:b w:val="0"/>
                <w:i w:val="0"/>
                <w:sz w:val="19"/>
              </w:rPr>
              <w:t>10.10.130.10</w:t>
            </w:r>
          </w:p>
        </w:tc>
        <w:tc>
          <w:tcPr>
            <w:tcW w:type="dxa" w:w="1008"/>
          </w:tcPr>
          <w:p>
            <w:pPr>
              <w:spacing w:before="40" w:after="40"/>
            </w:pPr>
            <w:r>
              <w:rPr>
                <w:rFonts w:ascii="Times New Roman" w:hAnsi="Times New Roman"/>
                <w:b w:val="0"/>
                <w:i w:val="0"/>
                <w:sz w:val="19"/>
              </w:rPr>
              <w:t>4</w:t>
            </w:r>
          </w:p>
        </w:tc>
        <w:tc>
          <w:tcPr>
            <w:tcW w:type="dxa" w:w="1152"/>
          </w:tcPr>
          <w:p>
            <w:pPr>
              <w:spacing w:before="40" w:after="40"/>
            </w:pPr>
            <w:r>
              <w:rPr>
                <w:rFonts w:ascii="Times New Roman" w:hAnsi="Times New Roman"/>
                <w:b w:val="0"/>
                <w:i w:val="0"/>
                <w:sz w:val="19"/>
              </w:rPr>
              <w:t>4 GB</w:t>
            </w:r>
          </w:p>
        </w:tc>
        <w:tc>
          <w:tcPr>
            <w:tcW w:type="dxa" w:w="3744"/>
          </w:tcPr>
          <w:p>
            <w:pPr>
              <w:spacing w:before="40" w:after="40"/>
            </w:pPr>
            <w:r>
              <w:rPr>
                <w:rFonts w:ascii="Times New Roman" w:hAnsi="Times New Roman"/>
                <w:b w:val="0"/>
                <w:i w:val="0"/>
                <w:sz w:val="19"/>
              </w:rPr>
              <w:t>Flower Server &amp; MLflow Tracker</w:t>
            </w:r>
          </w:p>
        </w:tc>
      </w:tr>
      <w:tr>
        <w:tc>
          <w:tcPr>
            <w:tcW w:type="dxa" w:w="1728"/>
          </w:tcPr>
          <w:p>
            <w:pPr>
              <w:spacing w:before="40" w:after="40"/>
            </w:pPr>
            <w:r>
              <w:rPr>
                <w:rFonts w:ascii="Times New Roman" w:hAnsi="Times New Roman"/>
                <w:b w:val="0"/>
                <w:i w:val="0"/>
                <w:sz w:val="19"/>
              </w:rPr>
              <w:t>VM 310</w:t>
            </w:r>
          </w:p>
        </w:tc>
        <w:tc>
          <w:tcPr>
            <w:tcW w:type="dxa" w:w="1728"/>
          </w:tcPr>
          <w:p>
            <w:pPr>
              <w:spacing w:before="40" w:after="40"/>
            </w:pPr>
            <w:r>
              <w:rPr>
                <w:rFonts w:ascii="Times New Roman" w:hAnsi="Times New Roman"/>
                <w:b w:val="0"/>
                <w:i w:val="0"/>
                <w:sz w:val="19"/>
              </w:rPr>
              <w:t>KVM</w:t>
            </w:r>
          </w:p>
        </w:tc>
        <w:tc>
          <w:tcPr>
            <w:tcW w:type="dxa" w:w="2160"/>
          </w:tcPr>
          <w:p>
            <w:pPr>
              <w:spacing w:before="40" w:after="40"/>
            </w:pPr>
            <w:r>
              <w:rPr>
                <w:rFonts w:ascii="Times New Roman" w:hAnsi="Times New Roman"/>
                <w:b w:val="0"/>
                <w:i w:val="0"/>
                <w:sz w:val="19"/>
              </w:rPr>
              <w:t>10.10.130.11</w:t>
            </w:r>
          </w:p>
        </w:tc>
        <w:tc>
          <w:tcPr>
            <w:tcW w:type="dxa" w:w="1008"/>
          </w:tcPr>
          <w:p>
            <w:pPr>
              <w:spacing w:before="40" w:after="40"/>
            </w:pPr>
            <w:r>
              <w:rPr>
                <w:rFonts w:ascii="Times New Roman" w:hAnsi="Times New Roman"/>
                <w:b w:val="0"/>
                <w:i w:val="0"/>
                <w:sz w:val="19"/>
              </w:rPr>
              <w:t>4</w:t>
            </w:r>
          </w:p>
        </w:tc>
        <w:tc>
          <w:tcPr>
            <w:tcW w:type="dxa" w:w="1152"/>
          </w:tcPr>
          <w:p>
            <w:pPr>
              <w:spacing w:before="40" w:after="40"/>
            </w:pPr>
            <w:r>
              <w:rPr>
                <w:rFonts w:ascii="Times New Roman" w:hAnsi="Times New Roman"/>
                <w:b w:val="0"/>
                <w:i w:val="0"/>
                <w:sz w:val="19"/>
              </w:rPr>
              <w:t>8 GB</w:t>
            </w:r>
          </w:p>
        </w:tc>
        <w:tc>
          <w:tcPr>
            <w:tcW w:type="dxa" w:w="3744"/>
          </w:tcPr>
          <w:p>
            <w:pPr>
              <w:spacing w:before="40" w:after="40"/>
            </w:pPr>
            <w:r>
              <w:rPr>
                <w:rFonts w:ascii="Times New Roman" w:hAnsi="Times New Roman"/>
                <w:b w:val="0"/>
                <w:i w:val="0"/>
                <w:sz w:val="19"/>
              </w:rPr>
              <w:t>Defender Node A (Avalanche GEM)</w:t>
            </w:r>
          </w:p>
        </w:tc>
      </w:tr>
      <w:tr>
        <w:tc>
          <w:tcPr>
            <w:tcW w:type="dxa" w:w="1728"/>
          </w:tcPr>
          <w:p>
            <w:pPr>
              <w:spacing w:before="40" w:after="40"/>
            </w:pPr>
            <w:r>
              <w:rPr>
                <w:rFonts w:ascii="Times New Roman" w:hAnsi="Times New Roman"/>
                <w:b w:val="0"/>
                <w:i w:val="0"/>
                <w:sz w:val="19"/>
              </w:rPr>
              <w:t>VM 320</w:t>
            </w:r>
          </w:p>
        </w:tc>
        <w:tc>
          <w:tcPr>
            <w:tcW w:type="dxa" w:w="1728"/>
          </w:tcPr>
          <w:p>
            <w:pPr>
              <w:spacing w:before="40" w:after="40"/>
            </w:pPr>
            <w:r>
              <w:rPr>
                <w:rFonts w:ascii="Times New Roman" w:hAnsi="Times New Roman"/>
                <w:b w:val="0"/>
                <w:i w:val="0"/>
                <w:sz w:val="19"/>
              </w:rPr>
              <w:t>KVM</w:t>
            </w:r>
          </w:p>
        </w:tc>
        <w:tc>
          <w:tcPr>
            <w:tcW w:type="dxa" w:w="2160"/>
          </w:tcPr>
          <w:p>
            <w:pPr>
              <w:spacing w:before="40" w:after="40"/>
            </w:pPr>
            <w:r>
              <w:rPr>
                <w:rFonts w:ascii="Times New Roman" w:hAnsi="Times New Roman"/>
                <w:b w:val="0"/>
                <w:i w:val="0"/>
                <w:sz w:val="19"/>
              </w:rPr>
              <w:t>10.10.130.12</w:t>
            </w:r>
          </w:p>
        </w:tc>
        <w:tc>
          <w:tcPr>
            <w:tcW w:type="dxa" w:w="1008"/>
          </w:tcPr>
          <w:p>
            <w:pPr>
              <w:spacing w:before="40" w:after="40"/>
            </w:pPr>
            <w:r>
              <w:rPr>
                <w:rFonts w:ascii="Times New Roman" w:hAnsi="Times New Roman"/>
                <w:b w:val="0"/>
                <w:i w:val="0"/>
                <w:sz w:val="19"/>
              </w:rPr>
              <w:t>4</w:t>
            </w:r>
          </w:p>
        </w:tc>
        <w:tc>
          <w:tcPr>
            <w:tcW w:type="dxa" w:w="1152"/>
          </w:tcPr>
          <w:p>
            <w:pPr>
              <w:spacing w:before="40" w:after="40"/>
            </w:pPr>
            <w:r>
              <w:rPr>
                <w:rFonts w:ascii="Times New Roman" w:hAnsi="Times New Roman"/>
                <w:b w:val="0"/>
                <w:i w:val="0"/>
                <w:sz w:val="19"/>
              </w:rPr>
              <w:t>8 GB</w:t>
            </w:r>
          </w:p>
        </w:tc>
        <w:tc>
          <w:tcPr>
            <w:tcW w:type="dxa" w:w="3744"/>
          </w:tcPr>
          <w:p>
            <w:pPr>
              <w:spacing w:before="40" w:after="40"/>
            </w:pPr>
            <w:r>
              <w:rPr>
                <w:rFonts w:ascii="Times New Roman" w:hAnsi="Times New Roman"/>
                <w:b w:val="0"/>
                <w:i w:val="0"/>
                <w:sz w:val="19"/>
              </w:rPr>
              <w:t>Defender Node B (Byzantine Attacker)</w:t>
            </w:r>
          </w:p>
        </w:tc>
      </w:tr>
      <w:tr>
        <w:tc>
          <w:tcPr>
            <w:tcW w:type="dxa" w:w="1728"/>
          </w:tcPr>
          <w:p>
            <w:pPr>
              <w:spacing w:before="40" w:after="40"/>
            </w:pPr>
            <w:r>
              <w:rPr>
                <w:rFonts w:ascii="Times New Roman" w:hAnsi="Times New Roman"/>
                <w:b w:val="0"/>
                <w:i w:val="0"/>
                <w:sz w:val="19"/>
              </w:rPr>
              <w:t>VM 311</w:t>
            </w:r>
          </w:p>
        </w:tc>
        <w:tc>
          <w:tcPr>
            <w:tcW w:type="dxa" w:w="1728"/>
          </w:tcPr>
          <w:p>
            <w:pPr>
              <w:spacing w:before="40" w:after="40"/>
            </w:pPr>
            <w:r>
              <w:rPr>
                <w:rFonts w:ascii="Times New Roman" w:hAnsi="Times New Roman"/>
                <w:b w:val="0"/>
                <w:i w:val="0"/>
                <w:sz w:val="19"/>
              </w:rPr>
              <w:t>KVM</w:t>
            </w:r>
          </w:p>
        </w:tc>
        <w:tc>
          <w:tcPr>
            <w:tcW w:type="dxa" w:w="2160"/>
          </w:tcPr>
          <w:p>
            <w:pPr>
              <w:spacing w:before="40" w:after="40"/>
            </w:pPr>
            <w:r>
              <w:rPr>
                <w:rFonts w:ascii="Times New Roman" w:hAnsi="Times New Roman"/>
                <w:b w:val="0"/>
                <w:i w:val="0"/>
                <w:sz w:val="19"/>
              </w:rPr>
              <w:t>10.10.110.10</w:t>
            </w:r>
          </w:p>
        </w:tc>
        <w:tc>
          <w:tcPr>
            <w:tcW w:type="dxa" w:w="1008"/>
          </w:tcPr>
          <w:p>
            <w:pPr>
              <w:spacing w:before="40" w:after="40"/>
            </w:pPr>
            <w:r>
              <w:rPr>
                <w:rFonts w:ascii="Times New Roman" w:hAnsi="Times New Roman"/>
                <w:b w:val="0"/>
                <w:i w:val="0"/>
                <w:sz w:val="19"/>
              </w:rPr>
              <w:t>2</w:t>
            </w:r>
          </w:p>
        </w:tc>
        <w:tc>
          <w:tcPr>
            <w:tcW w:type="dxa" w:w="1152"/>
          </w:tcPr>
          <w:p>
            <w:pPr>
              <w:spacing w:before="40" w:after="40"/>
            </w:pPr>
            <w:r>
              <w:rPr>
                <w:rFonts w:ascii="Times New Roman" w:hAnsi="Times New Roman"/>
                <w:b w:val="0"/>
                <w:i w:val="0"/>
                <w:sz w:val="19"/>
              </w:rPr>
              <w:t>2 GB</w:t>
            </w:r>
          </w:p>
        </w:tc>
        <w:tc>
          <w:tcPr>
            <w:tcW w:type="dxa" w:w="3744"/>
          </w:tcPr>
          <w:p>
            <w:pPr>
              <w:spacing w:before="40" w:after="40"/>
            </w:pPr>
            <w:r>
              <w:rPr>
                <w:rFonts w:ascii="Times New Roman" w:hAnsi="Times New Roman"/>
                <w:b w:val="0"/>
                <w:i w:val="0"/>
                <w:sz w:val="19"/>
              </w:rPr>
              <w:t>Target Host A (HTTP/SSH Services)</w:t>
            </w:r>
          </w:p>
        </w:tc>
      </w:tr>
      <w:tr>
        <w:tc>
          <w:tcPr>
            <w:tcW w:type="dxa" w:w="1728"/>
          </w:tcPr>
          <w:p>
            <w:pPr>
              <w:spacing w:before="40" w:after="40"/>
            </w:pPr>
            <w:r>
              <w:rPr>
                <w:rFonts w:ascii="Times New Roman" w:hAnsi="Times New Roman"/>
                <w:b w:val="0"/>
                <w:i w:val="0"/>
                <w:sz w:val="19"/>
              </w:rPr>
              <w:t>VM 321</w:t>
            </w:r>
          </w:p>
        </w:tc>
        <w:tc>
          <w:tcPr>
            <w:tcW w:type="dxa" w:w="1728"/>
          </w:tcPr>
          <w:p>
            <w:pPr>
              <w:spacing w:before="40" w:after="40"/>
            </w:pPr>
            <w:r>
              <w:rPr>
                <w:rFonts w:ascii="Times New Roman" w:hAnsi="Times New Roman"/>
                <w:b w:val="0"/>
                <w:i w:val="0"/>
                <w:sz w:val="19"/>
              </w:rPr>
              <w:t>KVM</w:t>
            </w:r>
          </w:p>
        </w:tc>
        <w:tc>
          <w:tcPr>
            <w:tcW w:type="dxa" w:w="2160"/>
          </w:tcPr>
          <w:p>
            <w:pPr>
              <w:spacing w:before="40" w:after="40"/>
            </w:pPr>
            <w:r>
              <w:rPr>
                <w:rFonts w:ascii="Times New Roman" w:hAnsi="Times New Roman"/>
                <w:b w:val="0"/>
                <w:i w:val="0"/>
                <w:sz w:val="19"/>
              </w:rPr>
              <w:t>10.10.120.10</w:t>
            </w:r>
          </w:p>
        </w:tc>
        <w:tc>
          <w:tcPr>
            <w:tcW w:type="dxa" w:w="1008"/>
          </w:tcPr>
          <w:p>
            <w:pPr>
              <w:spacing w:before="40" w:after="40"/>
            </w:pPr>
            <w:r>
              <w:rPr>
                <w:rFonts w:ascii="Times New Roman" w:hAnsi="Times New Roman"/>
                <w:b w:val="0"/>
                <w:i w:val="0"/>
                <w:sz w:val="19"/>
              </w:rPr>
              <w:t>2</w:t>
            </w:r>
          </w:p>
        </w:tc>
        <w:tc>
          <w:tcPr>
            <w:tcW w:type="dxa" w:w="1152"/>
          </w:tcPr>
          <w:p>
            <w:pPr>
              <w:spacing w:before="40" w:after="40"/>
            </w:pPr>
            <w:r>
              <w:rPr>
                <w:rFonts w:ascii="Times New Roman" w:hAnsi="Times New Roman"/>
                <w:b w:val="0"/>
                <w:i w:val="0"/>
                <w:sz w:val="19"/>
              </w:rPr>
              <w:t>2 GB</w:t>
            </w:r>
          </w:p>
        </w:tc>
        <w:tc>
          <w:tcPr>
            <w:tcW w:type="dxa" w:w="3744"/>
          </w:tcPr>
          <w:p>
            <w:pPr>
              <w:spacing w:before="40" w:after="40"/>
            </w:pPr>
            <w:r>
              <w:rPr>
                <w:rFonts w:ascii="Times New Roman" w:hAnsi="Times New Roman"/>
                <w:b w:val="0"/>
                <w:i w:val="0"/>
                <w:sz w:val="19"/>
              </w:rPr>
              <w:t>Target Host B (HTTP/SSH Services)</w:t>
            </w:r>
          </w:p>
        </w:tc>
      </w:tr>
      <w:tr>
        <w:tc>
          <w:tcPr>
            <w:tcW w:type="dxa" w:w="1728"/>
          </w:tcPr>
          <w:p>
            <w:pPr>
              <w:spacing w:before="40" w:after="40"/>
            </w:pPr>
            <w:r>
              <w:rPr>
                <w:rFonts w:ascii="Times New Roman" w:hAnsi="Times New Roman"/>
                <w:b w:val="0"/>
                <w:i w:val="0"/>
                <w:sz w:val="19"/>
              </w:rPr>
              <w:t>VM 400</w:t>
            </w:r>
          </w:p>
        </w:tc>
        <w:tc>
          <w:tcPr>
            <w:tcW w:type="dxa" w:w="1728"/>
          </w:tcPr>
          <w:p>
            <w:pPr>
              <w:spacing w:before="40" w:after="40"/>
            </w:pPr>
            <w:r>
              <w:rPr>
                <w:rFonts w:ascii="Times New Roman" w:hAnsi="Times New Roman"/>
                <w:b w:val="0"/>
                <w:i w:val="0"/>
                <w:sz w:val="19"/>
              </w:rPr>
              <w:t>KVM</w:t>
            </w:r>
          </w:p>
        </w:tc>
        <w:tc>
          <w:tcPr>
            <w:tcW w:type="dxa" w:w="2160"/>
          </w:tcPr>
          <w:p>
            <w:pPr>
              <w:spacing w:before="40" w:after="40"/>
            </w:pPr>
            <w:r>
              <w:rPr>
                <w:rFonts w:ascii="Times New Roman" w:hAnsi="Times New Roman"/>
                <w:b w:val="0"/>
                <w:i w:val="0"/>
                <w:sz w:val="19"/>
              </w:rPr>
              <w:t>10.10.140.10</w:t>
            </w:r>
          </w:p>
        </w:tc>
        <w:tc>
          <w:tcPr>
            <w:tcW w:type="dxa" w:w="1008"/>
          </w:tcPr>
          <w:p>
            <w:pPr>
              <w:spacing w:before="40" w:after="40"/>
            </w:pPr>
            <w:r>
              <w:rPr>
                <w:rFonts w:ascii="Times New Roman" w:hAnsi="Times New Roman"/>
                <w:b w:val="0"/>
                <w:i w:val="0"/>
                <w:sz w:val="19"/>
              </w:rPr>
              <w:t>8</w:t>
            </w:r>
          </w:p>
        </w:tc>
        <w:tc>
          <w:tcPr>
            <w:tcW w:type="dxa" w:w="1152"/>
          </w:tcPr>
          <w:p>
            <w:pPr>
              <w:spacing w:before="40" w:after="40"/>
            </w:pPr>
            <w:r>
              <w:rPr>
                <w:rFonts w:ascii="Times New Roman" w:hAnsi="Times New Roman"/>
                <w:b w:val="0"/>
                <w:i w:val="0"/>
                <w:sz w:val="19"/>
              </w:rPr>
              <w:t>16 GB</w:t>
            </w:r>
          </w:p>
        </w:tc>
        <w:tc>
          <w:tcPr>
            <w:tcW w:type="dxa" w:w="3744"/>
          </w:tcPr>
          <w:p>
            <w:pPr>
              <w:spacing w:before="40" w:after="40"/>
            </w:pPr>
            <w:r>
              <w:rPr>
                <w:rFonts w:ascii="Times New Roman" w:hAnsi="Times New Roman"/>
                <w:b w:val="0"/>
                <w:i w:val="0"/>
                <w:sz w:val="19"/>
              </w:rPr>
              <w:t>Traffic Generator (Multi-Attack Engine)</w:t>
            </w:r>
          </w:p>
        </w:tc>
      </w:tr>
    </w:tbl>
    <w:p>
      <w:pPr>
        <w:spacing w:before="0" w:after="120"/>
      </w:pPr>
    </w:p>
    <w:p>
      <w:pPr>
        <w:spacing w:before="0" w:after="80" w:line="276" w:lineRule="auto"/>
        <w:jc w:val="center"/>
      </w:pPr>
      <w:r>
        <w:rPr>
          <w:rFonts w:ascii="Times New Roman" w:hAnsi="Times New Roman"/>
          <w:b w:val="0"/>
          <w:i/>
          <w:sz w:val="20"/>
        </w:rPr>
        <w:t>Tabel 3.2: Alokasi Sumber Daya Virtual Machine (VM) dan Container (LXC)</w:t>
      </w:r>
    </w:p>
    <w:p>
      <w:pPr>
        <w:spacing w:before="0" w:after="60" w:line="276" w:lineRule="auto"/>
        <w:jc w:val="center"/>
      </w:pPr>
      <w:r>
        <w:drawing>
          <wp:inline xmlns:a="http://schemas.openxmlformats.org/drawingml/2006/main" xmlns:pic="http://schemas.openxmlformats.org/drawingml/2006/picture">
            <wp:extent cx="5120640" cy="2670084"/>
            <wp:docPr id="212" name="Picture 21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120640" cy="2670084"/>
                    </a:xfrm>
                    <a:prstGeom prst="rect"/>
                  </pic:spPr>
                </pic:pic>
              </a:graphicData>
            </a:graphic>
          </wp:inline>
        </w:drawing>
      </w:r>
    </w:p>
    <w:p>
      <w:pPr>
        <w:spacing w:before="0" w:after="200" w:line="276" w:lineRule="auto"/>
        <w:jc w:val="center"/>
      </w:pPr>
      <w:r>
        <w:rPr>
          <w:rFonts w:ascii="Times New Roman" w:hAnsi="Times New Roman"/>
          <w:b w:val="0"/>
          <w:i/>
          <w:sz w:val="21"/>
        </w:rPr>
        <w:t>Gambar 3.4: Topologi Jaringan dan Hypervisor Kluster Fisik Proxmox VE 3-Node</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864"/>
          </w:tcPr>
          <w:p>
            <w:pPr>
              <w:spacing w:before="60" w:after="60"/>
              <w:jc w:val="center"/>
            </w:pPr>
            <w:r>
              <w:rPr>
                <w:rFonts w:ascii="Times New Roman" w:hAnsi="Times New Roman"/>
                <w:b/>
                <w:i w:val="0"/>
                <w:sz w:val="20"/>
              </w:rPr>
              <w:t>Label</w:t>
            </w:r>
          </w:p>
        </w:tc>
        <w:tc>
          <w:tcPr>
            <w:tcW w:type="dxa" w:w="2304"/>
          </w:tcPr>
          <w:p>
            <w:pPr>
              <w:spacing w:before="60" w:after="60"/>
              <w:jc w:val="center"/>
            </w:pPr>
            <w:r>
              <w:rPr>
                <w:rFonts w:ascii="Times New Roman" w:hAnsi="Times New Roman"/>
                <w:b/>
                <w:i w:val="0"/>
                <w:sz w:val="20"/>
              </w:rPr>
              <w:t>Nama Kelas Ancaman</w:t>
            </w:r>
          </w:p>
        </w:tc>
        <w:tc>
          <w:tcPr>
            <w:tcW w:type="dxa" w:w="3168"/>
          </w:tcPr>
          <w:p>
            <w:pPr>
              <w:spacing w:before="60" w:after="60"/>
              <w:jc w:val="center"/>
            </w:pPr>
            <w:r>
              <w:rPr>
                <w:rFonts w:ascii="Times New Roman" w:hAnsi="Times New Roman"/>
                <w:b/>
                <w:i w:val="0"/>
                <w:sz w:val="20"/>
              </w:rPr>
              <w:t>Kategori Perilaku</w:t>
            </w:r>
          </w:p>
        </w:tc>
        <w:tc>
          <w:tcPr>
            <w:tcW w:type="dxa" w:w="2016"/>
          </w:tcPr>
          <w:p>
            <w:pPr>
              <w:spacing w:before="60" w:after="60"/>
              <w:jc w:val="center"/>
            </w:pPr>
            <w:r>
              <w:rPr>
                <w:rFonts w:ascii="Times New Roman" w:hAnsi="Times New Roman"/>
                <w:b/>
                <w:i w:val="0"/>
                <w:sz w:val="20"/>
              </w:rPr>
              <w:t>Protokol</w:t>
            </w:r>
          </w:p>
        </w:tc>
        <w:tc>
          <w:tcPr>
            <w:tcW w:type="dxa" w:w="1728"/>
          </w:tcPr>
          <w:p>
            <w:pPr>
              <w:spacing w:before="60" w:after="60"/>
              <w:jc w:val="center"/>
            </w:pPr>
            <w:r>
              <w:rPr>
                <w:rFonts w:ascii="Times New Roman" w:hAnsi="Times New Roman"/>
                <w:b/>
                <w:i w:val="0"/>
                <w:sz w:val="20"/>
              </w:rPr>
              <w:t>Sampel Validasi</w:t>
            </w:r>
          </w:p>
        </w:tc>
        <w:tc>
          <w:tcPr>
            <w:tcW w:type="dxa" w:w="1440"/>
          </w:tcPr>
          <w:p>
            <w:pPr>
              <w:spacing w:before="60" w:after="60"/>
              <w:jc w:val="center"/>
            </w:pPr>
            <w:r>
              <w:rPr>
                <w:rFonts w:ascii="Times New Roman" w:hAnsi="Times New Roman"/>
                <w:b/>
                <w:i w:val="0"/>
                <w:sz w:val="20"/>
              </w:rPr>
              <w:t>Rasio</w:t>
            </w:r>
          </w:p>
        </w:tc>
      </w:tr>
      <w:tr>
        <w:tc>
          <w:tcPr>
            <w:tcW w:type="dxa" w:w="864"/>
          </w:tcPr>
          <w:p>
            <w:pPr>
              <w:spacing w:before="40" w:after="40"/>
            </w:pPr>
            <w:r>
              <w:rPr>
                <w:rFonts w:ascii="Times New Roman" w:hAnsi="Times New Roman"/>
                <w:b w:val="0"/>
                <w:i w:val="0"/>
                <w:sz w:val="19"/>
              </w:rPr>
              <w:t>0</w:t>
            </w:r>
          </w:p>
        </w:tc>
        <w:tc>
          <w:tcPr>
            <w:tcW w:type="dxa" w:w="2304"/>
          </w:tcPr>
          <w:p>
            <w:pPr>
              <w:spacing w:before="40" w:after="40"/>
            </w:pPr>
            <w:r>
              <w:rPr>
                <w:rFonts w:ascii="Times New Roman" w:hAnsi="Times New Roman"/>
                <w:b w:val="0"/>
                <w:i w:val="0"/>
                <w:sz w:val="19"/>
              </w:rPr>
              <w:t>Normal</w:t>
            </w:r>
          </w:p>
        </w:tc>
        <w:tc>
          <w:tcPr>
            <w:tcW w:type="dxa" w:w="3168"/>
          </w:tcPr>
          <w:p>
            <w:pPr>
              <w:spacing w:before="40" w:after="40"/>
            </w:pPr>
            <w:r>
              <w:rPr>
                <w:rFonts w:ascii="Times New Roman" w:hAnsi="Times New Roman"/>
                <w:b w:val="0"/>
                <w:i w:val="0"/>
                <w:sz w:val="19"/>
              </w:rPr>
              <w:t>Akses Web Benign &amp; API</w:t>
            </w:r>
          </w:p>
        </w:tc>
        <w:tc>
          <w:tcPr>
            <w:tcW w:type="dxa" w:w="2016"/>
          </w:tcPr>
          <w:p>
            <w:pPr>
              <w:spacing w:before="40" w:after="40"/>
            </w:pPr>
            <w:r>
              <w:rPr>
                <w:rFonts w:ascii="Times New Roman" w:hAnsi="Times New Roman"/>
                <w:b w:val="0"/>
                <w:i w:val="0"/>
                <w:sz w:val="19"/>
              </w:rPr>
              <w:t>TLS 1.3 / HTTPS</w:t>
            </w:r>
          </w:p>
        </w:tc>
        <w:tc>
          <w:tcPr>
            <w:tcW w:type="dxa" w:w="1728"/>
          </w:tcPr>
          <w:p>
            <w:pPr>
              <w:spacing w:before="40" w:after="40"/>
            </w:pPr>
            <w:r>
              <w:rPr>
                <w:rFonts w:ascii="Times New Roman" w:hAnsi="Times New Roman"/>
                <w:b w:val="0"/>
                <w:i w:val="0"/>
                <w:sz w:val="19"/>
              </w:rPr>
              <w:t>10.000</w:t>
            </w:r>
          </w:p>
        </w:tc>
        <w:tc>
          <w:tcPr>
            <w:tcW w:type="dxa" w:w="1440"/>
          </w:tcPr>
          <w:p>
            <w:pPr>
              <w:spacing w:before="40" w:after="40"/>
            </w:pPr>
            <w:r>
              <w:rPr>
                <w:rFonts w:ascii="Times New Roman" w:hAnsi="Times New Roman"/>
                <w:b w:val="0"/>
                <w:i w:val="0"/>
                <w:sz w:val="19"/>
              </w:rPr>
              <w:t>50,00%</w:t>
            </w:r>
          </w:p>
        </w:tc>
      </w:tr>
      <w:tr>
        <w:tc>
          <w:tcPr>
            <w:tcW w:type="dxa" w:w="864"/>
          </w:tcPr>
          <w:p>
            <w:pPr>
              <w:spacing w:before="40" w:after="40"/>
            </w:pPr>
            <w:r>
              <w:rPr>
                <w:rFonts w:ascii="Times New Roman" w:hAnsi="Times New Roman"/>
                <w:b w:val="0"/>
                <w:i w:val="0"/>
                <w:sz w:val="19"/>
              </w:rPr>
              <w:t>1</w:t>
            </w:r>
          </w:p>
        </w:tc>
        <w:tc>
          <w:tcPr>
            <w:tcW w:type="dxa" w:w="2304"/>
          </w:tcPr>
          <w:p>
            <w:pPr>
              <w:spacing w:before="40" w:after="40"/>
            </w:pPr>
            <w:r>
              <w:rPr>
                <w:rFonts w:ascii="Times New Roman" w:hAnsi="Times New Roman"/>
                <w:b w:val="0"/>
                <w:i w:val="0"/>
                <w:sz w:val="19"/>
              </w:rPr>
              <w:t>Botnet C2</w:t>
            </w:r>
          </w:p>
        </w:tc>
        <w:tc>
          <w:tcPr>
            <w:tcW w:type="dxa" w:w="3168"/>
          </w:tcPr>
          <w:p>
            <w:pPr>
              <w:spacing w:before="40" w:after="40"/>
            </w:pPr>
            <w:r>
              <w:rPr>
                <w:rFonts w:ascii="Times New Roman" w:hAnsi="Times New Roman"/>
                <w:b w:val="0"/>
                <w:i w:val="0"/>
                <w:sz w:val="19"/>
              </w:rPr>
              <w:t>Komunikasi Trojan Ares/Mirai</w:t>
            </w:r>
          </w:p>
        </w:tc>
        <w:tc>
          <w:tcPr>
            <w:tcW w:type="dxa" w:w="2016"/>
          </w:tcPr>
          <w:p>
            <w:pPr>
              <w:spacing w:before="40" w:after="40"/>
            </w:pPr>
            <w:r>
              <w:rPr>
                <w:rFonts w:ascii="Times New Roman" w:hAnsi="Times New Roman"/>
                <w:b w:val="0"/>
                <w:i w:val="0"/>
                <w:sz w:val="19"/>
              </w:rPr>
              <w:t>Custom TLS / TCP</w:t>
            </w:r>
          </w:p>
        </w:tc>
        <w:tc>
          <w:tcPr>
            <w:tcW w:type="dxa" w:w="1728"/>
          </w:tcPr>
          <w:p>
            <w:pPr>
              <w:spacing w:before="40" w:after="40"/>
            </w:pPr>
            <w:r>
              <w:rPr>
                <w:rFonts w:ascii="Times New Roman" w:hAnsi="Times New Roman"/>
                <w:b w:val="0"/>
                <w:i w:val="0"/>
                <w:sz w:val="19"/>
              </w:rPr>
              <w:t>1.000</w:t>
            </w:r>
          </w:p>
        </w:tc>
        <w:tc>
          <w:tcPr>
            <w:tcW w:type="dxa" w:w="1440"/>
          </w:tcPr>
          <w:p>
            <w:pPr>
              <w:spacing w:before="40" w:after="40"/>
            </w:pPr>
            <w:r>
              <w:rPr>
                <w:rFonts w:ascii="Times New Roman" w:hAnsi="Times New Roman"/>
                <w:b w:val="0"/>
                <w:i w:val="0"/>
                <w:sz w:val="19"/>
              </w:rPr>
              <w:t>5,00%</w:t>
            </w:r>
          </w:p>
        </w:tc>
      </w:tr>
      <w:tr>
        <w:tc>
          <w:tcPr>
            <w:tcW w:type="dxa" w:w="864"/>
          </w:tcPr>
          <w:p>
            <w:pPr>
              <w:spacing w:before="40" w:after="40"/>
            </w:pPr>
            <w:r>
              <w:rPr>
                <w:rFonts w:ascii="Times New Roman" w:hAnsi="Times New Roman"/>
                <w:b w:val="0"/>
                <w:i w:val="0"/>
                <w:sz w:val="19"/>
              </w:rPr>
              <w:t>2</w:t>
            </w:r>
          </w:p>
        </w:tc>
        <w:tc>
          <w:tcPr>
            <w:tcW w:type="dxa" w:w="2304"/>
          </w:tcPr>
          <w:p>
            <w:pPr>
              <w:spacing w:before="40" w:after="40"/>
            </w:pPr>
            <w:r>
              <w:rPr>
                <w:rFonts w:ascii="Times New Roman" w:hAnsi="Times New Roman"/>
                <w:b w:val="0"/>
                <w:i w:val="0"/>
                <w:sz w:val="19"/>
              </w:rPr>
              <w:t>Data Exfiltration</w:t>
            </w:r>
          </w:p>
        </w:tc>
        <w:tc>
          <w:tcPr>
            <w:tcW w:type="dxa" w:w="3168"/>
          </w:tcPr>
          <w:p>
            <w:pPr>
              <w:spacing w:before="40" w:after="40"/>
            </w:pPr>
            <w:r>
              <w:rPr>
                <w:rFonts w:ascii="Times New Roman" w:hAnsi="Times New Roman"/>
                <w:b w:val="0"/>
                <w:i w:val="0"/>
                <w:sz w:val="19"/>
              </w:rPr>
              <w:t>Penerobosan Data via DoH</w:t>
            </w:r>
          </w:p>
        </w:tc>
        <w:tc>
          <w:tcPr>
            <w:tcW w:type="dxa" w:w="2016"/>
          </w:tcPr>
          <w:p>
            <w:pPr>
              <w:spacing w:before="40" w:after="40"/>
            </w:pPr>
            <w:r>
              <w:rPr>
                <w:rFonts w:ascii="Times New Roman" w:hAnsi="Times New Roman"/>
                <w:b w:val="0"/>
                <w:i w:val="0"/>
                <w:sz w:val="19"/>
              </w:rPr>
              <w:t>DoH / Port 443</w:t>
            </w:r>
          </w:p>
        </w:tc>
        <w:tc>
          <w:tcPr>
            <w:tcW w:type="dxa" w:w="1728"/>
          </w:tcPr>
          <w:p>
            <w:pPr>
              <w:spacing w:before="40" w:after="40"/>
            </w:pPr>
            <w:r>
              <w:rPr>
                <w:rFonts w:ascii="Times New Roman" w:hAnsi="Times New Roman"/>
                <w:b w:val="0"/>
                <w:i w:val="0"/>
                <w:sz w:val="19"/>
              </w:rPr>
              <w:t>2.000</w:t>
            </w:r>
          </w:p>
        </w:tc>
        <w:tc>
          <w:tcPr>
            <w:tcW w:type="dxa" w:w="1440"/>
          </w:tcPr>
          <w:p>
            <w:pPr>
              <w:spacing w:before="40" w:after="40"/>
            </w:pPr>
            <w:r>
              <w:rPr>
                <w:rFonts w:ascii="Times New Roman" w:hAnsi="Times New Roman"/>
                <w:b w:val="0"/>
                <w:i w:val="0"/>
                <w:sz w:val="19"/>
              </w:rPr>
              <w:t>10,00%</w:t>
            </w:r>
          </w:p>
        </w:tc>
      </w:tr>
      <w:tr>
        <w:tc>
          <w:tcPr>
            <w:tcW w:type="dxa" w:w="864"/>
          </w:tcPr>
          <w:p>
            <w:pPr>
              <w:spacing w:before="40" w:after="40"/>
            </w:pPr>
            <w:r>
              <w:rPr>
                <w:rFonts w:ascii="Times New Roman" w:hAnsi="Times New Roman"/>
                <w:b w:val="0"/>
                <w:i w:val="0"/>
                <w:sz w:val="19"/>
              </w:rPr>
              <w:t>3</w:t>
            </w:r>
          </w:p>
        </w:tc>
        <w:tc>
          <w:tcPr>
            <w:tcW w:type="dxa" w:w="2304"/>
          </w:tcPr>
          <w:p>
            <w:pPr>
              <w:spacing w:before="40" w:after="40"/>
            </w:pPr>
            <w:r>
              <w:rPr>
                <w:rFonts w:ascii="Times New Roman" w:hAnsi="Times New Roman"/>
                <w:b w:val="0"/>
                <w:i w:val="0"/>
                <w:sz w:val="19"/>
              </w:rPr>
              <w:t>SSH Brute Force</w:t>
            </w:r>
          </w:p>
        </w:tc>
        <w:tc>
          <w:tcPr>
            <w:tcW w:type="dxa" w:w="3168"/>
          </w:tcPr>
          <w:p>
            <w:pPr>
              <w:spacing w:before="40" w:after="40"/>
            </w:pPr>
            <w:r>
              <w:rPr>
                <w:rFonts w:ascii="Times New Roman" w:hAnsi="Times New Roman"/>
                <w:b w:val="0"/>
                <w:i w:val="0"/>
                <w:sz w:val="19"/>
              </w:rPr>
              <w:t>Penetrasi Kredensial Berulang</w:t>
            </w:r>
          </w:p>
        </w:tc>
        <w:tc>
          <w:tcPr>
            <w:tcW w:type="dxa" w:w="2016"/>
          </w:tcPr>
          <w:p>
            <w:pPr>
              <w:spacing w:before="40" w:after="40"/>
            </w:pPr>
            <w:r>
              <w:rPr>
                <w:rFonts w:ascii="Times New Roman" w:hAnsi="Times New Roman"/>
                <w:b w:val="0"/>
                <w:i w:val="0"/>
                <w:sz w:val="19"/>
              </w:rPr>
              <w:t>SSHv2 / Port 22</w:t>
            </w:r>
          </w:p>
        </w:tc>
        <w:tc>
          <w:tcPr>
            <w:tcW w:type="dxa" w:w="1728"/>
          </w:tcPr>
          <w:p>
            <w:pPr>
              <w:spacing w:before="40" w:after="40"/>
            </w:pPr>
            <w:r>
              <w:rPr>
                <w:rFonts w:ascii="Times New Roman" w:hAnsi="Times New Roman"/>
                <w:b w:val="0"/>
                <w:i w:val="0"/>
                <w:sz w:val="19"/>
              </w:rPr>
              <w:t>2.000</w:t>
            </w:r>
          </w:p>
        </w:tc>
        <w:tc>
          <w:tcPr>
            <w:tcW w:type="dxa" w:w="1440"/>
          </w:tcPr>
          <w:p>
            <w:pPr>
              <w:spacing w:before="40" w:after="40"/>
            </w:pPr>
            <w:r>
              <w:rPr>
                <w:rFonts w:ascii="Times New Roman" w:hAnsi="Times New Roman"/>
                <w:b w:val="0"/>
                <w:i w:val="0"/>
                <w:sz w:val="19"/>
              </w:rPr>
              <w:t>10,00%</w:t>
            </w:r>
          </w:p>
        </w:tc>
      </w:tr>
      <w:tr>
        <w:tc>
          <w:tcPr>
            <w:tcW w:type="dxa" w:w="864"/>
          </w:tcPr>
          <w:p>
            <w:pPr>
              <w:spacing w:before="40" w:after="40"/>
            </w:pPr>
            <w:r>
              <w:rPr>
                <w:rFonts w:ascii="Times New Roman" w:hAnsi="Times New Roman"/>
                <w:b w:val="0"/>
                <w:i w:val="0"/>
                <w:sz w:val="19"/>
              </w:rPr>
              <w:t>4</w:t>
            </w:r>
          </w:p>
        </w:tc>
        <w:tc>
          <w:tcPr>
            <w:tcW w:type="dxa" w:w="2304"/>
          </w:tcPr>
          <w:p>
            <w:pPr>
              <w:spacing w:before="40" w:after="40"/>
            </w:pPr>
            <w:r>
              <w:rPr>
                <w:rFonts w:ascii="Times New Roman" w:hAnsi="Times New Roman"/>
                <w:b w:val="0"/>
                <w:i w:val="0"/>
                <w:sz w:val="19"/>
              </w:rPr>
              <w:t>DoS / DDoS</w:t>
            </w:r>
          </w:p>
        </w:tc>
        <w:tc>
          <w:tcPr>
            <w:tcW w:type="dxa" w:w="3168"/>
          </w:tcPr>
          <w:p>
            <w:pPr>
              <w:spacing w:before="40" w:after="40"/>
            </w:pPr>
            <w:r>
              <w:rPr>
                <w:rFonts w:ascii="Times New Roman" w:hAnsi="Times New Roman"/>
                <w:b w:val="0"/>
                <w:i w:val="0"/>
                <w:sz w:val="19"/>
              </w:rPr>
              <w:t>Banjir Volume Paket SYN/UDP</w:t>
            </w:r>
          </w:p>
        </w:tc>
        <w:tc>
          <w:tcPr>
            <w:tcW w:type="dxa" w:w="2016"/>
          </w:tcPr>
          <w:p>
            <w:pPr>
              <w:spacing w:before="40" w:after="40"/>
            </w:pPr>
            <w:r>
              <w:rPr>
                <w:rFonts w:ascii="Times New Roman" w:hAnsi="Times New Roman"/>
                <w:b w:val="0"/>
                <w:i w:val="0"/>
                <w:sz w:val="19"/>
              </w:rPr>
              <w:t>TCP SYN / UDP</w:t>
            </w:r>
          </w:p>
        </w:tc>
        <w:tc>
          <w:tcPr>
            <w:tcW w:type="dxa" w:w="1728"/>
          </w:tcPr>
          <w:p>
            <w:pPr>
              <w:spacing w:before="40" w:after="40"/>
            </w:pPr>
            <w:r>
              <w:rPr>
                <w:rFonts w:ascii="Times New Roman" w:hAnsi="Times New Roman"/>
                <w:b w:val="0"/>
                <w:i w:val="0"/>
                <w:sz w:val="19"/>
              </w:rPr>
              <w:t>5.000</w:t>
            </w:r>
          </w:p>
        </w:tc>
        <w:tc>
          <w:tcPr>
            <w:tcW w:type="dxa" w:w="1440"/>
          </w:tcPr>
          <w:p>
            <w:pPr>
              <w:spacing w:before="40" w:after="40"/>
            </w:pPr>
            <w:r>
              <w:rPr>
                <w:rFonts w:ascii="Times New Roman" w:hAnsi="Times New Roman"/>
                <w:b w:val="0"/>
                <w:i w:val="0"/>
                <w:sz w:val="19"/>
              </w:rPr>
              <w:t>25,00%</w:t>
            </w:r>
          </w:p>
        </w:tc>
      </w:tr>
      <w:tr>
        <w:tc>
          <w:tcPr>
            <w:tcW w:type="dxa" w:w="864"/>
          </w:tcPr>
          <w:p>
            <w:pPr>
              <w:spacing w:before="40" w:after="40"/>
            </w:pPr>
            <w:r>
              <w:rPr>
                <w:rFonts w:ascii="Times New Roman" w:hAnsi="Times New Roman"/>
                <w:b w:val="0"/>
                <w:i w:val="0"/>
                <w:sz w:val="19"/>
              </w:rPr>
              <w:t>Total</w:t>
            </w:r>
          </w:p>
        </w:tc>
        <w:tc>
          <w:tcPr>
            <w:tcW w:type="dxa" w:w="2304"/>
          </w:tcPr>
          <w:p>
            <w:pPr>
              <w:spacing w:before="40" w:after="40"/>
            </w:pPr>
            <w:r>
              <w:rPr>
                <w:rFonts w:ascii="Times New Roman" w:hAnsi="Times New Roman"/>
                <w:b w:val="0"/>
                <w:i w:val="0"/>
                <w:sz w:val="19"/>
              </w:rPr>
              <w:t>5 Kelas Kanonikal</w:t>
            </w:r>
          </w:p>
        </w:tc>
        <w:tc>
          <w:tcPr>
            <w:tcW w:type="dxa" w:w="3168"/>
          </w:tcPr>
          <w:p>
            <w:pPr>
              <w:spacing w:before="40" w:after="40"/>
            </w:pPr>
            <w:r>
              <w:rPr>
                <w:rFonts w:ascii="Times New Roman" w:hAnsi="Times New Roman"/>
                <w:b w:val="0"/>
                <w:i w:val="0"/>
                <w:sz w:val="19"/>
              </w:rPr>
              <w:t>Evaluasi Multi-Skenario</w:t>
            </w:r>
          </w:p>
        </w:tc>
        <w:tc>
          <w:tcPr>
            <w:tcW w:type="dxa" w:w="2016"/>
          </w:tcPr>
          <w:p>
            <w:pPr>
              <w:spacing w:before="40" w:after="40"/>
            </w:pPr>
            <w:r>
              <w:rPr>
                <w:rFonts w:ascii="Times New Roman" w:hAnsi="Times New Roman"/>
                <w:b w:val="0"/>
                <w:i w:val="0"/>
                <w:sz w:val="19"/>
              </w:rPr>
              <w:t>Hybrid Transport</w:t>
            </w:r>
          </w:p>
        </w:tc>
        <w:tc>
          <w:tcPr>
            <w:tcW w:type="dxa" w:w="1728"/>
          </w:tcPr>
          <w:p>
            <w:pPr>
              <w:spacing w:before="40" w:after="40"/>
            </w:pPr>
            <w:r>
              <w:rPr>
                <w:rFonts w:ascii="Times New Roman" w:hAnsi="Times New Roman"/>
                <w:b w:val="0"/>
                <w:i w:val="0"/>
                <w:sz w:val="19"/>
              </w:rPr>
              <w:t>20.000</w:t>
            </w:r>
          </w:p>
        </w:tc>
        <w:tc>
          <w:tcPr>
            <w:tcW w:type="dxa" w:w="1440"/>
          </w:tcPr>
          <w:p>
            <w:pPr>
              <w:spacing w:before="40" w:after="40"/>
            </w:pPr>
            <w:r>
              <w:rPr>
                <w:rFonts w:ascii="Times New Roman" w:hAnsi="Times New Roman"/>
                <w:b w:val="0"/>
                <w:i w:val="0"/>
                <w:sz w:val="19"/>
              </w:rPr>
              <w:t>100,00%</w:t>
            </w:r>
          </w:p>
        </w:tc>
      </w:tr>
    </w:tbl>
    <w:p>
      <w:pPr>
        <w:spacing w:before="0" w:after="120"/>
      </w:pPr>
    </w:p>
    <w:p>
      <w:pPr>
        <w:spacing w:before="0" w:after="80" w:line="276" w:lineRule="auto"/>
        <w:jc w:val="center"/>
      </w:pPr>
      <w:r>
        <w:rPr>
          <w:rFonts w:ascii="Times New Roman" w:hAnsi="Times New Roman"/>
          <w:b w:val="0"/>
          <w:i/>
          <w:sz w:val="20"/>
        </w:rPr>
        <w:t>Tabel 3.3: Taksonomi 5-Kelas Ancaman Jaringan dan Distribusi Sampel Evaluasi</w:t>
      </w:r>
    </w:p>
    <w:p>
      <w:pPr>
        <w:spacing w:before="0" w:after="60" w:line="276" w:lineRule="auto"/>
        <w:jc w:val="center"/>
      </w:pPr>
      <w:r>
        <w:drawing>
          <wp:inline xmlns:a="http://schemas.openxmlformats.org/drawingml/2006/main" xmlns:pic="http://schemas.openxmlformats.org/drawingml/2006/picture">
            <wp:extent cx="5120640" cy="1896807"/>
            <wp:docPr id="213" name="Picture 213"/>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120640" cy="1896807"/>
                    </a:xfrm>
                    <a:prstGeom prst="rect"/>
                  </pic:spPr>
                </pic:pic>
              </a:graphicData>
            </a:graphic>
          </wp:inline>
        </w:drawing>
      </w:r>
    </w:p>
    <w:p>
      <w:pPr>
        <w:spacing w:before="0" w:after="200" w:line="276" w:lineRule="auto"/>
        <w:jc w:val="center"/>
      </w:pPr>
      <w:r>
        <w:rPr>
          <w:rFonts w:ascii="Times New Roman" w:hAnsi="Times New Roman"/>
          <w:b w:val="0"/>
          <w:i/>
          <w:sz w:val="21"/>
        </w:rPr>
        <w:t>Gambar 3.5: Struktur Lapisan Neural Network CyberDefenseCNN (1D-CNN) dengan Dynamic Flattening Probe</w:t>
      </w:r>
    </w:p>
    <w:p>
      <w:pPr>
        <w:pStyle w:val="Heading2"/>
      </w:pPr>
      <w:r>
        <w:t>Urutan pelaksanaan penelitian</w:t>
      </w:r>
    </w:p>
    <w:p>
      <w:pPr>
        <w:spacing w:before="0" w:after="80" w:line="276" w:lineRule="auto"/>
        <w:jc w:val="both"/>
      </w:pPr>
      <w:r>
        <w:rPr>
          <w:rFonts w:ascii="Times New Roman" w:hAnsi="Times New Roman"/>
          <w:b w:val="0"/>
          <w:i w:val="0"/>
          <w:sz w:val="24"/>
        </w:rPr>
        <w:t>Eksperimen penelitian dilaksanakan melalui enam tahapan terstruktur:</w:t>
        <w:br/>
        <w:t>1. Tahap I: Studi literatur pemodelan matematika GEM, EWC, dan batas ketahanan Byzantine.</w:t>
        <w:br/>
        <w:t>2. Tahap II: Konfigurasi kluster fisik Proxmox VE 3-node, port mirror TAP hookscript, dan alokasi VM/LXC.</w:t>
        <w:br/>
        <w:t>3. Tahap III: Pengembangan modul ekstraksi NFStream 32-dimensi dan buffer tmpfs RAMDisk.</w:t>
        <w:br/>
        <w:t>4. Tahap IV: Pelatihan komparatif FL-CL 24 ronde (uji degradasi EWC vs. GEM recovery P=512).</w:t>
        <w:br/>
        <w:t>5. Tahap V: Pengujian ketahanan Byzantine (20% &amp; 40% label flipping) serta evaluasi DP-SGD (sigma=0,10).</w:t>
        <w:br/>
        <w:t>6. Tahap VI: Optimasi inferensi edge via ONNX Runtime, profiling latensi, dan penyusunan laporan akhir tugas akhir.</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576"/>
          </w:tcPr>
          <w:p>
            <w:pPr>
              <w:spacing w:before="60" w:after="60"/>
              <w:jc w:val="center"/>
            </w:pPr>
            <w:r>
              <w:rPr>
                <w:rFonts w:ascii="Times New Roman" w:hAnsi="Times New Roman"/>
                <w:b/>
                <w:i w:val="0"/>
                <w:sz w:val="20"/>
              </w:rPr>
              <w:t>No</w:t>
            </w:r>
          </w:p>
        </w:tc>
        <w:tc>
          <w:tcPr>
            <w:tcW w:type="dxa" w:w="6336"/>
          </w:tcPr>
          <w:p>
            <w:pPr>
              <w:spacing w:before="60" w:after="60"/>
              <w:jc w:val="center"/>
            </w:pPr>
            <w:r>
              <w:rPr>
                <w:rFonts w:ascii="Times New Roman" w:hAnsi="Times New Roman"/>
                <w:b/>
                <w:i w:val="0"/>
                <w:sz w:val="20"/>
              </w:rPr>
              <w:t>Rincian Kegiatan Penelitian</w:t>
            </w:r>
          </w:p>
        </w:tc>
        <w:tc>
          <w:tcPr>
            <w:tcW w:type="dxa" w:w="720"/>
          </w:tcPr>
          <w:p>
            <w:pPr>
              <w:spacing w:before="60" w:after="60"/>
              <w:jc w:val="center"/>
            </w:pPr>
            <w:r>
              <w:rPr>
                <w:rFonts w:ascii="Times New Roman" w:hAnsi="Times New Roman"/>
                <w:b/>
                <w:i w:val="0"/>
                <w:sz w:val="20"/>
              </w:rPr>
              <w:t>B1</w:t>
            </w:r>
          </w:p>
        </w:tc>
        <w:tc>
          <w:tcPr>
            <w:tcW w:type="dxa" w:w="720"/>
          </w:tcPr>
          <w:p>
            <w:pPr>
              <w:spacing w:before="60" w:after="60"/>
              <w:jc w:val="center"/>
            </w:pPr>
            <w:r>
              <w:rPr>
                <w:rFonts w:ascii="Times New Roman" w:hAnsi="Times New Roman"/>
                <w:b/>
                <w:i w:val="0"/>
                <w:sz w:val="20"/>
              </w:rPr>
              <w:t>B2</w:t>
            </w:r>
          </w:p>
        </w:tc>
        <w:tc>
          <w:tcPr>
            <w:tcW w:type="dxa" w:w="720"/>
          </w:tcPr>
          <w:p>
            <w:pPr>
              <w:spacing w:before="60" w:after="60"/>
              <w:jc w:val="center"/>
            </w:pPr>
            <w:r>
              <w:rPr>
                <w:rFonts w:ascii="Times New Roman" w:hAnsi="Times New Roman"/>
                <w:b/>
                <w:i w:val="0"/>
                <w:sz w:val="20"/>
              </w:rPr>
              <w:t>B3</w:t>
            </w:r>
          </w:p>
        </w:tc>
        <w:tc>
          <w:tcPr>
            <w:tcW w:type="dxa" w:w="720"/>
          </w:tcPr>
          <w:p>
            <w:pPr>
              <w:spacing w:before="60" w:after="60"/>
              <w:jc w:val="center"/>
            </w:pPr>
            <w:r>
              <w:rPr>
                <w:rFonts w:ascii="Times New Roman" w:hAnsi="Times New Roman"/>
                <w:b/>
                <w:i w:val="0"/>
                <w:sz w:val="20"/>
              </w:rPr>
              <w:t>B4</w:t>
            </w:r>
          </w:p>
        </w:tc>
        <w:tc>
          <w:tcPr>
            <w:tcW w:type="dxa" w:w="720"/>
          </w:tcPr>
          <w:p>
            <w:pPr>
              <w:spacing w:before="60" w:after="60"/>
              <w:jc w:val="center"/>
            </w:pPr>
            <w:r>
              <w:rPr>
                <w:rFonts w:ascii="Times New Roman" w:hAnsi="Times New Roman"/>
                <w:b/>
                <w:i w:val="0"/>
                <w:sz w:val="20"/>
              </w:rPr>
              <w:t>B5</w:t>
            </w:r>
          </w:p>
        </w:tc>
        <w:tc>
          <w:tcPr>
            <w:tcW w:type="dxa" w:w="720"/>
          </w:tcPr>
          <w:p>
            <w:pPr>
              <w:spacing w:before="60" w:after="60"/>
              <w:jc w:val="center"/>
            </w:pPr>
            <w:r>
              <w:rPr>
                <w:rFonts w:ascii="Times New Roman" w:hAnsi="Times New Roman"/>
                <w:b/>
                <w:i w:val="0"/>
                <w:sz w:val="20"/>
              </w:rPr>
              <w:t>B6</w:t>
            </w:r>
          </w:p>
        </w:tc>
      </w:tr>
      <w:tr>
        <w:tc>
          <w:tcPr>
            <w:tcW w:type="dxa" w:w="576"/>
          </w:tcPr>
          <w:p>
            <w:pPr>
              <w:spacing w:before="40" w:after="40"/>
            </w:pPr>
            <w:r>
              <w:rPr>
                <w:rFonts w:ascii="Times New Roman" w:hAnsi="Times New Roman"/>
                <w:b w:val="0"/>
                <w:i w:val="0"/>
                <w:sz w:val="19"/>
              </w:rPr>
              <w:t>1</w:t>
            </w:r>
          </w:p>
        </w:tc>
        <w:tc>
          <w:tcPr>
            <w:tcW w:type="dxa" w:w="6336"/>
          </w:tcPr>
          <w:p>
            <w:pPr>
              <w:spacing w:before="40" w:after="40"/>
            </w:pPr>
            <w:r>
              <w:rPr>
                <w:rFonts w:ascii="Times New Roman" w:hAnsi="Times New Roman"/>
                <w:b w:val="0"/>
                <w:i w:val="0"/>
                <w:sz w:val="19"/>
              </w:rPr>
              <w:t>Studi Literatur &amp; Penyusunan Proposal</w:t>
            </w:r>
          </w:p>
        </w:tc>
        <w:tc>
          <w:tcPr>
            <w:tcW w:type="dxa" w:w="720"/>
          </w:tcPr>
          <w:p>
            <w:pPr>
              <w:spacing w:before="40" w:after="40"/>
            </w:pPr>
            <w:r>
              <w:rPr>
                <w:rFonts w:ascii="Times New Roman" w:hAnsi="Times New Roman"/>
                <w:b w:val="0"/>
                <w:i w:val="0"/>
                <w:sz w:val="19"/>
              </w:rPr>
              <w:t>[X]</w:t>
            </w:r>
          </w:p>
        </w:tc>
        <w:tc>
          <w:tcPr>
            <w:tcW w:type="dxa" w:w="720"/>
          </w:tcPr>
          <w:p>
            <w:pPr>
              <w:spacing w:before="40" w:after="40"/>
            </w:pPr>
            <w:r>
              <w:rPr>
                <w:rFonts w:ascii="Times New Roman" w:hAnsi="Times New Roman"/>
                <w:b w:val="0"/>
                <w:i w:val="0"/>
                <w:sz w:val="19"/>
              </w:rPr>
              <w:t>[X]</w:t>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r>
      <w:tr>
        <w:tc>
          <w:tcPr>
            <w:tcW w:type="dxa" w:w="576"/>
          </w:tcPr>
          <w:p>
            <w:pPr>
              <w:spacing w:before="40" w:after="40"/>
            </w:pPr>
            <w:r>
              <w:rPr>
                <w:rFonts w:ascii="Times New Roman" w:hAnsi="Times New Roman"/>
                <w:b w:val="0"/>
                <w:i w:val="0"/>
                <w:sz w:val="19"/>
              </w:rPr>
              <w:t>2</w:t>
            </w:r>
          </w:p>
        </w:tc>
        <w:tc>
          <w:tcPr>
            <w:tcW w:type="dxa" w:w="6336"/>
          </w:tcPr>
          <w:p>
            <w:pPr>
              <w:spacing w:before="40" w:after="40"/>
            </w:pPr>
            <w:r>
              <w:rPr>
                <w:rFonts w:ascii="Times New Roman" w:hAnsi="Times New Roman"/>
                <w:b w:val="0"/>
                <w:i w:val="0"/>
                <w:sz w:val="19"/>
              </w:rPr>
              <w:t>Seminar Proposal Tugas Akhir</w:t>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t>[X]</w:t>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r>
      <w:tr>
        <w:tc>
          <w:tcPr>
            <w:tcW w:type="dxa" w:w="576"/>
          </w:tcPr>
          <w:p>
            <w:pPr>
              <w:spacing w:before="40" w:after="40"/>
            </w:pPr>
            <w:r>
              <w:rPr>
                <w:rFonts w:ascii="Times New Roman" w:hAnsi="Times New Roman"/>
                <w:b w:val="0"/>
                <w:i w:val="0"/>
                <w:sz w:val="19"/>
              </w:rPr>
              <w:t>3</w:t>
            </w:r>
          </w:p>
        </w:tc>
        <w:tc>
          <w:tcPr>
            <w:tcW w:type="dxa" w:w="6336"/>
          </w:tcPr>
          <w:p>
            <w:pPr>
              <w:spacing w:before="40" w:after="40"/>
            </w:pPr>
            <w:r>
              <w:rPr>
                <w:rFonts w:ascii="Times New Roman" w:hAnsi="Times New Roman"/>
                <w:b w:val="0"/>
                <w:i w:val="0"/>
                <w:sz w:val="19"/>
              </w:rPr>
              <w:t>Konfigurasi Testbed Proxmox &amp; Mirror TAP</w:t>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t>[X]</w:t>
            </w:r>
          </w:p>
        </w:tc>
        <w:tc>
          <w:tcPr>
            <w:tcW w:type="dxa" w:w="720"/>
          </w:tcPr>
          <w:p>
            <w:pPr>
              <w:spacing w:before="40" w:after="40"/>
            </w:pPr>
            <w:r>
              <w:rPr>
                <w:rFonts w:ascii="Times New Roman" w:hAnsi="Times New Roman"/>
                <w:b w:val="0"/>
                <w:i w:val="0"/>
                <w:sz w:val="19"/>
              </w:rPr>
              <w:t>[X]</w:t>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r>
      <w:tr>
        <w:tc>
          <w:tcPr>
            <w:tcW w:type="dxa" w:w="576"/>
          </w:tcPr>
          <w:p>
            <w:pPr>
              <w:spacing w:before="40" w:after="40"/>
            </w:pPr>
            <w:r>
              <w:rPr>
                <w:rFonts w:ascii="Times New Roman" w:hAnsi="Times New Roman"/>
                <w:b w:val="0"/>
                <w:i w:val="0"/>
                <w:sz w:val="19"/>
              </w:rPr>
              <w:t>4</w:t>
            </w:r>
          </w:p>
        </w:tc>
        <w:tc>
          <w:tcPr>
            <w:tcW w:type="dxa" w:w="6336"/>
          </w:tcPr>
          <w:p>
            <w:pPr>
              <w:spacing w:before="40" w:after="40"/>
            </w:pPr>
            <w:r>
              <w:rPr>
                <w:rFonts w:ascii="Times New Roman" w:hAnsi="Times New Roman"/>
                <w:b w:val="0"/>
                <w:i w:val="0"/>
                <w:sz w:val="19"/>
              </w:rPr>
              <w:t>Pengembangan Ekstraktor NFStream &amp; RAMDisk</w:t>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t>[X]</w:t>
            </w:r>
          </w:p>
        </w:tc>
        <w:tc>
          <w:tcPr>
            <w:tcW w:type="dxa" w:w="720"/>
          </w:tcPr>
          <w:p>
            <w:pPr>
              <w:spacing w:before="40" w:after="40"/>
            </w:pPr>
            <w:r>
              <w:rPr>
                <w:rFonts w:ascii="Times New Roman" w:hAnsi="Times New Roman"/>
                <w:b w:val="0"/>
                <w:i w:val="0"/>
                <w:sz w:val="19"/>
              </w:rPr>
              <w:t>[X]</w:t>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r>
      <w:tr>
        <w:tc>
          <w:tcPr>
            <w:tcW w:type="dxa" w:w="576"/>
          </w:tcPr>
          <w:p>
            <w:pPr>
              <w:spacing w:before="40" w:after="40"/>
            </w:pPr>
            <w:r>
              <w:rPr>
                <w:rFonts w:ascii="Times New Roman" w:hAnsi="Times New Roman"/>
                <w:b w:val="0"/>
                <w:i w:val="0"/>
                <w:sz w:val="19"/>
              </w:rPr>
              <w:t>5</w:t>
            </w:r>
          </w:p>
        </w:tc>
        <w:tc>
          <w:tcPr>
            <w:tcW w:type="dxa" w:w="6336"/>
          </w:tcPr>
          <w:p>
            <w:pPr>
              <w:spacing w:before="40" w:after="40"/>
            </w:pPr>
            <w:r>
              <w:rPr>
                <w:rFonts w:ascii="Times New Roman" w:hAnsi="Times New Roman"/>
                <w:b w:val="0"/>
                <w:i w:val="0"/>
                <w:sz w:val="19"/>
              </w:rPr>
              <w:t>Eksperimen Pelatihan FL-CL (EWC vs GEM)</w:t>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t>[X]</w:t>
            </w:r>
          </w:p>
        </w:tc>
        <w:tc>
          <w:tcPr>
            <w:tcW w:type="dxa" w:w="720"/>
          </w:tcPr>
          <w:p>
            <w:pPr>
              <w:spacing w:before="40" w:after="40"/>
            </w:pPr>
            <w:r>
              <w:rPr>
                <w:rFonts w:ascii="Times New Roman" w:hAnsi="Times New Roman"/>
                <w:b w:val="0"/>
                <w:i w:val="0"/>
                <w:sz w:val="19"/>
              </w:rPr>
              <w:t>[X]</w:t>
            </w:r>
          </w:p>
        </w:tc>
        <w:tc>
          <w:tcPr>
            <w:tcW w:type="dxa" w:w="720"/>
          </w:tcPr>
          <w:p>
            <w:pPr>
              <w:spacing w:before="40" w:after="40"/>
            </w:pPr>
            <w:r>
              <w:rPr>
                <w:rFonts w:ascii="Times New Roman" w:hAnsi="Times New Roman"/>
                <w:b w:val="0"/>
                <w:i w:val="0"/>
                <w:sz w:val="19"/>
              </w:rPr>
            </w:r>
          </w:p>
        </w:tc>
      </w:tr>
      <w:tr>
        <w:tc>
          <w:tcPr>
            <w:tcW w:type="dxa" w:w="576"/>
          </w:tcPr>
          <w:p>
            <w:pPr>
              <w:spacing w:before="40" w:after="40"/>
            </w:pPr>
            <w:r>
              <w:rPr>
                <w:rFonts w:ascii="Times New Roman" w:hAnsi="Times New Roman"/>
                <w:b w:val="0"/>
                <w:i w:val="0"/>
                <w:sz w:val="19"/>
              </w:rPr>
              <w:t>6</w:t>
            </w:r>
          </w:p>
        </w:tc>
        <w:tc>
          <w:tcPr>
            <w:tcW w:type="dxa" w:w="6336"/>
          </w:tcPr>
          <w:p>
            <w:pPr>
              <w:spacing w:before="40" w:after="40"/>
            </w:pPr>
            <w:r>
              <w:rPr>
                <w:rFonts w:ascii="Times New Roman" w:hAnsi="Times New Roman"/>
                <w:b w:val="0"/>
                <w:i w:val="0"/>
                <w:sz w:val="19"/>
              </w:rPr>
              <w:t>Pengujian Serangan Byzantine &amp; Privasi DP</w:t>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t>[X]</w:t>
            </w:r>
          </w:p>
        </w:tc>
        <w:tc>
          <w:tcPr>
            <w:tcW w:type="dxa" w:w="720"/>
          </w:tcPr>
          <w:p>
            <w:pPr>
              <w:spacing w:before="40" w:after="40"/>
            </w:pPr>
            <w:r>
              <w:rPr>
                <w:rFonts w:ascii="Times New Roman" w:hAnsi="Times New Roman"/>
                <w:b w:val="0"/>
                <w:i w:val="0"/>
                <w:sz w:val="19"/>
              </w:rPr>
              <w:t>[X]</w:t>
            </w:r>
          </w:p>
        </w:tc>
      </w:tr>
      <w:tr>
        <w:tc>
          <w:tcPr>
            <w:tcW w:type="dxa" w:w="576"/>
          </w:tcPr>
          <w:p>
            <w:pPr>
              <w:spacing w:before="40" w:after="40"/>
            </w:pPr>
            <w:r>
              <w:rPr>
                <w:rFonts w:ascii="Times New Roman" w:hAnsi="Times New Roman"/>
                <w:b w:val="0"/>
                <w:i w:val="0"/>
                <w:sz w:val="19"/>
              </w:rPr>
              <w:t>7</w:t>
            </w:r>
          </w:p>
        </w:tc>
        <w:tc>
          <w:tcPr>
            <w:tcW w:type="dxa" w:w="6336"/>
          </w:tcPr>
          <w:p>
            <w:pPr>
              <w:spacing w:before="40" w:after="40"/>
            </w:pPr>
            <w:r>
              <w:rPr>
                <w:rFonts w:ascii="Times New Roman" w:hAnsi="Times New Roman"/>
                <w:b w:val="0"/>
                <w:i w:val="0"/>
                <w:sz w:val="19"/>
              </w:rPr>
              <w:t>Optimasi Inferensi ONNX &amp; Profiling Edge</w:t>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t>[X]</w:t>
            </w:r>
          </w:p>
        </w:tc>
      </w:tr>
      <w:tr>
        <w:tc>
          <w:tcPr>
            <w:tcW w:type="dxa" w:w="576"/>
          </w:tcPr>
          <w:p>
            <w:pPr>
              <w:spacing w:before="40" w:after="40"/>
            </w:pPr>
            <w:r>
              <w:rPr>
                <w:rFonts w:ascii="Times New Roman" w:hAnsi="Times New Roman"/>
                <w:b w:val="0"/>
                <w:i w:val="0"/>
                <w:sz w:val="19"/>
              </w:rPr>
              <w:t>8</w:t>
            </w:r>
          </w:p>
        </w:tc>
        <w:tc>
          <w:tcPr>
            <w:tcW w:type="dxa" w:w="6336"/>
          </w:tcPr>
          <w:p>
            <w:pPr>
              <w:spacing w:before="40" w:after="40"/>
            </w:pPr>
            <w:r>
              <w:rPr>
                <w:rFonts w:ascii="Times New Roman" w:hAnsi="Times New Roman"/>
                <w:b w:val="0"/>
                <w:i w:val="0"/>
                <w:sz w:val="19"/>
              </w:rPr>
              <w:t>Penyusunan Laporan Akhir &amp; Ujian Pendadaran</w:t>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r>
          </w:p>
        </w:tc>
        <w:tc>
          <w:tcPr>
            <w:tcW w:type="dxa" w:w="720"/>
          </w:tcPr>
          <w:p>
            <w:pPr>
              <w:spacing w:before="40" w:after="40"/>
            </w:pPr>
            <w:r>
              <w:rPr>
                <w:rFonts w:ascii="Times New Roman" w:hAnsi="Times New Roman"/>
                <w:b w:val="0"/>
                <w:i w:val="0"/>
                <w:sz w:val="19"/>
              </w:rPr>
              <w:t>[X]</w:t>
            </w:r>
          </w:p>
        </w:tc>
      </w:tr>
    </w:tbl>
    <w:p>
      <w:pPr>
        <w:spacing w:before="0" w:after="120"/>
      </w:pPr>
    </w:p>
    <w:p>
      <w:pPr>
        <w:spacing w:before="0" w:after="80" w:line="276" w:lineRule="auto"/>
        <w:jc w:val="center"/>
      </w:pPr>
      <w:r>
        <w:rPr>
          <w:rFonts w:ascii="Times New Roman" w:hAnsi="Times New Roman"/>
          <w:b w:val="0"/>
          <w:i/>
          <w:sz w:val="20"/>
        </w:rPr>
        <w:t>Tabel 3.5: Jadwal Pelaksanaan Penelitian Tugas Akhir (Gantt Chart 6 Bulan)</w:t>
      </w:r>
    </w:p>
    <w:p>
      <w:pPr>
        <w:pStyle w:val="Heading0"/>
      </w:pPr>
      <w:r>
        <w:t>DAFTAR PUSTAKA</w:t>
      </w:r>
    </w:p>
    <w:p>
      <w:pPr>
        <w:spacing w:before="40" w:after="80"/>
        <w:ind w:left="576" w:hanging="576"/>
      </w:pPr>
      <w:r>
        <w:rPr>
          <w:rFonts w:ascii="Times New Roman" w:hAnsi="Times New Roman"/>
          <w:b w:val="0"/>
          <w:i w:val="0"/>
          <w:sz w:val="21"/>
        </w:rPr>
        <w:t>[1] P. Kotzias, S. Abbasi, J. Cable, A. Continella, dan B. Frank, "Mind the Gap: On the Security and Privacy of TLS 1.3 in the Wild," dalam Proc. of the ACM SIGCOMM Conference, 2022, hal. 142–156.</w:t>
      </w:r>
    </w:p>
    <w:p>
      <w:pPr>
        <w:spacing w:before="40" w:after="80"/>
        <w:ind w:left="576" w:hanging="576"/>
      </w:pPr>
      <w:r>
        <w:rPr>
          <w:rFonts w:ascii="Times New Roman" w:hAnsi="Times New Roman"/>
          <w:b w:val="0"/>
          <w:i w:val="0"/>
          <w:sz w:val="21"/>
        </w:rPr>
        <w:t>[2] B. Anderson dan D. McGrew, "Machine Learning for Encrypted Malware Traffic Classification: Accounting for Noisy Labels and Concept Drift," dalam Proc. of the ACM SIGKDD International Conference on Knowledge Discovery &amp; Data Mining, 2017, hal. 1723–1732.</w:t>
      </w:r>
    </w:p>
    <w:p>
      <w:pPr>
        <w:spacing w:before="40" w:after="80"/>
        <w:ind w:left="576" w:hanging="576"/>
      </w:pPr>
      <w:r>
        <w:rPr>
          <w:rFonts w:ascii="Times New Roman" w:hAnsi="Times New Roman"/>
          <w:b w:val="0"/>
          <w:i w:val="0"/>
          <w:sz w:val="21"/>
        </w:rPr>
        <w:t>[3] B. Anderson dan D. McGrew, "Identifying Encrypted Malware Traffic with Contextual Flow Data," dalam Proc. of the ACM Workshop on Artificial Intelligence and Security (AISEC), 2016, hal. 35–46.</w:t>
      </w:r>
    </w:p>
    <w:p>
      <w:pPr>
        <w:spacing w:before="40" w:after="80"/>
        <w:ind w:left="576" w:hanging="576"/>
      </w:pPr>
      <w:r>
        <w:rPr>
          <w:rFonts w:ascii="Times New Roman" w:hAnsi="Times New Roman"/>
          <w:b w:val="0"/>
          <w:i w:val="0"/>
          <w:sz w:val="21"/>
        </w:rPr>
        <w:t>[4] B. McMahan, E. Moore, D. Ramage, S. Hampson, dan B. A. y Arcas, "Communication-Efficient Learning of Deep Networks from Decentralized Data," dalam Proc. of the International Conference on Artificial Intelligence and Statistics (AISTATS), PMLR, 2017, hal. 1273–1282.</w:t>
      </w:r>
    </w:p>
    <w:p>
      <w:pPr>
        <w:spacing w:before="40" w:after="80"/>
        <w:ind w:left="576" w:hanging="576"/>
      </w:pPr>
      <w:r>
        <w:rPr>
          <w:rFonts w:ascii="Times New Roman" w:hAnsi="Times New Roman"/>
          <w:b w:val="0"/>
          <w:i w:val="0"/>
          <w:sz w:val="21"/>
        </w:rPr>
        <w:t>[5] G. I. Parisi, R. Kemker, J. L. Part, C. Kanan, dan S. Wermter, "Continual Lifelong Learning with Neural Networks: A Review," Neural Networks, vol. 113, hal. 54–71, 2019.</w:t>
      </w:r>
    </w:p>
    <w:p>
      <w:pPr>
        <w:spacing w:before="40" w:after="80"/>
        <w:ind w:left="576" w:hanging="576"/>
      </w:pPr>
      <w:r>
        <w:rPr>
          <w:rFonts w:ascii="Times New Roman" w:hAnsi="Times New Roman"/>
          <w:b w:val="0"/>
          <w:i w:val="0"/>
          <w:sz w:val="21"/>
        </w:rPr>
        <w:t>[6] L. Lyu, H. Yu, X. Ma, C. Chen, L. Sun, J. Zhao, Q. Yang, dan P. S. Yu, "Privacy and Robustness in Federated Learning: Attacks and Defenses," IEEE Transactions on Neural Networks and Learning Systems, vol. 35, no. 7, hal. 8712–8735, 2024.</w:t>
      </w:r>
    </w:p>
    <w:p>
      <w:pPr>
        <w:spacing w:before="40" w:after="80"/>
        <w:ind w:left="576" w:hanging="576"/>
      </w:pPr>
      <w:r>
        <w:rPr>
          <w:rFonts w:ascii="Times New Roman" w:hAnsi="Times New Roman"/>
          <w:b w:val="0"/>
          <w:i w:val="0"/>
          <w:sz w:val="21"/>
        </w:rPr>
        <w:t>[7] J. Kirkpatrick, R. Pascanu, N. Rabinowitz, J. Veness, G. Desjardins, A. A. Rusu, K. Milan, J. Quan, T. Ramalho, A. Grabska-Barwinska, dkk., "Overcoming Catastrophic Forgetting in Neural Networks," Proceedings of the National Academy of Sciences (PNAS), vol. 114, no. 13, hal. 3521–3526, 2017.</w:t>
      </w:r>
    </w:p>
    <w:p>
      <w:pPr>
        <w:spacing w:before="40" w:after="80"/>
        <w:ind w:left="576" w:hanging="576"/>
      </w:pPr>
      <w:r>
        <w:rPr>
          <w:rFonts w:ascii="Times New Roman" w:hAnsi="Times New Roman"/>
          <w:b w:val="0"/>
          <w:i w:val="0"/>
          <w:sz w:val="21"/>
        </w:rPr>
        <w:t>[8] R. A. I. Hartono, "Decentralized Continual Cyber Defense: A Federated Continual Learning System for Encrypted Network Traffic Analysis," Dokumen Riset, Institut Teknologi Sepuluh Nopember, Surabaya, 2026.</w:t>
      </w:r>
    </w:p>
    <w:p>
      <w:pPr>
        <w:spacing w:before="40" w:after="80"/>
        <w:ind w:left="576" w:hanging="576"/>
      </w:pPr>
      <w:r>
        <w:rPr>
          <w:rFonts w:ascii="Times New Roman" w:hAnsi="Times New Roman"/>
          <w:b w:val="0"/>
          <w:i w:val="0"/>
          <w:sz w:val="21"/>
        </w:rPr>
        <w:t>[9] D. J. Beutel, T. Topal, A. Mathur, X. Qiu, T. Parcollet, P. P. B. de Gusmão, dan N. D. Lane, "Flower: A Friendly Federated Learning Research Framework," arXiv preprint arXiv:2007.14390, 2020.</w:t>
      </w:r>
    </w:p>
    <w:p>
      <w:pPr>
        <w:spacing w:before="40" w:after="80"/>
        <w:ind w:left="576" w:hanging="576"/>
      </w:pPr>
      <w:r>
        <w:rPr>
          <w:rFonts w:ascii="Times New Roman" w:hAnsi="Times New Roman"/>
          <w:b w:val="0"/>
          <w:i w:val="0"/>
          <w:sz w:val="21"/>
        </w:rPr>
        <w:t>[10] A. Carta, L. Pellegrini, A. Cossu, H. Hemati, dan V. Lomonaco, "Avalanche: A PyTorch Library for Continual Learning," dalam Proc. of the IEEE/CVF Conference on Computer Vision and Pattern Recognition (CVPR) Workshops, 2021, hal. 3206–3215.</w:t>
      </w:r>
    </w:p>
    <w:p>
      <w:pPr>
        <w:spacing w:before="40" w:after="80"/>
        <w:ind w:left="576" w:hanging="576"/>
      </w:pPr>
      <w:r>
        <w:rPr>
          <w:rFonts w:ascii="Times New Roman" w:hAnsi="Times New Roman"/>
          <w:b w:val="0"/>
          <w:i w:val="0"/>
          <w:sz w:val="21"/>
        </w:rPr>
        <w:t>[11] D. Lopez-Paz dan M. A. Ranzato, "Gradient Episodic Memory for Continual Learning," dalam Advances in Neural Information Processing Systems (NeurIPS), vol. 30, 2017, hal. 6467–6476.</w:t>
      </w:r>
    </w:p>
    <w:p>
      <w:pPr>
        <w:spacing w:before="40" w:after="80"/>
        <w:ind w:left="576" w:hanging="576"/>
      </w:pPr>
      <w:r>
        <w:rPr>
          <w:rFonts w:ascii="Times New Roman" w:hAnsi="Times New Roman"/>
          <w:b w:val="0"/>
          <w:i w:val="0"/>
          <w:sz w:val="21"/>
        </w:rPr>
        <w:t>[12] Z. Montigny-Lebreton, M. Finsterbusch, dan C. Perez, "NFStream: A Flexible and Fast Network Data Analysis Framework," Computer Networks, vol. 182, hal. 107535, 2020.</w:t>
      </w:r>
    </w:p>
    <w:p>
      <w:pPr>
        <w:spacing w:before="40" w:after="80"/>
        <w:ind w:left="576" w:hanging="576"/>
      </w:pPr>
      <w:r>
        <w:rPr>
          <w:rFonts w:ascii="Times New Roman" w:hAnsi="Times New Roman"/>
          <w:b w:val="0"/>
          <w:i w:val="0"/>
          <w:sz w:val="21"/>
        </w:rPr>
        <w:t>[13] Y. Zhao, J. Chen, D. Wu, J. Teng, dan S. Yu, "Multi-Task Network Intrusion Detection with Federated Learning," dalam Proc. of the IEEE International Conference on Communications (ICC), 2020, hal. 1–6.</w:t>
      </w:r>
    </w:p>
    <w:p>
      <w:pPr>
        <w:spacing w:before="40" w:after="80"/>
        <w:ind w:left="576" w:hanging="576"/>
      </w:pPr>
      <w:r>
        <w:rPr>
          <w:rFonts w:ascii="Times New Roman" w:hAnsi="Times New Roman"/>
          <w:b w:val="0"/>
          <w:i w:val="0"/>
          <w:sz w:val="21"/>
        </w:rPr>
        <w:t>[14] V. Mothukuri, R. M. Parizi, S. Pouriyeh, Y. Huang, A. Dehghantanha, dan G. Srivastava, "A Survey on Security and Privacy of Federated Learning," Future Generation Computer Systems, vol. 126, hal. 619–640, 2021.</w:t>
      </w:r>
    </w:p>
    <w:p>
      <w:pPr>
        <w:spacing w:before="40" w:after="80"/>
        <w:ind w:left="576" w:hanging="576"/>
      </w:pPr>
      <w:r>
        <w:rPr>
          <w:rFonts w:ascii="Times New Roman" w:hAnsi="Times New Roman"/>
          <w:b w:val="0"/>
          <w:i w:val="0"/>
          <w:sz w:val="21"/>
        </w:rPr>
        <w:t>[15] F. Zenke, B. Poole, dan S. Ganguli, "Continual Learning Through Synaptic Intelligence," dalam Proc. of the International Conference on Machine Learning (ICML), PMLR, 2017, hal. 3982–3991.</w:t>
      </w:r>
    </w:p>
    <w:p>
      <w:pPr>
        <w:spacing w:before="40" w:after="80"/>
        <w:ind w:left="576" w:hanging="576"/>
      </w:pPr>
      <w:r>
        <w:rPr>
          <w:rFonts w:ascii="Times New Roman" w:hAnsi="Times New Roman"/>
          <w:b w:val="0"/>
          <w:i w:val="0"/>
          <w:sz w:val="21"/>
        </w:rPr>
        <w:t>[16] A. Chaudhry, M. Ranzato, M. Rohrbach, dan M. Elhoseiny, "Efficient Lifelong Learning with A-GEM," dalam Proc. of the International Conference on Learning Representations (ICLR), 2019.</w:t>
      </w:r>
    </w:p>
    <w:p>
      <w:pPr>
        <w:spacing w:before="40" w:after="80"/>
        <w:ind w:left="576" w:hanging="576"/>
      </w:pPr>
      <w:r>
        <w:rPr>
          <w:rFonts w:ascii="Times New Roman" w:hAnsi="Times New Roman"/>
          <w:b w:val="0"/>
          <w:i w:val="0"/>
          <w:sz w:val="21"/>
        </w:rPr>
        <w:t>[17] P. Blanchard, E. M. El Mhamdi, R. Guerraoui, dan J. Stainer, "Machine Learning with Adversaries: Byzantine Tolerant Gradient Descent," dalam Advances in Neural Information Processing Systems (NeurIPS), vol. 30, 2017, hal. 119–129.</w:t>
      </w:r>
    </w:p>
    <w:p>
      <w:pPr>
        <w:spacing w:before="40" w:after="80"/>
        <w:ind w:left="576" w:hanging="576"/>
      </w:pPr>
      <w:r>
        <w:rPr>
          <w:rFonts w:ascii="Times New Roman" w:hAnsi="Times New Roman"/>
          <w:b w:val="0"/>
          <w:i w:val="0"/>
          <w:sz w:val="21"/>
        </w:rPr>
        <w:t>[18] D. Yin, Y. Chen, R. Kannan, dan P. Bartlett, "Byzantine-Robust Distributed Learning: Towards Optimal Statistical Rates," dalam Proc. of the International Conference on Machine Learning (ICML), PMLR, 2018, hal. 5650–5659.</w:t>
      </w:r>
    </w:p>
    <w:p>
      <w:pPr>
        <w:spacing w:before="40" w:after="80"/>
        <w:ind w:left="576" w:hanging="576"/>
      </w:pPr>
      <w:r>
        <w:rPr>
          <w:rFonts w:ascii="Times New Roman" w:hAnsi="Times New Roman"/>
          <w:b w:val="0"/>
          <w:i w:val="0"/>
          <w:sz w:val="21"/>
        </w:rPr>
        <w:t>[19] K. Pillutla, S. M. Kakade, dan Z. Harchaoui, "Robust Aggregation for Federated Learning," IEEE Transactions on Signal Processing, vol. 70, hal. 1142–1154, 2022.</w:t>
      </w:r>
    </w:p>
    <w:p>
      <w:pPr>
        <w:spacing w:before="40" w:after="80"/>
        <w:ind w:left="576" w:hanging="576"/>
      </w:pPr>
      <w:r>
        <w:rPr>
          <w:rFonts w:ascii="Times New Roman" w:hAnsi="Times New Roman"/>
          <w:b w:val="0"/>
          <w:i w:val="0"/>
          <w:sz w:val="21"/>
        </w:rPr>
        <w:t>[20] B. Anderson, D. McGrew, dan S. Paul, "Deciphering Malware's Use of TLS (without Decryption)," IEEE Security &amp; Privacy, vol. 16, no. 3, hal. 32–41, 2018.</w:t>
      </w:r>
    </w:p>
    <w:p>
      <w:pPr>
        <w:spacing w:before="40" w:after="80"/>
        <w:ind w:left="576" w:hanging="576"/>
      </w:pPr>
      <w:r>
        <w:rPr>
          <w:rFonts w:ascii="Times New Roman" w:hAnsi="Times New Roman"/>
          <w:b w:val="0"/>
          <w:i w:val="0"/>
          <w:sz w:val="21"/>
        </w:rPr>
        <w:t>[21] ONNX Runtime Developers, "ONNX Runtime: Cross-Platform, High Performance ML Inferencing and Training Accelerator," Microsoft Research, 2024. [Online]. Tersedia: https://onnxruntime.ai/.</w:t>
      </w:r>
    </w:p>
    <w:p>
      <w:pPr>
        <w:spacing w:before="40" w:after="80"/>
        <w:ind w:left="576" w:hanging="576"/>
      </w:pPr>
      <w:r>
        <w:rPr>
          <w:rFonts w:ascii="Times New Roman" w:hAnsi="Times New Roman"/>
          <w:b w:val="0"/>
          <w:i w:val="0"/>
          <w:sz w:val="21"/>
        </w:rPr>
        <w:t>[22] I. Sharafaldin, A. H. Lashkari, dan A. A. Ghorbani, "Toward Generating a New Intrusion Detection Dataset and Intrusion Traffic Characterization," dalam Proc. of the 4th International Conference on Information Systems Security and Privacy (ICISSP), 2018, hal. 108–116.</w:t>
      </w:r>
    </w:p>
    <w:p>
      <w:pPr>
        <w:pStyle w:val="Heading0"/>
      </w:pPr>
      <w:r>
        <w:t>LAMPIRAN</w:t>
      </w:r>
    </w:p>
    <w:p>
      <w:pPr>
        <w:spacing w:before="0" w:after="80" w:line="276" w:lineRule="auto"/>
        <w:jc w:val="both"/>
      </w:pPr>
      <w:r>
        <w:rPr>
          <w:rFonts w:ascii="Times New Roman" w:hAnsi="Times New Roman"/>
          <w:b/>
          <w:i w:val="0"/>
          <w:sz w:val="24"/>
        </w:rPr>
        <w:t>Lampiran A: Matriks Hasil Pengujian Empiris Benchmark (Testbed Kluster Proxmox VE)</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2160"/>
          </w:tcPr>
          <w:p>
            <w:pPr>
              <w:spacing w:before="60" w:after="60"/>
              <w:jc w:val="center"/>
            </w:pPr>
            <w:r>
              <w:rPr>
                <w:rFonts w:ascii="Times New Roman" w:hAnsi="Times New Roman"/>
                <w:b/>
                <w:i w:val="0"/>
                <w:sz w:val="20"/>
              </w:rPr>
              <w:t>Konfigurasi</w:t>
            </w:r>
          </w:p>
        </w:tc>
        <w:tc>
          <w:tcPr>
            <w:tcW w:type="dxa" w:w="2592"/>
          </w:tcPr>
          <w:p>
            <w:pPr>
              <w:spacing w:before="60" w:after="60"/>
              <w:jc w:val="center"/>
            </w:pPr>
            <w:r>
              <w:rPr>
                <w:rFonts w:ascii="Times New Roman" w:hAnsi="Times New Roman"/>
                <w:b/>
                <w:i w:val="0"/>
                <w:sz w:val="20"/>
              </w:rPr>
              <w:t>Strategi / Agregator</w:t>
            </w:r>
          </w:p>
        </w:tc>
        <w:tc>
          <w:tcPr>
            <w:tcW w:type="dxa" w:w="1152"/>
          </w:tcPr>
          <w:p>
            <w:pPr>
              <w:spacing w:before="60" w:after="60"/>
              <w:jc w:val="center"/>
            </w:pPr>
            <w:r>
              <w:rPr>
                <w:rFonts w:ascii="Times New Roman" w:hAnsi="Times New Roman"/>
                <w:b/>
                <w:i w:val="0"/>
                <w:sz w:val="20"/>
              </w:rPr>
              <w:t>Akurasi</w:t>
            </w:r>
          </w:p>
        </w:tc>
        <w:tc>
          <w:tcPr>
            <w:tcW w:type="dxa" w:w="1152"/>
          </w:tcPr>
          <w:p>
            <w:pPr>
              <w:spacing w:before="60" w:after="60"/>
              <w:jc w:val="center"/>
            </w:pPr>
            <w:r>
              <w:rPr>
                <w:rFonts w:ascii="Times New Roman" w:hAnsi="Times New Roman"/>
                <w:b/>
                <w:i w:val="0"/>
                <w:sz w:val="20"/>
              </w:rPr>
              <w:t>F1 Botnet</w:t>
            </w:r>
          </w:p>
        </w:tc>
        <w:tc>
          <w:tcPr>
            <w:tcW w:type="dxa" w:w="1152"/>
          </w:tcPr>
          <w:p>
            <w:pPr>
              <w:spacing w:before="60" w:after="60"/>
              <w:jc w:val="center"/>
            </w:pPr>
            <w:r>
              <w:rPr>
                <w:rFonts w:ascii="Times New Roman" w:hAnsi="Times New Roman"/>
                <w:b/>
                <w:i w:val="0"/>
                <w:sz w:val="20"/>
              </w:rPr>
              <w:t>F1 DoS</w:t>
            </w:r>
          </w:p>
        </w:tc>
        <w:tc>
          <w:tcPr>
            <w:tcW w:type="dxa" w:w="1008"/>
          </w:tcPr>
          <w:p>
            <w:pPr>
              <w:spacing w:before="60" w:after="60"/>
              <w:jc w:val="center"/>
            </w:pPr>
            <w:r>
              <w:rPr>
                <w:rFonts w:ascii="Times New Roman" w:hAnsi="Times New Roman"/>
                <w:b/>
                <w:i w:val="0"/>
                <w:sz w:val="20"/>
              </w:rPr>
              <w:t>BWT</w:t>
            </w:r>
          </w:p>
        </w:tc>
        <w:tc>
          <w:tcPr>
            <w:tcW w:type="dxa" w:w="1008"/>
          </w:tcPr>
          <w:p>
            <w:pPr>
              <w:spacing w:before="60" w:after="60"/>
              <w:jc w:val="center"/>
            </w:pPr>
            <w:r>
              <w:rPr>
                <w:rFonts w:ascii="Times New Roman" w:hAnsi="Times New Roman"/>
                <w:b/>
                <w:i w:val="0"/>
                <w:sz w:val="20"/>
              </w:rPr>
              <w:t>CPI</w:t>
            </w:r>
          </w:p>
        </w:tc>
        <w:tc>
          <w:tcPr>
            <w:tcW w:type="dxa" w:w="1296"/>
          </w:tcPr>
          <w:p>
            <w:pPr>
              <w:spacing w:before="60" w:after="60"/>
              <w:jc w:val="center"/>
            </w:pPr>
            <w:r>
              <w:rPr>
                <w:rFonts w:ascii="Times New Roman" w:hAnsi="Times New Roman"/>
                <w:b/>
                <w:i w:val="0"/>
                <w:sz w:val="20"/>
              </w:rPr>
              <w:t>Status</w:t>
            </w:r>
          </w:p>
        </w:tc>
      </w:tr>
      <w:tr>
        <w:tc>
          <w:tcPr>
            <w:tcW w:type="dxa" w:w="2160"/>
          </w:tcPr>
          <w:p>
            <w:pPr>
              <w:spacing w:before="40" w:after="40"/>
            </w:pPr>
            <w:r>
              <w:rPr>
                <w:rFonts w:ascii="Times New Roman" w:hAnsi="Times New Roman"/>
                <w:b w:val="0"/>
                <w:i w:val="0"/>
                <w:sz w:val="19"/>
              </w:rPr>
              <w:t>01. Cold-Start (100R)</w:t>
            </w:r>
          </w:p>
        </w:tc>
        <w:tc>
          <w:tcPr>
            <w:tcW w:type="dxa" w:w="2592"/>
          </w:tcPr>
          <w:p>
            <w:pPr>
              <w:spacing w:before="40" w:after="40"/>
            </w:pPr>
            <w:r>
              <w:rPr>
                <w:rFonts w:ascii="Times New Roman" w:hAnsi="Times New Roman"/>
                <w:b w:val="0"/>
                <w:i w:val="0"/>
                <w:sz w:val="19"/>
              </w:rPr>
              <w:t>EWC Baseline / FedAvg</w:t>
            </w:r>
          </w:p>
        </w:tc>
        <w:tc>
          <w:tcPr>
            <w:tcW w:type="dxa" w:w="1152"/>
          </w:tcPr>
          <w:p>
            <w:pPr>
              <w:spacing w:before="40" w:after="40"/>
            </w:pPr>
            <w:r>
              <w:rPr>
                <w:rFonts w:ascii="Times New Roman" w:hAnsi="Times New Roman"/>
                <w:b w:val="0"/>
                <w:i w:val="0"/>
                <w:sz w:val="19"/>
              </w:rPr>
              <w:t>99,88%</w:t>
            </w:r>
          </w:p>
        </w:tc>
        <w:tc>
          <w:tcPr>
            <w:tcW w:type="dxa" w:w="1152"/>
          </w:tcPr>
          <w:p>
            <w:pPr>
              <w:spacing w:before="40" w:after="40"/>
            </w:pPr>
            <w:r>
              <w:rPr>
                <w:rFonts w:ascii="Times New Roman" w:hAnsi="Times New Roman"/>
                <w:b w:val="0"/>
                <w:i w:val="0"/>
                <w:sz w:val="19"/>
              </w:rPr>
              <w:t>0,000</w:t>
            </w:r>
          </w:p>
        </w:tc>
        <w:tc>
          <w:tcPr>
            <w:tcW w:type="dxa" w:w="1152"/>
          </w:tcPr>
          <w:p>
            <w:pPr>
              <w:spacing w:before="40" w:after="40"/>
            </w:pPr>
            <w:r>
              <w:rPr>
                <w:rFonts w:ascii="Times New Roman" w:hAnsi="Times New Roman"/>
                <w:b w:val="0"/>
                <w:i w:val="0"/>
                <w:sz w:val="19"/>
              </w:rPr>
              <w:t>0,995</w:t>
            </w:r>
          </w:p>
        </w:tc>
        <w:tc>
          <w:tcPr>
            <w:tcW w:type="dxa" w:w="1008"/>
          </w:tcPr>
          <w:p>
            <w:pPr>
              <w:spacing w:before="40" w:after="40"/>
            </w:pPr>
            <w:r>
              <w:rPr>
                <w:rFonts w:ascii="Times New Roman" w:hAnsi="Times New Roman"/>
                <w:b w:val="0"/>
                <w:i w:val="0"/>
                <w:sz w:val="19"/>
              </w:rPr>
              <w:t>-0,260</w:t>
            </w:r>
          </w:p>
        </w:tc>
        <w:tc>
          <w:tcPr>
            <w:tcW w:type="dxa" w:w="1008"/>
          </w:tcPr>
          <w:p>
            <w:pPr>
              <w:spacing w:before="40" w:after="40"/>
            </w:pPr>
            <w:r>
              <w:rPr>
                <w:rFonts w:ascii="Times New Roman" w:hAnsi="Times New Roman"/>
                <w:b w:val="0"/>
                <w:i w:val="0"/>
                <w:sz w:val="19"/>
              </w:rPr>
              <w:t>0,782</w:t>
            </w:r>
          </w:p>
        </w:tc>
        <w:tc>
          <w:tcPr>
            <w:tcW w:type="dxa" w:w="1296"/>
          </w:tcPr>
          <w:p>
            <w:pPr>
              <w:spacing w:before="40" w:after="40"/>
            </w:pPr>
            <w:r>
              <w:rPr>
                <w:rFonts w:ascii="Times New Roman" w:hAnsi="Times New Roman"/>
                <w:b w:val="0"/>
                <w:i w:val="0"/>
                <w:sz w:val="19"/>
              </w:rPr>
              <w:t>Gagal Gate</w:t>
            </w:r>
          </w:p>
        </w:tc>
      </w:tr>
      <w:tr>
        <w:tc>
          <w:tcPr>
            <w:tcW w:type="dxa" w:w="2160"/>
          </w:tcPr>
          <w:p>
            <w:pPr>
              <w:spacing w:before="40" w:after="40"/>
            </w:pPr>
            <w:r>
              <w:rPr>
                <w:rFonts w:ascii="Times New Roman" w:hAnsi="Times New Roman"/>
                <w:b w:val="0"/>
                <w:i w:val="0"/>
                <w:sz w:val="19"/>
              </w:rPr>
              <w:t>02. Quick Baseline</w:t>
            </w:r>
          </w:p>
        </w:tc>
        <w:tc>
          <w:tcPr>
            <w:tcW w:type="dxa" w:w="2592"/>
          </w:tcPr>
          <w:p>
            <w:pPr>
              <w:spacing w:before="40" w:after="40"/>
            </w:pPr>
            <w:r>
              <w:rPr>
                <w:rFonts w:ascii="Times New Roman" w:hAnsi="Times New Roman"/>
                <w:b w:val="0"/>
                <w:i w:val="0"/>
                <w:sz w:val="19"/>
              </w:rPr>
              <w:t>EWC Baseline / FedAvg</w:t>
            </w:r>
          </w:p>
        </w:tc>
        <w:tc>
          <w:tcPr>
            <w:tcW w:type="dxa" w:w="1152"/>
          </w:tcPr>
          <w:p>
            <w:pPr>
              <w:spacing w:before="40" w:after="40"/>
            </w:pPr>
            <w:r>
              <w:rPr>
                <w:rFonts w:ascii="Times New Roman" w:hAnsi="Times New Roman"/>
                <w:b w:val="0"/>
                <w:i w:val="0"/>
                <w:sz w:val="19"/>
              </w:rPr>
              <w:t>99,72%</w:t>
            </w:r>
          </w:p>
        </w:tc>
        <w:tc>
          <w:tcPr>
            <w:tcW w:type="dxa" w:w="1152"/>
          </w:tcPr>
          <w:p>
            <w:pPr>
              <w:spacing w:before="40" w:after="40"/>
            </w:pPr>
            <w:r>
              <w:rPr>
                <w:rFonts w:ascii="Times New Roman" w:hAnsi="Times New Roman"/>
                <w:b w:val="0"/>
                <w:i w:val="0"/>
                <w:sz w:val="19"/>
              </w:rPr>
              <w:t>0,000</w:t>
            </w:r>
          </w:p>
        </w:tc>
        <w:tc>
          <w:tcPr>
            <w:tcW w:type="dxa" w:w="1152"/>
          </w:tcPr>
          <w:p>
            <w:pPr>
              <w:spacing w:before="40" w:after="40"/>
            </w:pPr>
            <w:r>
              <w:rPr>
                <w:rFonts w:ascii="Times New Roman" w:hAnsi="Times New Roman"/>
                <w:b w:val="0"/>
                <w:i w:val="0"/>
                <w:sz w:val="19"/>
              </w:rPr>
              <w:t>0,984</w:t>
            </w:r>
          </w:p>
        </w:tc>
        <w:tc>
          <w:tcPr>
            <w:tcW w:type="dxa" w:w="1008"/>
          </w:tcPr>
          <w:p>
            <w:pPr>
              <w:spacing w:before="40" w:after="40"/>
            </w:pPr>
            <w:r>
              <w:rPr>
                <w:rFonts w:ascii="Times New Roman" w:hAnsi="Times New Roman"/>
                <w:b w:val="0"/>
                <w:i w:val="0"/>
                <w:sz w:val="19"/>
              </w:rPr>
              <w:t>-0,260</w:t>
            </w:r>
          </w:p>
        </w:tc>
        <w:tc>
          <w:tcPr>
            <w:tcW w:type="dxa" w:w="1008"/>
          </w:tcPr>
          <w:p>
            <w:pPr>
              <w:spacing w:before="40" w:after="40"/>
            </w:pPr>
            <w:r>
              <w:rPr>
                <w:rFonts w:ascii="Times New Roman" w:hAnsi="Times New Roman"/>
                <w:b w:val="0"/>
                <w:i w:val="0"/>
                <w:sz w:val="19"/>
              </w:rPr>
              <w:t>0,782</w:t>
            </w:r>
          </w:p>
        </w:tc>
        <w:tc>
          <w:tcPr>
            <w:tcW w:type="dxa" w:w="1296"/>
          </w:tcPr>
          <w:p>
            <w:pPr>
              <w:spacing w:before="40" w:after="40"/>
            </w:pPr>
            <w:r>
              <w:rPr>
                <w:rFonts w:ascii="Times New Roman" w:hAnsi="Times New Roman"/>
                <w:b w:val="0"/>
                <w:i w:val="0"/>
                <w:sz w:val="19"/>
              </w:rPr>
              <w:t>Gagal Gate</w:t>
            </w:r>
          </w:p>
        </w:tc>
      </w:tr>
      <w:tr>
        <w:tc>
          <w:tcPr>
            <w:tcW w:type="dxa" w:w="2160"/>
          </w:tcPr>
          <w:p>
            <w:pPr>
              <w:spacing w:before="40" w:after="40"/>
            </w:pPr>
            <w:r>
              <w:rPr>
                <w:rFonts w:ascii="Times New Roman" w:hAnsi="Times New Roman"/>
                <w:b w:val="0"/>
                <w:i w:val="0"/>
                <w:sz w:val="19"/>
              </w:rPr>
              <w:t>03. 50% Client Dropout</w:t>
            </w:r>
          </w:p>
        </w:tc>
        <w:tc>
          <w:tcPr>
            <w:tcW w:type="dxa" w:w="2592"/>
          </w:tcPr>
          <w:p>
            <w:pPr>
              <w:spacing w:before="40" w:after="40"/>
            </w:pPr>
            <w:r>
              <w:rPr>
                <w:rFonts w:ascii="Times New Roman" w:hAnsi="Times New Roman"/>
                <w:b w:val="0"/>
                <w:i w:val="0"/>
                <w:sz w:val="19"/>
              </w:rPr>
              <w:t>EWC Baseline / FedAvg</w:t>
            </w:r>
          </w:p>
        </w:tc>
        <w:tc>
          <w:tcPr>
            <w:tcW w:type="dxa" w:w="1152"/>
          </w:tcPr>
          <w:p>
            <w:pPr>
              <w:spacing w:before="40" w:after="40"/>
            </w:pPr>
            <w:r>
              <w:rPr>
                <w:rFonts w:ascii="Times New Roman" w:hAnsi="Times New Roman"/>
                <w:b w:val="0"/>
                <w:i w:val="0"/>
                <w:sz w:val="19"/>
              </w:rPr>
              <w:t>99,27%</w:t>
            </w:r>
          </w:p>
        </w:tc>
        <w:tc>
          <w:tcPr>
            <w:tcW w:type="dxa" w:w="1152"/>
          </w:tcPr>
          <w:p>
            <w:pPr>
              <w:spacing w:before="40" w:after="40"/>
            </w:pPr>
            <w:r>
              <w:rPr>
                <w:rFonts w:ascii="Times New Roman" w:hAnsi="Times New Roman"/>
                <w:b w:val="0"/>
                <w:i w:val="0"/>
                <w:sz w:val="19"/>
              </w:rPr>
              <w:t>0,000</w:t>
            </w:r>
          </w:p>
        </w:tc>
        <w:tc>
          <w:tcPr>
            <w:tcW w:type="dxa" w:w="1152"/>
          </w:tcPr>
          <w:p>
            <w:pPr>
              <w:spacing w:before="40" w:after="40"/>
            </w:pPr>
            <w:r>
              <w:rPr>
                <w:rFonts w:ascii="Times New Roman" w:hAnsi="Times New Roman"/>
                <w:b w:val="0"/>
                <w:i w:val="0"/>
                <w:sz w:val="19"/>
              </w:rPr>
              <w:t>0,981</w:t>
            </w:r>
          </w:p>
        </w:tc>
        <w:tc>
          <w:tcPr>
            <w:tcW w:type="dxa" w:w="1008"/>
          </w:tcPr>
          <w:p>
            <w:pPr>
              <w:spacing w:before="40" w:after="40"/>
            </w:pPr>
            <w:r>
              <w:rPr>
                <w:rFonts w:ascii="Times New Roman" w:hAnsi="Times New Roman"/>
                <w:b w:val="0"/>
                <w:i w:val="0"/>
                <w:sz w:val="19"/>
              </w:rPr>
              <w:t>-0,260</w:t>
            </w:r>
          </w:p>
        </w:tc>
        <w:tc>
          <w:tcPr>
            <w:tcW w:type="dxa" w:w="1008"/>
          </w:tcPr>
          <w:p>
            <w:pPr>
              <w:spacing w:before="40" w:after="40"/>
            </w:pPr>
            <w:r>
              <w:rPr>
                <w:rFonts w:ascii="Times New Roman" w:hAnsi="Times New Roman"/>
                <w:b w:val="0"/>
                <w:i w:val="0"/>
                <w:sz w:val="19"/>
              </w:rPr>
              <w:t>0,782</w:t>
            </w:r>
          </w:p>
        </w:tc>
        <w:tc>
          <w:tcPr>
            <w:tcW w:type="dxa" w:w="1296"/>
          </w:tcPr>
          <w:p>
            <w:pPr>
              <w:spacing w:before="40" w:after="40"/>
            </w:pPr>
            <w:r>
              <w:rPr>
                <w:rFonts w:ascii="Times New Roman" w:hAnsi="Times New Roman"/>
                <w:b w:val="0"/>
                <w:i w:val="0"/>
                <w:sz w:val="19"/>
              </w:rPr>
              <w:t>Gagal Gate</w:t>
            </w:r>
          </w:p>
        </w:tc>
      </w:tr>
      <w:tr>
        <w:tc>
          <w:tcPr>
            <w:tcW w:type="dxa" w:w="2160"/>
          </w:tcPr>
          <w:p>
            <w:pPr>
              <w:spacing w:before="40" w:after="40"/>
            </w:pPr>
            <w:r>
              <w:rPr>
                <w:rFonts w:ascii="Times New Roman" w:hAnsi="Times New Roman"/>
                <w:b w:val="0"/>
                <w:i w:val="0"/>
                <w:sz w:val="19"/>
              </w:rPr>
              <w:t>04. GEM Recovery</w:t>
            </w:r>
          </w:p>
        </w:tc>
        <w:tc>
          <w:tcPr>
            <w:tcW w:type="dxa" w:w="2592"/>
          </w:tcPr>
          <w:p>
            <w:pPr>
              <w:spacing w:before="40" w:after="40"/>
            </w:pPr>
            <w:r>
              <w:rPr>
                <w:rFonts w:ascii="Times New Roman" w:hAnsi="Times New Roman"/>
                <w:b w:val="0"/>
                <w:i w:val="0"/>
                <w:sz w:val="19"/>
              </w:rPr>
              <w:t>GEM (P=512, s=0,5)</w:t>
            </w:r>
          </w:p>
        </w:tc>
        <w:tc>
          <w:tcPr>
            <w:tcW w:type="dxa" w:w="1152"/>
          </w:tcPr>
          <w:p>
            <w:pPr>
              <w:spacing w:before="40" w:after="40"/>
            </w:pPr>
            <w:r>
              <w:rPr>
                <w:rFonts w:ascii="Times New Roman" w:hAnsi="Times New Roman"/>
                <w:b w:val="0"/>
                <w:i w:val="0"/>
                <w:sz w:val="19"/>
              </w:rPr>
              <w:t>99,67%</w:t>
            </w:r>
          </w:p>
        </w:tc>
        <w:tc>
          <w:tcPr>
            <w:tcW w:type="dxa" w:w="1152"/>
          </w:tcPr>
          <w:p>
            <w:pPr>
              <w:spacing w:before="40" w:after="40"/>
            </w:pPr>
            <w:r>
              <w:rPr>
                <w:rFonts w:ascii="Times New Roman" w:hAnsi="Times New Roman"/>
                <w:b w:val="0"/>
                <w:i w:val="0"/>
                <w:sz w:val="19"/>
              </w:rPr>
              <w:t>0,528</w:t>
            </w:r>
          </w:p>
        </w:tc>
        <w:tc>
          <w:tcPr>
            <w:tcW w:type="dxa" w:w="1152"/>
          </w:tcPr>
          <w:p>
            <w:pPr>
              <w:spacing w:before="40" w:after="40"/>
            </w:pPr>
            <w:r>
              <w:rPr>
                <w:rFonts w:ascii="Times New Roman" w:hAnsi="Times New Roman"/>
                <w:b w:val="0"/>
                <w:i w:val="0"/>
                <w:sz w:val="19"/>
              </w:rPr>
              <w:t>0,992</w:t>
            </w:r>
          </w:p>
        </w:tc>
        <w:tc>
          <w:tcPr>
            <w:tcW w:type="dxa" w:w="1008"/>
          </w:tcPr>
          <w:p>
            <w:pPr>
              <w:spacing w:before="40" w:after="40"/>
            </w:pPr>
            <w:r>
              <w:rPr>
                <w:rFonts w:ascii="Times New Roman" w:hAnsi="Times New Roman"/>
                <w:b w:val="0"/>
                <w:i w:val="0"/>
                <w:sz w:val="19"/>
              </w:rPr>
              <w:t>0,000</w:t>
            </w:r>
          </w:p>
        </w:tc>
        <w:tc>
          <w:tcPr>
            <w:tcW w:type="dxa" w:w="1008"/>
          </w:tcPr>
          <w:p>
            <w:pPr>
              <w:spacing w:before="40" w:after="40"/>
            </w:pPr>
            <w:r>
              <w:rPr>
                <w:rFonts w:ascii="Times New Roman" w:hAnsi="Times New Roman"/>
                <w:b w:val="0"/>
                <w:i w:val="0"/>
                <w:sz w:val="19"/>
              </w:rPr>
              <w:t>0,837</w:t>
            </w:r>
          </w:p>
        </w:tc>
        <w:tc>
          <w:tcPr>
            <w:tcW w:type="dxa" w:w="1296"/>
          </w:tcPr>
          <w:p>
            <w:pPr>
              <w:spacing w:before="40" w:after="40"/>
            </w:pPr>
            <w:r>
              <w:rPr>
                <w:rFonts w:ascii="Times New Roman" w:hAnsi="Times New Roman"/>
                <w:b w:val="0"/>
                <w:i w:val="0"/>
                <w:sz w:val="19"/>
              </w:rPr>
              <w:t>Pulih Parsial</w:t>
            </w:r>
          </w:p>
        </w:tc>
      </w:tr>
      <w:tr>
        <w:tc>
          <w:tcPr>
            <w:tcW w:type="dxa" w:w="2160"/>
          </w:tcPr>
          <w:p>
            <w:pPr>
              <w:spacing w:before="40" w:after="40"/>
            </w:pPr>
            <w:r>
              <w:rPr>
                <w:rFonts w:ascii="Times New Roman" w:hAnsi="Times New Roman"/>
                <w:b w:val="0"/>
                <w:i w:val="0"/>
                <w:sz w:val="19"/>
              </w:rPr>
              <w:t>05. GEM Tuned (Track D)</w:t>
            </w:r>
          </w:p>
        </w:tc>
        <w:tc>
          <w:tcPr>
            <w:tcW w:type="dxa" w:w="2592"/>
          </w:tcPr>
          <w:p>
            <w:pPr>
              <w:spacing w:before="40" w:after="40"/>
            </w:pPr>
            <w:r>
              <w:rPr>
                <w:rFonts w:ascii="Times New Roman" w:hAnsi="Times New Roman"/>
                <w:b w:val="0"/>
                <w:i w:val="0"/>
                <w:sz w:val="19"/>
              </w:rPr>
              <w:t>GEM (P=512, s=0,2)</w:t>
            </w:r>
          </w:p>
        </w:tc>
        <w:tc>
          <w:tcPr>
            <w:tcW w:type="dxa" w:w="1152"/>
          </w:tcPr>
          <w:p>
            <w:pPr>
              <w:spacing w:before="40" w:after="40"/>
            </w:pPr>
            <w:r>
              <w:rPr>
                <w:rFonts w:ascii="Times New Roman" w:hAnsi="Times New Roman"/>
                <w:b w:val="0"/>
                <w:i w:val="0"/>
                <w:sz w:val="19"/>
              </w:rPr>
              <w:t>99,67%</w:t>
            </w:r>
          </w:p>
        </w:tc>
        <w:tc>
          <w:tcPr>
            <w:tcW w:type="dxa" w:w="1152"/>
          </w:tcPr>
          <w:p>
            <w:pPr>
              <w:spacing w:before="40" w:after="40"/>
            </w:pPr>
            <w:r>
              <w:rPr>
                <w:rFonts w:ascii="Times New Roman" w:hAnsi="Times New Roman"/>
                <w:b w:val="0"/>
                <w:i w:val="0"/>
                <w:sz w:val="19"/>
              </w:rPr>
              <w:t>0,691</w:t>
            </w:r>
          </w:p>
        </w:tc>
        <w:tc>
          <w:tcPr>
            <w:tcW w:type="dxa" w:w="1152"/>
          </w:tcPr>
          <w:p>
            <w:pPr>
              <w:spacing w:before="40" w:after="40"/>
            </w:pPr>
            <w:r>
              <w:rPr>
                <w:rFonts w:ascii="Times New Roman" w:hAnsi="Times New Roman"/>
                <w:b w:val="0"/>
                <w:i w:val="0"/>
                <w:sz w:val="19"/>
              </w:rPr>
              <w:t>0,994</w:t>
            </w:r>
          </w:p>
        </w:tc>
        <w:tc>
          <w:tcPr>
            <w:tcW w:type="dxa" w:w="1008"/>
          </w:tcPr>
          <w:p>
            <w:pPr>
              <w:spacing w:before="40" w:after="40"/>
            </w:pPr>
            <w:r>
              <w:rPr>
                <w:rFonts w:ascii="Times New Roman" w:hAnsi="Times New Roman"/>
                <w:b w:val="0"/>
                <w:i w:val="0"/>
                <w:sz w:val="19"/>
              </w:rPr>
              <w:t>0,000</w:t>
            </w:r>
          </w:p>
        </w:tc>
        <w:tc>
          <w:tcPr>
            <w:tcW w:type="dxa" w:w="1008"/>
          </w:tcPr>
          <w:p>
            <w:pPr>
              <w:spacing w:before="40" w:after="40"/>
            </w:pPr>
            <w:r>
              <w:rPr>
                <w:rFonts w:ascii="Times New Roman" w:hAnsi="Times New Roman"/>
                <w:b w:val="0"/>
                <w:i w:val="0"/>
                <w:sz w:val="19"/>
              </w:rPr>
              <w:t>0,904</w:t>
            </w:r>
          </w:p>
        </w:tc>
        <w:tc>
          <w:tcPr>
            <w:tcW w:type="dxa" w:w="1296"/>
          </w:tcPr>
          <w:p>
            <w:pPr>
              <w:spacing w:before="40" w:after="40"/>
            </w:pPr>
            <w:r>
              <w:rPr>
                <w:rFonts w:ascii="Times New Roman" w:hAnsi="Times New Roman"/>
                <w:b w:val="0"/>
                <w:i w:val="0"/>
                <w:sz w:val="19"/>
              </w:rPr>
              <w:t>Lulus Kualifikasi</w:t>
            </w:r>
          </w:p>
        </w:tc>
      </w:tr>
      <w:tr>
        <w:tc>
          <w:tcPr>
            <w:tcW w:type="dxa" w:w="2160"/>
          </w:tcPr>
          <w:p>
            <w:pPr>
              <w:spacing w:before="40" w:after="40"/>
            </w:pPr>
            <w:r>
              <w:rPr>
                <w:rFonts w:ascii="Times New Roman" w:hAnsi="Times New Roman"/>
                <w:b w:val="0"/>
                <w:i w:val="0"/>
                <w:sz w:val="19"/>
              </w:rPr>
              <w:t>06. 20% Byzantine Poison</w:t>
            </w:r>
          </w:p>
        </w:tc>
        <w:tc>
          <w:tcPr>
            <w:tcW w:type="dxa" w:w="2592"/>
          </w:tcPr>
          <w:p>
            <w:pPr>
              <w:spacing w:before="40" w:after="40"/>
            </w:pPr>
            <w:r>
              <w:rPr>
                <w:rFonts w:ascii="Times New Roman" w:hAnsi="Times New Roman"/>
                <w:b w:val="0"/>
                <w:i w:val="0"/>
                <w:sz w:val="19"/>
              </w:rPr>
              <w:t>GEM / TrimmedMean</w:t>
            </w:r>
          </w:p>
        </w:tc>
        <w:tc>
          <w:tcPr>
            <w:tcW w:type="dxa" w:w="1152"/>
          </w:tcPr>
          <w:p>
            <w:pPr>
              <w:spacing w:before="40" w:after="40"/>
            </w:pPr>
            <w:r>
              <w:rPr>
                <w:rFonts w:ascii="Times New Roman" w:hAnsi="Times New Roman"/>
                <w:b w:val="0"/>
                <w:i w:val="0"/>
                <w:sz w:val="19"/>
              </w:rPr>
              <w:t>99,53%</w:t>
            </w:r>
          </w:p>
        </w:tc>
        <w:tc>
          <w:tcPr>
            <w:tcW w:type="dxa" w:w="1152"/>
          </w:tcPr>
          <w:p>
            <w:pPr>
              <w:spacing w:before="40" w:after="40"/>
            </w:pPr>
            <w:r>
              <w:rPr>
                <w:rFonts w:ascii="Times New Roman" w:hAnsi="Times New Roman"/>
                <w:b w:val="0"/>
                <w:i w:val="0"/>
                <w:sz w:val="19"/>
              </w:rPr>
              <w:t>0,672</w:t>
            </w:r>
          </w:p>
        </w:tc>
        <w:tc>
          <w:tcPr>
            <w:tcW w:type="dxa" w:w="1152"/>
          </w:tcPr>
          <w:p>
            <w:pPr>
              <w:spacing w:before="40" w:after="40"/>
            </w:pPr>
            <w:r>
              <w:rPr>
                <w:rFonts w:ascii="Times New Roman" w:hAnsi="Times New Roman"/>
                <w:b w:val="0"/>
                <w:i w:val="0"/>
                <w:sz w:val="19"/>
              </w:rPr>
              <w:t>0,961</w:t>
            </w:r>
          </w:p>
        </w:tc>
        <w:tc>
          <w:tcPr>
            <w:tcW w:type="dxa" w:w="1008"/>
          </w:tcPr>
          <w:p>
            <w:pPr>
              <w:spacing w:before="40" w:after="40"/>
            </w:pPr>
            <w:r>
              <w:rPr>
                <w:rFonts w:ascii="Times New Roman" w:hAnsi="Times New Roman"/>
                <w:b w:val="0"/>
                <w:i w:val="0"/>
                <w:sz w:val="19"/>
              </w:rPr>
              <w:t>0,000</w:t>
            </w:r>
          </w:p>
        </w:tc>
        <w:tc>
          <w:tcPr>
            <w:tcW w:type="dxa" w:w="1008"/>
          </w:tcPr>
          <w:p>
            <w:pPr>
              <w:spacing w:before="40" w:after="40"/>
            </w:pPr>
            <w:r>
              <w:rPr>
                <w:rFonts w:ascii="Times New Roman" w:hAnsi="Times New Roman"/>
                <w:b w:val="0"/>
                <w:i w:val="0"/>
                <w:sz w:val="19"/>
              </w:rPr>
              <w:t>0,925</w:t>
            </w:r>
          </w:p>
        </w:tc>
        <w:tc>
          <w:tcPr>
            <w:tcW w:type="dxa" w:w="1296"/>
          </w:tcPr>
          <w:p>
            <w:pPr>
              <w:spacing w:before="40" w:after="40"/>
            </w:pPr>
            <w:r>
              <w:rPr>
                <w:rFonts w:ascii="Times New Roman" w:hAnsi="Times New Roman"/>
                <w:b w:val="0"/>
                <w:i w:val="0"/>
                <w:sz w:val="19"/>
              </w:rPr>
              <w:t>Champion</w:t>
            </w:r>
          </w:p>
        </w:tc>
      </w:tr>
      <w:tr>
        <w:tc>
          <w:tcPr>
            <w:tcW w:type="dxa" w:w="2160"/>
          </w:tcPr>
          <w:p>
            <w:pPr>
              <w:spacing w:before="40" w:after="40"/>
            </w:pPr>
            <w:r>
              <w:rPr>
                <w:rFonts w:ascii="Times New Roman" w:hAnsi="Times New Roman"/>
                <w:b w:val="0"/>
                <w:i w:val="0"/>
                <w:sz w:val="19"/>
              </w:rPr>
              <w:t>07. DP-SGD (sigma=0,10)</w:t>
            </w:r>
          </w:p>
        </w:tc>
        <w:tc>
          <w:tcPr>
            <w:tcW w:type="dxa" w:w="2592"/>
          </w:tcPr>
          <w:p>
            <w:pPr>
              <w:spacing w:before="40" w:after="40"/>
            </w:pPr>
            <w:r>
              <w:rPr>
                <w:rFonts w:ascii="Times New Roman" w:hAnsi="Times New Roman"/>
                <w:b w:val="0"/>
                <w:i w:val="0"/>
                <w:sz w:val="19"/>
              </w:rPr>
              <w:t>GEM / FedAvg + DP</w:t>
            </w:r>
          </w:p>
        </w:tc>
        <w:tc>
          <w:tcPr>
            <w:tcW w:type="dxa" w:w="1152"/>
          </w:tcPr>
          <w:p>
            <w:pPr>
              <w:spacing w:before="40" w:after="40"/>
            </w:pPr>
            <w:r>
              <w:rPr>
                <w:rFonts w:ascii="Times New Roman" w:hAnsi="Times New Roman"/>
                <w:b w:val="0"/>
                <w:i w:val="0"/>
                <w:sz w:val="19"/>
              </w:rPr>
              <w:t>99,51%</w:t>
            </w:r>
          </w:p>
        </w:tc>
        <w:tc>
          <w:tcPr>
            <w:tcW w:type="dxa" w:w="1152"/>
          </w:tcPr>
          <w:p>
            <w:pPr>
              <w:spacing w:before="40" w:after="40"/>
            </w:pPr>
            <w:r>
              <w:rPr>
                <w:rFonts w:ascii="Times New Roman" w:hAnsi="Times New Roman"/>
                <w:b w:val="0"/>
                <w:i w:val="0"/>
                <w:sz w:val="19"/>
              </w:rPr>
              <w:t>1,000</w:t>
            </w:r>
          </w:p>
        </w:tc>
        <w:tc>
          <w:tcPr>
            <w:tcW w:type="dxa" w:w="1152"/>
          </w:tcPr>
          <w:p>
            <w:pPr>
              <w:spacing w:before="40" w:after="40"/>
            </w:pPr>
            <w:r>
              <w:rPr>
                <w:rFonts w:ascii="Times New Roman" w:hAnsi="Times New Roman"/>
                <w:b w:val="0"/>
                <w:i w:val="0"/>
                <w:sz w:val="19"/>
              </w:rPr>
              <w:t>1,000</w:t>
            </w:r>
          </w:p>
        </w:tc>
        <w:tc>
          <w:tcPr>
            <w:tcW w:type="dxa" w:w="1008"/>
          </w:tcPr>
          <w:p>
            <w:pPr>
              <w:spacing w:before="40" w:after="40"/>
            </w:pPr>
            <w:r>
              <w:rPr>
                <w:rFonts w:ascii="Times New Roman" w:hAnsi="Times New Roman"/>
                <w:b w:val="0"/>
                <w:i w:val="0"/>
                <w:sz w:val="19"/>
              </w:rPr>
              <w:t>0,000</w:t>
            </w:r>
          </w:p>
        </w:tc>
        <w:tc>
          <w:tcPr>
            <w:tcW w:type="dxa" w:w="1008"/>
          </w:tcPr>
          <w:p>
            <w:pPr>
              <w:spacing w:before="40" w:after="40"/>
            </w:pPr>
            <w:r>
              <w:rPr>
                <w:rFonts w:ascii="Times New Roman" w:hAnsi="Times New Roman"/>
                <w:b w:val="0"/>
                <w:i w:val="0"/>
                <w:sz w:val="19"/>
              </w:rPr>
              <w:t>0,918</w:t>
            </w:r>
          </w:p>
        </w:tc>
        <w:tc>
          <w:tcPr>
            <w:tcW w:type="dxa" w:w="1296"/>
          </w:tcPr>
          <w:p>
            <w:pPr>
              <w:spacing w:before="40" w:after="40"/>
            </w:pPr>
            <w:r>
              <w:rPr>
                <w:rFonts w:ascii="Times New Roman" w:hAnsi="Times New Roman"/>
                <w:b w:val="0"/>
                <w:i w:val="0"/>
                <w:sz w:val="19"/>
              </w:rPr>
              <w:t>Lulus Privasi</w:t>
            </w:r>
          </w:p>
        </w:tc>
      </w:tr>
      <w:tr>
        <w:tc>
          <w:tcPr>
            <w:tcW w:type="dxa" w:w="2160"/>
          </w:tcPr>
          <w:p>
            <w:pPr>
              <w:spacing w:before="40" w:after="40"/>
            </w:pPr>
            <w:r>
              <w:rPr>
                <w:rFonts w:ascii="Times New Roman" w:hAnsi="Times New Roman"/>
                <w:b w:val="0"/>
                <w:i w:val="0"/>
                <w:sz w:val="19"/>
              </w:rPr>
              <w:t>08. Multi-Model 1D-CNN</w:t>
            </w:r>
          </w:p>
        </w:tc>
        <w:tc>
          <w:tcPr>
            <w:tcW w:type="dxa" w:w="2592"/>
          </w:tcPr>
          <w:p>
            <w:pPr>
              <w:spacing w:before="40" w:after="40"/>
            </w:pPr>
            <w:r>
              <w:rPr>
                <w:rFonts w:ascii="Times New Roman" w:hAnsi="Times New Roman"/>
                <w:b w:val="0"/>
                <w:i w:val="0"/>
                <w:sz w:val="19"/>
              </w:rPr>
              <w:t>GEM / TrimmedMean</w:t>
            </w:r>
          </w:p>
        </w:tc>
        <w:tc>
          <w:tcPr>
            <w:tcW w:type="dxa" w:w="1152"/>
          </w:tcPr>
          <w:p>
            <w:pPr>
              <w:spacing w:before="40" w:after="40"/>
            </w:pPr>
            <w:r>
              <w:rPr>
                <w:rFonts w:ascii="Times New Roman" w:hAnsi="Times New Roman"/>
                <w:b w:val="0"/>
                <w:i w:val="0"/>
                <w:sz w:val="19"/>
              </w:rPr>
              <w:t>99,20%</w:t>
            </w:r>
          </w:p>
        </w:tc>
        <w:tc>
          <w:tcPr>
            <w:tcW w:type="dxa" w:w="1152"/>
          </w:tcPr>
          <w:p>
            <w:pPr>
              <w:spacing w:before="40" w:after="40"/>
            </w:pPr>
            <w:r>
              <w:rPr>
                <w:rFonts w:ascii="Times New Roman" w:hAnsi="Times New Roman"/>
                <w:b w:val="0"/>
                <w:i w:val="0"/>
                <w:sz w:val="19"/>
              </w:rPr>
              <w:t>0,650</w:t>
            </w:r>
          </w:p>
        </w:tc>
        <w:tc>
          <w:tcPr>
            <w:tcW w:type="dxa" w:w="1152"/>
          </w:tcPr>
          <w:p>
            <w:pPr>
              <w:spacing w:before="40" w:after="40"/>
            </w:pPr>
            <w:r>
              <w:rPr>
                <w:rFonts w:ascii="Times New Roman" w:hAnsi="Times New Roman"/>
                <w:b w:val="0"/>
                <w:i w:val="0"/>
                <w:sz w:val="19"/>
              </w:rPr>
              <w:t>0,980</w:t>
            </w:r>
          </w:p>
        </w:tc>
        <w:tc>
          <w:tcPr>
            <w:tcW w:type="dxa" w:w="1008"/>
          </w:tcPr>
          <w:p>
            <w:pPr>
              <w:spacing w:before="40" w:after="40"/>
            </w:pPr>
            <w:r>
              <w:rPr>
                <w:rFonts w:ascii="Times New Roman" w:hAnsi="Times New Roman"/>
                <w:b w:val="0"/>
                <w:i w:val="0"/>
                <w:sz w:val="19"/>
              </w:rPr>
              <w:t>0,000</w:t>
            </w:r>
          </w:p>
        </w:tc>
        <w:tc>
          <w:tcPr>
            <w:tcW w:type="dxa" w:w="1008"/>
          </w:tcPr>
          <w:p>
            <w:pPr>
              <w:spacing w:before="40" w:after="40"/>
            </w:pPr>
            <w:r>
              <w:rPr>
                <w:rFonts w:ascii="Times New Roman" w:hAnsi="Times New Roman"/>
                <w:b w:val="0"/>
                <w:i w:val="0"/>
                <w:sz w:val="19"/>
              </w:rPr>
              <w:t>0,905</w:t>
            </w:r>
          </w:p>
        </w:tc>
        <w:tc>
          <w:tcPr>
            <w:tcW w:type="dxa" w:w="1296"/>
          </w:tcPr>
          <w:p>
            <w:pPr>
              <w:spacing w:before="40" w:after="40"/>
            </w:pPr>
            <w:r>
              <w:rPr>
                <w:rFonts w:ascii="Times New Roman" w:hAnsi="Times New Roman"/>
                <w:b w:val="0"/>
                <w:i w:val="0"/>
                <w:sz w:val="19"/>
              </w:rPr>
              <w:t>Lulus Efisiensi</w:t>
            </w:r>
          </w:p>
        </w:tc>
      </w:tr>
      <w:tr>
        <w:tc>
          <w:tcPr>
            <w:tcW w:type="dxa" w:w="2160"/>
          </w:tcPr>
          <w:p>
            <w:pPr>
              <w:spacing w:before="40" w:after="40"/>
            </w:pPr>
            <w:r>
              <w:rPr>
                <w:rFonts w:ascii="Times New Roman" w:hAnsi="Times New Roman"/>
                <w:b w:val="0"/>
                <w:i w:val="0"/>
                <w:sz w:val="19"/>
              </w:rPr>
              <w:t>09. Multi-Model Transf.</w:t>
            </w:r>
          </w:p>
        </w:tc>
        <w:tc>
          <w:tcPr>
            <w:tcW w:type="dxa" w:w="2592"/>
          </w:tcPr>
          <w:p>
            <w:pPr>
              <w:spacing w:before="40" w:after="40"/>
            </w:pPr>
            <w:r>
              <w:rPr>
                <w:rFonts w:ascii="Times New Roman" w:hAnsi="Times New Roman"/>
                <w:b w:val="0"/>
                <w:i w:val="0"/>
                <w:sz w:val="19"/>
              </w:rPr>
              <w:t>GEM / FedAvg</w:t>
            </w:r>
          </w:p>
        </w:tc>
        <w:tc>
          <w:tcPr>
            <w:tcW w:type="dxa" w:w="1152"/>
          </w:tcPr>
          <w:p>
            <w:pPr>
              <w:spacing w:before="40" w:after="40"/>
            </w:pPr>
            <w:r>
              <w:rPr>
                <w:rFonts w:ascii="Times New Roman" w:hAnsi="Times New Roman"/>
                <w:b w:val="0"/>
                <w:i w:val="0"/>
                <w:sz w:val="19"/>
              </w:rPr>
              <w:t>99,55%</w:t>
            </w:r>
          </w:p>
        </w:tc>
        <w:tc>
          <w:tcPr>
            <w:tcW w:type="dxa" w:w="1152"/>
          </w:tcPr>
          <w:p>
            <w:pPr>
              <w:spacing w:before="40" w:after="40"/>
            </w:pPr>
            <w:r>
              <w:rPr>
                <w:rFonts w:ascii="Times New Roman" w:hAnsi="Times New Roman"/>
                <w:b w:val="0"/>
                <w:i w:val="0"/>
                <w:sz w:val="19"/>
              </w:rPr>
              <w:t>0,700</w:t>
            </w:r>
          </w:p>
        </w:tc>
        <w:tc>
          <w:tcPr>
            <w:tcW w:type="dxa" w:w="1152"/>
          </w:tcPr>
          <w:p>
            <w:pPr>
              <w:spacing w:before="40" w:after="40"/>
            </w:pPr>
            <w:r>
              <w:rPr>
                <w:rFonts w:ascii="Times New Roman" w:hAnsi="Times New Roman"/>
                <w:b w:val="0"/>
                <w:i w:val="0"/>
                <w:sz w:val="19"/>
              </w:rPr>
              <w:t>0,990</w:t>
            </w:r>
          </w:p>
        </w:tc>
        <w:tc>
          <w:tcPr>
            <w:tcW w:type="dxa" w:w="1008"/>
          </w:tcPr>
          <w:p>
            <w:pPr>
              <w:spacing w:before="40" w:after="40"/>
            </w:pPr>
            <w:r>
              <w:rPr>
                <w:rFonts w:ascii="Times New Roman" w:hAnsi="Times New Roman"/>
                <w:b w:val="0"/>
                <w:i w:val="0"/>
                <w:sz w:val="19"/>
              </w:rPr>
              <w:t>0,000</w:t>
            </w:r>
          </w:p>
        </w:tc>
        <w:tc>
          <w:tcPr>
            <w:tcW w:type="dxa" w:w="1008"/>
          </w:tcPr>
          <w:p>
            <w:pPr>
              <w:spacing w:before="40" w:after="40"/>
            </w:pPr>
            <w:r>
              <w:rPr>
                <w:rFonts w:ascii="Times New Roman" w:hAnsi="Times New Roman"/>
                <w:b w:val="0"/>
                <w:i w:val="0"/>
                <w:sz w:val="19"/>
              </w:rPr>
              <w:t>0,912</w:t>
            </w:r>
          </w:p>
        </w:tc>
        <w:tc>
          <w:tcPr>
            <w:tcW w:type="dxa" w:w="1296"/>
          </w:tcPr>
          <w:p>
            <w:pPr>
              <w:spacing w:before="40" w:after="40"/>
            </w:pPr>
            <w:r>
              <w:rPr>
                <w:rFonts w:ascii="Times New Roman" w:hAnsi="Times New Roman"/>
                <w:b w:val="0"/>
                <w:i w:val="0"/>
                <w:sz w:val="19"/>
              </w:rPr>
              <w:t>Kapasitas Tinggi</w:t>
            </w:r>
          </w:p>
        </w:tc>
      </w:tr>
      <w:tr>
        <w:tc>
          <w:tcPr>
            <w:tcW w:type="dxa" w:w="2160"/>
          </w:tcPr>
          <w:p>
            <w:pPr>
              <w:spacing w:before="40" w:after="40"/>
            </w:pPr>
            <w:r>
              <w:rPr>
                <w:rFonts w:ascii="Times New Roman" w:hAnsi="Times New Roman"/>
                <w:b w:val="0"/>
                <w:i w:val="0"/>
                <w:sz w:val="19"/>
              </w:rPr>
              <w:t>10. Real-World [Shift]</w:t>
            </w:r>
          </w:p>
        </w:tc>
        <w:tc>
          <w:tcPr>
            <w:tcW w:type="dxa" w:w="2592"/>
          </w:tcPr>
          <w:p>
            <w:pPr>
              <w:spacing w:before="40" w:after="40"/>
            </w:pPr>
            <w:r>
              <w:rPr>
                <w:rFonts w:ascii="Times New Roman" w:hAnsi="Times New Roman"/>
                <w:b w:val="0"/>
                <w:i w:val="0"/>
                <w:sz w:val="19"/>
              </w:rPr>
              <w:t>EWC Baseline / FedAvg</w:t>
            </w:r>
          </w:p>
        </w:tc>
        <w:tc>
          <w:tcPr>
            <w:tcW w:type="dxa" w:w="1152"/>
          </w:tcPr>
          <w:p>
            <w:pPr>
              <w:spacing w:before="40" w:after="40"/>
            </w:pPr>
            <w:r>
              <w:rPr>
                <w:rFonts w:ascii="Times New Roman" w:hAnsi="Times New Roman"/>
                <w:b w:val="0"/>
                <w:i w:val="0"/>
                <w:sz w:val="19"/>
              </w:rPr>
              <w:t>78,30%</w:t>
            </w:r>
          </w:p>
        </w:tc>
        <w:tc>
          <w:tcPr>
            <w:tcW w:type="dxa" w:w="1152"/>
          </w:tcPr>
          <w:p>
            <w:pPr>
              <w:spacing w:before="40" w:after="40"/>
            </w:pPr>
            <w:r>
              <w:rPr>
                <w:rFonts w:ascii="Times New Roman" w:hAnsi="Times New Roman"/>
                <w:b w:val="0"/>
                <w:i w:val="0"/>
                <w:sz w:val="19"/>
              </w:rPr>
              <w:t>0,000</w:t>
            </w:r>
          </w:p>
        </w:tc>
        <w:tc>
          <w:tcPr>
            <w:tcW w:type="dxa" w:w="1152"/>
          </w:tcPr>
          <w:p>
            <w:pPr>
              <w:spacing w:before="40" w:after="40"/>
            </w:pPr>
            <w:r>
              <w:rPr>
                <w:rFonts w:ascii="Times New Roman" w:hAnsi="Times New Roman"/>
                <w:b w:val="0"/>
                <w:i w:val="0"/>
                <w:sz w:val="19"/>
              </w:rPr>
              <w:t>0,720</w:t>
            </w:r>
          </w:p>
        </w:tc>
        <w:tc>
          <w:tcPr>
            <w:tcW w:type="dxa" w:w="1008"/>
          </w:tcPr>
          <w:p>
            <w:pPr>
              <w:spacing w:before="40" w:after="40"/>
            </w:pPr>
            <w:r>
              <w:rPr>
                <w:rFonts w:ascii="Times New Roman" w:hAnsi="Times New Roman"/>
                <w:b w:val="0"/>
                <w:i w:val="0"/>
                <w:sz w:val="19"/>
              </w:rPr>
              <w:t>-0,312</w:t>
            </w:r>
          </w:p>
        </w:tc>
        <w:tc>
          <w:tcPr>
            <w:tcW w:type="dxa" w:w="1008"/>
          </w:tcPr>
          <w:p>
            <w:pPr>
              <w:spacing w:before="40" w:after="40"/>
            </w:pPr>
            <w:r>
              <w:rPr>
                <w:rFonts w:ascii="Times New Roman" w:hAnsi="Times New Roman"/>
                <w:b w:val="0"/>
                <w:i w:val="0"/>
                <w:sz w:val="19"/>
              </w:rPr>
              <w:t>0,520</w:t>
            </w:r>
          </w:p>
        </w:tc>
        <w:tc>
          <w:tcPr>
            <w:tcW w:type="dxa" w:w="1296"/>
          </w:tcPr>
          <w:p>
            <w:pPr>
              <w:spacing w:before="40" w:after="40"/>
            </w:pPr>
            <w:r>
              <w:rPr>
                <w:rFonts w:ascii="Times New Roman" w:hAnsi="Times New Roman"/>
                <w:b w:val="0"/>
                <w:i w:val="0"/>
                <w:sz w:val="19"/>
              </w:rPr>
              <w:t>Runtuh</w:t>
            </w:r>
          </w:p>
        </w:tc>
      </w:tr>
    </w:tbl>
    <w:p>
      <w:pPr>
        <w:spacing w:before="0" w:after="120"/>
      </w:pPr>
    </w:p>
    <w:p>
      <w:pPr>
        <w:spacing w:before="0" w:after="80" w:line="276" w:lineRule="auto"/>
        <w:jc w:val="center"/>
      </w:pPr>
      <w:r>
        <w:rPr>
          <w:rFonts w:ascii="Times New Roman" w:hAnsi="Times New Roman"/>
          <w:b w:val="0"/>
          <w:i/>
          <w:sz w:val="20"/>
        </w:rPr>
        <w:t>Tabel L.1: Matriks Hasil Pengujian Empiris 10 Konfigurasi Pelatihan Benchmark pada Kluster Fisik Proxmox VE</w:t>
      </w:r>
    </w:p>
    <w:sectPr w:rsidR="0095705E" w:rsidSect="00473447">
      <w:pgSz w:w="11907" w:h="16840" w:code="9"/>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47E5B1" w14:textId="77777777" w:rsidR="00A234A4" w:rsidRDefault="00A234A4" w:rsidP="0011604D">
      <w:pPr>
        <w:spacing w:after="0" w:line="240" w:lineRule="auto"/>
      </w:pPr>
      <w:r>
        <w:separator/>
      </w:r>
    </w:p>
  </w:endnote>
  <w:endnote w:type="continuationSeparator" w:id="0">
    <w:p w14:paraId="056937AC" w14:textId="77777777" w:rsidR="00A234A4" w:rsidRDefault="00A234A4" w:rsidP="00116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7196454"/>
      <w:docPartObj>
        <w:docPartGallery w:val="Page Numbers (Bottom of Page)"/>
        <w:docPartUnique/>
      </w:docPartObj>
    </w:sdtPr>
    <w:sdtEndPr>
      <w:rPr>
        <w:noProof/>
      </w:rPr>
    </w:sdtEndPr>
    <w:sdtContent>
      <w:p w14:paraId="252726AE" w14:textId="2A880647" w:rsidR="00AE24EA" w:rsidRDefault="00AE24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9E6621" w14:textId="77777777" w:rsidR="0011604D" w:rsidRDefault="001160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EFF808" w14:textId="77777777" w:rsidR="00A234A4" w:rsidRDefault="00A234A4" w:rsidP="0011604D">
      <w:pPr>
        <w:spacing w:after="0" w:line="240" w:lineRule="auto"/>
      </w:pPr>
      <w:r>
        <w:separator/>
      </w:r>
    </w:p>
  </w:footnote>
  <w:footnote w:type="continuationSeparator" w:id="0">
    <w:p w14:paraId="5A03343F" w14:textId="77777777" w:rsidR="00A234A4" w:rsidRDefault="00A234A4" w:rsidP="001160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81FF1"/>
    <w:multiLevelType w:val="multilevel"/>
    <w:tmpl w:val="00B804EC"/>
    <w:styleLink w:val="BAB"/>
    <w:lvl w:ilvl="0">
      <w:start w:val="1"/>
      <w:numFmt w:val="decimal"/>
      <w:lvlText w:val="BAB %1 "/>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F5B5BDE"/>
    <w:multiLevelType w:val="multilevel"/>
    <w:tmpl w:val="4CDA997E"/>
    <w:numStyleLink w:val="bab0"/>
  </w:abstractNum>
  <w:abstractNum w:abstractNumId="2" w15:restartNumberingAfterBreak="0">
    <w:nsid w:val="16601437"/>
    <w:multiLevelType w:val="multilevel"/>
    <w:tmpl w:val="00B804EC"/>
    <w:numStyleLink w:val="BAB"/>
  </w:abstractNum>
  <w:abstractNum w:abstractNumId="3" w15:restartNumberingAfterBreak="0">
    <w:nsid w:val="1D88260D"/>
    <w:multiLevelType w:val="multilevel"/>
    <w:tmpl w:val="EA2AD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1CD7305"/>
    <w:multiLevelType w:val="multilevel"/>
    <w:tmpl w:val="E70A1B72"/>
    <w:lvl w:ilvl="0">
      <w:start w:val="1"/>
      <w:numFmt w:val="decimal"/>
      <w:pStyle w:val="Heading1"/>
      <w:lvlText w:val="BAB %1 "/>
      <w:lvlJc w:val="lef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2BD40F58"/>
    <w:multiLevelType w:val="hybridMultilevel"/>
    <w:tmpl w:val="C95ED97A"/>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6" w15:restartNumberingAfterBreak="0">
    <w:nsid w:val="2D875E93"/>
    <w:multiLevelType w:val="multilevel"/>
    <w:tmpl w:val="4CDA997E"/>
    <w:numStyleLink w:val="bab0"/>
  </w:abstractNum>
  <w:abstractNum w:abstractNumId="7" w15:restartNumberingAfterBreak="0">
    <w:nsid w:val="2F9B78A1"/>
    <w:multiLevelType w:val="multilevel"/>
    <w:tmpl w:val="4CDA997E"/>
    <w:styleLink w:val="bab0"/>
    <w:lvl w:ilvl="0">
      <w:start w:val="1"/>
      <w:numFmt w:val="decimal"/>
      <w:lvlText w:val="BAB %1 "/>
      <w:lvlJc w:val="left"/>
      <w:pPr>
        <w:ind w:left="113" w:hanging="113"/>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4AE1278"/>
    <w:multiLevelType w:val="multilevel"/>
    <w:tmpl w:val="2DF21EF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61B3664D"/>
    <w:multiLevelType w:val="multilevel"/>
    <w:tmpl w:val="4CDA997E"/>
    <w:numStyleLink w:val="bab0"/>
  </w:abstractNum>
  <w:abstractNum w:abstractNumId="10" w15:restartNumberingAfterBreak="0">
    <w:nsid w:val="6D1470E3"/>
    <w:multiLevelType w:val="multilevel"/>
    <w:tmpl w:val="EA2AD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0"/>
  </w:num>
  <w:num w:numId="2">
    <w:abstractNumId w:val="9"/>
    <w:lvlOverride w:ilvl="0">
      <w:lvl w:ilvl="0">
        <w:start w:val="1"/>
        <w:numFmt w:val="decimal"/>
        <w:lvlText w:val="BAB %1 "/>
        <w:lvlJc w:val="left"/>
        <w:pPr>
          <w:ind w:left="113" w:hanging="113"/>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3">
    <w:abstractNumId w:val="5"/>
  </w:num>
  <w:num w:numId="4">
    <w:abstractNumId w:val="6"/>
  </w:num>
  <w:num w:numId="5">
    <w:abstractNumId w:val="3"/>
  </w:num>
  <w:num w:numId="6">
    <w:abstractNumId w:val="7"/>
  </w:num>
  <w:num w:numId="7">
    <w:abstractNumId w:val="1"/>
  </w:num>
  <w:num w:numId="8">
    <w:abstractNumId w:val="4"/>
  </w:num>
  <w:num w:numId="9">
    <w:abstractNumId w:val="8"/>
  </w:num>
  <w:num w:numId="10">
    <w:abstractNumId w:val="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48"/>
  <w:proofState w:spelling="clean"/>
  <w:defaultTabStop w:val="113"/>
  <w:drawingGridHorizontalSpacing w:val="57"/>
  <w:drawingGridVerticalSpacing w:val="57"/>
  <w:displayHorizontalDrawingGridEvery w:val="5"/>
  <w:displayVerticalDrawingGridEvery w:val="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QwMjE2NjUxMjQzMTNS0lEKTi0uzszPAykwqQUA7w4FtiwAAAA="/>
  </w:docVars>
  <w:rsids>
    <w:rsidRoot w:val="00F02319"/>
    <w:rsid w:val="0000067D"/>
    <w:rsid w:val="000477F1"/>
    <w:rsid w:val="00050CAC"/>
    <w:rsid w:val="000920FF"/>
    <w:rsid w:val="000B1303"/>
    <w:rsid w:val="000B50CB"/>
    <w:rsid w:val="00115443"/>
    <w:rsid w:val="0011604D"/>
    <w:rsid w:val="00157CBE"/>
    <w:rsid w:val="0017678C"/>
    <w:rsid w:val="0019274B"/>
    <w:rsid w:val="001A48CB"/>
    <w:rsid w:val="001A6ADB"/>
    <w:rsid w:val="001A7A47"/>
    <w:rsid w:val="001B38E5"/>
    <w:rsid w:val="001B69C8"/>
    <w:rsid w:val="0020024D"/>
    <w:rsid w:val="00203D7D"/>
    <w:rsid w:val="002059C5"/>
    <w:rsid w:val="00232C20"/>
    <w:rsid w:val="00236310"/>
    <w:rsid w:val="002C3FAC"/>
    <w:rsid w:val="002C6B44"/>
    <w:rsid w:val="00342689"/>
    <w:rsid w:val="003443D2"/>
    <w:rsid w:val="00347507"/>
    <w:rsid w:val="00363B7C"/>
    <w:rsid w:val="003677B0"/>
    <w:rsid w:val="00376F5C"/>
    <w:rsid w:val="003866BA"/>
    <w:rsid w:val="003C5825"/>
    <w:rsid w:val="003C7B0E"/>
    <w:rsid w:val="003D58EB"/>
    <w:rsid w:val="00406FCF"/>
    <w:rsid w:val="00412A5B"/>
    <w:rsid w:val="0043057B"/>
    <w:rsid w:val="004309D2"/>
    <w:rsid w:val="00437EAE"/>
    <w:rsid w:val="00441DC7"/>
    <w:rsid w:val="00452B7C"/>
    <w:rsid w:val="00455BA8"/>
    <w:rsid w:val="00471BBB"/>
    <w:rsid w:val="0047285E"/>
    <w:rsid w:val="004D5855"/>
    <w:rsid w:val="004E288C"/>
    <w:rsid w:val="004E7A84"/>
    <w:rsid w:val="004F5A59"/>
    <w:rsid w:val="005057CF"/>
    <w:rsid w:val="005149EF"/>
    <w:rsid w:val="00515E1B"/>
    <w:rsid w:val="0051685B"/>
    <w:rsid w:val="00533120"/>
    <w:rsid w:val="00551FA3"/>
    <w:rsid w:val="005622BD"/>
    <w:rsid w:val="0059117A"/>
    <w:rsid w:val="005940B1"/>
    <w:rsid w:val="005A1667"/>
    <w:rsid w:val="005B1F56"/>
    <w:rsid w:val="005B63E4"/>
    <w:rsid w:val="005C1EAB"/>
    <w:rsid w:val="005E7C22"/>
    <w:rsid w:val="00611A67"/>
    <w:rsid w:val="00617E6A"/>
    <w:rsid w:val="006456A7"/>
    <w:rsid w:val="00651A86"/>
    <w:rsid w:val="00667CD4"/>
    <w:rsid w:val="006C1302"/>
    <w:rsid w:val="006E0FE4"/>
    <w:rsid w:val="006E5922"/>
    <w:rsid w:val="007044BD"/>
    <w:rsid w:val="00730246"/>
    <w:rsid w:val="007367C4"/>
    <w:rsid w:val="0075041D"/>
    <w:rsid w:val="007650A6"/>
    <w:rsid w:val="00787633"/>
    <w:rsid w:val="007D7EA0"/>
    <w:rsid w:val="007E0F73"/>
    <w:rsid w:val="007E1F77"/>
    <w:rsid w:val="00817191"/>
    <w:rsid w:val="0082545A"/>
    <w:rsid w:val="0082586E"/>
    <w:rsid w:val="00833356"/>
    <w:rsid w:val="00836BE9"/>
    <w:rsid w:val="00842900"/>
    <w:rsid w:val="008742D5"/>
    <w:rsid w:val="0089430C"/>
    <w:rsid w:val="008B0F49"/>
    <w:rsid w:val="008B1B1E"/>
    <w:rsid w:val="008C0AAF"/>
    <w:rsid w:val="008E1AEB"/>
    <w:rsid w:val="00900912"/>
    <w:rsid w:val="00927F61"/>
    <w:rsid w:val="00952C07"/>
    <w:rsid w:val="00952D11"/>
    <w:rsid w:val="009549EC"/>
    <w:rsid w:val="0095705E"/>
    <w:rsid w:val="009626E1"/>
    <w:rsid w:val="009644AC"/>
    <w:rsid w:val="0096505F"/>
    <w:rsid w:val="0098478D"/>
    <w:rsid w:val="00986048"/>
    <w:rsid w:val="009A0F81"/>
    <w:rsid w:val="009B52B1"/>
    <w:rsid w:val="00A04217"/>
    <w:rsid w:val="00A234A4"/>
    <w:rsid w:val="00A72D13"/>
    <w:rsid w:val="00A765CA"/>
    <w:rsid w:val="00AB1024"/>
    <w:rsid w:val="00AB5395"/>
    <w:rsid w:val="00AC0D06"/>
    <w:rsid w:val="00AE0DB5"/>
    <w:rsid w:val="00AE24EA"/>
    <w:rsid w:val="00B15CCC"/>
    <w:rsid w:val="00B33ABE"/>
    <w:rsid w:val="00B43BF1"/>
    <w:rsid w:val="00B56431"/>
    <w:rsid w:val="00B7086E"/>
    <w:rsid w:val="00BD604A"/>
    <w:rsid w:val="00C01558"/>
    <w:rsid w:val="00C21AC6"/>
    <w:rsid w:val="00C65E12"/>
    <w:rsid w:val="00CB31A8"/>
    <w:rsid w:val="00CD687B"/>
    <w:rsid w:val="00CD7A34"/>
    <w:rsid w:val="00D16B6E"/>
    <w:rsid w:val="00D274C3"/>
    <w:rsid w:val="00D31196"/>
    <w:rsid w:val="00D32427"/>
    <w:rsid w:val="00D34BF4"/>
    <w:rsid w:val="00D94F02"/>
    <w:rsid w:val="00DD2937"/>
    <w:rsid w:val="00DD39C4"/>
    <w:rsid w:val="00DD7EBD"/>
    <w:rsid w:val="00E03CA9"/>
    <w:rsid w:val="00E35AB2"/>
    <w:rsid w:val="00E532A8"/>
    <w:rsid w:val="00E71DBC"/>
    <w:rsid w:val="00EC2315"/>
    <w:rsid w:val="00EE540E"/>
    <w:rsid w:val="00EF2470"/>
    <w:rsid w:val="00F02319"/>
    <w:rsid w:val="00F07B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59991"/>
  <w15:chartTrackingRefBased/>
  <w15:docId w15:val="{ACA5701F-0878-45C9-9CCC-B6878DF34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A5B"/>
    <w:pPr>
      <w:ind w:firstLine="397"/>
      <w:jc w:val="both"/>
    </w:pPr>
    <w:rPr>
      <w:rFonts w:ascii="Times New Roman" w:hAnsi="Times New Roman"/>
      <w:sz w:val="24"/>
    </w:rPr>
  </w:style>
  <w:style w:type="paragraph" w:styleId="Heading1">
    <w:name w:val="heading 1"/>
    <w:basedOn w:val="Normal"/>
    <w:next w:val="Normal"/>
    <w:link w:val="Heading1Char"/>
    <w:uiPriority w:val="9"/>
    <w:qFormat/>
    <w:rsid w:val="00115443"/>
    <w:pPr>
      <w:keepNext/>
      <w:keepLines/>
      <w:numPr>
        <w:numId w:val="8"/>
      </w:numPr>
      <w:spacing w:before="120" w:after="360"/>
      <w:ind w:left="357" w:hanging="357"/>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F07BD1"/>
    <w:pPr>
      <w:keepNext/>
      <w:keepLines/>
      <w:numPr>
        <w:ilvl w:val="1"/>
        <w:numId w:val="8"/>
      </w:numPr>
      <w:spacing w:before="240" w:after="60"/>
      <w:jc w:val="left"/>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347507"/>
    <w:pPr>
      <w:keepNext/>
      <w:keepLines/>
      <w:numPr>
        <w:ilvl w:val="2"/>
        <w:numId w:val="8"/>
      </w:numPr>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347507"/>
    <w:pPr>
      <w:keepNext/>
      <w:keepLines/>
      <w:numPr>
        <w:ilvl w:val="3"/>
        <w:numId w:val="8"/>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47507"/>
    <w:pPr>
      <w:keepNext/>
      <w:keepLines/>
      <w:numPr>
        <w:ilvl w:val="4"/>
        <w:numId w:val="8"/>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47507"/>
    <w:pPr>
      <w:keepNext/>
      <w:keepLines/>
      <w:numPr>
        <w:ilvl w:val="5"/>
        <w:numId w:val="8"/>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47507"/>
    <w:pPr>
      <w:keepNext/>
      <w:keepLines/>
      <w:numPr>
        <w:ilvl w:val="6"/>
        <w:numId w:val="8"/>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47507"/>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47507"/>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unhideWhenUsed/>
    <w:rsid w:val="0059117A"/>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15443"/>
    <w:rPr>
      <w:rFonts w:ascii="Times New Roman" w:eastAsiaTheme="majorEastAsia" w:hAnsi="Times New Roman" w:cstheme="majorBidi"/>
      <w:b/>
      <w:sz w:val="28"/>
      <w:szCs w:val="32"/>
    </w:rPr>
  </w:style>
  <w:style w:type="paragraph" w:styleId="ListParagraph">
    <w:name w:val="List Paragraph"/>
    <w:basedOn w:val="Normal"/>
    <w:uiPriority w:val="34"/>
    <w:qFormat/>
    <w:rsid w:val="0089430C"/>
    <w:pPr>
      <w:ind w:left="720"/>
      <w:contextualSpacing/>
    </w:pPr>
  </w:style>
  <w:style w:type="character" w:customStyle="1" w:styleId="Heading2Char">
    <w:name w:val="Heading 2 Char"/>
    <w:basedOn w:val="DefaultParagraphFont"/>
    <w:link w:val="Heading2"/>
    <w:uiPriority w:val="9"/>
    <w:rsid w:val="00F07BD1"/>
    <w:rPr>
      <w:rFonts w:ascii="Times New Roman" w:eastAsiaTheme="majorEastAsia" w:hAnsi="Times New Roman" w:cstheme="majorBidi"/>
      <w:b/>
      <w:sz w:val="26"/>
      <w:szCs w:val="26"/>
    </w:rPr>
  </w:style>
  <w:style w:type="paragraph" w:styleId="Header">
    <w:name w:val="header"/>
    <w:basedOn w:val="Normal"/>
    <w:link w:val="HeaderChar"/>
    <w:uiPriority w:val="99"/>
    <w:unhideWhenUsed/>
    <w:rsid w:val="001160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604D"/>
    <w:rPr>
      <w:rFonts w:ascii="Times New Roman" w:hAnsi="Times New Roman"/>
      <w:sz w:val="24"/>
    </w:rPr>
  </w:style>
  <w:style w:type="paragraph" w:styleId="Footer">
    <w:name w:val="footer"/>
    <w:basedOn w:val="Normal"/>
    <w:link w:val="FooterChar"/>
    <w:uiPriority w:val="99"/>
    <w:unhideWhenUsed/>
    <w:rsid w:val="001160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604D"/>
    <w:rPr>
      <w:rFonts w:ascii="Times New Roman" w:hAnsi="Times New Roman"/>
      <w:sz w:val="24"/>
    </w:rPr>
  </w:style>
  <w:style w:type="paragraph" w:styleId="TOC1">
    <w:name w:val="toc 1"/>
    <w:basedOn w:val="Normal"/>
    <w:next w:val="Normal"/>
    <w:autoRedefine/>
    <w:uiPriority w:val="39"/>
    <w:unhideWhenUsed/>
    <w:rsid w:val="00611A67"/>
    <w:pPr>
      <w:spacing w:after="100"/>
      <w:jc w:val="left"/>
    </w:pPr>
    <w:rPr>
      <w:sz w:val="22"/>
    </w:rPr>
  </w:style>
  <w:style w:type="paragraph" w:styleId="TOC2">
    <w:name w:val="toc 2"/>
    <w:basedOn w:val="Normal"/>
    <w:next w:val="Normal"/>
    <w:autoRedefine/>
    <w:uiPriority w:val="39"/>
    <w:unhideWhenUsed/>
    <w:rsid w:val="00E71DBC"/>
    <w:pPr>
      <w:spacing w:after="100"/>
      <w:ind w:left="240"/>
    </w:pPr>
  </w:style>
  <w:style w:type="character" w:styleId="Hyperlink">
    <w:name w:val="Hyperlink"/>
    <w:basedOn w:val="DefaultParagraphFont"/>
    <w:uiPriority w:val="99"/>
    <w:unhideWhenUsed/>
    <w:rsid w:val="00611A67"/>
    <w:rPr>
      <w:color w:val="0563C1" w:themeColor="hyperlink"/>
      <w:u w:val="single"/>
    </w:rPr>
  </w:style>
  <w:style w:type="numbering" w:customStyle="1" w:styleId="bab0">
    <w:name w:val="bab"/>
    <w:uiPriority w:val="99"/>
    <w:rsid w:val="00441DC7"/>
    <w:pPr>
      <w:numPr>
        <w:numId w:val="6"/>
      </w:numPr>
    </w:pPr>
  </w:style>
  <w:style w:type="character" w:customStyle="1" w:styleId="Heading3Char">
    <w:name w:val="Heading 3 Char"/>
    <w:basedOn w:val="DefaultParagraphFont"/>
    <w:link w:val="Heading3"/>
    <w:uiPriority w:val="9"/>
    <w:semiHidden/>
    <w:rsid w:val="0034750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47507"/>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347507"/>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347507"/>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347507"/>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34750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47507"/>
    <w:rPr>
      <w:rFonts w:asciiTheme="majorHAnsi" w:eastAsiaTheme="majorEastAsia" w:hAnsiTheme="majorHAnsi" w:cstheme="majorBidi"/>
      <w:i/>
      <w:iCs/>
      <w:color w:val="272727" w:themeColor="text1" w:themeTint="D8"/>
      <w:sz w:val="21"/>
      <w:szCs w:val="21"/>
    </w:rPr>
  </w:style>
  <w:style w:type="paragraph" w:customStyle="1" w:styleId="Heading0">
    <w:name w:val="Heading 0"/>
    <w:basedOn w:val="Heading1"/>
    <w:link w:val="Heading0Char"/>
    <w:qFormat/>
    <w:rsid w:val="004E7A84"/>
    <w:pPr>
      <w:numPr>
        <w:numId w:val="0"/>
      </w:numPr>
    </w:pPr>
  </w:style>
  <w:style w:type="numbering" w:customStyle="1" w:styleId="BAB">
    <w:name w:val="BAB"/>
    <w:uiPriority w:val="99"/>
    <w:rsid w:val="00D34BF4"/>
    <w:pPr>
      <w:numPr>
        <w:numId w:val="10"/>
      </w:numPr>
    </w:pPr>
  </w:style>
  <w:style w:type="character" w:customStyle="1" w:styleId="Heading0Char">
    <w:name w:val="Heading 0 Char"/>
    <w:basedOn w:val="Heading1Char"/>
    <w:link w:val="Heading0"/>
    <w:rsid w:val="004E7A84"/>
    <w:rPr>
      <w:rFonts w:ascii="Times New Roman" w:eastAsiaTheme="majorEastAsia" w:hAnsi="Times New Roman" w:cstheme="majorBidi"/>
      <w:b/>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A18CB-0F56-4C64-A383-A7D0ACE9B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1188</Words>
  <Characters>6774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Unggul Wasiwitono</dc:creator>
  <cp:keywords/>
  <dc:description/>
  <cp:lastModifiedBy>Unggul Wasiwitono</cp:lastModifiedBy>
  <cp:revision>8</cp:revision>
  <cp:lastPrinted>2021-11-10T13:26:00Z</cp:lastPrinted>
  <dcterms:created xsi:type="dcterms:W3CDTF">2022-02-18T06:58:00Z</dcterms:created>
  <dcterms:modified xsi:type="dcterms:W3CDTF">2022-02-18T07:07:00Z</dcterms:modified>
</cp:coreProperties>
</file>