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E794A1" w14:textId="27909D2C" w:rsidR="003D1CB3" w:rsidRPr="003D1CB3" w:rsidRDefault="003D1CB3" w:rsidP="003D1CB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3D1CB3">
        <w:rPr>
          <w:rFonts w:ascii="Times New Roman" w:hAnsi="Times New Roman" w:cs="Times New Roman"/>
          <w:b/>
          <w:bCs/>
          <w:sz w:val="36"/>
          <w:szCs w:val="36"/>
        </w:rPr>
        <w:t>Weather Trend Forecasting Report</w:t>
      </w:r>
    </w:p>
    <w:p w14:paraId="2D49B7D5" w14:textId="051D5EAD" w:rsidR="003D1CB3" w:rsidRPr="003D1CB3" w:rsidRDefault="003D1CB3" w:rsidP="003D1CB3">
      <w:pPr>
        <w:rPr>
          <w:rFonts w:ascii="Times New Roman" w:hAnsi="Times New Roman" w:cs="Times New Roman"/>
        </w:rPr>
      </w:pPr>
    </w:p>
    <w:p w14:paraId="001E32F6" w14:textId="6AADA453" w:rsidR="003D1CB3" w:rsidRPr="00585CD0" w:rsidRDefault="003D1CB3" w:rsidP="00585CD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585CD0">
        <w:rPr>
          <w:rFonts w:ascii="Times New Roman" w:hAnsi="Times New Roman" w:cs="Times New Roman"/>
          <w:b/>
          <w:bCs/>
        </w:rPr>
        <w:t>Introduction</w:t>
      </w:r>
    </w:p>
    <w:p w14:paraId="2195ACE9" w14:textId="094139AF" w:rsidR="003D1CB3" w:rsidRPr="003D1CB3" w:rsidRDefault="003D1CB3" w:rsidP="003D1CB3">
      <w:p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 xml:space="preserve">This project focuses on </w:t>
      </w:r>
      <w:r w:rsidR="00B56DFD" w:rsidRPr="003D1CB3">
        <w:rPr>
          <w:rFonts w:ascii="Times New Roman" w:hAnsi="Times New Roman" w:cs="Times New Roman"/>
        </w:rPr>
        <w:t>analysing</w:t>
      </w:r>
      <w:r w:rsidRPr="003D1CB3">
        <w:rPr>
          <w:rFonts w:ascii="Times New Roman" w:hAnsi="Times New Roman" w:cs="Times New Roman"/>
        </w:rPr>
        <w:t xml:space="preserve"> worldwide weather data to identify trends, perform forecasting, and derive environmental insights. Using a dataset from Kaggle titled </w:t>
      </w:r>
      <w:r w:rsidRPr="003D1CB3">
        <w:rPr>
          <w:rFonts w:ascii="Times New Roman" w:hAnsi="Times New Roman" w:cs="Times New Roman"/>
          <w:i/>
          <w:iCs/>
        </w:rPr>
        <w:t>Global Weather Repository</w:t>
      </w:r>
      <w:r w:rsidRPr="003D1CB3">
        <w:rPr>
          <w:rFonts w:ascii="Times New Roman" w:hAnsi="Times New Roman" w:cs="Times New Roman"/>
        </w:rPr>
        <w:t>, worked through both basic and advanced data science techniques to draw conclusions about long-term climate patterns and environmental impacts.</w:t>
      </w:r>
    </w:p>
    <w:p w14:paraId="06171A33" w14:textId="103861E7" w:rsidR="003D1CB3" w:rsidRPr="003D1CB3" w:rsidRDefault="003D1CB3" w:rsidP="003D1CB3">
      <w:p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PM Accelerator Mission:</w:t>
      </w:r>
      <w:r w:rsidRPr="003D1CB3">
        <w:rPr>
          <w:rFonts w:ascii="Times New Roman" w:hAnsi="Times New Roman" w:cs="Times New Roman"/>
        </w:rPr>
        <w:br/>
      </w:r>
      <w:r w:rsidRPr="003D1CB3">
        <w:rPr>
          <w:rFonts w:ascii="Times New Roman" w:hAnsi="Times New Roman" w:cs="Times New Roman"/>
          <w:i/>
          <w:iCs/>
        </w:rPr>
        <w:t>"PM Accelerator's mission is to empower aspiring product managers by providing hands-on projects and real-world datasets that simulate the challenges of a modern product role."</w:t>
      </w:r>
    </w:p>
    <w:p w14:paraId="3F54D731" w14:textId="77777777" w:rsidR="003D1CB3" w:rsidRPr="003D1CB3" w:rsidRDefault="003D1CB3" w:rsidP="003D1CB3">
      <w:p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Objectives of this project:</w:t>
      </w:r>
    </w:p>
    <w:p w14:paraId="34D04346" w14:textId="3163C1A1" w:rsidR="003D1CB3" w:rsidRPr="003D1CB3" w:rsidRDefault="00B56DFD" w:rsidP="003D1CB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Analyse</w:t>
      </w:r>
      <w:r w:rsidR="003D1CB3" w:rsidRPr="003D1CB3">
        <w:rPr>
          <w:rFonts w:ascii="Times New Roman" w:hAnsi="Times New Roman" w:cs="Times New Roman"/>
        </w:rPr>
        <w:t xml:space="preserve"> global weather data using EDA.</w:t>
      </w:r>
    </w:p>
    <w:p w14:paraId="34B1B16B" w14:textId="77777777" w:rsidR="003D1CB3" w:rsidRPr="003D1CB3" w:rsidRDefault="003D1CB3" w:rsidP="003D1CB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Forecast future temperature trends.</w:t>
      </w:r>
    </w:p>
    <w:p w14:paraId="1FF0194F" w14:textId="77777777" w:rsidR="003D1CB3" w:rsidRPr="003D1CB3" w:rsidRDefault="003D1CB3" w:rsidP="003D1CB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Evaluate model performances.</w:t>
      </w:r>
    </w:p>
    <w:p w14:paraId="5907B175" w14:textId="5E93B8C9" w:rsidR="003D1CB3" w:rsidRPr="003D1CB3" w:rsidRDefault="00B56DFD" w:rsidP="003D1CB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Analyse</w:t>
      </w:r>
      <w:r w:rsidR="003D1CB3" w:rsidRPr="003D1CB3">
        <w:rPr>
          <w:rFonts w:ascii="Times New Roman" w:hAnsi="Times New Roman" w:cs="Times New Roman"/>
        </w:rPr>
        <w:t xml:space="preserve"> long-term climate and air quality patterns.</w:t>
      </w:r>
    </w:p>
    <w:p w14:paraId="172FB378" w14:textId="77777777" w:rsidR="003D1CB3" w:rsidRPr="003D1CB3" w:rsidRDefault="003D1CB3" w:rsidP="003D1CB3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Visualize weather across countries and continents.</w:t>
      </w:r>
    </w:p>
    <w:p w14:paraId="1C04AD88" w14:textId="77777777" w:rsidR="003D1CB3" w:rsidRPr="003D1CB3" w:rsidRDefault="003D1CB3" w:rsidP="003D1CB3">
      <w:p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Dataset:</w:t>
      </w:r>
    </w:p>
    <w:p w14:paraId="7A81F0F3" w14:textId="77777777" w:rsidR="003D1CB3" w:rsidRPr="003D1CB3" w:rsidRDefault="003D1CB3" w:rsidP="003D1CB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 xml:space="preserve">Source: </w:t>
      </w:r>
      <w:hyperlink r:id="rId5" w:tgtFrame="_new" w:history="1">
        <w:r w:rsidRPr="003D1CB3">
          <w:rPr>
            <w:rStyle w:val="Hyperlink"/>
            <w:rFonts w:ascii="Times New Roman" w:hAnsi="Times New Roman" w:cs="Times New Roman"/>
          </w:rPr>
          <w:t>Kaggle – Global</w:t>
        </w:r>
        <w:r w:rsidRPr="003D1CB3">
          <w:rPr>
            <w:rStyle w:val="Hyperlink"/>
            <w:rFonts w:ascii="Times New Roman" w:hAnsi="Times New Roman" w:cs="Times New Roman"/>
          </w:rPr>
          <w:t xml:space="preserve"> </w:t>
        </w:r>
        <w:r w:rsidRPr="003D1CB3">
          <w:rPr>
            <w:rStyle w:val="Hyperlink"/>
            <w:rFonts w:ascii="Times New Roman" w:hAnsi="Times New Roman" w:cs="Times New Roman"/>
          </w:rPr>
          <w:t>Weather Repository</w:t>
        </w:r>
      </w:hyperlink>
    </w:p>
    <w:p w14:paraId="6605A378" w14:textId="77777777" w:rsidR="003D1CB3" w:rsidRPr="003D1CB3" w:rsidRDefault="003D1CB3" w:rsidP="003D1CB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Daily weather data of cities across the world.</w:t>
      </w:r>
    </w:p>
    <w:p w14:paraId="6D112932" w14:textId="3CD4831F" w:rsidR="003D1CB3" w:rsidRPr="00B56DFD" w:rsidRDefault="003D1CB3" w:rsidP="003D1CB3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Includes over 40 features such as temperature, humidity, precipitation, UV index, wind, air quality, and time-based data.</w:t>
      </w:r>
      <w:r w:rsidR="006766B3" w:rsidRPr="00B56DFD">
        <w:rPr>
          <w:rFonts w:ascii="Times New Roman" w:hAnsi="Times New Roman" w:cs="Times New Roman"/>
        </w:rPr>
        <w:t xml:space="preserve"> </w:t>
      </w:r>
    </w:p>
    <w:p w14:paraId="3440FD0B" w14:textId="7FE7E34B" w:rsidR="006766B3" w:rsidRPr="006766B3" w:rsidRDefault="006766B3" w:rsidP="006766B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766B3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Feature</w:t>
      </w:r>
      <w:r w:rsidRPr="00B56DFD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 xml:space="preserve"> includes</w:t>
      </w:r>
    </w:p>
    <w:p w14:paraId="3C384BC3" w14:textId="77777777" w:rsidR="006766B3" w:rsidRPr="006766B3" w:rsidRDefault="006766B3" w:rsidP="006766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766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Temperature (Celsius, Fahrenheit)</w:t>
      </w:r>
    </w:p>
    <w:p w14:paraId="56BF5D97" w14:textId="77777777" w:rsidR="006766B3" w:rsidRPr="006766B3" w:rsidRDefault="006766B3" w:rsidP="006766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766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Wind Speed, Pressure, Precipitation</w:t>
      </w:r>
    </w:p>
    <w:p w14:paraId="06765D53" w14:textId="77777777" w:rsidR="006766B3" w:rsidRPr="006766B3" w:rsidRDefault="006766B3" w:rsidP="006766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766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Humidity, UV Index, Visibility</w:t>
      </w:r>
    </w:p>
    <w:p w14:paraId="05E6E91C" w14:textId="77777777" w:rsidR="006766B3" w:rsidRPr="006766B3" w:rsidRDefault="006766B3" w:rsidP="006766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766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Air Quality Indicators (PM2.5, CO, NO₂, O₃, SO₂)</w:t>
      </w:r>
    </w:p>
    <w:p w14:paraId="0689943E" w14:textId="77777777" w:rsidR="006766B3" w:rsidRPr="006766B3" w:rsidRDefault="006766B3" w:rsidP="006766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766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Location (Country, City, Coordinates)</w:t>
      </w:r>
    </w:p>
    <w:p w14:paraId="6708C36C" w14:textId="77777777" w:rsidR="006766B3" w:rsidRPr="006766B3" w:rsidRDefault="006766B3" w:rsidP="006766B3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6766B3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>Timestamps (Last Updated, Sunrise/Sunset, Moon Phase)</w:t>
      </w:r>
    </w:p>
    <w:p w14:paraId="0EAF31FD" w14:textId="77777777" w:rsidR="00585CD0" w:rsidRDefault="00585CD0" w:rsidP="00665F1A">
      <w:pPr>
        <w:rPr>
          <w:rFonts w:ascii="Times New Roman" w:hAnsi="Times New Roman" w:cs="Times New Roman"/>
        </w:rPr>
      </w:pPr>
    </w:p>
    <w:p w14:paraId="68FD7DDB" w14:textId="77777777" w:rsidR="00665F1A" w:rsidRDefault="00665F1A" w:rsidP="00665F1A">
      <w:pPr>
        <w:rPr>
          <w:rFonts w:ascii="Times New Roman" w:hAnsi="Times New Roman" w:cs="Times New Roman"/>
        </w:rPr>
      </w:pPr>
    </w:p>
    <w:p w14:paraId="1CC0D810" w14:textId="77777777" w:rsidR="00665F1A" w:rsidRDefault="00665F1A" w:rsidP="00665F1A">
      <w:pPr>
        <w:rPr>
          <w:rFonts w:ascii="Times New Roman" w:hAnsi="Times New Roman" w:cs="Times New Roman"/>
        </w:rPr>
      </w:pPr>
    </w:p>
    <w:p w14:paraId="476AFE38" w14:textId="77777777" w:rsidR="00665F1A" w:rsidRPr="003D1CB3" w:rsidRDefault="00665F1A" w:rsidP="00665F1A">
      <w:pPr>
        <w:rPr>
          <w:rFonts w:ascii="Times New Roman" w:hAnsi="Times New Roman" w:cs="Times New Roman"/>
        </w:rPr>
      </w:pPr>
    </w:p>
    <w:p w14:paraId="46665A3A" w14:textId="2DDD8AA8" w:rsidR="003D1CB3" w:rsidRPr="00585CD0" w:rsidRDefault="003D1CB3" w:rsidP="00585CD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585CD0">
        <w:rPr>
          <w:rFonts w:ascii="Times New Roman" w:hAnsi="Times New Roman" w:cs="Times New Roman"/>
          <w:b/>
          <w:bCs/>
        </w:rPr>
        <w:lastRenderedPageBreak/>
        <w:t>Data Cleaning and Preprocessing</w:t>
      </w:r>
    </w:p>
    <w:p w14:paraId="5FA03A36" w14:textId="77777777" w:rsidR="003D1CB3" w:rsidRPr="003D1CB3" w:rsidRDefault="003D1CB3" w:rsidP="003D1CB3">
      <w:p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The original dataset required cleaning before performing any meaningful analysis:</w:t>
      </w:r>
    </w:p>
    <w:p w14:paraId="20E60CF9" w14:textId="77777777" w:rsidR="003D1CB3" w:rsidRPr="003D1CB3" w:rsidRDefault="003D1CB3" w:rsidP="003D1CB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Handled missing values</w:t>
      </w:r>
      <w:r w:rsidRPr="003D1CB3">
        <w:rPr>
          <w:rFonts w:ascii="Times New Roman" w:hAnsi="Times New Roman" w:cs="Times New Roman"/>
        </w:rPr>
        <w:t xml:space="preserve"> using </w:t>
      </w:r>
      <w:proofErr w:type="spellStart"/>
      <w:proofErr w:type="gramStart"/>
      <w:r w:rsidRPr="003D1CB3">
        <w:rPr>
          <w:rFonts w:ascii="Times New Roman" w:hAnsi="Times New Roman" w:cs="Times New Roman"/>
        </w:rPr>
        <w:t>dropna</w:t>
      </w:r>
      <w:proofErr w:type="spellEnd"/>
      <w:r w:rsidRPr="003D1CB3">
        <w:rPr>
          <w:rFonts w:ascii="Times New Roman" w:hAnsi="Times New Roman" w:cs="Times New Roman"/>
        </w:rPr>
        <w:t>(</w:t>
      </w:r>
      <w:proofErr w:type="gramEnd"/>
      <w:r w:rsidRPr="003D1CB3">
        <w:rPr>
          <w:rFonts w:ascii="Times New Roman" w:hAnsi="Times New Roman" w:cs="Times New Roman"/>
        </w:rPr>
        <w:t>) and imputation for some columns.</w:t>
      </w:r>
    </w:p>
    <w:p w14:paraId="348C80C1" w14:textId="77777777" w:rsidR="003D1CB3" w:rsidRPr="003D1CB3" w:rsidRDefault="003D1CB3" w:rsidP="003D1CB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Converted timestamp fields</w:t>
      </w:r>
      <w:r w:rsidRPr="003D1CB3">
        <w:rPr>
          <w:rFonts w:ascii="Times New Roman" w:hAnsi="Times New Roman" w:cs="Times New Roman"/>
        </w:rPr>
        <w:t xml:space="preserve">: </w:t>
      </w:r>
      <w:proofErr w:type="spellStart"/>
      <w:r w:rsidRPr="003D1CB3">
        <w:rPr>
          <w:rFonts w:ascii="Times New Roman" w:hAnsi="Times New Roman" w:cs="Times New Roman"/>
        </w:rPr>
        <w:t>last_updated</w:t>
      </w:r>
      <w:proofErr w:type="spellEnd"/>
      <w:r w:rsidRPr="003D1CB3">
        <w:rPr>
          <w:rFonts w:ascii="Times New Roman" w:hAnsi="Times New Roman" w:cs="Times New Roman"/>
        </w:rPr>
        <w:t xml:space="preserve"> was converted to datetime format.</w:t>
      </w:r>
    </w:p>
    <w:p w14:paraId="0D342CDB" w14:textId="77777777" w:rsidR="003D1CB3" w:rsidRPr="003D1CB3" w:rsidRDefault="003D1CB3" w:rsidP="003D1CB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Extracted time features</w:t>
      </w:r>
      <w:r w:rsidRPr="003D1CB3">
        <w:rPr>
          <w:rFonts w:ascii="Times New Roman" w:hAnsi="Times New Roman" w:cs="Times New Roman"/>
        </w:rPr>
        <w:t xml:space="preserve"> such as year, month, day, and hour from </w:t>
      </w:r>
      <w:proofErr w:type="spellStart"/>
      <w:r w:rsidRPr="003D1CB3">
        <w:rPr>
          <w:rFonts w:ascii="Times New Roman" w:hAnsi="Times New Roman" w:cs="Times New Roman"/>
        </w:rPr>
        <w:t>last_updated</w:t>
      </w:r>
      <w:proofErr w:type="spellEnd"/>
      <w:r w:rsidRPr="003D1CB3">
        <w:rPr>
          <w:rFonts w:ascii="Times New Roman" w:hAnsi="Times New Roman" w:cs="Times New Roman"/>
        </w:rPr>
        <w:t>.</w:t>
      </w:r>
    </w:p>
    <w:p w14:paraId="25A97EA3" w14:textId="77777777" w:rsidR="003D1CB3" w:rsidRPr="003D1CB3" w:rsidRDefault="003D1CB3" w:rsidP="003D1CB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Reset index</w:t>
      </w:r>
      <w:r w:rsidRPr="003D1CB3">
        <w:rPr>
          <w:rFonts w:ascii="Times New Roman" w:hAnsi="Times New Roman" w:cs="Times New Roman"/>
        </w:rPr>
        <w:t xml:space="preserve"> to make datetime available as a standard column for visualization.</w:t>
      </w:r>
    </w:p>
    <w:p w14:paraId="14A71339" w14:textId="6E501567" w:rsidR="003D1CB3" w:rsidRDefault="003D1CB3" w:rsidP="003D1CB3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Selected relevant features</w:t>
      </w:r>
      <w:r w:rsidRPr="003D1CB3">
        <w:rPr>
          <w:rFonts w:ascii="Times New Roman" w:hAnsi="Times New Roman" w:cs="Times New Roman"/>
        </w:rPr>
        <w:t xml:space="preserve"> for forecasting and visualization like temperature, humidity, precipitation, UV, and air quality.</w:t>
      </w:r>
    </w:p>
    <w:p w14:paraId="13D70652" w14:textId="77777777" w:rsidR="00585CD0" w:rsidRPr="003D1CB3" w:rsidRDefault="00585CD0" w:rsidP="00585CD0">
      <w:pPr>
        <w:ind w:left="720"/>
        <w:rPr>
          <w:rFonts w:ascii="Times New Roman" w:hAnsi="Times New Roman" w:cs="Times New Roman"/>
        </w:rPr>
      </w:pPr>
    </w:p>
    <w:p w14:paraId="68993D62" w14:textId="3861ECCD" w:rsidR="003D1CB3" w:rsidRPr="00585CD0" w:rsidRDefault="003D1CB3" w:rsidP="00585CD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585CD0">
        <w:rPr>
          <w:rFonts w:ascii="Times New Roman" w:hAnsi="Times New Roman" w:cs="Times New Roman"/>
          <w:b/>
          <w:bCs/>
        </w:rPr>
        <w:t>Exploratory Data Analysis (EDA)</w:t>
      </w:r>
    </w:p>
    <w:p w14:paraId="59D4C3F9" w14:textId="24D35FC9" w:rsidR="003D1CB3" w:rsidRDefault="003D1CB3" w:rsidP="003D1CB3">
      <w:pPr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</w:rPr>
        <w:t>Performed</w:t>
      </w:r>
      <w:r w:rsidRPr="003D1CB3">
        <w:rPr>
          <w:rFonts w:ascii="Times New Roman" w:hAnsi="Times New Roman" w:cs="Times New Roman"/>
        </w:rPr>
        <w:t xml:space="preserve"> extensive EDA to identify weather patterns and trends.</w:t>
      </w:r>
    </w:p>
    <w:p w14:paraId="77A40E3B" w14:textId="77777777" w:rsidR="00585CD0" w:rsidRPr="003D1CB3" w:rsidRDefault="00585CD0" w:rsidP="003D1CB3">
      <w:pPr>
        <w:rPr>
          <w:rFonts w:ascii="Times New Roman" w:hAnsi="Times New Roman" w:cs="Times New Roman"/>
        </w:rPr>
      </w:pPr>
    </w:p>
    <w:p w14:paraId="526F0C76" w14:textId="4E1E5FE4" w:rsidR="003D1CB3" w:rsidRPr="003D1CB3" w:rsidRDefault="003D1CB3" w:rsidP="003D1CB3">
      <w:pPr>
        <w:rPr>
          <w:rFonts w:ascii="Times New Roman" w:hAnsi="Times New Roman" w:cs="Times New Roman"/>
          <w:b/>
          <w:bCs/>
        </w:rPr>
      </w:pPr>
      <w:r w:rsidRPr="003D1CB3">
        <w:rPr>
          <w:rFonts w:ascii="Times New Roman" w:hAnsi="Times New Roman" w:cs="Times New Roman"/>
          <w:b/>
          <w:bCs/>
        </w:rPr>
        <w:t>Temperature &amp; Precipitation Trends:</w:t>
      </w:r>
    </w:p>
    <w:p w14:paraId="093DDF04" w14:textId="77777777" w:rsidR="003D1CB3" w:rsidRPr="003D1CB3" w:rsidRDefault="003D1CB3" w:rsidP="003D1CB3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Visualized average temperature and precipitation over time.</w:t>
      </w:r>
    </w:p>
    <w:p w14:paraId="7A206BD4" w14:textId="77777777" w:rsidR="003D1CB3" w:rsidRPr="00B56DFD" w:rsidRDefault="003D1CB3" w:rsidP="003D1CB3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Observed seasonal fluctuations in temperature for most cities.</w:t>
      </w:r>
    </w:p>
    <w:p w14:paraId="1A556B35" w14:textId="343BEDD9" w:rsidR="003D1CB3" w:rsidRPr="00B56DFD" w:rsidRDefault="003D1CB3" w:rsidP="00F00BEF">
      <w:pPr>
        <w:jc w:val="center"/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  <w:noProof/>
        </w:rPr>
        <w:drawing>
          <wp:inline distT="0" distB="0" distL="0" distR="0" wp14:anchorId="70BFF3EE" wp14:editId="60248E1B">
            <wp:extent cx="5731510" cy="3562350"/>
            <wp:effectExtent l="0" t="0" r="2540" b="0"/>
            <wp:docPr id="112078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B2432" w14:textId="38A22807" w:rsidR="003D1CB3" w:rsidRPr="003D1CB3" w:rsidRDefault="003D1CB3" w:rsidP="00665F1A">
      <w:pPr>
        <w:jc w:val="center"/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FE9549" wp14:editId="54AAAAD0">
            <wp:extent cx="5295900" cy="3288668"/>
            <wp:effectExtent l="0" t="0" r="0" b="6985"/>
            <wp:docPr id="1565420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6" cy="329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7BFAE" w14:textId="122F6E23" w:rsidR="003D1CB3" w:rsidRPr="003D1CB3" w:rsidRDefault="003D1CB3" w:rsidP="003D1CB3">
      <w:pPr>
        <w:rPr>
          <w:rFonts w:ascii="Times New Roman" w:hAnsi="Times New Roman" w:cs="Times New Roman"/>
          <w:b/>
          <w:bCs/>
        </w:rPr>
      </w:pPr>
      <w:r w:rsidRPr="003D1CB3">
        <w:rPr>
          <w:rFonts w:ascii="Times New Roman" w:hAnsi="Times New Roman" w:cs="Times New Roman"/>
          <w:b/>
          <w:bCs/>
        </w:rPr>
        <w:t>Correlation Analysis:</w:t>
      </w:r>
    </w:p>
    <w:p w14:paraId="6091622E" w14:textId="77777777" w:rsidR="003D1CB3" w:rsidRPr="003D1CB3" w:rsidRDefault="003D1CB3" w:rsidP="003D1CB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Computed correlation between temperature, humidity, precipitation, pressure, UV, etc.</w:t>
      </w:r>
    </w:p>
    <w:p w14:paraId="44707519" w14:textId="77777777" w:rsidR="003D1CB3" w:rsidRPr="003D1CB3" w:rsidRDefault="003D1CB3" w:rsidP="003D1CB3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Found strong negative correlation between humidity and temperature.</w:t>
      </w:r>
    </w:p>
    <w:p w14:paraId="72577B9B" w14:textId="35A90B86" w:rsidR="003D1CB3" w:rsidRPr="003D1CB3" w:rsidRDefault="003D1CB3" w:rsidP="00F00BEF">
      <w:pPr>
        <w:jc w:val="center"/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  <w:noProof/>
        </w:rPr>
        <w:drawing>
          <wp:inline distT="0" distB="0" distL="0" distR="0" wp14:anchorId="31264B83" wp14:editId="38E6A50C">
            <wp:extent cx="5410200" cy="4487720"/>
            <wp:effectExtent l="0" t="0" r="0" b="8255"/>
            <wp:docPr id="16794113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857" cy="449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F158A" w14:textId="53B126EE" w:rsidR="006766B3" w:rsidRPr="00860C77" w:rsidRDefault="006766B3" w:rsidP="00860C77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860C77">
        <w:rPr>
          <w:rFonts w:ascii="Times New Roman" w:hAnsi="Times New Roman" w:cs="Times New Roman"/>
          <w:b/>
          <w:bCs/>
        </w:rPr>
        <w:lastRenderedPageBreak/>
        <w:t xml:space="preserve">Model </w:t>
      </w:r>
      <w:r w:rsidR="009963C7" w:rsidRPr="00860C77">
        <w:rPr>
          <w:rFonts w:ascii="Times New Roman" w:hAnsi="Times New Roman" w:cs="Times New Roman"/>
          <w:b/>
          <w:bCs/>
        </w:rPr>
        <w:t>Building:</w:t>
      </w:r>
      <w:r w:rsidRPr="00860C77">
        <w:rPr>
          <w:rFonts w:ascii="Times New Roman" w:hAnsi="Times New Roman" w:cs="Times New Roman"/>
          <w:b/>
          <w:bCs/>
        </w:rPr>
        <w:t xml:space="preserve"> Arima</w:t>
      </w:r>
    </w:p>
    <w:p w14:paraId="4774D986" w14:textId="6A176049" w:rsidR="009963C7" w:rsidRPr="00B56DFD" w:rsidRDefault="009963C7" w:rsidP="00F00BEF">
      <w:pPr>
        <w:jc w:val="center"/>
        <w:rPr>
          <w:rFonts w:ascii="Times New Roman" w:hAnsi="Times New Roman" w:cs="Times New Roman"/>
          <w:b/>
          <w:bCs/>
        </w:rPr>
      </w:pPr>
      <w:r w:rsidRPr="00B56DFD">
        <w:rPr>
          <w:rFonts w:ascii="Times New Roman" w:hAnsi="Times New Roman" w:cs="Times New Roman"/>
          <w:noProof/>
        </w:rPr>
        <w:drawing>
          <wp:inline distT="0" distB="0" distL="0" distR="0" wp14:anchorId="50D67378" wp14:editId="7475E677">
            <wp:extent cx="5059680" cy="4305300"/>
            <wp:effectExtent l="0" t="0" r="7620" b="0"/>
            <wp:docPr id="6869622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BEA7" w14:textId="50B2F733" w:rsidR="00860C77" w:rsidRDefault="009963C7" w:rsidP="006766B3">
      <w:pPr>
        <w:rPr>
          <w:rFonts w:ascii="Times New Roman" w:hAnsi="Times New Roman" w:cs="Times New Roman"/>
          <w:b/>
          <w:bCs/>
        </w:rPr>
      </w:pPr>
      <w:r w:rsidRPr="00B56DFD">
        <w:rPr>
          <w:rFonts w:ascii="Times New Roman" w:hAnsi="Times New Roman" w:cs="Times New Roman"/>
          <w:b/>
          <w:bCs/>
        </w:rPr>
        <w:t>Mean Squared Error: 2.041159534548533</w:t>
      </w:r>
    </w:p>
    <w:p w14:paraId="410029C1" w14:textId="77777777" w:rsidR="00431934" w:rsidRPr="00B56DFD" w:rsidRDefault="00431934" w:rsidP="006766B3">
      <w:pPr>
        <w:rPr>
          <w:rFonts w:ascii="Times New Roman" w:hAnsi="Times New Roman" w:cs="Times New Roman"/>
          <w:b/>
          <w:bCs/>
        </w:rPr>
      </w:pPr>
    </w:p>
    <w:p w14:paraId="09DDA307" w14:textId="59A657AC" w:rsidR="006766B3" w:rsidRPr="004B1FB7" w:rsidRDefault="009963C7" w:rsidP="004B1FB7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4B1FB7">
        <w:rPr>
          <w:rFonts w:ascii="Times New Roman" w:hAnsi="Times New Roman" w:cs="Times New Roman"/>
          <w:b/>
          <w:bCs/>
        </w:rPr>
        <w:t>Advanced EDA</w:t>
      </w:r>
    </w:p>
    <w:p w14:paraId="263553F7" w14:textId="20AD371B" w:rsidR="006766B3" w:rsidRPr="006766B3" w:rsidRDefault="006766B3" w:rsidP="006766B3">
      <w:pPr>
        <w:rPr>
          <w:rFonts w:ascii="Times New Roman" w:hAnsi="Times New Roman" w:cs="Times New Roman"/>
          <w:b/>
          <w:bCs/>
        </w:rPr>
      </w:pPr>
      <w:r w:rsidRPr="006766B3">
        <w:rPr>
          <w:rFonts w:ascii="Times New Roman" w:hAnsi="Times New Roman" w:cs="Times New Roman"/>
          <w:b/>
          <w:bCs/>
        </w:rPr>
        <w:t>Anomaly Detection</w:t>
      </w:r>
    </w:p>
    <w:p w14:paraId="66E2E9D1" w14:textId="5A11B307" w:rsidR="006766B3" w:rsidRPr="006766B3" w:rsidRDefault="00B766F5" w:rsidP="006766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</w:t>
      </w:r>
      <w:r w:rsidR="006766B3" w:rsidRPr="006766B3">
        <w:rPr>
          <w:rFonts w:ascii="Times New Roman" w:hAnsi="Times New Roman" w:cs="Times New Roman"/>
        </w:rPr>
        <w:t xml:space="preserve">mplemented </w:t>
      </w:r>
      <w:r w:rsidR="006766B3" w:rsidRPr="006766B3">
        <w:rPr>
          <w:rFonts w:ascii="Times New Roman" w:hAnsi="Times New Roman" w:cs="Times New Roman"/>
          <w:b/>
          <w:bCs/>
        </w:rPr>
        <w:t>Isolation Forest</w:t>
      </w:r>
      <w:r w:rsidR="006766B3" w:rsidRPr="006766B3">
        <w:rPr>
          <w:rFonts w:ascii="Times New Roman" w:hAnsi="Times New Roman" w:cs="Times New Roman"/>
        </w:rPr>
        <w:t xml:space="preserve"> to detect anomalous temperature patterns.</w:t>
      </w:r>
    </w:p>
    <w:p w14:paraId="2A30F4E2" w14:textId="77777777" w:rsidR="006766B3" w:rsidRPr="006766B3" w:rsidRDefault="006766B3" w:rsidP="006766B3">
      <w:pPr>
        <w:rPr>
          <w:rFonts w:ascii="Times New Roman" w:hAnsi="Times New Roman" w:cs="Times New Roman"/>
          <w:b/>
          <w:bCs/>
        </w:rPr>
      </w:pPr>
      <w:r w:rsidRPr="006766B3">
        <w:rPr>
          <w:rFonts w:ascii="Times New Roman" w:hAnsi="Times New Roman" w:cs="Times New Roman"/>
          <w:b/>
          <w:bCs/>
        </w:rPr>
        <w:t>Methodology:</w:t>
      </w:r>
    </w:p>
    <w:p w14:paraId="332F428A" w14:textId="77777777" w:rsidR="006766B3" w:rsidRPr="006766B3" w:rsidRDefault="006766B3" w:rsidP="006766B3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6766B3">
        <w:rPr>
          <w:rFonts w:ascii="Times New Roman" w:hAnsi="Times New Roman" w:cs="Times New Roman"/>
        </w:rPr>
        <w:t>Used temperature as the main feature.</w:t>
      </w:r>
    </w:p>
    <w:p w14:paraId="37188A11" w14:textId="77777777" w:rsidR="006766B3" w:rsidRPr="006766B3" w:rsidRDefault="006766B3" w:rsidP="006766B3">
      <w:pPr>
        <w:numPr>
          <w:ilvl w:val="0"/>
          <w:numId w:val="28"/>
        </w:numPr>
        <w:rPr>
          <w:rFonts w:ascii="Times New Roman" w:hAnsi="Times New Roman" w:cs="Times New Roman"/>
        </w:rPr>
      </w:pPr>
      <w:r w:rsidRPr="006766B3">
        <w:rPr>
          <w:rFonts w:ascii="Times New Roman" w:hAnsi="Times New Roman" w:cs="Times New Roman"/>
        </w:rPr>
        <w:t>Marked anomalies using Isolation Forest.</w:t>
      </w:r>
    </w:p>
    <w:p w14:paraId="7A02D50B" w14:textId="2B3D5F17" w:rsidR="006766B3" w:rsidRPr="00B56DFD" w:rsidRDefault="009963C7" w:rsidP="00F00BEF">
      <w:pPr>
        <w:jc w:val="center"/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53C1E0" wp14:editId="0C18B751">
            <wp:extent cx="5219700" cy="4160520"/>
            <wp:effectExtent l="0" t="0" r="0" b="0"/>
            <wp:docPr id="1722899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FB6C" w14:textId="69F628AC" w:rsidR="009963C7" w:rsidRPr="004B1FB7" w:rsidRDefault="009963C7" w:rsidP="004B1FB7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4B1FB7">
        <w:rPr>
          <w:rFonts w:ascii="Times New Roman" w:hAnsi="Times New Roman" w:cs="Times New Roman"/>
          <w:b/>
          <w:bCs/>
        </w:rPr>
        <w:t>Forecasting</w:t>
      </w:r>
      <w:r w:rsidR="004B1FB7" w:rsidRPr="004B1FB7">
        <w:rPr>
          <w:rFonts w:ascii="Times New Roman" w:hAnsi="Times New Roman" w:cs="Times New Roman"/>
          <w:b/>
          <w:bCs/>
        </w:rPr>
        <w:t xml:space="preserve"> with Multiple</w:t>
      </w:r>
      <w:r w:rsidRPr="004B1FB7">
        <w:rPr>
          <w:rFonts w:ascii="Times New Roman" w:hAnsi="Times New Roman" w:cs="Times New Roman"/>
          <w:b/>
          <w:bCs/>
        </w:rPr>
        <w:t xml:space="preserve"> Models</w:t>
      </w:r>
    </w:p>
    <w:p w14:paraId="25295B11" w14:textId="43EC167D" w:rsidR="009963C7" w:rsidRPr="009963C7" w:rsidRDefault="009963C7" w:rsidP="009963C7">
      <w:p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 xml:space="preserve">To understand and predict temperature trends, </w:t>
      </w:r>
      <w:r w:rsidR="00431934">
        <w:rPr>
          <w:rFonts w:ascii="Times New Roman" w:hAnsi="Times New Roman" w:cs="Times New Roman"/>
        </w:rPr>
        <w:t>u</w:t>
      </w:r>
      <w:r w:rsidRPr="009963C7">
        <w:rPr>
          <w:rFonts w:ascii="Times New Roman" w:hAnsi="Times New Roman" w:cs="Times New Roman"/>
        </w:rPr>
        <w:t>sed three different models—ARIMA, Prophet, and a Naive baseline—followed by an ensemble of all three. Below is the step-by-step methodology and findings.</w:t>
      </w:r>
    </w:p>
    <w:p w14:paraId="3E976654" w14:textId="77777777" w:rsidR="009963C7" w:rsidRPr="009963C7" w:rsidRDefault="009963C7" w:rsidP="009963C7">
      <w:pPr>
        <w:rPr>
          <w:rFonts w:ascii="Times New Roman" w:hAnsi="Times New Roman" w:cs="Times New Roman"/>
          <w:b/>
          <w:bCs/>
        </w:rPr>
      </w:pPr>
      <w:r w:rsidRPr="009963C7">
        <w:rPr>
          <w:rFonts w:ascii="Times New Roman" w:hAnsi="Times New Roman" w:cs="Times New Roman"/>
          <w:b/>
          <w:bCs/>
        </w:rPr>
        <w:t>Model 1: ARIMA (</w:t>
      </w:r>
      <w:proofErr w:type="spellStart"/>
      <w:r w:rsidRPr="009963C7">
        <w:rPr>
          <w:rFonts w:ascii="Times New Roman" w:hAnsi="Times New Roman" w:cs="Times New Roman"/>
          <w:b/>
          <w:bCs/>
        </w:rPr>
        <w:t>AutoRegressive</w:t>
      </w:r>
      <w:proofErr w:type="spellEnd"/>
      <w:r w:rsidRPr="009963C7">
        <w:rPr>
          <w:rFonts w:ascii="Times New Roman" w:hAnsi="Times New Roman" w:cs="Times New Roman"/>
          <w:b/>
          <w:bCs/>
        </w:rPr>
        <w:t xml:space="preserve"> Integrated Moving Average)</w:t>
      </w:r>
    </w:p>
    <w:p w14:paraId="513D8579" w14:textId="77777777" w:rsidR="009963C7" w:rsidRPr="009963C7" w:rsidRDefault="009963C7" w:rsidP="009963C7">
      <w:p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ARIMA is a statistical time series forecasting method that combines autoregression, differencing (to make data stationary), and moving averages.</w:t>
      </w:r>
    </w:p>
    <w:p w14:paraId="40364E72" w14:textId="64E9F31A" w:rsidR="009963C7" w:rsidRPr="009963C7" w:rsidRDefault="00431934" w:rsidP="009963C7">
      <w:pPr>
        <w:numPr>
          <w:ilvl w:val="0"/>
          <w:numId w:val="36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</w:t>
      </w:r>
      <w:r w:rsidR="009963C7" w:rsidRPr="009963C7">
        <w:rPr>
          <w:rFonts w:ascii="Times New Roman" w:hAnsi="Times New Roman" w:cs="Times New Roman"/>
        </w:rPr>
        <w:t>ained ARIMA with order (5,1,0) using the daily average temperature data.</w:t>
      </w:r>
    </w:p>
    <w:p w14:paraId="7E6C3CEF" w14:textId="77777777" w:rsidR="009963C7" w:rsidRPr="009963C7" w:rsidRDefault="009963C7" w:rsidP="009963C7">
      <w:pPr>
        <w:numPr>
          <w:ilvl w:val="0"/>
          <w:numId w:val="36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Forecast was generated across the entire time span.</w:t>
      </w:r>
    </w:p>
    <w:p w14:paraId="196A8EA5" w14:textId="77777777" w:rsidR="009963C7" w:rsidRPr="009963C7" w:rsidRDefault="009963C7" w:rsidP="009963C7">
      <w:pPr>
        <w:rPr>
          <w:rFonts w:ascii="Times New Roman" w:hAnsi="Times New Roman" w:cs="Times New Roman"/>
          <w:b/>
          <w:bCs/>
        </w:rPr>
      </w:pPr>
      <w:r w:rsidRPr="009963C7">
        <w:rPr>
          <w:rFonts w:ascii="Times New Roman" w:hAnsi="Times New Roman" w:cs="Times New Roman"/>
          <w:b/>
          <w:bCs/>
        </w:rPr>
        <w:t>Model 2: Prophet (by Facebook)</w:t>
      </w:r>
    </w:p>
    <w:p w14:paraId="27EF001F" w14:textId="77777777" w:rsidR="009963C7" w:rsidRPr="009963C7" w:rsidRDefault="009963C7" w:rsidP="009963C7">
      <w:p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Prophet is an open-source tool designed for time series forecasting with strong trend, seasonality, and holiday components.</w:t>
      </w:r>
    </w:p>
    <w:p w14:paraId="16E4773C" w14:textId="77777777" w:rsidR="009963C7" w:rsidRPr="009963C7" w:rsidRDefault="009963C7" w:rsidP="009963C7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Data was reformatted into Prophet’s required structure with ds and y columns.</w:t>
      </w:r>
    </w:p>
    <w:p w14:paraId="55BF07B2" w14:textId="77777777" w:rsidR="009963C7" w:rsidRPr="009963C7" w:rsidRDefault="009963C7" w:rsidP="009963C7">
      <w:pPr>
        <w:numPr>
          <w:ilvl w:val="0"/>
          <w:numId w:val="37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Forecasts were made over the same duration without extending the horizon.</w:t>
      </w:r>
    </w:p>
    <w:p w14:paraId="1C971BC5" w14:textId="77777777" w:rsidR="009963C7" w:rsidRPr="009963C7" w:rsidRDefault="009963C7" w:rsidP="009963C7">
      <w:pPr>
        <w:rPr>
          <w:rFonts w:ascii="Times New Roman" w:hAnsi="Times New Roman" w:cs="Times New Roman"/>
          <w:b/>
          <w:bCs/>
        </w:rPr>
      </w:pPr>
      <w:r w:rsidRPr="009963C7">
        <w:rPr>
          <w:rFonts w:ascii="Times New Roman" w:hAnsi="Times New Roman" w:cs="Times New Roman"/>
          <w:b/>
          <w:bCs/>
        </w:rPr>
        <w:t>Model 3: Naive Model</w:t>
      </w:r>
    </w:p>
    <w:p w14:paraId="6C1121D1" w14:textId="77777777" w:rsidR="009963C7" w:rsidRPr="009963C7" w:rsidRDefault="009963C7" w:rsidP="009963C7">
      <w:p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The Naive model uses the previous day’s value as the forecast for the current day.</w:t>
      </w:r>
    </w:p>
    <w:p w14:paraId="684B332D" w14:textId="77777777" w:rsidR="009963C7" w:rsidRPr="009963C7" w:rsidRDefault="009963C7" w:rsidP="009963C7">
      <w:pPr>
        <w:numPr>
          <w:ilvl w:val="0"/>
          <w:numId w:val="38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lastRenderedPageBreak/>
        <w:t>This acts as a simple benchmark to compare with ARIMA and Prophet.</w:t>
      </w:r>
    </w:p>
    <w:p w14:paraId="27F7470D" w14:textId="77777777" w:rsidR="009963C7" w:rsidRPr="009963C7" w:rsidRDefault="009963C7" w:rsidP="009963C7">
      <w:pPr>
        <w:rPr>
          <w:rFonts w:ascii="Times New Roman" w:hAnsi="Times New Roman" w:cs="Times New Roman"/>
          <w:b/>
          <w:bCs/>
        </w:rPr>
      </w:pPr>
      <w:r w:rsidRPr="009963C7">
        <w:rPr>
          <w:rFonts w:ascii="Times New Roman" w:hAnsi="Times New Roman" w:cs="Times New Roman"/>
          <w:b/>
          <w:bCs/>
        </w:rPr>
        <w:t>Model 4: Ensemble Forecast</w:t>
      </w:r>
    </w:p>
    <w:p w14:paraId="08068766" w14:textId="2C56DEB1" w:rsidR="009963C7" w:rsidRPr="009963C7" w:rsidRDefault="009963C7" w:rsidP="009963C7">
      <w:p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 xml:space="preserve">An ensemble model was built by </w:t>
      </w:r>
      <w:r w:rsidRPr="009963C7">
        <w:rPr>
          <w:rFonts w:ascii="Times New Roman" w:hAnsi="Times New Roman" w:cs="Times New Roman"/>
          <w:b/>
          <w:bCs/>
        </w:rPr>
        <w:t>averaging the predictions</w:t>
      </w:r>
      <w:r w:rsidRPr="009963C7">
        <w:rPr>
          <w:rFonts w:ascii="Times New Roman" w:hAnsi="Times New Roman" w:cs="Times New Roman"/>
        </w:rPr>
        <w:t xml:space="preserve"> from ARIMA, Prophet, and the Naive model. This helps reduce the bias of individual models and creates a more stable forecast.</w:t>
      </w:r>
    </w:p>
    <w:p w14:paraId="7D850368" w14:textId="77777777" w:rsidR="009963C7" w:rsidRPr="009963C7" w:rsidRDefault="009963C7" w:rsidP="009963C7">
      <w:pPr>
        <w:rPr>
          <w:rFonts w:ascii="Times New Roman" w:hAnsi="Times New Roman" w:cs="Times New Roman"/>
          <w:b/>
          <w:bCs/>
        </w:rPr>
      </w:pPr>
      <w:r w:rsidRPr="009963C7">
        <w:rPr>
          <w:rFonts w:ascii="Times New Roman" w:hAnsi="Times New Roman" w:cs="Times New Roman"/>
          <w:b/>
          <w:bCs/>
        </w:rPr>
        <w:t>Model Evaluation</w:t>
      </w:r>
    </w:p>
    <w:p w14:paraId="72E0A530" w14:textId="45DF4F1B" w:rsidR="009963C7" w:rsidRPr="009963C7" w:rsidRDefault="00431934" w:rsidP="009963C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</w:t>
      </w:r>
      <w:r w:rsidR="009963C7" w:rsidRPr="009963C7">
        <w:rPr>
          <w:rFonts w:ascii="Times New Roman" w:hAnsi="Times New Roman" w:cs="Times New Roman"/>
        </w:rPr>
        <w:t xml:space="preserve">sed </w:t>
      </w:r>
      <w:r w:rsidR="009963C7" w:rsidRPr="009963C7">
        <w:rPr>
          <w:rFonts w:ascii="Times New Roman" w:hAnsi="Times New Roman" w:cs="Times New Roman"/>
          <w:b/>
          <w:bCs/>
        </w:rPr>
        <w:t>Mean Absolute Error (MAE)</w:t>
      </w:r>
      <w:r w:rsidR="009963C7" w:rsidRPr="009963C7">
        <w:rPr>
          <w:rFonts w:ascii="Times New Roman" w:hAnsi="Times New Roman" w:cs="Times New Roman"/>
        </w:rPr>
        <w:t xml:space="preserve"> to evaluate the accuracy of each model.</w:t>
      </w:r>
    </w:p>
    <w:tbl>
      <w:tblPr>
        <w:tblStyle w:val="TableGrid"/>
        <w:tblW w:w="1890" w:type="dxa"/>
        <w:tblLook w:val="04A0" w:firstRow="1" w:lastRow="0" w:firstColumn="1" w:lastColumn="0" w:noHBand="0" w:noVBand="1"/>
      </w:tblPr>
      <w:tblGrid>
        <w:gridCol w:w="1163"/>
        <w:gridCol w:w="776"/>
      </w:tblGrid>
      <w:tr w:rsidR="009963C7" w:rsidRPr="009963C7" w14:paraId="16B23133" w14:textId="77777777" w:rsidTr="00431934">
        <w:trPr>
          <w:trHeight w:val="428"/>
        </w:trPr>
        <w:tc>
          <w:tcPr>
            <w:tcW w:w="0" w:type="auto"/>
            <w:hideMark/>
          </w:tcPr>
          <w:p w14:paraId="2F2E1EBF" w14:textId="77777777" w:rsidR="009963C7" w:rsidRPr="009963C7" w:rsidRDefault="009963C7" w:rsidP="009963C7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r w:rsidRPr="009963C7">
              <w:rPr>
                <w:rFonts w:ascii="Times New Roman" w:hAnsi="Times New Roman" w:cs="Times New Roman"/>
                <w:b/>
                <w:bCs/>
              </w:rPr>
              <w:t>Model</w:t>
            </w:r>
          </w:p>
        </w:tc>
        <w:tc>
          <w:tcPr>
            <w:tcW w:w="0" w:type="auto"/>
            <w:hideMark/>
          </w:tcPr>
          <w:p w14:paraId="175E460D" w14:textId="77777777" w:rsidR="009963C7" w:rsidRPr="009963C7" w:rsidRDefault="009963C7" w:rsidP="009963C7">
            <w:pPr>
              <w:spacing w:after="160" w:line="278" w:lineRule="auto"/>
              <w:rPr>
                <w:rFonts w:ascii="Times New Roman" w:hAnsi="Times New Roman" w:cs="Times New Roman"/>
                <w:b/>
                <w:bCs/>
              </w:rPr>
            </w:pPr>
            <w:r w:rsidRPr="009963C7">
              <w:rPr>
                <w:rFonts w:ascii="Times New Roman" w:hAnsi="Times New Roman" w:cs="Times New Roman"/>
                <w:b/>
                <w:bCs/>
              </w:rPr>
              <w:t>MAE</w:t>
            </w:r>
          </w:p>
        </w:tc>
      </w:tr>
      <w:tr w:rsidR="009963C7" w:rsidRPr="009963C7" w14:paraId="6DD5B710" w14:textId="77777777" w:rsidTr="00431934">
        <w:trPr>
          <w:trHeight w:val="428"/>
        </w:trPr>
        <w:tc>
          <w:tcPr>
            <w:tcW w:w="0" w:type="auto"/>
            <w:hideMark/>
          </w:tcPr>
          <w:p w14:paraId="4D162826" w14:textId="77777777" w:rsidR="009963C7" w:rsidRPr="009963C7" w:rsidRDefault="009963C7" w:rsidP="009963C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963C7">
              <w:rPr>
                <w:rFonts w:ascii="Times New Roman" w:hAnsi="Times New Roman" w:cs="Times New Roman"/>
              </w:rPr>
              <w:t>ARIMA</w:t>
            </w:r>
          </w:p>
        </w:tc>
        <w:tc>
          <w:tcPr>
            <w:tcW w:w="0" w:type="auto"/>
            <w:hideMark/>
          </w:tcPr>
          <w:p w14:paraId="660F239A" w14:textId="120329AB" w:rsidR="009963C7" w:rsidRPr="009963C7" w:rsidRDefault="009963C7" w:rsidP="009963C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56DFD">
              <w:rPr>
                <w:rFonts w:ascii="Times New Roman" w:hAnsi="Times New Roman" w:cs="Times New Roman"/>
              </w:rPr>
              <w:t>0.249</w:t>
            </w:r>
          </w:p>
        </w:tc>
      </w:tr>
      <w:tr w:rsidR="009963C7" w:rsidRPr="009963C7" w14:paraId="4683ACBE" w14:textId="77777777" w:rsidTr="00431934">
        <w:trPr>
          <w:trHeight w:val="417"/>
        </w:trPr>
        <w:tc>
          <w:tcPr>
            <w:tcW w:w="0" w:type="auto"/>
            <w:hideMark/>
          </w:tcPr>
          <w:p w14:paraId="3ADCE523" w14:textId="77777777" w:rsidR="009963C7" w:rsidRPr="009963C7" w:rsidRDefault="009963C7" w:rsidP="009963C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963C7">
              <w:rPr>
                <w:rFonts w:ascii="Times New Roman" w:hAnsi="Times New Roman" w:cs="Times New Roman"/>
              </w:rPr>
              <w:t>Prophet</w:t>
            </w:r>
          </w:p>
        </w:tc>
        <w:tc>
          <w:tcPr>
            <w:tcW w:w="0" w:type="auto"/>
            <w:hideMark/>
          </w:tcPr>
          <w:p w14:paraId="474F4129" w14:textId="197AC0B5" w:rsidR="009963C7" w:rsidRPr="009963C7" w:rsidRDefault="009963C7" w:rsidP="009963C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56DFD">
              <w:rPr>
                <w:rFonts w:ascii="Times New Roman" w:hAnsi="Times New Roman" w:cs="Times New Roman"/>
              </w:rPr>
              <w:t>1.5</w:t>
            </w:r>
          </w:p>
        </w:tc>
      </w:tr>
      <w:tr w:rsidR="009963C7" w:rsidRPr="009963C7" w14:paraId="2109444D" w14:textId="77777777" w:rsidTr="00431934">
        <w:trPr>
          <w:trHeight w:val="428"/>
        </w:trPr>
        <w:tc>
          <w:tcPr>
            <w:tcW w:w="0" w:type="auto"/>
            <w:hideMark/>
          </w:tcPr>
          <w:p w14:paraId="4486CF9D" w14:textId="77777777" w:rsidR="009963C7" w:rsidRPr="009963C7" w:rsidRDefault="009963C7" w:rsidP="009963C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963C7">
              <w:rPr>
                <w:rFonts w:ascii="Times New Roman" w:hAnsi="Times New Roman" w:cs="Times New Roman"/>
              </w:rPr>
              <w:t>Naive</w:t>
            </w:r>
          </w:p>
        </w:tc>
        <w:tc>
          <w:tcPr>
            <w:tcW w:w="0" w:type="auto"/>
            <w:hideMark/>
          </w:tcPr>
          <w:p w14:paraId="02D784AB" w14:textId="2BF79C17" w:rsidR="009963C7" w:rsidRPr="009963C7" w:rsidRDefault="009963C7" w:rsidP="009963C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56DFD">
              <w:rPr>
                <w:rFonts w:ascii="Times New Roman" w:hAnsi="Times New Roman" w:cs="Times New Roman"/>
              </w:rPr>
              <w:t>0.189</w:t>
            </w:r>
          </w:p>
        </w:tc>
      </w:tr>
      <w:tr w:rsidR="009963C7" w:rsidRPr="009963C7" w14:paraId="5CBAD8F6" w14:textId="77777777" w:rsidTr="00431934">
        <w:trPr>
          <w:trHeight w:val="428"/>
        </w:trPr>
        <w:tc>
          <w:tcPr>
            <w:tcW w:w="0" w:type="auto"/>
            <w:hideMark/>
          </w:tcPr>
          <w:p w14:paraId="7B8E0FF1" w14:textId="77777777" w:rsidR="009963C7" w:rsidRPr="009963C7" w:rsidRDefault="009963C7" w:rsidP="009963C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9963C7">
              <w:rPr>
                <w:rFonts w:ascii="Times New Roman" w:hAnsi="Times New Roman" w:cs="Times New Roman"/>
              </w:rPr>
              <w:t>Ensemble</w:t>
            </w:r>
          </w:p>
        </w:tc>
        <w:tc>
          <w:tcPr>
            <w:tcW w:w="0" w:type="auto"/>
            <w:hideMark/>
          </w:tcPr>
          <w:p w14:paraId="14069CD2" w14:textId="4D64DC77" w:rsidR="009963C7" w:rsidRPr="009963C7" w:rsidRDefault="009963C7" w:rsidP="009963C7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B56DFD">
              <w:rPr>
                <w:rFonts w:ascii="Times New Roman" w:hAnsi="Times New Roman" w:cs="Times New Roman"/>
              </w:rPr>
              <w:t>0.611</w:t>
            </w:r>
          </w:p>
        </w:tc>
      </w:tr>
    </w:tbl>
    <w:p w14:paraId="49764804" w14:textId="521AFCFF" w:rsidR="009963C7" w:rsidRPr="009963C7" w:rsidRDefault="009963C7" w:rsidP="009963C7">
      <w:p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Note: Lower MAE indicates better performance. The ensemble model generally performed the best by balancing out individual model weaknesses.</w:t>
      </w:r>
    </w:p>
    <w:p w14:paraId="59B595AC" w14:textId="77777777" w:rsidR="009963C7" w:rsidRPr="009963C7" w:rsidRDefault="009963C7" w:rsidP="009963C7">
      <w:pPr>
        <w:rPr>
          <w:rFonts w:ascii="Times New Roman" w:hAnsi="Times New Roman" w:cs="Times New Roman"/>
          <w:b/>
          <w:bCs/>
        </w:rPr>
      </w:pPr>
      <w:r w:rsidRPr="009963C7">
        <w:rPr>
          <w:rFonts w:ascii="Times New Roman" w:hAnsi="Times New Roman" w:cs="Times New Roman"/>
          <w:b/>
          <w:bCs/>
        </w:rPr>
        <w:t>Forecast Visualization</w:t>
      </w:r>
    </w:p>
    <w:p w14:paraId="263BC79F" w14:textId="77777777" w:rsidR="009963C7" w:rsidRPr="00B56DFD" w:rsidRDefault="009963C7" w:rsidP="009963C7">
      <w:p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The plot below compares the actual temperature values with the forecasts from all models:</w:t>
      </w:r>
    </w:p>
    <w:p w14:paraId="64D6D029" w14:textId="3E2A04C6" w:rsidR="009963C7" w:rsidRPr="009963C7" w:rsidRDefault="009963C7" w:rsidP="00F00BEF">
      <w:pPr>
        <w:jc w:val="center"/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  <w:noProof/>
        </w:rPr>
        <w:drawing>
          <wp:inline distT="0" distB="0" distL="0" distR="0" wp14:anchorId="44CD27D9" wp14:editId="66DA2F9E">
            <wp:extent cx="5731510" cy="2675890"/>
            <wp:effectExtent l="0" t="0" r="2540" b="0"/>
            <wp:docPr id="19123618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15CDD" w14:textId="77777777" w:rsidR="009963C7" w:rsidRPr="009963C7" w:rsidRDefault="009963C7" w:rsidP="009963C7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  <w:b/>
          <w:bCs/>
        </w:rPr>
        <w:t>Blue:</w:t>
      </w:r>
      <w:r w:rsidRPr="009963C7">
        <w:rPr>
          <w:rFonts w:ascii="Times New Roman" w:hAnsi="Times New Roman" w:cs="Times New Roman"/>
        </w:rPr>
        <w:t xml:space="preserve"> Actual temperature values</w:t>
      </w:r>
    </w:p>
    <w:p w14:paraId="14D42B42" w14:textId="77777777" w:rsidR="009963C7" w:rsidRPr="009963C7" w:rsidRDefault="009963C7" w:rsidP="009963C7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  <w:b/>
          <w:bCs/>
        </w:rPr>
        <w:t>Orange:</w:t>
      </w:r>
      <w:r w:rsidRPr="009963C7">
        <w:rPr>
          <w:rFonts w:ascii="Times New Roman" w:hAnsi="Times New Roman" w:cs="Times New Roman"/>
        </w:rPr>
        <w:t xml:space="preserve"> ARIMA forecast</w:t>
      </w:r>
    </w:p>
    <w:p w14:paraId="2A8C3375" w14:textId="77777777" w:rsidR="009963C7" w:rsidRPr="009963C7" w:rsidRDefault="009963C7" w:rsidP="009963C7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  <w:b/>
          <w:bCs/>
        </w:rPr>
        <w:t>Green:</w:t>
      </w:r>
      <w:r w:rsidRPr="009963C7">
        <w:rPr>
          <w:rFonts w:ascii="Times New Roman" w:hAnsi="Times New Roman" w:cs="Times New Roman"/>
        </w:rPr>
        <w:t xml:space="preserve"> Prophet forecast</w:t>
      </w:r>
    </w:p>
    <w:p w14:paraId="5F9ED6FC" w14:textId="77777777" w:rsidR="009963C7" w:rsidRPr="009963C7" w:rsidRDefault="009963C7" w:rsidP="009963C7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  <w:b/>
          <w:bCs/>
        </w:rPr>
        <w:t>Red:</w:t>
      </w:r>
      <w:r w:rsidRPr="009963C7">
        <w:rPr>
          <w:rFonts w:ascii="Times New Roman" w:hAnsi="Times New Roman" w:cs="Times New Roman"/>
        </w:rPr>
        <w:t xml:space="preserve"> Naive forecast</w:t>
      </w:r>
    </w:p>
    <w:p w14:paraId="6BAA6653" w14:textId="77777777" w:rsidR="009963C7" w:rsidRPr="009963C7" w:rsidRDefault="009963C7" w:rsidP="009963C7">
      <w:pPr>
        <w:numPr>
          <w:ilvl w:val="0"/>
          <w:numId w:val="39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  <w:b/>
          <w:bCs/>
        </w:rPr>
        <w:t>Purple (dashed):</w:t>
      </w:r>
      <w:r w:rsidRPr="009963C7">
        <w:rPr>
          <w:rFonts w:ascii="Times New Roman" w:hAnsi="Times New Roman" w:cs="Times New Roman"/>
        </w:rPr>
        <w:t xml:space="preserve"> Ensemble forecast</w:t>
      </w:r>
    </w:p>
    <w:p w14:paraId="68251756" w14:textId="4037AD54" w:rsidR="009963C7" w:rsidRDefault="009963C7" w:rsidP="009963C7">
      <w:p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lastRenderedPageBreak/>
        <w:t>The ensemble forecast (dashed line) closely tracks the actual temperature, highlighting its robustness over individual models.</w:t>
      </w:r>
    </w:p>
    <w:p w14:paraId="3F777330" w14:textId="77777777" w:rsidR="000D1B70" w:rsidRPr="009963C7" w:rsidRDefault="000D1B70" w:rsidP="009963C7">
      <w:pPr>
        <w:rPr>
          <w:rFonts w:ascii="Times New Roman" w:hAnsi="Times New Roman" w:cs="Times New Roman"/>
        </w:rPr>
      </w:pPr>
    </w:p>
    <w:p w14:paraId="7E3DA708" w14:textId="5A924190" w:rsidR="009963C7" w:rsidRPr="008117B7" w:rsidRDefault="009963C7" w:rsidP="008117B7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8117B7">
        <w:rPr>
          <w:rFonts w:ascii="Times New Roman" w:hAnsi="Times New Roman" w:cs="Times New Roman"/>
          <w:b/>
          <w:bCs/>
        </w:rPr>
        <w:t>Unique Analyses</w:t>
      </w:r>
    </w:p>
    <w:p w14:paraId="1E3DE41B" w14:textId="77777777" w:rsidR="009963C7" w:rsidRPr="009963C7" w:rsidRDefault="009963C7" w:rsidP="009963C7">
      <w:pPr>
        <w:rPr>
          <w:rFonts w:ascii="Times New Roman" w:hAnsi="Times New Roman" w:cs="Times New Roman"/>
          <w:b/>
          <w:bCs/>
        </w:rPr>
      </w:pPr>
      <w:r w:rsidRPr="009963C7">
        <w:rPr>
          <w:rFonts w:ascii="Times New Roman" w:hAnsi="Times New Roman" w:cs="Times New Roman"/>
          <w:b/>
          <w:bCs/>
        </w:rPr>
        <w:t>A. Climate Analysis</w:t>
      </w:r>
    </w:p>
    <w:p w14:paraId="47649F93" w14:textId="77777777" w:rsidR="009963C7" w:rsidRPr="009963C7" w:rsidRDefault="009963C7" w:rsidP="009963C7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 xml:space="preserve">Grouped temperature data by </w:t>
      </w:r>
      <w:r w:rsidRPr="009963C7">
        <w:rPr>
          <w:rFonts w:ascii="Times New Roman" w:hAnsi="Times New Roman" w:cs="Times New Roman"/>
          <w:b/>
          <w:bCs/>
        </w:rPr>
        <w:t>country</w:t>
      </w:r>
      <w:r w:rsidRPr="009963C7">
        <w:rPr>
          <w:rFonts w:ascii="Times New Roman" w:hAnsi="Times New Roman" w:cs="Times New Roman"/>
        </w:rPr>
        <w:t xml:space="preserve"> and </w:t>
      </w:r>
      <w:r w:rsidRPr="009963C7">
        <w:rPr>
          <w:rFonts w:ascii="Times New Roman" w:hAnsi="Times New Roman" w:cs="Times New Roman"/>
          <w:b/>
          <w:bCs/>
        </w:rPr>
        <w:t>month/year</w:t>
      </w:r>
      <w:r w:rsidRPr="009963C7">
        <w:rPr>
          <w:rFonts w:ascii="Times New Roman" w:hAnsi="Times New Roman" w:cs="Times New Roman"/>
        </w:rPr>
        <w:t>.</w:t>
      </w:r>
    </w:p>
    <w:p w14:paraId="7A4A93FB" w14:textId="77777777" w:rsidR="009963C7" w:rsidRPr="009963C7" w:rsidRDefault="009963C7" w:rsidP="009963C7">
      <w:pPr>
        <w:numPr>
          <w:ilvl w:val="0"/>
          <w:numId w:val="40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Found regions with significant warming or cooling trends over time.</w:t>
      </w:r>
    </w:p>
    <w:p w14:paraId="46093222" w14:textId="7947F139" w:rsidR="009963C7" w:rsidRPr="009963C7" w:rsidRDefault="005C06A3" w:rsidP="000D1B70">
      <w:pPr>
        <w:jc w:val="center"/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  <w:noProof/>
        </w:rPr>
        <w:drawing>
          <wp:inline distT="0" distB="0" distL="0" distR="0" wp14:anchorId="3F1BC590" wp14:editId="7AF46BA8">
            <wp:extent cx="4148096" cy="2362200"/>
            <wp:effectExtent l="0" t="0" r="5080" b="0"/>
            <wp:docPr id="12753566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809" cy="236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523E8" w14:textId="77777777" w:rsidR="009963C7" w:rsidRPr="009963C7" w:rsidRDefault="009963C7" w:rsidP="009963C7">
      <w:pPr>
        <w:rPr>
          <w:rFonts w:ascii="Times New Roman" w:hAnsi="Times New Roman" w:cs="Times New Roman"/>
          <w:b/>
          <w:bCs/>
        </w:rPr>
      </w:pPr>
      <w:r w:rsidRPr="009963C7">
        <w:rPr>
          <w:rFonts w:ascii="Times New Roman" w:hAnsi="Times New Roman" w:cs="Times New Roman"/>
          <w:b/>
          <w:bCs/>
        </w:rPr>
        <w:t>B. Environmental Impact (Air Quality Correlation)</w:t>
      </w:r>
    </w:p>
    <w:p w14:paraId="30CF6827" w14:textId="703F01C7" w:rsidR="009963C7" w:rsidRPr="009963C7" w:rsidRDefault="009963C7" w:rsidP="009963C7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Explored correlation between weather and pollutants like PM2.5</w:t>
      </w:r>
      <w:r w:rsidR="005C06A3" w:rsidRPr="00B56DFD">
        <w:rPr>
          <w:rFonts w:ascii="Times New Roman" w:hAnsi="Times New Roman" w:cs="Times New Roman"/>
        </w:rPr>
        <w:t xml:space="preserve">, PM10, </w:t>
      </w:r>
      <w:r w:rsidRPr="009963C7">
        <w:rPr>
          <w:rFonts w:ascii="Times New Roman" w:hAnsi="Times New Roman" w:cs="Times New Roman"/>
        </w:rPr>
        <w:t>CO.</w:t>
      </w:r>
    </w:p>
    <w:p w14:paraId="1FDB7716" w14:textId="77777777" w:rsidR="009963C7" w:rsidRPr="009963C7" w:rsidRDefault="009963C7" w:rsidP="009963C7">
      <w:pPr>
        <w:numPr>
          <w:ilvl w:val="0"/>
          <w:numId w:val="42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Used Pearson correlation and scatter plots.</w:t>
      </w:r>
    </w:p>
    <w:p w14:paraId="4C465403" w14:textId="77777777" w:rsidR="000D1B70" w:rsidRDefault="005C06A3" w:rsidP="000D1B70">
      <w:pPr>
        <w:jc w:val="center"/>
        <w:rPr>
          <w:rFonts w:ascii="Times New Roman" w:hAnsi="Times New Roman" w:cs="Times New Roman"/>
          <w:b/>
          <w:bCs/>
        </w:rPr>
      </w:pPr>
      <w:r w:rsidRPr="00B56DFD">
        <w:rPr>
          <w:rFonts w:ascii="Times New Roman" w:hAnsi="Times New Roman" w:cs="Times New Roman"/>
          <w:noProof/>
        </w:rPr>
        <w:drawing>
          <wp:inline distT="0" distB="0" distL="0" distR="0" wp14:anchorId="6CA61A75" wp14:editId="192AA7A4">
            <wp:extent cx="4493045" cy="3368040"/>
            <wp:effectExtent l="0" t="0" r="3175" b="3810"/>
            <wp:docPr id="10934074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449" cy="338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44C6B" w14:textId="133751B5" w:rsidR="009963C7" w:rsidRPr="009963C7" w:rsidRDefault="009963C7" w:rsidP="009963C7">
      <w:pPr>
        <w:rPr>
          <w:rFonts w:ascii="Times New Roman" w:hAnsi="Times New Roman" w:cs="Times New Roman"/>
          <w:b/>
          <w:bCs/>
        </w:rPr>
      </w:pPr>
      <w:r w:rsidRPr="009963C7">
        <w:rPr>
          <w:rFonts w:ascii="Times New Roman" w:hAnsi="Times New Roman" w:cs="Times New Roman"/>
          <w:b/>
          <w:bCs/>
        </w:rPr>
        <w:lastRenderedPageBreak/>
        <w:t>C. Feature Importance</w:t>
      </w:r>
    </w:p>
    <w:p w14:paraId="153475B9" w14:textId="60DB81D4" w:rsidR="009963C7" w:rsidRPr="009963C7" w:rsidRDefault="009963C7" w:rsidP="009963C7">
      <w:pPr>
        <w:numPr>
          <w:ilvl w:val="0"/>
          <w:numId w:val="44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 xml:space="preserve">Used </w:t>
      </w:r>
      <w:r w:rsidRPr="009963C7">
        <w:rPr>
          <w:rFonts w:ascii="Times New Roman" w:hAnsi="Times New Roman" w:cs="Times New Roman"/>
          <w:b/>
          <w:bCs/>
        </w:rPr>
        <w:t>Random Forest Regressor</w:t>
      </w:r>
      <w:r w:rsidRPr="009963C7">
        <w:rPr>
          <w:rFonts w:ascii="Times New Roman" w:hAnsi="Times New Roman" w:cs="Times New Roman"/>
        </w:rPr>
        <w:t xml:space="preserve"> to identify key factors affecting temperature.</w:t>
      </w:r>
    </w:p>
    <w:p w14:paraId="1894ED50" w14:textId="77777777" w:rsidR="009963C7" w:rsidRPr="009963C7" w:rsidRDefault="009963C7" w:rsidP="009963C7">
      <w:pPr>
        <w:numPr>
          <w:ilvl w:val="0"/>
          <w:numId w:val="44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Ranked all features based on importance.</w:t>
      </w:r>
    </w:p>
    <w:p w14:paraId="35860701" w14:textId="3B120347" w:rsidR="009963C7" w:rsidRPr="009963C7" w:rsidRDefault="005C06A3" w:rsidP="00F00BEF">
      <w:pPr>
        <w:jc w:val="center"/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  <w:noProof/>
        </w:rPr>
        <w:drawing>
          <wp:inline distT="0" distB="0" distL="0" distR="0" wp14:anchorId="35DD4534" wp14:editId="12C05605">
            <wp:extent cx="5356860" cy="3603685"/>
            <wp:effectExtent l="0" t="0" r="0" b="0"/>
            <wp:docPr id="17372260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007" cy="3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78EB9" w14:textId="77777777" w:rsidR="009963C7" w:rsidRPr="009963C7" w:rsidRDefault="009963C7" w:rsidP="009963C7">
      <w:pPr>
        <w:rPr>
          <w:rFonts w:ascii="Times New Roman" w:hAnsi="Times New Roman" w:cs="Times New Roman"/>
          <w:b/>
          <w:bCs/>
        </w:rPr>
      </w:pPr>
      <w:r w:rsidRPr="009963C7">
        <w:rPr>
          <w:rFonts w:ascii="Times New Roman" w:hAnsi="Times New Roman" w:cs="Times New Roman"/>
          <w:b/>
          <w:bCs/>
        </w:rPr>
        <w:t>D. Spatial Analysis</w:t>
      </w:r>
    </w:p>
    <w:p w14:paraId="0FBB357D" w14:textId="52E78497" w:rsidR="009963C7" w:rsidRPr="009963C7" w:rsidRDefault="009963C7" w:rsidP="009963C7">
      <w:pPr>
        <w:numPr>
          <w:ilvl w:val="0"/>
          <w:numId w:val="46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Mapped temperature</w:t>
      </w:r>
      <w:r w:rsidR="005C06A3" w:rsidRPr="00B56DFD">
        <w:rPr>
          <w:rFonts w:ascii="Times New Roman" w:hAnsi="Times New Roman" w:cs="Times New Roman"/>
        </w:rPr>
        <w:t xml:space="preserve"> </w:t>
      </w:r>
      <w:r w:rsidRPr="009963C7">
        <w:rPr>
          <w:rFonts w:ascii="Times New Roman" w:hAnsi="Times New Roman" w:cs="Times New Roman"/>
        </w:rPr>
        <w:t xml:space="preserve">and other metrics across latitude and longitude using </w:t>
      </w:r>
      <w:proofErr w:type="spellStart"/>
      <w:r w:rsidRPr="009963C7">
        <w:rPr>
          <w:rFonts w:ascii="Times New Roman" w:hAnsi="Times New Roman" w:cs="Times New Roman"/>
        </w:rPr>
        <w:t>GeoPlots</w:t>
      </w:r>
      <w:proofErr w:type="spellEnd"/>
      <w:r w:rsidRPr="009963C7">
        <w:rPr>
          <w:rFonts w:ascii="Times New Roman" w:hAnsi="Times New Roman" w:cs="Times New Roman"/>
        </w:rPr>
        <w:t>.</w:t>
      </w:r>
    </w:p>
    <w:p w14:paraId="5CBC9CF3" w14:textId="6DC45758" w:rsidR="009963C7" w:rsidRDefault="005C06A3" w:rsidP="00F00BEF">
      <w:pPr>
        <w:jc w:val="center"/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  <w:noProof/>
        </w:rPr>
        <w:drawing>
          <wp:inline distT="0" distB="0" distL="0" distR="0" wp14:anchorId="2057C135" wp14:editId="210D866B">
            <wp:extent cx="6425914" cy="3055620"/>
            <wp:effectExtent l="0" t="0" r="0" b="0"/>
            <wp:docPr id="2269536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953600" name="Picture 2269536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704" cy="305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A421" w14:textId="77777777" w:rsidR="000D1B70" w:rsidRDefault="000D1B70" w:rsidP="009963C7">
      <w:pPr>
        <w:rPr>
          <w:rFonts w:ascii="Times New Roman" w:hAnsi="Times New Roman" w:cs="Times New Roman"/>
        </w:rPr>
      </w:pPr>
    </w:p>
    <w:p w14:paraId="230DB21E" w14:textId="77777777" w:rsidR="000D1B70" w:rsidRPr="009963C7" w:rsidRDefault="000D1B70" w:rsidP="009963C7">
      <w:pPr>
        <w:rPr>
          <w:rFonts w:ascii="Times New Roman" w:hAnsi="Times New Roman" w:cs="Times New Roman"/>
        </w:rPr>
      </w:pPr>
    </w:p>
    <w:p w14:paraId="4ADDFEF4" w14:textId="77777777" w:rsidR="009963C7" w:rsidRPr="009963C7" w:rsidRDefault="009963C7" w:rsidP="009963C7">
      <w:pPr>
        <w:rPr>
          <w:rFonts w:ascii="Times New Roman" w:hAnsi="Times New Roman" w:cs="Times New Roman"/>
          <w:b/>
          <w:bCs/>
        </w:rPr>
      </w:pPr>
      <w:r w:rsidRPr="009963C7">
        <w:rPr>
          <w:rFonts w:ascii="Times New Roman" w:hAnsi="Times New Roman" w:cs="Times New Roman"/>
          <w:b/>
          <w:bCs/>
        </w:rPr>
        <w:t>E. Geographical Patterns</w:t>
      </w:r>
    </w:p>
    <w:p w14:paraId="418AA6F7" w14:textId="77777777" w:rsidR="009963C7" w:rsidRPr="009963C7" w:rsidRDefault="009963C7" w:rsidP="009963C7">
      <w:pPr>
        <w:numPr>
          <w:ilvl w:val="0"/>
          <w:numId w:val="48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Compared weather metrics across continents and countries.</w:t>
      </w:r>
    </w:p>
    <w:p w14:paraId="7F3420C7" w14:textId="77777777" w:rsidR="009963C7" w:rsidRPr="009963C7" w:rsidRDefault="009963C7" w:rsidP="009963C7">
      <w:pPr>
        <w:numPr>
          <w:ilvl w:val="0"/>
          <w:numId w:val="48"/>
        </w:num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Grouped by country and plotted average values.</w:t>
      </w:r>
    </w:p>
    <w:p w14:paraId="6CF6811F" w14:textId="33A7C87F" w:rsidR="009963C7" w:rsidRPr="00B56DFD" w:rsidRDefault="005C06A3" w:rsidP="00F00BEF">
      <w:pPr>
        <w:jc w:val="center"/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  <w:noProof/>
        </w:rPr>
        <w:drawing>
          <wp:inline distT="0" distB="0" distL="0" distR="0" wp14:anchorId="2A74AFCB" wp14:editId="4A027C67">
            <wp:extent cx="5868964" cy="3497580"/>
            <wp:effectExtent l="0" t="0" r="0" b="7620"/>
            <wp:docPr id="15776668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004" cy="349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666DD" w14:textId="46B61F93" w:rsidR="005C06A3" w:rsidRPr="00B56DFD" w:rsidRDefault="005C06A3" w:rsidP="00F00BEF">
      <w:pPr>
        <w:jc w:val="center"/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  <w:noProof/>
        </w:rPr>
        <w:drawing>
          <wp:inline distT="0" distB="0" distL="0" distR="0" wp14:anchorId="5E5DA8DA" wp14:editId="3DC7E74D">
            <wp:extent cx="6009615" cy="3581400"/>
            <wp:effectExtent l="0" t="0" r="0" b="0"/>
            <wp:docPr id="11358377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309" cy="3583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70DE" w14:textId="53334D80" w:rsidR="009963C7" w:rsidRPr="009963C7" w:rsidRDefault="005C06A3" w:rsidP="00F00BEF">
      <w:pPr>
        <w:jc w:val="center"/>
        <w:rPr>
          <w:rFonts w:ascii="Times New Roman" w:hAnsi="Times New Roman" w:cs="Times New Roman"/>
        </w:rPr>
      </w:pPr>
      <w:r w:rsidRPr="00B56DF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0BF4DED" wp14:editId="24410E70">
            <wp:extent cx="4739640" cy="9278527"/>
            <wp:effectExtent l="0" t="0" r="3810" b="0"/>
            <wp:docPr id="2255624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62475" name="Picture 2255624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072" cy="928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CB774" w14:textId="7ACE3714" w:rsidR="003D1CB3" w:rsidRPr="003D1CB3" w:rsidRDefault="003D1CB3" w:rsidP="003D1CB3">
      <w:pPr>
        <w:rPr>
          <w:rFonts w:ascii="Times New Roman" w:hAnsi="Times New Roman" w:cs="Times New Roman"/>
        </w:rPr>
      </w:pPr>
    </w:p>
    <w:p w14:paraId="4456BC86" w14:textId="504727C9" w:rsidR="003D1CB3" w:rsidRPr="00B766F5" w:rsidRDefault="003D1CB3" w:rsidP="00B766F5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B766F5">
        <w:rPr>
          <w:rFonts w:ascii="Times New Roman" w:hAnsi="Times New Roman" w:cs="Times New Roman"/>
          <w:b/>
          <w:bCs/>
        </w:rPr>
        <w:t xml:space="preserve">Insights and </w:t>
      </w:r>
      <w:r w:rsidR="005C06A3" w:rsidRPr="00B766F5">
        <w:rPr>
          <w:rFonts w:ascii="Times New Roman" w:hAnsi="Times New Roman" w:cs="Times New Roman"/>
          <w:b/>
          <w:bCs/>
        </w:rPr>
        <w:t>Observations</w:t>
      </w:r>
    </w:p>
    <w:p w14:paraId="4E8B4349" w14:textId="77777777" w:rsidR="003D1CB3" w:rsidRPr="003D1CB3" w:rsidRDefault="003D1CB3" w:rsidP="003D1CB3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Temperature and precipitation</w:t>
      </w:r>
      <w:r w:rsidRPr="003D1CB3">
        <w:rPr>
          <w:rFonts w:ascii="Times New Roman" w:hAnsi="Times New Roman" w:cs="Times New Roman"/>
        </w:rPr>
        <w:t xml:space="preserve"> show strong seasonal patterns globally.</w:t>
      </w:r>
    </w:p>
    <w:p w14:paraId="4FA122DB" w14:textId="77777777" w:rsidR="003D1CB3" w:rsidRPr="003D1CB3" w:rsidRDefault="003D1CB3" w:rsidP="003D1CB3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Humidity and PM2.5</w:t>
      </w:r>
      <w:r w:rsidRPr="003D1CB3">
        <w:rPr>
          <w:rFonts w:ascii="Times New Roman" w:hAnsi="Times New Roman" w:cs="Times New Roman"/>
        </w:rPr>
        <w:t xml:space="preserve"> are strong predictors of environmental discomfort.</w:t>
      </w:r>
    </w:p>
    <w:p w14:paraId="73C31581" w14:textId="77777777" w:rsidR="003D1CB3" w:rsidRPr="003D1CB3" w:rsidRDefault="003D1CB3" w:rsidP="003D1CB3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ARIMA + Ensemble models</w:t>
      </w:r>
      <w:r w:rsidRPr="003D1CB3">
        <w:rPr>
          <w:rFonts w:ascii="Times New Roman" w:hAnsi="Times New Roman" w:cs="Times New Roman"/>
        </w:rPr>
        <w:t xml:space="preserve"> provided improved forecasting accuracy.</w:t>
      </w:r>
    </w:p>
    <w:p w14:paraId="1E1CEFED" w14:textId="77777777" w:rsidR="003D1CB3" w:rsidRPr="003D1CB3" w:rsidRDefault="003D1CB3" w:rsidP="003D1CB3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Countries closer to equator</w:t>
      </w:r>
      <w:r w:rsidRPr="003D1CB3">
        <w:rPr>
          <w:rFonts w:ascii="Times New Roman" w:hAnsi="Times New Roman" w:cs="Times New Roman"/>
        </w:rPr>
        <w:t xml:space="preserve"> showed higher UV exposure and heat levels.</w:t>
      </w:r>
    </w:p>
    <w:p w14:paraId="572D0687" w14:textId="77777777" w:rsidR="003D1CB3" w:rsidRPr="00B56DFD" w:rsidRDefault="003D1CB3" w:rsidP="003D1CB3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  <w:b/>
          <w:bCs/>
        </w:rPr>
        <w:t>Air quality indicators</w:t>
      </w:r>
      <w:r w:rsidRPr="003D1CB3">
        <w:rPr>
          <w:rFonts w:ascii="Times New Roman" w:hAnsi="Times New Roman" w:cs="Times New Roman"/>
        </w:rPr>
        <w:t xml:space="preserve"> like CO and PM2.5 correlate inversely with temperature.</w:t>
      </w:r>
    </w:p>
    <w:p w14:paraId="6FB17BDD" w14:textId="77777777" w:rsidR="005C06A3" w:rsidRPr="00B56DFD" w:rsidRDefault="005C06A3" w:rsidP="005C06A3">
      <w:pPr>
        <w:rPr>
          <w:rFonts w:ascii="Times New Roman" w:hAnsi="Times New Roman" w:cs="Times New Roman"/>
        </w:rPr>
      </w:pPr>
    </w:p>
    <w:p w14:paraId="15F8B482" w14:textId="5AA7A657" w:rsidR="005C06A3" w:rsidRPr="00B766F5" w:rsidRDefault="005C06A3" w:rsidP="00B766F5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B766F5">
        <w:rPr>
          <w:rFonts w:ascii="Times New Roman" w:hAnsi="Times New Roman" w:cs="Times New Roman"/>
          <w:b/>
          <w:bCs/>
        </w:rPr>
        <w:t>Conclusion</w:t>
      </w:r>
    </w:p>
    <w:p w14:paraId="0131A524" w14:textId="77777777" w:rsidR="005C06A3" w:rsidRPr="009963C7" w:rsidRDefault="005C06A3" w:rsidP="005C06A3">
      <w:pPr>
        <w:rPr>
          <w:rFonts w:ascii="Times New Roman" w:hAnsi="Times New Roman" w:cs="Times New Roman"/>
        </w:rPr>
      </w:pPr>
      <w:r w:rsidRPr="009963C7">
        <w:rPr>
          <w:rFonts w:ascii="Times New Roman" w:hAnsi="Times New Roman" w:cs="Times New Roman"/>
        </w:rPr>
        <w:t>This project demonstrates a complete pipeline from data cleaning to advanced forecasting and analysis. The use of multiple models and unique analyses provides comprehensive insights into global weather and climate patterns.</w:t>
      </w:r>
    </w:p>
    <w:p w14:paraId="7560420E" w14:textId="6898F53F" w:rsidR="003D1CB3" w:rsidRPr="003D1CB3" w:rsidRDefault="003D1CB3" w:rsidP="003D1CB3">
      <w:pPr>
        <w:rPr>
          <w:rFonts w:ascii="Times New Roman" w:hAnsi="Times New Roman" w:cs="Times New Roman"/>
        </w:rPr>
      </w:pPr>
    </w:p>
    <w:p w14:paraId="08D30B33" w14:textId="1978F2B1" w:rsidR="003D1CB3" w:rsidRPr="00B766F5" w:rsidRDefault="003D1CB3" w:rsidP="00B766F5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B766F5">
        <w:rPr>
          <w:rFonts w:ascii="Times New Roman" w:hAnsi="Times New Roman" w:cs="Times New Roman"/>
          <w:b/>
          <w:bCs/>
        </w:rPr>
        <w:t xml:space="preserve"> Future Work</w:t>
      </w:r>
    </w:p>
    <w:p w14:paraId="23615D99" w14:textId="77777777" w:rsidR="003D1CB3" w:rsidRPr="003D1CB3" w:rsidRDefault="003D1CB3" w:rsidP="003D1CB3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Apply deep learning (LSTM) models for better multi-step forecasting.</w:t>
      </w:r>
    </w:p>
    <w:p w14:paraId="695087A7" w14:textId="77777777" w:rsidR="003D1CB3" w:rsidRPr="003D1CB3" w:rsidRDefault="003D1CB3" w:rsidP="003D1CB3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Integrate external climate APIs for real-time data analysis.</w:t>
      </w:r>
    </w:p>
    <w:p w14:paraId="51710009" w14:textId="77777777" w:rsidR="003D1CB3" w:rsidRPr="003D1CB3" w:rsidRDefault="003D1CB3" w:rsidP="003D1CB3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Build a user-facing dashboard for live trend visualization.</w:t>
      </w:r>
    </w:p>
    <w:p w14:paraId="771B4876" w14:textId="7C9A40A2" w:rsidR="003D1CB3" w:rsidRPr="003D1CB3" w:rsidRDefault="003D1CB3" w:rsidP="003D1CB3">
      <w:pPr>
        <w:rPr>
          <w:rFonts w:ascii="Times New Roman" w:hAnsi="Times New Roman" w:cs="Times New Roman"/>
        </w:rPr>
      </w:pPr>
    </w:p>
    <w:p w14:paraId="6CB7C5FC" w14:textId="1F54E794" w:rsidR="003D1CB3" w:rsidRPr="00B766F5" w:rsidRDefault="003D1CB3" w:rsidP="00B766F5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b/>
          <w:bCs/>
        </w:rPr>
      </w:pPr>
      <w:r w:rsidRPr="00B766F5">
        <w:rPr>
          <w:rFonts w:ascii="Times New Roman" w:hAnsi="Times New Roman" w:cs="Times New Roman"/>
          <w:b/>
          <w:bCs/>
        </w:rPr>
        <w:t>Project Repository</w:t>
      </w:r>
    </w:p>
    <w:p w14:paraId="07677AAF" w14:textId="77777777" w:rsidR="00B766F5" w:rsidRDefault="003D1CB3" w:rsidP="003D1CB3">
      <w:pPr>
        <w:rPr>
          <w:rFonts w:ascii="Times New Roman" w:hAnsi="Times New Roman" w:cs="Times New Roman"/>
        </w:rPr>
      </w:pPr>
      <w:r w:rsidRPr="003D1CB3">
        <w:rPr>
          <w:rFonts w:ascii="Times New Roman" w:hAnsi="Times New Roman" w:cs="Times New Roman"/>
        </w:rPr>
        <w:t>All code, visualizations, and this report are available in the GitHub repository</w:t>
      </w:r>
      <w:r w:rsidR="00B766F5">
        <w:rPr>
          <w:rFonts w:ascii="Times New Roman" w:hAnsi="Times New Roman" w:cs="Times New Roman"/>
        </w:rPr>
        <w:t xml:space="preserve"> </w:t>
      </w:r>
    </w:p>
    <w:p w14:paraId="61333CC5" w14:textId="00B67592" w:rsidR="003D1CB3" w:rsidRPr="003D1CB3" w:rsidRDefault="00B766F5" w:rsidP="003D1C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Username: rhakia</w:t>
      </w:r>
      <w:r w:rsidR="003D1CB3" w:rsidRPr="003D1CB3">
        <w:rPr>
          <w:rFonts w:ascii="Times New Roman" w:hAnsi="Times New Roman" w:cs="Times New Roman"/>
        </w:rPr>
        <w:br/>
      </w:r>
    </w:p>
    <w:p w14:paraId="319523B6" w14:textId="77777777" w:rsidR="003D1CB3" w:rsidRPr="00B56DFD" w:rsidRDefault="003D1CB3">
      <w:pPr>
        <w:rPr>
          <w:rFonts w:ascii="Times New Roman" w:hAnsi="Times New Roman" w:cs="Times New Roman"/>
        </w:rPr>
      </w:pPr>
    </w:p>
    <w:sectPr w:rsidR="003D1CB3" w:rsidRPr="00B56D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903A8"/>
    <w:multiLevelType w:val="multilevel"/>
    <w:tmpl w:val="CA301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AB0D12"/>
    <w:multiLevelType w:val="multilevel"/>
    <w:tmpl w:val="2E90AE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B267E6"/>
    <w:multiLevelType w:val="multilevel"/>
    <w:tmpl w:val="601C8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873C94"/>
    <w:multiLevelType w:val="multilevel"/>
    <w:tmpl w:val="6C685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0C138D"/>
    <w:multiLevelType w:val="multilevel"/>
    <w:tmpl w:val="89D2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5A6D97"/>
    <w:multiLevelType w:val="hybridMultilevel"/>
    <w:tmpl w:val="223814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AB1045"/>
    <w:multiLevelType w:val="multilevel"/>
    <w:tmpl w:val="CB1A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A75430"/>
    <w:multiLevelType w:val="multilevel"/>
    <w:tmpl w:val="FEE89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DD59A9"/>
    <w:multiLevelType w:val="multilevel"/>
    <w:tmpl w:val="F112E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7C2F15"/>
    <w:multiLevelType w:val="multilevel"/>
    <w:tmpl w:val="D8E6A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24579B"/>
    <w:multiLevelType w:val="multilevel"/>
    <w:tmpl w:val="3F368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813391"/>
    <w:multiLevelType w:val="multilevel"/>
    <w:tmpl w:val="E2D46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843900"/>
    <w:multiLevelType w:val="multilevel"/>
    <w:tmpl w:val="FC725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C443FC"/>
    <w:multiLevelType w:val="multilevel"/>
    <w:tmpl w:val="9C226B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DE3F0A"/>
    <w:multiLevelType w:val="hybridMultilevel"/>
    <w:tmpl w:val="31D04C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9021E6E"/>
    <w:multiLevelType w:val="hybridMultilevel"/>
    <w:tmpl w:val="1E644F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95F014E"/>
    <w:multiLevelType w:val="multilevel"/>
    <w:tmpl w:val="8A685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027802"/>
    <w:multiLevelType w:val="multilevel"/>
    <w:tmpl w:val="6C7A0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6E1180"/>
    <w:multiLevelType w:val="multilevel"/>
    <w:tmpl w:val="23365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005723"/>
    <w:multiLevelType w:val="multilevel"/>
    <w:tmpl w:val="59FEE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C351B4"/>
    <w:multiLevelType w:val="multilevel"/>
    <w:tmpl w:val="3B467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9513E52"/>
    <w:multiLevelType w:val="multilevel"/>
    <w:tmpl w:val="13808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01606B8"/>
    <w:multiLevelType w:val="multilevel"/>
    <w:tmpl w:val="C05E6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78631B"/>
    <w:multiLevelType w:val="multilevel"/>
    <w:tmpl w:val="925674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1022CD"/>
    <w:multiLevelType w:val="multilevel"/>
    <w:tmpl w:val="9BB4F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8123F55"/>
    <w:multiLevelType w:val="multilevel"/>
    <w:tmpl w:val="C5B2B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83C2558"/>
    <w:multiLevelType w:val="multilevel"/>
    <w:tmpl w:val="B0BA4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89735CB"/>
    <w:multiLevelType w:val="multilevel"/>
    <w:tmpl w:val="D5140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9332001"/>
    <w:multiLevelType w:val="multilevel"/>
    <w:tmpl w:val="1AF69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3CF110A"/>
    <w:multiLevelType w:val="multilevel"/>
    <w:tmpl w:val="B7166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8F06AF"/>
    <w:multiLevelType w:val="multilevel"/>
    <w:tmpl w:val="1CE29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4834A0"/>
    <w:multiLevelType w:val="multilevel"/>
    <w:tmpl w:val="5B006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21E159C"/>
    <w:multiLevelType w:val="multilevel"/>
    <w:tmpl w:val="533A6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26A693A"/>
    <w:multiLevelType w:val="multilevel"/>
    <w:tmpl w:val="25FA2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3CB6507"/>
    <w:multiLevelType w:val="multilevel"/>
    <w:tmpl w:val="2CA8A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5D5D9E"/>
    <w:multiLevelType w:val="multilevel"/>
    <w:tmpl w:val="6178D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8130666"/>
    <w:multiLevelType w:val="multilevel"/>
    <w:tmpl w:val="62828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A76E47"/>
    <w:multiLevelType w:val="multilevel"/>
    <w:tmpl w:val="EB0CC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0211C13"/>
    <w:multiLevelType w:val="multilevel"/>
    <w:tmpl w:val="9586C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7E74EF"/>
    <w:multiLevelType w:val="multilevel"/>
    <w:tmpl w:val="AC085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3CA7FBF"/>
    <w:multiLevelType w:val="multilevel"/>
    <w:tmpl w:val="31109D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A1F7087"/>
    <w:multiLevelType w:val="multilevel"/>
    <w:tmpl w:val="52E6A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DC3A3E"/>
    <w:multiLevelType w:val="multilevel"/>
    <w:tmpl w:val="1F0EC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0D45557"/>
    <w:multiLevelType w:val="multilevel"/>
    <w:tmpl w:val="74CAD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1AC36BE"/>
    <w:multiLevelType w:val="multilevel"/>
    <w:tmpl w:val="B9300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6585EC2"/>
    <w:multiLevelType w:val="multilevel"/>
    <w:tmpl w:val="156C1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6A473A"/>
    <w:multiLevelType w:val="multilevel"/>
    <w:tmpl w:val="6B089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B50866"/>
    <w:multiLevelType w:val="multilevel"/>
    <w:tmpl w:val="D5524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B13E28"/>
    <w:multiLevelType w:val="multilevel"/>
    <w:tmpl w:val="A3D47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E84509F"/>
    <w:multiLevelType w:val="multilevel"/>
    <w:tmpl w:val="38986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EDF0204"/>
    <w:multiLevelType w:val="multilevel"/>
    <w:tmpl w:val="F572B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F5E122B"/>
    <w:multiLevelType w:val="multilevel"/>
    <w:tmpl w:val="66A42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4818282">
    <w:abstractNumId w:val="43"/>
  </w:num>
  <w:num w:numId="2" w16cid:durableId="2027949152">
    <w:abstractNumId w:val="28"/>
  </w:num>
  <w:num w:numId="3" w16cid:durableId="176431045">
    <w:abstractNumId w:val="38"/>
  </w:num>
  <w:num w:numId="4" w16cid:durableId="1782526443">
    <w:abstractNumId w:val="0"/>
  </w:num>
  <w:num w:numId="5" w16cid:durableId="718821141">
    <w:abstractNumId w:val="33"/>
  </w:num>
  <w:num w:numId="6" w16cid:durableId="281696488">
    <w:abstractNumId w:val="50"/>
  </w:num>
  <w:num w:numId="7" w16cid:durableId="745302157">
    <w:abstractNumId w:val="17"/>
  </w:num>
  <w:num w:numId="8" w16cid:durableId="1952124657">
    <w:abstractNumId w:val="23"/>
  </w:num>
  <w:num w:numId="9" w16cid:durableId="764502206">
    <w:abstractNumId w:val="39"/>
  </w:num>
  <w:num w:numId="10" w16cid:durableId="2094230940">
    <w:abstractNumId w:val="16"/>
  </w:num>
  <w:num w:numId="11" w16cid:durableId="921643881">
    <w:abstractNumId w:val="36"/>
  </w:num>
  <w:num w:numId="12" w16cid:durableId="439496436">
    <w:abstractNumId w:val="9"/>
  </w:num>
  <w:num w:numId="13" w16cid:durableId="667485852">
    <w:abstractNumId w:val="1"/>
  </w:num>
  <w:num w:numId="14" w16cid:durableId="583761724">
    <w:abstractNumId w:val="37"/>
  </w:num>
  <w:num w:numId="15" w16cid:durableId="131098039">
    <w:abstractNumId w:val="49"/>
  </w:num>
  <w:num w:numId="16" w16cid:durableId="2019190411">
    <w:abstractNumId w:val="2"/>
  </w:num>
  <w:num w:numId="17" w16cid:durableId="1932930065">
    <w:abstractNumId w:val="20"/>
  </w:num>
  <w:num w:numId="18" w16cid:durableId="1450273408">
    <w:abstractNumId w:val="51"/>
  </w:num>
  <w:num w:numId="19" w16cid:durableId="456605519">
    <w:abstractNumId w:val="42"/>
  </w:num>
  <w:num w:numId="20" w16cid:durableId="1396584040">
    <w:abstractNumId w:val="41"/>
  </w:num>
  <w:num w:numId="21" w16cid:durableId="1065299729">
    <w:abstractNumId w:val="12"/>
  </w:num>
  <w:num w:numId="22" w16cid:durableId="1012728368">
    <w:abstractNumId w:val="13"/>
  </w:num>
  <w:num w:numId="23" w16cid:durableId="705981055">
    <w:abstractNumId w:val="21"/>
  </w:num>
  <w:num w:numId="24" w16cid:durableId="1902016814">
    <w:abstractNumId w:val="22"/>
  </w:num>
  <w:num w:numId="25" w16cid:durableId="588537282">
    <w:abstractNumId w:val="27"/>
  </w:num>
  <w:num w:numId="26" w16cid:durableId="599029271">
    <w:abstractNumId w:val="14"/>
  </w:num>
  <w:num w:numId="27" w16cid:durableId="1364869181">
    <w:abstractNumId w:val="32"/>
  </w:num>
  <w:num w:numId="28" w16cid:durableId="496460464">
    <w:abstractNumId w:val="48"/>
  </w:num>
  <w:num w:numId="29" w16cid:durableId="1002465960">
    <w:abstractNumId w:val="25"/>
  </w:num>
  <w:num w:numId="30" w16cid:durableId="208035743">
    <w:abstractNumId w:val="29"/>
  </w:num>
  <w:num w:numId="31" w16cid:durableId="1424372896">
    <w:abstractNumId w:val="7"/>
  </w:num>
  <w:num w:numId="32" w16cid:durableId="1680887483">
    <w:abstractNumId w:val="10"/>
  </w:num>
  <w:num w:numId="33" w16cid:durableId="1106123729">
    <w:abstractNumId w:val="24"/>
  </w:num>
  <w:num w:numId="34" w16cid:durableId="874539619">
    <w:abstractNumId w:val="34"/>
  </w:num>
  <w:num w:numId="35" w16cid:durableId="600452217">
    <w:abstractNumId w:val="26"/>
  </w:num>
  <w:num w:numId="36" w16cid:durableId="470054111">
    <w:abstractNumId w:val="31"/>
  </w:num>
  <w:num w:numId="37" w16cid:durableId="1712414976">
    <w:abstractNumId w:val="40"/>
  </w:num>
  <w:num w:numId="38" w16cid:durableId="1391804349">
    <w:abstractNumId w:val="47"/>
  </w:num>
  <w:num w:numId="39" w16cid:durableId="1583834507">
    <w:abstractNumId w:val="4"/>
  </w:num>
  <w:num w:numId="40" w16cid:durableId="1305817391">
    <w:abstractNumId w:val="3"/>
  </w:num>
  <w:num w:numId="41" w16cid:durableId="762339356">
    <w:abstractNumId w:val="11"/>
  </w:num>
  <w:num w:numId="42" w16cid:durableId="1229608422">
    <w:abstractNumId w:val="35"/>
  </w:num>
  <w:num w:numId="43" w16cid:durableId="1359038155">
    <w:abstractNumId w:val="6"/>
  </w:num>
  <w:num w:numId="44" w16cid:durableId="432870046">
    <w:abstractNumId w:val="19"/>
  </w:num>
  <w:num w:numId="45" w16cid:durableId="1131560178">
    <w:abstractNumId w:val="44"/>
  </w:num>
  <w:num w:numId="46" w16cid:durableId="1674063470">
    <w:abstractNumId w:val="30"/>
  </w:num>
  <w:num w:numId="47" w16cid:durableId="381516398">
    <w:abstractNumId w:val="45"/>
  </w:num>
  <w:num w:numId="48" w16cid:durableId="181013237">
    <w:abstractNumId w:val="18"/>
  </w:num>
  <w:num w:numId="49" w16cid:durableId="894587002">
    <w:abstractNumId w:val="46"/>
  </w:num>
  <w:num w:numId="50" w16cid:durableId="5793813">
    <w:abstractNumId w:val="8"/>
  </w:num>
  <w:num w:numId="51" w16cid:durableId="986130961">
    <w:abstractNumId w:val="15"/>
  </w:num>
  <w:num w:numId="52" w16cid:durableId="42126570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1CB3"/>
    <w:rsid w:val="000D1B70"/>
    <w:rsid w:val="002E1DB8"/>
    <w:rsid w:val="003D1CB3"/>
    <w:rsid w:val="00431934"/>
    <w:rsid w:val="004B1FB7"/>
    <w:rsid w:val="004C0EBC"/>
    <w:rsid w:val="00585CD0"/>
    <w:rsid w:val="005C06A3"/>
    <w:rsid w:val="00665F1A"/>
    <w:rsid w:val="006766B3"/>
    <w:rsid w:val="008117B7"/>
    <w:rsid w:val="00860C77"/>
    <w:rsid w:val="008E4FFF"/>
    <w:rsid w:val="009963C7"/>
    <w:rsid w:val="00B56DFD"/>
    <w:rsid w:val="00B766F5"/>
    <w:rsid w:val="00F00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3D585E"/>
  <w15:chartTrackingRefBased/>
  <w15:docId w15:val="{DC34548C-8EFB-43FF-BE32-1C0E9A3268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1C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1C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1C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1C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1C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1C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1C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1C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1C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1C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1C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1C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1C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1C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1C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1C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1C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1C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1C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1C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1C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1C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1C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1C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1C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1C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1C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1C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1C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D1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1C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D1CB3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766B3"/>
    <w:rPr>
      <w:b/>
      <w:bCs/>
    </w:rPr>
  </w:style>
  <w:style w:type="table" w:styleId="TableGrid">
    <w:name w:val="Table Grid"/>
    <w:basedOn w:val="TableNormal"/>
    <w:uiPriority w:val="39"/>
    <w:rsid w:val="009963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48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02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29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6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977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940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5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515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41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470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84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92176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3239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447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4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23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99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26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26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167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51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19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2775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511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986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804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2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48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94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34002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0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0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0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1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4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kaggle.com/datasets/nelgiriyewithana/global-weather-repository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11</Pages>
  <Words>928</Words>
  <Characters>5296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Rhakia Zakeer</dc:creator>
  <cp:keywords/>
  <dc:description/>
  <cp:lastModifiedBy>Rhakia Zakeer</cp:lastModifiedBy>
  <cp:revision>12</cp:revision>
  <dcterms:created xsi:type="dcterms:W3CDTF">2025-04-07T09:36:00Z</dcterms:created>
  <dcterms:modified xsi:type="dcterms:W3CDTF">2025-04-07T11:02:00Z</dcterms:modified>
</cp:coreProperties>
</file>