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4FF0B" w14:textId="77777777" w:rsidR="00361350" w:rsidRDefault="00496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1233" wp14:editId="74B70CB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0133" w14:textId="255D4CF1" w:rsidR="00496820" w:rsidRPr="009616AF" w:rsidRDefault="009616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="00496820"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FC16E5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="0016456C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FC16E5">
                              <w:rPr>
                                <w:sz w:val="44"/>
                                <w:szCs w:val="44"/>
                              </w:rPr>
                              <w:t>9</w:t>
                            </w:r>
                            <w:r w:rsidR="00C87545">
                              <w:rPr>
                                <w:sz w:val="44"/>
                                <w:szCs w:val="44"/>
                              </w:rPr>
                              <w:t>/202</w:t>
                            </w:r>
                            <w:r w:rsidR="0016456C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3B0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">
                <v:textbox>
                  <w:txbxContent>
                    <w:p w14:paraId="290E0133" w14:textId="255D4CF1" w:rsidR="00496820" w:rsidRPr="009616AF" w:rsidRDefault="009616AF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553C4D">
                        <w:rPr>
                          <w:sz w:val="44"/>
                          <w:szCs w:val="44"/>
                        </w:rPr>
                        <w:t>Minutes</w:t>
                      </w:r>
                      <w:r w:rsidR="00496820"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FC16E5">
                        <w:rPr>
                          <w:sz w:val="44"/>
                          <w:szCs w:val="44"/>
                        </w:rPr>
                        <w:t>2</w:t>
                      </w:r>
                      <w:r w:rsidR="0016456C">
                        <w:rPr>
                          <w:sz w:val="44"/>
                          <w:szCs w:val="44"/>
                        </w:rPr>
                        <w:t>/</w:t>
                      </w:r>
                      <w:r w:rsidR="00FC16E5">
                        <w:rPr>
                          <w:sz w:val="44"/>
                          <w:szCs w:val="44"/>
                        </w:rPr>
                        <w:t>9</w:t>
                      </w:r>
                      <w:r w:rsidR="00C87545">
                        <w:rPr>
                          <w:sz w:val="44"/>
                          <w:szCs w:val="44"/>
                        </w:rPr>
                        <w:t>/202</w:t>
                      </w:r>
                      <w:r w:rsidR="0016456C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2D6F8852" wp14:editId="2ACD8257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</w:t>
      </w:r>
    </w:p>
    <w:p w14:paraId="46202EAD" w14:textId="1FDB616B" w:rsidR="00553C4D" w:rsidRDefault="00496820">
      <w:r>
        <w:t xml:space="preserve"> </w:t>
      </w:r>
    </w:p>
    <w:p w14:paraId="5F875ED4" w14:textId="6A8699A3" w:rsidR="00553C4D" w:rsidRPr="00230670" w:rsidRDefault="00553C4D" w:rsidP="003613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In attendance were Ken Ebuna</w:t>
      </w:r>
      <w:r w:rsidR="00B525B6">
        <w:rPr>
          <w:sz w:val="24"/>
          <w:szCs w:val="24"/>
        </w:rPr>
        <w:t xml:space="preserve"> (</w:t>
      </w:r>
      <w:r w:rsidRPr="00230670">
        <w:rPr>
          <w:sz w:val="24"/>
          <w:szCs w:val="24"/>
        </w:rPr>
        <w:t>Chair</w:t>
      </w:r>
      <w:r w:rsidR="00B525B6">
        <w:rPr>
          <w:sz w:val="24"/>
          <w:szCs w:val="24"/>
        </w:rPr>
        <w:t>),</w:t>
      </w:r>
      <w:r w:rsidRPr="00230670">
        <w:rPr>
          <w:sz w:val="24"/>
          <w:szCs w:val="24"/>
        </w:rPr>
        <w:t xml:space="preserve"> Ingrid </w:t>
      </w:r>
      <w:proofErr w:type="spellStart"/>
      <w:r w:rsidRPr="00230670">
        <w:rPr>
          <w:sz w:val="24"/>
          <w:szCs w:val="24"/>
        </w:rPr>
        <w:t>Briant</w:t>
      </w:r>
      <w:proofErr w:type="spellEnd"/>
      <w:r w:rsidRPr="00230670">
        <w:rPr>
          <w:sz w:val="24"/>
          <w:szCs w:val="24"/>
        </w:rPr>
        <w:t xml:space="preserve">, </w:t>
      </w:r>
      <w:r w:rsidR="00772C56">
        <w:rPr>
          <w:sz w:val="24"/>
          <w:szCs w:val="24"/>
        </w:rPr>
        <w:t xml:space="preserve">Kelly </w:t>
      </w:r>
      <w:proofErr w:type="spellStart"/>
      <w:r w:rsidR="00772C56">
        <w:rPr>
          <w:sz w:val="24"/>
          <w:szCs w:val="24"/>
        </w:rPr>
        <w:t>Eisenhart</w:t>
      </w:r>
      <w:proofErr w:type="spellEnd"/>
      <w:r w:rsidR="00772C56">
        <w:rPr>
          <w:sz w:val="24"/>
          <w:szCs w:val="24"/>
        </w:rPr>
        <w:t xml:space="preserve">, </w:t>
      </w:r>
      <w:r w:rsidRPr="00230670">
        <w:rPr>
          <w:sz w:val="24"/>
          <w:szCs w:val="24"/>
        </w:rPr>
        <w:t xml:space="preserve">Linda </w:t>
      </w:r>
      <w:proofErr w:type="spellStart"/>
      <w:r w:rsidRPr="00230670">
        <w:rPr>
          <w:sz w:val="24"/>
          <w:szCs w:val="24"/>
        </w:rPr>
        <w:t>Seckinger</w:t>
      </w:r>
      <w:proofErr w:type="spellEnd"/>
      <w:r w:rsidR="00772C56">
        <w:rPr>
          <w:sz w:val="24"/>
          <w:szCs w:val="24"/>
        </w:rPr>
        <w:t xml:space="preserve">, </w:t>
      </w:r>
      <w:r w:rsidR="00B525B6">
        <w:rPr>
          <w:sz w:val="24"/>
          <w:szCs w:val="24"/>
        </w:rPr>
        <w:t xml:space="preserve">and </w:t>
      </w:r>
      <w:r w:rsidR="00772C56">
        <w:rPr>
          <w:sz w:val="24"/>
          <w:szCs w:val="24"/>
        </w:rPr>
        <w:t xml:space="preserve">Chris </w:t>
      </w:r>
      <w:proofErr w:type="spellStart"/>
      <w:r w:rsidR="00772C56">
        <w:rPr>
          <w:sz w:val="24"/>
          <w:szCs w:val="24"/>
        </w:rPr>
        <w:t>Synsvoll</w:t>
      </w:r>
      <w:proofErr w:type="spellEnd"/>
    </w:p>
    <w:p w14:paraId="696CC960" w14:textId="7BA6A8EA" w:rsidR="00553C4D" w:rsidRPr="00230670" w:rsidRDefault="00553C4D" w:rsidP="003613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Meeting called to order at 8:</w:t>
      </w:r>
      <w:r w:rsidR="00772C56">
        <w:rPr>
          <w:sz w:val="24"/>
          <w:szCs w:val="24"/>
        </w:rPr>
        <w:t>32</w:t>
      </w:r>
      <w:r w:rsidRPr="00230670">
        <w:rPr>
          <w:sz w:val="24"/>
          <w:szCs w:val="24"/>
        </w:rPr>
        <w:t xml:space="preserve"> pm</w:t>
      </w:r>
    </w:p>
    <w:p w14:paraId="236CE72A" w14:textId="5A4D367E" w:rsidR="00553C4D" w:rsidRDefault="002B2966" w:rsidP="003613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Motion to approve minutes from </w:t>
      </w:r>
      <w:r w:rsidR="00FC16E5">
        <w:rPr>
          <w:sz w:val="24"/>
          <w:szCs w:val="24"/>
        </w:rPr>
        <w:t>January</w:t>
      </w:r>
      <w:r>
        <w:rPr>
          <w:sz w:val="24"/>
          <w:szCs w:val="24"/>
        </w:rPr>
        <w:t xml:space="preserve"> meeting </w:t>
      </w:r>
      <w:r w:rsidR="00960589">
        <w:rPr>
          <w:sz w:val="24"/>
          <w:szCs w:val="24"/>
        </w:rPr>
        <w:t>passed</w:t>
      </w:r>
    </w:p>
    <w:p w14:paraId="2680124F" w14:textId="511F0771" w:rsidR="002B2966" w:rsidRPr="00230670" w:rsidRDefault="002B2966" w:rsidP="003613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Old Business</w:t>
      </w:r>
    </w:p>
    <w:p w14:paraId="50050083" w14:textId="5507E704" w:rsidR="00553C4D" w:rsidRPr="002B2966" w:rsidRDefault="00553C4D" w:rsidP="0036135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B2966">
        <w:rPr>
          <w:rFonts w:eastAsia="Times New Roman" w:cstheme="minorHAnsi"/>
          <w:color w:val="222222"/>
          <w:sz w:val="24"/>
          <w:szCs w:val="24"/>
        </w:rPr>
        <w:t xml:space="preserve">Strategic Framework </w:t>
      </w:r>
    </w:p>
    <w:p w14:paraId="143B850A" w14:textId="72D932B2" w:rsidR="00230670" w:rsidRPr="00230670" w:rsidRDefault="00FC16E5" w:rsidP="0036135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The</w:t>
      </w:r>
      <w:r w:rsidR="00B12FCD">
        <w:rPr>
          <w:rFonts w:eastAsia="Times New Roman" w:cstheme="minorHAnsi"/>
          <w:color w:val="222222"/>
          <w:sz w:val="24"/>
          <w:szCs w:val="24"/>
        </w:rPr>
        <w:t xml:space="preserve"> Executive Committee</w:t>
      </w:r>
      <w:r>
        <w:rPr>
          <w:rFonts w:eastAsia="Times New Roman" w:cstheme="minorHAnsi"/>
          <w:color w:val="222222"/>
          <w:sz w:val="24"/>
          <w:szCs w:val="24"/>
        </w:rPr>
        <w:t xml:space="preserve"> met a couple times</w:t>
      </w:r>
      <w:r w:rsidR="00B12FCD">
        <w:rPr>
          <w:rFonts w:eastAsia="Times New Roman" w:cstheme="minorHAnsi"/>
          <w:color w:val="222222"/>
          <w:sz w:val="24"/>
          <w:szCs w:val="24"/>
        </w:rPr>
        <w:t xml:space="preserve"> to </w:t>
      </w:r>
      <w:r>
        <w:rPr>
          <w:rFonts w:eastAsia="Times New Roman" w:cstheme="minorHAnsi"/>
          <w:color w:val="222222"/>
          <w:sz w:val="24"/>
          <w:szCs w:val="24"/>
        </w:rPr>
        <w:t xml:space="preserve">identify priorities and assign tasks. </w:t>
      </w:r>
      <w:r w:rsidR="004142ED">
        <w:rPr>
          <w:rFonts w:eastAsia="Times New Roman" w:cstheme="minorHAnsi"/>
          <w:color w:val="222222"/>
          <w:sz w:val="24"/>
          <w:szCs w:val="24"/>
        </w:rPr>
        <w:t>It will be important to ensure</w:t>
      </w:r>
      <w:r>
        <w:rPr>
          <w:rFonts w:eastAsia="Times New Roman" w:cstheme="minorHAnsi"/>
          <w:color w:val="222222"/>
          <w:sz w:val="24"/>
          <w:szCs w:val="24"/>
        </w:rPr>
        <w:t xml:space="preserve"> there is </w:t>
      </w:r>
      <w:r w:rsidR="004142ED">
        <w:rPr>
          <w:rFonts w:eastAsia="Times New Roman" w:cstheme="minorHAnsi"/>
          <w:color w:val="222222"/>
          <w:sz w:val="24"/>
          <w:szCs w:val="24"/>
        </w:rPr>
        <w:t xml:space="preserve">transparency and </w:t>
      </w:r>
      <w:r>
        <w:rPr>
          <w:rFonts w:eastAsia="Times New Roman" w:cstheme="minorHAnsi"/>
          <w:color w:val="222222"/>
          <w:sz w:val="24"/>
          <w:szCs w:val="24"/>
        </w:rPr>
        <w:t>follow through.</w:t>
      </w:r>
    </w:p>
    <w:p w14:paraId="6AF17D26" w14:textId="0C8BDB36" w:rsidR="00553C4D" w:rsidRDefault="00553C4D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>BOD Interview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s and </w:t>
      </w:r>
      <w:r w:rsidR="00960589">
        <w:rPr>
          <w:rFonts w:eastAsia="Times New Roman" w:cstheme="minorHAnsi"/>
          <w:color w:val="222222"/>
          <w:sz w:val="24"/>
          <w:szCs w:val="24"/>
        </w:rPr>
        <w:t>A</w:t>
      </w:r>
      <w:r w:rsidRPr="00553C4D">
        <w:rPr>
          <w:rFonts w:eastAsia="Times New Roman" w:cstheme="minorHAnsi"/>
          <w:color w:val="222222"/>
          <w:sz w:val="24"/>
          <w:szCs w:val="24"/>
        </w:rPr>
        <w:t>ssessments</w:t>
      </w:r>
    </w:p>
    <w:p w14:paraId="2B828EC7" w14:textId="28396B68" w:rsidR="002B2966" w:rsidRPr="00230670" w:rsidRDefault="00FC16E5" w:rsidP="0036135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Plan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 to raise </w:t>
      </w:r>
      <w:r w:rsidR="001664C6">
        <w:rPr>
          <w:rFonts w:eastAsia="Times New Roman" w:cstheme="minorHAnsi"/>
          <w:color w:val="222222"/>
          <w:sz w:val="24"/>
          <w:szCs w:val="24"/>
        </w:rPr>
        <w:t xml:space="preserve">this </w:t>
      </w:r>
      <w:r w:rsidR="002B2966">
        <w:rPr>
          <w:rFonts w:eastAsia="Times New Roman" w:cstheme="minorHAnsi"/>
          <w:color w:val="222222"/>
          <w:sz w:val="24"/>
          <w:szCs w:val="24"/>
        </w:rPr>
        <w:t>feedback to the Board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 at the March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meeting. </w:t>
      </w:r>
      <w:r w:rsidR="004142ED">
        <w:rPr>
          <w:rFonts w:eastAsia="Times New Roman" w:cstheme="minorHAnsi"/>
          <w:color w:val="222222"/>
          <w:sz w:val="24"/>
          <w:szCs w:val="24"/>
        </w:rPr>
        <w:t xml:space="preserve">Likely an </w:t>
      </w:r>
      <w:r w:rsidR="00B12FCD">
        <w:rPr>
          <w:rFonts w:eastAsia="Times New Roman" w:cstheme="minorHAnsi"/>
          <w:color w:val="222222"/>
          <w:sz w:val="24"/>
          <w:szCs w:val="24"/>
        </w:rPr>
        <w:t xml:space="preserve">oral </w:t>
      </w:r>
      <w:r w:rsidR="00A05ADA">
        <w:rPr>
          <w:rFonts w:eastAsia="Times New Roman" w:cstheme="minorHAnsi"/>
          <w:color w:val="222222"/>
          <w:sz w:val="24"/>
          <w:szCs w:val="24"/>
        </w:rPr>
        <w:t>presentation,</w:t>
      </w:r>
      <w:r w:rsidR="00B12FCD">
        <w:rPr>
          <w:rFonts w:eastAsia="Times New Roman" w:cstheme="minorHAnsi"/>
          <w:color w:val="222222"/>
          <w:sz w:val="24"/>
          <w:szCs w:val="24"/>
        </w:rPr>
        <w:t xml:space="preserve"> but we will need to determine specifics.</w:t>
      </w:r>
      <w:r>
        <w:rPr>
          <w:rFonts w:eastAsia="Times New Roman" w:cstheme="minorHAnsi"/>
          <w:color w:val="222222"/>
          <w:sz w:val="24"/>
          <w:szCs w:val="24"/>
        </w:rPr>
        <w:t xml:space="preserve"> Ingrid and Ken to discuss creation of a short presentation.</w:t>
      </w:r>
    </w:p>
    <w:p w14:paraId="5418965B" w14:textId="7CBEA565" w:rsidR="001D3798" w:rsidRDefault="00375C2D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CSI Committee</w:t>
      </w:r>
      <w:r w:rsidR="00FC16E5">
        <w:rPr>
          <w:rFonts w:eastAsia="Times New Roman" w:cstheme="minorHAnsi"/>
          <w:color w:val="222222"/>
          <w:sz w:val="24"/>
          <w:szCs w:val="24"/>
        </w:rPr>
        <w:t>/Appointed Positions</w:t>
      </w:r>
      <w:r>
        <w:rPr>
          <w:rFonts w:eastAsia="Times New Roman" w:cstheme="minorHAnsi"/>
          <w:color w:val="222222"/>
          <w:sz w:val="24"/>
          <w:szCs w:val="24"/>
        </w:rPr>
        <w:t xml:space="preserve"> Interest Form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53611C19" w14:textId="527870C9" w:rsidR="001D3798" w:rsidRPr="001D3798" w:rsidRDefault="00B12FCD" w:rsidP="0036135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Chris </w:t>
      </w:r>
      <w:r w:rsidR="00FC16E5">
        <w:rPr>
          <w:rFonts w:eastAsia="Times New Roman" w:cstheme="minorHAnsi"/>
          <w:color w:val="222222"/>
          <w:sz w:val="24"/>
          <w:szCs w:val="24"/>
        </w:rPr>
        <w:t>sent a</w:t>
      </w:r>
      <w:r>
        <w:rPr>
          <w:rFonts w:eastAsia="Times New Roman" w:cstheme="minorHAnsi"/>
          <w:color w:val="222222"/>
          <w:sz w:val="24"/>
          <w:szCs w:val="24"/>
        </w:rPr>
        <w:t xml:space="preserve"> draft </w:t>
      </w:r>
      <w:r w:rsidR="00FC16E5">
        <w:rPr>
          <w:rFonts w:eastAsia="Times New Roman" w:cstheme="minorHAnsi"/>
          <w:color w:val="222222"/>
          <w:sz w:val="24"/>
          <w:szCs w:val="24"/>
        </w:rPr>
        <w:t>and will clean it up and send it out again.  We should send further proposed edits to Chris.</w:t>
      </w:r>
    </w:p>
    <w:p w14:paraId="3B09A0BE" w14:textId="7FA2A813" w:rsidR="00B12FCD" w:rsidRDefault="00B12FCD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Policy and Procedures Compliance/Bylaws</w:t>
      </w:r>
      <w:r w:rsidR="00FC16E5">
        <w:rPr>
          <w:rFonts w:eastAsia="Times New Roman" w:cstheme="minorHAnsi"/>
          <w:color w:val="222222"/>
          <w:sz w:val="24"/>
          <w:szCs w:val="24"/>
        </w:rPr>
        <w:t>- Ingrid and Linda are working on this task force. P&amp;P review is in progress. Need to communicate target completion date to Board and will do a tutorial/update on changes.</w:t>
      </w:r>
    </w:p>
    <w:p w14:paraId="6CF4EF81" w14:textId="068EFFB5" w:rsidR="00FC16E5" w:rsidRDefault="00FC16E5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BOD orientation </w:t>
      </w:r>
      <w:r>
        <w:rPr>
          <w:rFonts w:eastAsia="Times New Roman" w:cstheme="minorHAnsi"/>
          <w:color w:val="222222"/>
          <w:sz w:val="24"/>
          <w:szCs w:val="24"/>
        </w:rPr>
        <w:t>follow up tasks</w:t>
      </w:r>
    </w:p>
    <w:p w14:paraId="71B9622B" w14:textId="77777777" w:rsidR="00FC16E5" w:rsidRDefault="00FC16E5" w:rsidP="0036135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Follow up tasks </w:t>
      </w:r>
    </w:p>
    <w:p w14:paraId="6FF7F92A" w14:textId="58636F0C" w:rsidR="00FC16E5" w:rsidRDefault="00FC16E5" w:rsidP="00361350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Send LSC leadership course link to participants and new board members – Ken </w:t>
      </w:r>
      <w:r w:rsidR="00EA0272">
        <w:rPr>
          <w:rFonts w:eastAsia="Times New Roman" w:cstheme="minorHAnsi"/>
          <w:color w:val="222222"/>
          <w:sz w:val="24"/>
          <w:szCs w:val="24"/>
        </w:rPr>
        <w:t>to handle</w:t>
      </w:r>
    </w:p>
    <w:p w14:paraId="0F465D96" w14:textId="4223BD5A" w:rsidR="00FC16E5" w:rsidRDefault="00FC16E5" w:rsidP="00361350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Need to post orientation slide deck on shared drive  -- </w:t>
      </w:r>
      <w:r w:rsidR="00EA0272">
        <w:rPr>
          <w:rFonts w:eastAsia="Times New Roman" w:cstheme="minorHAnsi"/>
          <w:color w:val="222222"/>
          <w:sz w:val="24"/>
          <w:szCs w:val="24"/>
        </w:rPr>
        <w:t>done</w:t>
      </w:r>
    </w:p>
    <w:p w14:paraId="1980FFE3" w14:textId="6518C038" w:rsidR="00FC16E5" w:rsidRDefault="00FC16E5" w:rsidP="00361350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Need to make strategic plan available on shared drive – </w:t>
      </w:r>
      <w:r w:rsidR="00EA0272">
        <w:rPr>
          <w:rFonts w:eastAsia="Times New Roman" w:cstheme="minorHAnsi"/>
          <w:color w:val="222222"/>
          <w:sz w:val="24"/>
          <w:szCs w:val="24"/>
        </w:rPr>
        <w:t>done</w:t>
      </w:r>
    </w:p>
    <w:p w14:paraId="1E16D4F8" w14:textId="3DDA31A0" w:rsidR="00FC16E5" w:rsidRPr="00EA0272" w:rsidRDefault="00FC16E5" w:rsidP="00361350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Assessment – Ken to send out assessment of orientation to participants </w:t>
      </w:r>
    </w:p>
    <w:p w14:paraId="4B8F43F4" w14:textId="1F33C363" w:rsidR="00EA0272" w:rsidRPr="00361350" w:rsidRDefault="00FC16E5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Committee SOP Recommendations – new project to compile best practices/standard operating procedures for committees (such as meeting calendar, minutes, etc.) – Kelly sent a link to a </w:t>
      </w:r>
      <w:r w:rsidR="004142ED">
        <w:rPr>
          <w:rFonts w:eastAsia="Times New Roman" w:cstheme="minorHAnsi"/>
          <w:color w:val="222222"/>
          <w:sz w:val="24"/>
          <w:szCs w:val="24"/>
        </w:rPr>
        <w:t xml:space="preserve">draft </w:t>
      </w:r>
      <w:r>
        <w:rPr>
          <w:rFonts w:eastAsia="Times New Roman" w:cstheme="minorHAnsi"/>
          <w:color w:val="222222"/>
          <w:sz w:val="24"/>
          <w:szCs w:val="24"/>
        </w:rPr>
        <w:t>document of best practices.  Committee to review and send comments and edits to Kelly.</w:t>
      </w:r>
    </w:p>
    <w:p w14:paraId="3BFA3FA7" w14:textId="2CDB3002" w:rsidR="00380C39" w:rsidRPr="00D813E5" w:rsidRDefault="00772C56" w:rsidP="003613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New Business</w:t>
      </w:r>
    </w:p>
    <w:p w14:paraId="6BA0831B" w14:textId="262DD6D2" w:rsidR="00772C56" w:rsidRDefault="00772C56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BOD Candidate Solicitation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 – Linda </w:t>
      </w:r>
      <w:r w:rsidR="00EA0272">
        <w:rPr>
          <w:rFonts w:eastAsia="Times New Roman" w:cstheme="minorHAnsi"/>
          <w:color w:val="222222"/>
          <w:sz w:val="24"/>
          <w:szCs w:val="24"/>
        </w:rPr>
        <w:t>drafted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A0272">
        <w:rPr>
          <w:rFonts w:eastAsia="Times New Roman" w:cstheme="minorHAnsi"/>
          <w:color w:val="222222"/>
          <w:sz w:val="24"/>
          <w:szCs w:val="24"/>
        </w:rPr>
        <w:t xml:space="preserve">and Chris proposed edits.  Goal is to keep it under a page. Committee to review and send further edits to Linda.  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We would shoot to send this letter in March or </w:t>
      </w:r>
      <w:r w:rsidR="00A05ADA">
        <w:rPr>
          <w:rFonts w:eastAsia="Times New Roman" w:cstheme="minorHAnsi"/>
          <w:color w:val="222222"/>
          <w:sz w:val="24"/>
          <w:szCs w:val="24"/>
        </w:rPr>
        <w:t>April,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 so we have a good sense of the slate by June. </w:t>
      </w:r>
    </w:p>
    <w:p w14:paraId="363BCAC5" w14:textId="517F8D3A" w:rsidR="00772C56" w:rsidRPr="00230670" w:rsidRDefault="00772C56" w:rsidP="003613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Member’s items for consideration/discussion</w:t>
      </w:r>
      <w:r w:rsidR="00380C39">
        <w:rPr>
          <w:rFonts w:eastAsia="Times New Roman" w:cstheme="minorHAnsi"/>
          <w:color w:val="222222"/>
          <w:sz w:val="24"/>
          <w:szCs w:val="24"/>
        </w:rPr>
        <w:t xml:space="preserve"> – none.</w:t>
      </w:r>
      <w:bookmarkStart w:id="0" w:name="_GoBack"/>
      <w:bookmarkEnd w:id="0"/>
    </w:p>
    <w:p w14:paraId="4D8D3ED1" w14:textId="485403EE" w:rsidR="00230670" w:rsidRPr="00230670" w:rsidRDefault="00230670" w:rsidP="003613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Meeting adjourned at </w:t>
      </w:r>
      <w:r w:rsidR="00361350">
        <w:rPr>
          <w:rFonts w:eastAsia="Times New Roman" w:cstheme="minorHAnsi"/>
          <w:color w:val="222222"/>
          <w:sz w:val="24"/>
          <w:szCs w:val="24"/>
          <w:highlight w:val="yellow"/>
        </w:rPr>
        <w:t>9</w:t>
      </w:r>
      <w:r w:rsidR="00361350">
        <w:rPr>
          <w:rFonts w:eastAsia="Times New Roman" w:cstheme="minorHAnsi"/>
          <w:color w:val="222222"/>
          <w:sz w:val="24"/>
          <w:szCs w:val="24"/>
        </w:rPr>
        <w:t>:20</w:t>
      </w:r>
      <w:r w:rsidR="00D813E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F6315D">
        <w:rPr>
          <w:rFonts w:eastAsia="Times New Roman" w:cstheme="minorHAnsi"/>
          <w:color w:val="222222"/>
          <w:sz w:val="24"/>
          <w:szCs w:val="24"/>
        </w:rPr>
        <w:t>pm</w:t>
      </w:r>
    </w:p>
    <w:sectPr w:rsidR="00230670" w:rsidRPr="00230670" w:rsidSect="0049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E257A" w14:textId="77777777" w:rsidR="00D52081" w:rsidRDefault="00D52081" w:rsidP="00361350">
      <w:pPr>
        <w:spacing w:after="0" w:line="240" w:lineRule="auto"/>
      </w:pPr>
      <w:r>
        <w:separator/>
      </w:r>
    </w:p>
  </w:endnote>
  <w:endnote w:type="continuationSeparator" w:id="0">
    <w:p w14:paraId="0C4CFD20" w14:textId="77777777" w:rsidR="00D52081" w:rsidRDefault="00D52081" w:rsidP="0036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E224" w14:textId="77777777" w:rsidR="00361350" w:rsidRDefault="00361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7A2D7" w14:textId="77777777" w:rsidR="00361350" w:rsidRDefault="00361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908F" w14:textId="77777777" w:rsidR="00361350" w:rsidRDefault="00361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D2DEB" w14:textId="77777777" w:rsidR="00D52081" w:rsidRDefault="00D52081" w:rsidP="00361350">
      <w:pPr>
        <w:spacing w:after="0" w:line="240" w:lineRule="auto"/>
      </w:pPr>
      <w:r>
        <w:separator/>
      </w:r>
    </w:p>
  </w:footnote>
  <w:footnote w:type="continuationSeparator" w:id="0">
    <w:p w14:paraId="4457CFC2" w14:textId="77777777" w:rsidR="00D52081" w:rsidRDefault="00D52081" w:rsidP="0036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A9BE5" w14:textId="77777777" w:rsidR="00361350" w:rsidRDefault="00361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7DF2" w14:textId="09D45915" w:rsidR="00361350" w:rsidRDefault="00361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341B8" w14:textId="77777777" w:rsidR="00361350" w:rsidRDefault="00361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BBC"/>
    <w:multiLevelType w:val="hybridMultilevel"/>
    <w:tmpl w:val="EF96E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FA0"/>
    <w:multiLevelType w:val="hybridMultilevel"/>
    <w:tmpl w:val="62FA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3"/>
    <w:multiLevelType w:val="hybridMultilevel"/>
    <w:tmpl w:val="BD38A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76517"/>
    <w:multiLevelType w:val="hybridMultilevel"/>
    <w:tmpl w:val="90B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33D"/>
    <w:multiLevelType w:val="hybridMultilevel"/>
    <w:tmpl w:val="C29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41DB"/>
    <w:multiLevelType w:val="multilevel"/>
    <w:tmpl w:val="79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56B3"/>
    <w:multiLevelType w:val="hybridMultilevel"/>
    <w:tmpl w:val="3D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F7A3A"/>
    <w:multiLevelType w:val="hybridMultilevel"/>
    <w:tmpl w:val="94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66AE5"/>
    <w:multiLevelType w:val="hybridMultilevel"/>
    <w:tmpl w:val="30A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0"/>
    <w:rsid w:val="00001786"/>
    <w:rsid w:val="00005E65"/>
    <w:rsid w:val="00037BAA"/>
    <w:rsid w:val="000864D1"/>
    <w:rsid w:val="000B2408"/>
    <w:rsid w:val="001621C7"/>
    <w:rsid w:val="0016456C"/>
    <w:rsid w:val="001664C6"/>
    <w:rsid w:val="001756F8"/>
    <w:rsid w:val="00192B29"/>
    <w:rsid w:val="001930E6"/>
    <w:rsid w:val="00194A20"/>
    <w:rsid w:val="001D3798"/>
    <w:rsid w:val="001E63E0"/>
    <w:rsid w:val="002118B6"/>
    <w:rsid w:val="002259EA"/>
    <w:rsid w:val="00230670"/>
    <w:rsid w:val="00236B45"/>
    <w:rsid w:val="00241287"/>
    <w:rsid w:val="002B2966"/>
    <w:rsid w:val="002C270A"/>
    <w:rsid w:val="002D6EAF"/>
    <w:rsid w:val="00345AE4"/>
    <w:rsid w:val="00361350"/>
    <w:rsid w:val="00375C2D"/>
    <w:rsid w:val="00380C39"/>
    <w:rsid w:val="00384C2F"/>
    <w:rsid w:val="004142ED"/>
    <w:rsid w:val="00470CDD"/>
    <w:rsid w:val="00496820"/>
    <w:rsid w:val="004C0ACF"/>
    <w:rsid w:val="0051205D"/>
    <w:rsid w:val="00553C4D"/>
    <w:rsid w:val="005752E6"/>
    <w:rsid w:val="005855D7"/>
    <w:rsid w:val="005A01DA"/>
    <w:rsid w:val="005D4AFD"/>
    <w:rsid w:val="005E6B75"/>
    <w:rsid w:val="00631428"/>
    <w:rsid w:val="00653F09"/>
    <w:rsid w:val="00654A74"/>
    <w:rsid w:val="006618C2"/>
    <w:rsid w:val="0069475F"/>
    <w:rsid w:val="00713460"/>
    <w:rsid w:val="007277A7"/>
    <w:rsid w:val="00772C56"/>
    <w:rsid w:val="007A01FB"/>
    <w:rsid w:val="007D4618"/>
    <w:rsid w:val="007D6108"/>
    <w:rsid w:val="007F35EA"/>
    <w:rsid w:val="00874EA8"/>
    <w:rsid w:val="0089291B"/>
    <w:rsid w:val="008D4363"/>
    <w:rsid w:val="008F21A5"/>
    <w:rsid w:val="009016EF"/>
    <w:rsid w:val="00960589"/>
    <w:rsid w:val="009616AF"/>
    <w:rsid w:val="00987A26"/>
    <w:rsid w:val="009A73AB"/>
    <w:rsid w:val="009E4982"/>
    <w:rsid w:val="009F502B"/>
    <w:rsid w:val="00A05ADA"/>
    <w:rsid w:val="00A46D71"/>
    <w:rsid w:val="00A56D9C"/>
    <w:rsid w:val="00A7733F"/>
    <w:rsid w:val="00AB670E"/>
    <w:rsid w:val="00AD2517"/>
    <w:rsid w:val="00B12FCD"/>
    <w:rsid w:val="00B25885"/>
    <w:rsid w:val="00B525B6"/>
    <w:rsid w:val="00B72676"/>
    <w:rsid w:val="00B933E3"/>
    <w:rsid w:val="00BB1634"/>
    <w:rsid w:val="00C53A65"/>
    <w:rsid w:val="00C87545"/>
    <w:rsid w:val="00CD0C65"/>
    <w:rsid w:val="00CD2DAC"/>
    <w:rsid w:val="00D52081"/>
    <w:rsid w:val="00D813E5"/>
    <w:rsid w:val="00DA59C4"/>
    <w:rsid w:val="00DB3323"/>
    <w:rsid w:val="00DE36A1"/>
    <w:rsid w:val="00DF62D6"/>
    <w:rsid w:val="00DF6BB9"/>
    <w:rsid w:val="00E72708"/>
    <w:rsid w:val="00EA0272"/>
    <w:rsid w:val="00EF6C08"/>
    <w:rsid w:val="00F12D78"/>
    <w:rsid w:val="00F12E1C"/>
    <w:rsid w:val="00F31AAD"/>
    <w:rsid w:val="00F6315D"/>
    <w:rsid w:val="00FA740F"/>
    <w:rsid w:val="00FC12B2"/>
    <w:rsid w:val="00FC16E5"/>
    <w:rsid w:val="00FC6CE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0CA9"/>
  <w15:chartTrackingRefBased/>
  <w15:docId w15:val="{889CE5F7-20F5-41A2-8142-D219B39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350"/>
  </w:style>
  <w:style w:type="paragraph" w:styleId="Footer">
    <w:name w:val="footer"/>
    <w:basedOn w:val="Normal"/>
    <w:link w:val="FooterChar"/>
    <w:uiPriority w:val="99"/>
    <w:unhideWhenUsed/>
    <w:rsid w:val="0036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7</cp:revision>
  <cp:lastPrinted>2021-09-02T20:51:00Z</cp:lastPrinted>
  <dcterms:created xsi:type="dcterms:W3CDTF">2022-02-28T21:36:00Z</dcterms:created>
  <dcterms:modified xsi:type="dcterms:W3CDTF">2022-03-07T20:07:00Z</dcterms:modified>
</cp:coreProperties>
</file>