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14" w:rsidRDefault="00850714" w:rsidP="008507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F9E779" wp14:editId="5531FDA6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714" w:rsidRPr="009616AF" w:rsidRDefault="00850714" w:rsidP="008507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E8569F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3543F4">
                              <w:rPr>
                                <w:sz w:val="44"/>
                                <w:szCs w:val="44"/>
                              </w:rPr>
                              <w:t>01</w:t>
                            </w:r>
                            <w:r w:rsidR="003B3E0F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3543F4">
                              <w:rPr>
                                <w:sz w:val="44"/>
                                <w:szCs w:val="44"/>
                              </w:rPr>
                              <w:t>25/2023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9E7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">
                <v:textbox>
                  <w:txbxContent>
                    <w:p w:rsidR="00850714" w:rsidRPr="009616AF" w:rsidRDefault="00850714" w:rsidP="00850714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E8569F">
                        <w:rPr>
                          <w:sz w:val="44"/>
                          <w:szCs w:val="44"/>
                        </w:rPr>
                        <w:t>Minutes</w:t>
                      </w:r>
                      <w:r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3543F4">
                        <w:rPr>
                          <w:sz w:val="44"/>
                          <w:szCs w:val="44"/>
                        </w:rPr>
                        <w:t>01</w:t>
                      </w:r>
                      <w:r w:rsidR="003B3E0F">
                        <w:rPr>
                          <w:sz w:val="44"/>
                          <w:szCs w:val="44"/>
                        </w:rPr>
                        <w:t>/</w:t>
                      </w:r>
                      <w:r w:rsidR="003543F4">
                        <w:rPr>
                          <w:sz w:val="44"/>
                          <w:szCs w:val="44"/>
                        </w:rPr>
                        <w:t>25/2023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79DCAA55" wp14:editId="217F87B3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:rsidR="00FD4D25" w:rsidRDefault="00054655"/>
    <w:p w:rsidR="00850714" w:rsidRDefault="00850714"/>
    <w:p w:rsidR="00D732D8" w:rsidRPr="00230670" w:rsidRDefault="00D732D8" w:rsidP="00D732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0670">
        <w:rPr>
          <w:sz w:val="24"/>
          <w:szCs w:val="24"/>
        </w:rPr>
        <w:t>In attendance were Ken Ebuna</w:t>
      </w:r>
      <w:r>
        <w:rPr>
          <w:sz w:val="24"/>
          <w:szCs w:val="24"/>
        </w:rPr>
        <w:t>,</w:t>
      </w:r>
      <w:r w:rsidR="004E6AD1">
        <w:rPr>
          <w:sz w:val="24"/>
          <w:szCs w:val="24"/>
        </w:rPr>
        <w:t xml:space="preserve"> </w:t>
      </w:r>
      <w:r w:rsidR="003543F4">
        <w:rPr>
          <w:sz w:val="24"/>
          <w:szCs w:val="24"/>
        </w:rPr>
        <w:t xml:space="preserve">Linda </w:t>
      </w:r>
      <w:proofErr w:type="spellStart"/>
      <w:r w:rsidR="003543F4">
        <w:rPr>
          <w:sz w:val="24"/>
          <w:szCs w:val="24"/>
        </w:rPr>
        <w:t>Seckinger</w:t>
      </w:r>
      <w:proofErr w:type="spellEnd"/>
      <w:r w:rsidR="003543F4">
        <w:rPr>
          <w:sz w:val="24"/>
          <w:szCs w:val="24"/>
        </w:rPr>
        <w:t xml:space="preserve">, Allyson Angle, Kelly </w:t>
      </w:r>
      <w:proofErr w:type="spellStart"/>
      <w:r w:rsidR="003543F4">
        <w:rPr>
          <w:sz w:val="24"/>
          <w:szCs w:val="24"/>
        </w:rPr>
        <w:t>Eisen</w:t>
      </w:r>
      <w:r w:rsidR="006F1070">
        <w:rPr>
          <w:sz w:val="24"/>
          <w:szCs w:val="24"/>
        </w:rPr>
        <w:t>hart</w:t>
      </w:r>
      <w:proofErr w:type="spellEnd"/>
    </w:p>
    <w:p w:rsidR="003543F4" w:rsidRDefault="003543F4" w:rsidP="003543F4">
      <w:pPr>
        <w:pStyle w:val="ListParagraph"/>
        <w:numPr>
          <w:ilvl w:val="0"/>
          <w:numId w:val="2"/>
        </w:numPr>
      </w:pPr>
      <w:r>
        <w:t>Call to order at 8:02 pm</w:t>
      </w:r>
    </w:p>
    <w:p w:rsidR="003543F4" w:rsidRDefault="003543F4" w:rsidP="003543F4">
      <w:pPr>
        <w:pStyle w:val="ListParagraph"/>
        <w:numPr>
          <w:ilvl w:val="0"/>
          <w:numId w:val="2"/>
        </w:numPr>
      </w:pPr>
      <w:r>
        <w:t xml:space="preserve">Approved minutes from </w:t>
      </w:r>
      <w:r w:rsidR="006F1070">
        <w:t>12OCT</w:t>
      </w:r>
      <w:r>
        <w:t xml:space="preserve"> meeting</w:t>
      </w:r>
    </w:p>
    <w:p w:rsidR="006F1070" w:rsidRPr="006F1070" w:rsidRDefault="000D2008" w:rsidP="006F1070">
      <w:pPr>
        <w:spacing w:after="0"/>
        <w:rPr>
          <w:b/>
          <w:sz w:val="28"/>
          <w:szCs w:val="28"/>
        </w:rPr>
      </w:pPr>
      <w:r w:rsidRPr="004E6AD1">
        <w:rPr>
          <w:b/>
          <w:sz w:val="28"/>
          <w:szCs w:val="28"/>
        </w:rPr>
        <w:t>Old Business</w:t>
      </w:r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 xml:space="preserve">BOD </w:t>
      </w:r>
      <w:r>
        <w:t>assessment review – got 8 out of 30 submissions</w:t>
      </w:r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 xml:space="preserve">Board orientation- Ken talked to </w:t>
      </w:r>
      <w:proofErr w:type="gramStart"/>
      <w:r>
        <w:t>coaches</w:t>
      </w:r>
      <w:proofErr w:type="gramEnd"/>
      <w:r>
        <w:t xml:space="preserve"> rep, athletes (via Kelly) on dates. Not sure when. Online training?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>Linda updated PowerPoint slides. All done and ready to go.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 xml:space="preserve">BOD manual – links (not URLs) not working in word document. Need documents saved to </w:t>
      </w:r>
      <w:proofErr w:type="spellStart"/>
      <w:r>
        <w:t>TeamUnify</w:t>
      </w:r>
      <w:proofErr w:type="spellEnd"/>
      <w:r>
        <w:t xml:space="preserve"> server so they link correctly. 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 xml:space="preserve">BOD Manual/strategic plan – Allyson to send to new members once it’s linked correctly. 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>Kelly said Feb 19 and Feb 26 – open dates for new athlete orientation? Feb 19 is Senior Meet and Feb 26 is AG State; Linda and Allyson don’t think either of those 2 dates work.</w:t>
      </w:r>
    </w:p>
    <w:p w:rsidR="003543F4" w:rsidRPr="006F1070" w:rsidRDefault="006F1070" w:rsidP="006F1070">
      <w:pPr>
        <w:pStyle w:val="ListParagraph"/>
        <w:numPr>
          <w:ilvl w:val="1"/>
          <w:numId w:val="2"/>
        </w:numPr>
      </w:pPr>
      <w:r>
        <w:t xml:space="preserve"> BOD Retreat – Ken</w:t>
      </w:r>
      <w:r>
        <w:t xml:space="preserve"> had</w:t>
      </w:r>
      <w:r>
        <w:t xml:space="preserve"> reached out to Tristan and no plans have been made</w:t>
      </w:r>
      <w:r>
        <w:t xml:space="preserve"> as far as he knows</w:t>
      </w:r>
      <w:r>
        <w:t xml:space="preserve">. Need </w:t>
      </w:r>
      <w:proofErr w:type="gramStart"/>
      <w:r>
        <w:t>to</w:t>
      </w:r>
      <w:proofErr w:type="gramEnd"/>
      <w:r>
        <w:t xml:space="preserve"> reach out again.</w:t>
      </w:r>
    </w:p>
    <w:p w:rsidR="006F1070" w:rsidRPr="006F1070" w:rsidRDefault="00D259DE" w:rsidP="006F1070">
      <w:pPr>
        <w:rPr>
          <w:b/>
          <w:sz w:val="28"/>
          <w:szCs w:val="28"/>
        </w:rPr>
      </w:pPr>
      <w:r w:rsidRPr="00E07C4B">
        <w:rPr>
          <w:rStyle w:val="Hyperlink"/>
          <w:b/>
          <w:color w:val="auto"/>
          <w:sz w:val="28"/>
          <w:szCs w:val="28"/>
          <w:u w:val="none"/>
        </w:rPr>
        <w:t>New Business</w:t>
      </w:r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 xml:space="preserve">Elect chair of committee – Ken would do it this year and then someone else can do it next year. 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>M/S/P  To elect Ken as chair</w:t>
      </w:r>
      <w:bookmarkStart w:id="0" w:name="_GoBack"/>
      <w:bookmarkEnd w:id="0"/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>Standing meeting/time – Wednesdays at 8</w:t>
      </w:r>
      <w:r>
        <w:t>:30</w:t>
      </w:r>
      <w:r>
        <w:t xml:space="preserve"> pm. Recurrence on the 2</w:t>
      </w:r>
      <w:r w:rsidRPr="000960CC">
        <w:rPr>
          <w:vertAlign w:val="superscript"/>
        </w:rPr>
        <w:t>nd</w:t>
      </w:r>
      <w:r>
        <w:t xml:space="preserve"> Wednesday of every month. Skip Feb meeting; </w:t>
      </w:r>
      <w:proofErr w:type="gramStart"/>
      <w:r>
        <w:t>Next</w:t>
      </w:r>
      <w:proofErr w:type="gramEnd"/>
      <w:r>
        <w:t xml:space="preserve"> meeting tentatively Wed, March 8. Ken will reach out if he has any updates before that. </w:t>
      </w:r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>Review progress on Governance Committee Tasks.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>Need work on succession plans.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 xml:space="preserve">Ken suggested a speaker for a retreat… also, plan a BOD retreat. 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>Strategic plan – needs to be developed, implemented and modified by the board.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>Assessment of board members. Lacking buy-in.</w:t>
      </w:r>
    </w:p>
    <w:p w:rsidR="006F1070" w:rsidRDefault="006F1070" w:rsidP="006F1070">
      <w:pPr>
        <w:pStyle w:val="ListParagraph"/>
        <w:numPr>
          <w:ilvl w:val="1"/>
          <w:numId w:val="2"/>
        </w:numPr>
      </w:pPr>
      <w:r>
        <w:t xml:space="preserve">Most of these things we’re doing, but we need the board to do more. Any ideas for getting members to be more accountable? </w:t>
      </w:r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 xml:space="preserve">Ken sent Kelly the Pacific LSC’s athlete reps presentation. </w:t>
      </w:r>
    </w:p>
    <w:p w:rsidR="006F1070" w:rsidRDefault="006F1070" w:rsidP="006F1070">
      <w:pPr>
        <w:pStyle w:val="ListParagraph"/>
        <w:numPr>
          <w:ilvl w:val="0"/>
          <w:numId w:val="2"/>
        </w:numPr>
      </w:pPr>
      <w:r>
        <w:t>Adjourned meeting at 8:59 pm.</w:t>
      </w:r>
    </w:p>
    <w:p w:rsidR="006F1070" w:rsidRPr="00E07C4B" w:rsidRDefault="006F1070" w:rsidP="00E07C4B">
      <w:pPr>
        <w:rPr>
          <w:rStyle w:val="Hyperlink"/>
          <w:b/>
          <w:color w:val="auto"/>
          <w:sz w:val="28"/>
          <w:szCs w:val="28"/>
          <w:u w:val="none"/>
        </w:rPr>
      </w:pPr>
    </w:p>
    <w:p w:rsidR="00850714" w:rsidRPr="00850714" w:rsidRDefault="00850714" w:rsidP="00850714">
      <w:pPr>
        <w:ind w:left="1440"/>
        <w:rPr>
          <w:sz w:val="28"/>
          <w:szCs w:val="28"/>
        </w:rPr>
      </w:pPr>
    </w:p>
    <w:sectPr w:rsidR="00850714" w:rsidRPr="00850714" w:rsidSect="00DF1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655" w:rsidRDefault="00054655" w:rsidP="00E07C4B">
      <w:pPr>
        <w:spacing w:after="0" w:line="240" w:lineRule="auto"/>
      </w:pPr>
      <w:r>
        <w:separator/>
      </w:r>
    </w:p>
  </w:endnote>
  <w:endnote w:type="continuationSeparator" w:id="0">
    <w:p w:rsidR="00054655" w:rsidRDefault="00054655" w:rsidP="00E0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B" w:rsidRDefault="00E07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B" w:rsidRDefault="00E07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B" w:rsidRDefault="00E07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655" w:rsidRDefault="00054655" w:rsidP="00E07C4B">
      <w:pPr>
        <w:spacing w:after="0" w:line="240" w:lineRule="auto"/>
      </w:pPr>
      <w:r>
        <w:separator/>
      </w:r>
    </w:p>
  </w:footnote>
  <w:footnote w:type="continuationSeparator" w:id="0">
    <w:p w:rsidR="00054655" w:rsidRDefault="00054655" w:rsidP="00E0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B" w:rsidRDefault="00E07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B" w:rsidRDefault="00E07C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B" w:rsidRDefault="00E07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6382"/>
    <w:multiLevelType w:val="hybridMultilevel"/>
    <w:tmpl w:val="C54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4A2F"/>
    <w:multiLevelType w:val="hybridMultilevel"/>
    <w:tmpl w:val="F59C2BDC"/>
    <w:lvl w:ilvl="0" w:tplc="A734F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0E97"/>
    <w:multiLevelType w:val="hybridMultilevel"/>
    <w:tmpl w:val="AC3C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3250A"/>
    <w:multiLevelType w:val="hybridMultilevel"/>
    <w:tmpl w:val="54C21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481278"/>
    <w:multiLevelType w:val="hybridMultilevel"/>
    <w:tmpl w:val="2B4A0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14"/>
    <w:rsid w:val="00001C7A"/>
    <w:rsid w:val="00054655"/>
    <w:rsid w:val="000D2008"/>
    <w:rsid w:val="000E15AF"/>
    <w:rsid w:val="000E7E24"/>
    <w:rsid w:val="00170245"/>
    <w:rsid w:val="00182B32"/>
    <w:rsid w:val="001B1F38"/>
    <w:rsid w:val="001C2779"/>
    <w:rsid w:val="001E6033"/>
    <w:rsid w:val="001E63E0"/>
    <w:rsid w:val="0029108F"/>
    <w:rsid w:val="003543F4"/>
    <w:rsid w:val="0036015A"/>
    <w:rsid w:val="00367B90"/>
    <w:rsid w:val="00390769"/>
    <w:rsid w:val="003B3E0F"/>
    <w:rsid w:val="00401701"/>
    <w:rsid w:val="004D6097"/>
    <w:rsid w:val="004E6AD1"/>
    <w:rsid w:val="004F2412"/>
    <w:rsid w:val="0054542F"/>
    <w:rsid w:val="00572A0A"/>
    <w:rsid w:val="00587050"/>
    <w:rsid w:val="00617A9F"/>
    <w:rsid w:val="00656583"/>
    <w:rsid w:val="006617F1"/>
    <w:rsid w:val="006B5F0A"/>
    <w:rsid w:val="006F1070"/>
    <w:rsid w:val="00751E21"/>
    <w:rsid w:val="00773028"/>
    <w:rsid w:val="0078208A"/>
    <w:rsid w:val="00843A1E"/>
    <w:rsid w:val="00850714"/>
    <w:rsid w:val="00875F7A"/>
    <w:rsid w:val="008806B0"/>
    <w:rsid w:val="008A5E34"/>
    <w:rsid w:val="008B3930"/>
    <w:rsid w:val="00912803"/>
    <w:rsid w:val="0093787E"/>
    <w:rsid w:val="00987A26"/>
    <w:rsid w:val="00A02EF2"/>
    <w:rsid w:val="00A0387F"/>
    <w:rsid w:val="00A97B20"/>
    <w:rsid w:val="00B53D03"/>
    <w:rsid w:val="00B70C66"/>
    <w:rsid w:val="00C307C6"/>
    <w:rsid w:val="00C71A27"/>
    <w:rsid w:val="00CD093E"/>
    <w:rsid w:val="00D10E67"/>
    <w:rsid w:val="00D239C3"/>
    <w:rsid w:val="00D259DE"/>
    <w:rsid w:val="00D5005A"/>
    <w:rsid w:val="00D71EF9"/>
    <w:rsid w:val="00D732D8"/>
    <w:rsid w:val="00DF1C99"/>
    <w:rsid w:val="00E07C4B"/>
    <w:rsid w:val="00E62176"/>
    <w:rsid w:val="00E671A5"/>
    <w:rsid w:val="00E8569F"/>
    <w:rsid w:val="00E901BE"/>
    <w:rsid w:val="00F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A23C"/>
  <w15:chartTrackingRefBased/>
  <w15:docId w15:val="{AA858911-C975-436C-B277-740879BC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4B"/>
  </w:style>
  <w:style w:type="paragraph" w:styleId="Footer">
    <w:name w:val="footer"/>
    <w:basedOn w:val="Normal"/>
    <w:link w:val="FooterChar"/>
    <w:uiPriority w:val="99"/>
    <w:unhideWhenUsed/>
    <w:rsid w:val="00E0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Kenneth Ebuna</cp:lastModifiedBy>
  <cp:revision>2</cp:revision>
  <dcterms:created xsi:type="dcterms:W3CDTF">2023-03-08T19:21:00Z</dcterms:created>
  <dcterms:modified xsi:type="dcterms:W3CDTF">2023-03-08T19:21:00Z</dcterms:modified>
</cp:coreProperties>
</file>