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o059xprm9oa9">
        <w:r w:rsidDel="00000000" w:rsidR="00000000" w:rsidRPr="00000000">
          <w:rPr>
            <w:color w:val="0000ee"/>
            <w:u w:val="single"/>
            <w:rtl w:val="0"/>
          </w:rPr>
          <w:t xml:space="preserve">Recursos</w:t>
        </w:r>
      </w:hyperlink>
      <w:r w:rsidDel="00000000" w:rsidR="00000000" w:rsidRPr="00000000">
        <w:rPr>
          <w:rtl w:val="0"/>
        </w:rPr>
        <w:t xml:space="preserve"> </w:t>
      </w:r>
      <w:hyperlink w:anchor="swwp7v1gxf71">
        <w:r w:rsidDel="00000000" w:rsidR="00000000" w:rsidRPr="00000000">
          <w:rPr>
            <w:color w:val="0000ee"/>
            <w:u w:val="single"/>
            <w:rtl w:val="0"/>
          </w:rPr>
          <w:t xml:space="preserve">Planos</w:t>
        </w:r>
      </w:hyperlink>
      <w:r w:rsidDel="00000000" w:rsidR="00000000" w:rsidRPr="00000000">
        <w:rPr>
          <w:rtl w:val="0"/>
        </w:rPr>
        <w:t xml:space="preserve"> </w:t>
      </w:r>
      <w:hyperlink w:anchor="nogkvi7habjg">
        <w:r w:rsidDel="00000000" w:rsidR="00000000" w:rsidRPr="00000000">
          <w:rPr>
            <w:color w:val="0000ee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 Entrar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Early Access â€” Vagas Limitadas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Train Smarter,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Not Harder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Treinos baseados em ciÃªncia, adaptados ao seu corpo, objetivos e rotina. ProgressÃ£o inteligente. Resultados reais. Sem perda de tempo.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Testar Demo GrÃ¡tis â†’ ComeÃ§ar Agora â†’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52500" cy="952500"/>
            <wp:effectExtent b="0" l="0" r="0" t="0"/>
            <wp:docPr descr="Member" id="4" name="image5.jpg"/>
            <a:graphic>
              <a:graphicData uri="http://schemas.openxmlformats.org/drawingml/2006/picture">
                <pic:pic>
                  <pic:nvPicPr>
                    <pic:cNvPr descr="Member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952500" cy="952500"/>
            <wp:effectExtent b="0" l="0" r="0" t="0"/>
            <wp:docPr descr="Member" id="3" name="image4.jpg"/>
            <a:graphic>
              <a:graphicData uri="http://schemas.openxmlformats.org/drawingml/2006/picture">
                <pic:pic>
                  <pic:nvPicPr>
                    <pic:cNvPr descr="Member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952500" cy="952500"/>
            <wp:effectExtent b="0" l="0" r="0" t="0"/>
            <wp:docPr descr="Member" id="5" name="image3.jpg"/>
            <a:graphic>
              <a:graphicData uri="http://schemas.openxmlformats.org/drawingml/2006/picture">
                <pic:pic>
                  <pic:nvPicPr>
                    <pic:cNvPr descr="Member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Founding Members em Early Access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treinos baseados em ciÃªncia do exercÃ­cio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Por que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MyFitRout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CiÃªncia do exercÃ­cio aplicada aos seus resultados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Coach Inteligente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Respostas tÃ©cnicas e personalizadas em tempo real. Tire dÃºvidas sobre tÃ©cnica, nutriÃ§Ã£o e progressÃ£o.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Treinos Personalizados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Planos adaptados ao seu objetivo: emagrecimento, hipertrofia, forÃ§a ou longevidade.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VÃ­deos Demonstrativos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150+ exercÃ­cios com vÃ­deos HD. Aprenda a tÃ©cnica correta e evite lesÃµes.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Acompanhamento Total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Registre treinos, monitore progresso e receba feedback sobre sua evoluÃ§Ã£o.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DisponÃ­vel 24/7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Tire suas dÃºvidas com o Coach a qualquer momento. OrientaÃ§Ãµes personalizadas de acordo com sua realidade.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Multiplataforma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Acesse de qualquer dispositivo. Seus dados sincronizados na nuvem automaticamente.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Programa de Acesso Antecipado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  <w:t xml:space="preserve">Seja um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Founding Member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Junte-se aos primeiros membros e ajude a construir o futuro do fitness personalizado.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PreÃ§o de LanÃ§amento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Garanta o menor preÃ§o que o MyFitRout terÃ¡. Founding Members mantÃªm o valor promocional para sempre.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Sua Voz Importa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Influencie diretamente as prÃ³ximas funcionalidades. Seus feedbacks moldam o produto.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Acesso Antecipado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Teste novidades antes de todos. Novos exercÃ­cios, funcionalidades e programas em primeira mÃ£o.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Badge Exclusivo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Founding Members recebem um badge permanente no perfil â€” reconhecimento por apoiar desde o inÃ­cio.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CiÃªncia Aplicada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Treinos baseados em princÃ­pios de periodizaÃ§Ã£o, sobrecarga progressiva e recuperaÃ§Ã£o â€” nÃ£o em achismo.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Comunidade Exclusiva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FaÃ§a parte de um grupo fechado de pessoas comprometidas com seus resultados.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  <w:t xml:space="preserve">Escolha seu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Plano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Invista em vocÃª. Cancele quando quiser.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 Anual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-35%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ConsistÃªncia que transforma â€” economize 35%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  <w:t xml:space="preserve">99.90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/ano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Todos os benefÃ­cios do Essential Mensal incluÃ­dos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Apenas ~8.32/mÃªs â€” investimento mÃ­nimo, mÃ¡ximo resultado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Pague uma vez, treine 365 dias sem preocupaÃ§Ã£o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12 meses para criar hÃ¡bitos que duram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COMEÃ‡AR AGORA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Mais Popular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 Mensal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Resultados reais, rÃ¡pidos e definitivos</w:t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  <w:t xml:space="preserve">24.90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/mÃªs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Conversas ILIMITADAS com o Coach 24/7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Planos de treino personalizados para seu objetivo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Receitas fit exclusivas (inverno + verÃ£o)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AnÃ¡lises avanÃ§adas: veja sua evoluÃ§Ã£o em tempo real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Treinos ilimitados + todos os programas prontos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Acesso antecipado a novidades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COMEÃ‡AR AGORA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 Anual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-33%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Compromisso com seus resultados â€” economize 33%</w:t>
      </w:r>
    </w:p>
    <w:p w:rsidR="00000000" w:rsidDel="00000000" w:rsidP="00000000" w:rsidRDefault="00000000" w:rsidRPr="00000000" w14:paraId="000000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  <w:t xml:space="preserve">199.90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/ano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Equivale a ~16.65/mÃªs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Tudo do PRO + desconto de 33%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Pague uma vez â€” treine 365 dias sem preocupaÃ§Ã£o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Apenas ~16.65/mÃªs â€” menos que 2 cafÃ©s por semana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Garantia estendida: 7 dias para testar sem risco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Foco total: um ano para transformar seu corpo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COMEÃ‡AR AGORA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Passe PRO Semanal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Teste o poder do PRO por uma semana</w:t>
      </w:r>
    </w:p>
    <w:p w:rsidR="00000000" w:rsidDel="00000000" w:rsidP="00000000" w:rsidRDefault="00000000" w:rsidRPr="00000000" w14:paraId="000000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  <w:t xml:space="preserve">7.90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/sem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7 dias de acesso TOTAL ao PRO â€” sem limitaÃ§Ãµes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Zero compromisso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Conversas ILIMITADAS com o Coach 24/7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Perfeito para decidir se o plano PRO Ã© para vocÃª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Risco zero: apenas 7.90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COMEÃ‡AR AGORA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 Mensal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Transforme seu corpo com inteligÃªncia</w:t>
      </w:r>
    </w:p>
    <w:p w:rsidR="00000000" w:rsidDel="00000000" w:rsidP="00000000" w:rsidRDefault="00000000" w:rsidRPr="00000000" w14:paraId="0000008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  <w:t xml:space="preserve">12.90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/mÃªs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100 perguntas mensais com Coach personalizado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Biblioteca completa: 150+ exercÃ­cios em vÃ­deo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Dashboard de progresso e evoluÃ§Ã£o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 mobile: treine em qualquer lugar, qualquer hora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COMEÃ‡AR AGORA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ðŸ’³ Pagamento seguro via Revolut ou Lastlink â€¢ ðŸ”’ Dados criptografados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PolÃ­tica de Cancelamento Justa: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Reembolso integral (100%) em atÃ© 7 dias.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planos anuais, apÃ³s 7 dias, serÃ¡ cobrada uma taxa de 20% sobre o valor restante a ser restituÃ­do.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Nota: Os treinos sÃ£o gerados por tecnologia avanÃ§ada. O Coach Ã© um assistente virtual treinado para orientaÃ§Ã£o de alta performance.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  <w:t xml:space="preserve">Perguntas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Frequentes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funciona o Coach do MyFitRout?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Coach analisa seu perfil, objetivos e histÃ³rico para criar treinos personalizados baseados em ciÃªncia do exercÃ­cio. Ele responde dÃºvidas tÃ©cnicas sobre treino, nutriÃ§Ã£o e recuperaÃ§Ã£o em tempo real â€” como ter um personal trainer disponÃ­vel 24/7.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Posso cancelar a qualquer momento?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Sim! NÃ£o hÃ¡ fidelidade. VocÃª pode cancelar sua assinatura a qualquer momento pelo prÃ³prio app, sem burocracia.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Funciona para iniciantes?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Perfeitamente! O MyFitRout foi pensado especialmente para iniciantes. Os treinos se adaptam ao seu nÃ­vel, com vÃ­deos demonstrativos e orientaÃ§Ãµes claras para cada exercÃ­cio.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Preciso de equipamentos?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Temos treinos para academia e para casa. VocÃª escolhe o que funciona melhor para vocÃª. Nosso catÃ¡logo inclui exercÃ­cios com e sem equipamentos.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funciona o pagamento?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Processamos pagamentos via Revolut e Last Link. Aceitamos cartÃ£o de crÃ©dito e dÃ©bito. O mesmo valor nominal se aplica em R$, $ e â‚¬.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Meus dados estÃ£o seguros?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Sim. Sua privacidade Ã© prioridade. O MyFitRout segue as diretrizes da GDPR e LGPD. Seus dados sÃ£o criptografados e nunca vendidos.</w:t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  <w:t xml:space="preserve">Pronto para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Transformar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seu Corpo?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Junte-se aos Founding Members que jÃ¡ estÃ£o treinando com ciÃªncia e alcanÃ§ando seus objetivos com MyFitRout.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swwp7v1gxf71">
        <w:r w:rsidDel="00000000" w:rsidR="00000000" w:rsidRPr="00000000">
          <w:rPr>
            <w:color w:val="0000ee"/>
            <w:u w:val="single"/>
            <w:rtl w:val="0"/>
          </w:rPr>
          <w:t xml:space="preserve">ComeÃ§ar Agora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Science-based fitness coaching for everyone.</w:t>
      </w:r>
    </w:p>
    <w:p w:rsidR="00000000" w:rsidDel="00000000" w:rsidP="00000000" w:rsidRDefault="00000000" w:rsidRPr="00000000" w14:paraId="000000A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o059xprm9oa9">
        <w:r w:rsidDel="00000000" w:rsidR="00000000" w:rsidRPr="00000000">
          <w:rPr>
            <w:color w:val="0000ee"/>
            <w:u w:val="single"/>
            <w:rtl w:val="0"/>
          </w:rPr>
          <w:t xml:space="preserve">Recursos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swwp7v1gxf71">
        <w:r w:rsidDel="00000000" w:rsidR="00000000" w:rsidRPr="00000000">
          <w:rPr>
            <w:color w:val="0000ee"/>
            <w:u w:val="single"/>
            <w:rtl w:val="0"/>
          </w:rPr>
          <w:t xml:space="preserve">Planos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Suporte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nogkvi7habjg">
        <w:r w:rsidDel="00000000" w:rsidR="00000000" w:rsidRPr="00000000">
          <w:rPr>
            <w:color w:val="0000ee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dlh3h5g0jjz">
        <w:r w:rsidDel="00000000" w:rsidR="00000000" w:rsidRPr="00000000">
          <w:rPr>
            <w:color w:val="0000ee"/>
            <w:u w:val="single"/>
            <w:rtl w:val="0"/>
          </w:rPr>
          <w:t xml:space="preserve">Termos de 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Â© 2026 MyFitRout. Todos os direitos reservados. Feito com ðŸ’œ para atletas.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Quase lÃ¡!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Digite seu e-mail para processar sua inscriÃ§Ã£o e enviar os dados de acesso.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Continuar â†’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Ambiente seguro. Seus dados estÃ£o protegidos.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yfitrout-app.vercel.app" TargetMode="External"/><Relationship Id="rId10" Type="http://schemas.openxmlformats.org/officeDocument/2006/relationships/image" Target="media/image3.jpg"/><Relationship Id="rId12" Type="http://schemas.openxmlformats.org/officeDocument/2006/relationships/hyperlink" Target="mailto:suporte@myfitrout.com" TargetMode="Externa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yfitrout-app.vercel.app/app" TargetMode="External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