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o0i63was2ws" w:id="0"/>
      <w:bookmarkEnd w:id="0"/>
      <w:r w:rsidDel="00000000" w:rsidR="00000000" w:rsidRPr="00000000">
        <w:rPr>
          <w:rtl w:val="0"/>
        </w:rPr>
        <w:t xml:space="preserve">ES Module Lexer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1" name="image1.png"/>
              <a:graphic>
                <a:graphicData uri="http://schemas.openxmlformats.org/drawingml/2006/picture">
                  <pic:pic>
                    <pic:nvPicPr>
                      <pic:cNvPr descr="Build Status" id="0" name="image1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 JS module syntax lexer used in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es-module-shims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Outputs the list of exports and locations of import specifiers, including dynamic import and import meta handling.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Supports new syntax features including import attributes and source phase imports.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very small single JS file (4KiB gzipped) that includes inlined Web Assembly for very fast source analysis of ECMAScript module syntax only.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an example of the performance, Angular 1 (720KiB) is fully parsed in 5ms, in comparison to the fastest JS parser, Acorn which takes over 100ms.</w:t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Comprehensively handles the JS language grammar while remaining small and fast. - ~10ms per MB of JS cold and ~5ms per MB of JS warm, </w:t>
      </w:r>
      <w:hyperlink w:anchor="benchmarks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see benchmarks</w:t>
        </w:r>
      </w:hyperlink>
      <w:r w:rsidDel="00000000" w:rsidR="00000000" w:rsidRPr="00000000">
        <w:rPr>
          <w:i w:val="1"/>
          <w:iCs w:val="1"/>
          <w:rtl w:val="0"/>
        </w:rPr>
        <w:t xml:space="preserve"> for more info.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600" w:right="60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Built with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Chomp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5mpxfgic0fj2" w:id="1"/>
      <w:bookmarkEnd w:id="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npm install es-module-lexer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src/lexer.ts</w:t>
        </w:r>
      </w:hyperlink>
      <w:r w:rsidDel="00000000" w:rsidR="00000000" w:rsidRPr="00000000">
        <w:rPr>
          <w:rtl w:val="0"/>
        </w:rPr>
        <w:t xml:space="preserve"> for the type definitions.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use in CommonJS: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const { init, parse } = require('es-module-lexer');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// either await init, or call parse asynchronously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// this is necessary for the Web Assembly boot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await init;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const source = 'export var p = 5';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const [imports, exports] = parse(source);</w:t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// Returns "p"</w:t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source.slice(exports[0].s, exports[0].e);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// Returns "p"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source.slice(exports[0].ls, exports[0].le);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 ES module version is also available: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{ init, parse } from 'es-module-lexer';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(async () =&gt; {</w:t>
      </w:r>
    </w:p>
    <w:p w:rsidR="00000000" w:rsidDel="00000000" w:rsidP="00000000" w:rsidRDefault="00000000" w:rsidRPr="00000000" w14:paraId="000000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await init;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const source = `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import { name } from 'mod\\u1011';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import json from './json.json' assert { type: 'json' }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export var p = 5;</w:t>
      </w:r>
    </w:p>
    <w:p w:rsidR="00000000" w:rsidDel="00000000" w:rsidP="00000000" w:rsidRDefault="00000000" w:rsidRPr="00000000" w14:paraId="000000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export function q ()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export { x as 'external name' } from 'external';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 Comments provided to demonstrate edge cases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import /*comment!*/ (  'asdf', { assert: { type: 'json' }});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import /*comment!*/.meta.asdf;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// Source phase imports: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import source mod from './mod.wasm';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import.source('./mod.wasm');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const [imports, exports] = parse(source, 'optional-sourcename');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// Returns "modထ"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imports[0].n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// Returns "mod\u1011"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source.slice(imports[0].s, imports[0].e);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// "s" = start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// "e" = end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// Returns "import { name } from 'mod'"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source.slice(imports[0].ss, imports[0].se);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// "ss" = statement start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// "se" = statement end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// Returns "{ type: 'json' }"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source.slice(imports[1].a, imports[1].se);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// "a" = assert, -1 for no assertion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// Returns "external"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source.slice(imports[2].s, imports[2].e);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// Returns "p"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source.slice(exports[0].s, exports[0].e);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// Returns "p"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source.slice(exports[0].ls, exports[0].le);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// Returns "q"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source.slice(exports[1].s, exports[1].e);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// Returns "q"</w:t>
      </w:r>
    </w:p>
    <w:p w:rsidR="00000000" w:rsidDel="00000000" w:rsidP="00000000" w:rsidRDefault="00000000" w:rsidRPr="00000000" w14:paraId="000000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source.slice(exports[1].ls, exports[1].le);</w:t>
      </w:r>
    </w:p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// Returns "'external name'"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source.slice(exports[2].s, exports[2].e);</w:t>
      </w:r>
    </w:p>
    <w:p w:rsidR="00000000" w:rsidDel="00000000" w:rsidP="00000000" w:rsidRDefault="00000000" w:rsidRPr="00000000" w14:paraId="000000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// Returns -1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exports[2].ls;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// Returns -1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exports[2].le;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// Import type is provided by `t` value</w:t>
      </w:r>
    </w:p>
    <w:p w:rsidR="00000000" w:rsidDel="00000000" w:rsidP="00000000" w:rsidRDefault="00000000" w:rsidRPr="00000000" w14:paraId="000000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// (1 for static, 2, for dynamic)</w:t>
      </w:r>
    </w:p>
    <w:p w:rsidR="00000000" w:rsidDel="00000000" w:rsidP="00000000" w:rsidRDefault="00000000" w:rsidRPr="00000000" w14:paraId="000000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// Returns true</w:t>
      </w:r>
    </w:p>
    <w:p w:rsidR="00000000" w:rsidDel="00000000" w:rsidP="00000000" w:rsidRDefault="00000000" w:rsidRPr="00000000" w14:paraId="000000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imports[2].t == 2;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// Returns "asdf" (only for string literal dynamic imports)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imports[2].n</w:t>
      </w:r>
    </w:p>
    <w:p w:rsidR="00000000" w:rsidDel="00000000" w:rsidP="00000000" w:rsidRDefault="00000000" w:rsidRPr="00000000" w14:paraId="000000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// Returns "import /*comment!*/ (  'asdf', { assert: { type: 'json' } })"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source.slice(imports[3].ss, imports[3].se);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// Returns "'asdf'"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source.slice(imports[3].s, imports[3].e);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// Returns "(  'asdf', { assert: { type: 'json' } })"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source.slice(imports[3].d, imports[3].se);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// Returns "{ assert: { type: 'json' } }"</w:t>
      </w:r>
    </w:p>
    <w:p w:rsidR="00000000" w:rsidDel="00000000" w:rsidP="00000000" w:rsidRDefault="00000000" w:rsidRPr="00000000" w14:paraId="000000A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source.slice(imports[3].a, imports[3].se - 1);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// For non-string dynamic import expressions:</w:t>
      </w:r>
    </w:p>
    <w:p w:rsidR="00000000" w:rsidDel="00000000" w:rsidP="00000000" w:rsidRDefault="00000000" w:rsidRPr="00000000" w14:paraId="000000A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// - n will be undefined</w:t>
      </w:r>
    </w:p>
    <w:p w:rsidR="00000000" w:rsidDel="00000000" w:rsidP="00000000" w:rsidRDefault="00000000" w:rsidRPr="00000000" w14:paraId="000000B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// - a is currently -1 even if there is an assertion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// - e is currently the character before the closing 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// For nested dynamic imports, the se value of the outer import is -1 as end tracking does not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// currently support nested dynamic immports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// import.meta is indicated by imports[3].d === -2</w:t>
      </w:r>
    </w:p>
    <w:p w:rsidR="00000000" w:rsidDel="00000000" w:rsidP="00000000" w:rsidRDefault="00000000" w:rsidRPr="00000000" w14:paraId="000000B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// Returns true</w:t>
      </w:r>
    </w:p>
    <w:p w:rsidR="00000000" w:rsidDel="00000000" w:rsidP="00000000" w:rsidRDefault="00000000" w:rsidRPr="00000000" w14:paraId="000000B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imports[4].d === -2;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// Returns "import /*comment!*/.meta"</w:t>
      </w:r>
    </w:p>
    <w:p w:rsidR="00000000" w:rsidDel="00000000" w:rsidP="00000000" w:rsidRDefault="00000000" w:rsidRPr="00000000" w14:paraId="000000C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source.slice(imports[4].s, imports[4].e);</w:t>
      </w:r>
    </w:p>
    <w:p w:rsidR="00000000" w:rsidDel="00000000" w:rsidP="00000000" w:rsidRDefault="00000000" w:rsidRPr="00000000" w14:paraId="000000C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// ss and se are the same for import meta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// Returns "'./mod.wasm'"</w:t>
      </w:r>
    </w:p>
    <w:p w:rsidR="00000000" w:rsidDel="00000000" w:rsidP="00000000" w:rsidRDefault="00000000" w:rsidRPr="00000000" w14:paraId="000000C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source.slice(imports[5].s, imports[5].e);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// Import type 4 and 5 for static and dynamic source phase</w:t>
      </w:r>
    </w:p>
    <w:p w:rsidR="00000000" w:rsidDel="00000000" w:rsidP="00000000" w:rsidRDefault="00000000" w:rsidRPr="00000000" w14:paraId="000000C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imports[5].t === 4;</w:t>
      </w:r>
    </w:p>
    <w:p w:rsidR="00000000" w:rsidDel="00000000" w:rsidP="00000000" w:rsidRDefault="00000000" w:rsidRPr="00000000" w14:paraId="000000C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imports[6].t === 5;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})();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abcvc1wx5roa" w:id="2"/>
      <w:bookmarkEnd w:id="2"/>
      <w:r w:rsidDel="00000000" w:rsidR="00000000" w:rsidRPr="00000000">
        <w:rPr>
          <w:rtl w:val="0"/>
        </w:rPr>
        <w:t xml:space="preserve">CSP asm.js Build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The default version of the library uses Wasm and (safe) eval usage for performance and a minimal footprint.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Neither of these represent security escalation possibilities since there are no execution string injection vectors, but that can still violate existing CSP policies for applications.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For a version that works with CSP eval disabled,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es-module-lexer/js</w:t>
      </w:r>
      <w:r w:rsidDel="00000000" w:rsidR="00000000" w:rsidRPr="00000000">
        <w:rPr>
          <w:rtl w:val="0"/>
        </w:rPr>
        <w:t xml:space="preserve"> build: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import { parse } from 'es-module-lexer/js';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Instead of Web Assembly, this uses an asm.js build which is almost as fast as the Wasm version (</w:t>
      </w:r>
      <w:hyperlink w:anchor="benchmarks">
        <w:r w:rsidDel="00000000" w:rsidR="00000000" w:rsidRPr="00000000">
          <w:rPr>
            <w:color w:val="1155cc"/>
            <w:u w:val="single"/>
            <w:rtl w:val="0"/>
          </w:rPr>
          <w:t xml:space="preserve">see benchmarks below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wuwx4mehc87" w:id="3"/>
      <w:bookmarkEnd w:id="3"/>
      <w:r w:rsidDel="00000000" w:rsidR="00000000" w:rsidRPr="00000000">
        <w:rPr>
          <w:rtl w:val="0"/>
        </w:rPr>
        <w:t xml:space="preserve">Escape Sequences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To handle escape sequences in specifier strings,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</w:t>
      </w:r>
      <w:r w:rsidDel="00000000" w:rsidR="00000000" w:rsidRPr="00000000">
        <w:rPr>
          <w:rtl w:val="0"/>
        </w:rPr>
        <w:t xml:space="preserve"> field of imported specifiers will be provided where possible.</w:t>
      </w:r>
    </w:p>
    <w:p w:rsidR="00000000" w:rsidDel="00000000" w:rsidP="00000000" w:rsidRDefault="00000000" w:rsidRPr="00000000" w14:paraId="000000D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 dynamic import expressions, this field will be empty if not a valid JS string.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objdu5255kln" w:id="4"/>
      <w:bookmarkEnd w:id="4"/>
      <w:r w:rsidDel="00000000" w:rsidR="00000000" w:rsidRPr="00000000">
        <w:rPr>
          <w:rtl w:val="0"/>
        </w:rPr>
        <w:t xml:space="preserve">Facade Detection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Facade modules that only use import / export syntax can be detected via the third return value: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const [,, facade] = parse(`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export * from 'external';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import * as ns from 'external2';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export { a as b } from 'external3';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export { ns };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`);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facade === true;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dijwu7b038tp" w:id="5"/>
      <w:bookmarkEnd w:id="5"/>
      <w:r w:rsidDel="00000000" w:rsidR="00000000" w:rsidRPr="00000000">
        <w:rPr>
          <w:rtl w:val="0"/>
        </w:rPr>
        <w:t xml:space="preserve">ESM Detection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Modules that uses ESM syntaxes can be detected via the fourth return value: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const [,,, hasModuleSyntax] = parse(`</w:t>
      </w:r>
    </w:p>
    <w:p w:rsidR="00000000" w:rsidDel="00000000" w:rsidP="00000000" w:rsidRDefault="00000000" w:rsidRPr="00000000" w14:paraId="000000F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export {}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`);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hasModuleSyntax === true;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Dynamic imports are ignored since they can be used in Non-ESM files.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const [,,, hasModuleSyntax] = parse(`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import('./foo.js')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`);</w:t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hasModuleSyntax === false;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gqlbfwb0ye4j" w:id="6"/>
      <w:bookmarkEnd w:id="6"/>
      <w:r w:rsidDel="00000000" w:rsidR="00000000" w:rsidRPr="00000000">
        <w:rPr>
          <w:rtl w:val="0"/>
        </w:rPr>
        <w:t xml:space="preserve">Environment Support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Node.js 10+, and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all browsers with Web Assembly support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a2o178l6awe8" w:id="7"/>
      <w:bookmarkEnd w:id="7"/>
      <w:r w:rsidDel="00000000" w:rsidR="00000000" w:rsidRPr="00000000">
        <w:rPr>
          <w:rtl w:val="0"/>
        </w:rPr>
        <w:t xml:space="preserve">Grammar Support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Token state parses all line comments, block comments, strings, template strings, blocks, parens and punctuators.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Division operator / regex token ambiguity is handled via backtracking checks against punctuator prefixes, including closing brace or paren backtracking.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Always correctly parses valid JS source, but may parse invalid JS source without errors.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1m6d7crq4eue" w:id="8"/>
      <w:bookmarkEnd w:id="8"/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The lexing approach is designed to deal with the full language grammar including RegEx / division operator ambiguity through backtracking and paren / brace tracking.</w:t>
      </w:r>
    </w:p>
    <w:p w:rsidR="00000000" w:rsidDel="00000000" w:rsidP="00000000" w:rsidRDefault="00000000" w:rsidRPr="00000000" w14:paraId="000001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The only limitation to the reduced parser is that the "exports" list may not correctly gather all export identifiers in the following edge cases:</w:t>
      </w:r>
    </w:p>
    <w:p w:rsidR="00000000" w:rsidDel="00000000" w:rsidP="00000000" w:rsidRDefault="00000000" w:rsidRPr="00000000" w14:paraId="000001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// Only "a" is detected as an export, "q" isn't</w:t>
      </w:r>
    </w:p>
    <w:p w:rsidR="00000000" w:rsidDel="00000000" w:rsidP="00000000" w:rsidRDefault="00000000" w:rsidRPr="00000000" w14:paraId="000001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export var a = 'asdf', q = z;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// "b" is not detected as an export</w:t>
      </w:r>
    </w:p>
    <w:p w:rsidR="00000000" w:rsidDel="00000000" w:rsidP="00000000" w:rsidRDefault="00000000" w:rsidRPr="00000000" w14:paraId="000001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export var { a: b } = asdf;</w:t>
      </w:r>
    </w:p>
    <w:p w:rsidR="00000000" w:rsidDel="00000000" w:rsidP="00000000" w:rsidRDefault="00000000" w:rsidRPr="00000000" w14:paraId="000001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 above cases are handled gracefully in that the lexer will keep going fine, it will just not properly detect the export names above.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lvmpx32h3lwr" w:id="9"/>
      <w:bookmarkEnd w:id="9"/>
      <w:r w:rsidDel="00000000" w:rsidR="00000000" w:rsidRPr="00000000">
        <w:rPr>
          <w:rtl w:val="0"/>
        </w:rPr>
        <w:t xml:space="preserve">Benchmarks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Benchmarks can be run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bench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Current results for a high spec machine:</w:t>
      </w:r>
    </w:p>
    <w:p w:rsidR="00000000" w:rsidDel="00000000" w:rsidP="00000000" w:rsidRDefault="00000000" w:rsidRPr="00000000" w14:paraId="0000011B">
      <w:pPr>
        <w:pStyle w:val="Heading4"/>
        <w:rPr/>
      </w:pPr>
      <w:bookmarkStart w:colFirst="0" w:colLast="0" w:name="_w7hn25h98mur" w:id="10"/>
      <w:bookmarkEnd w:id="10"/>
      <w:r w:rsidDel="00000000" w:rsidR="00000000" w:rsidRPr="00000000">
        <w:rPr>
          <w:rtl w:val="0"/>
        </w:rPr>
        <w:t xml:space="preserve">Wasm Build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Module load time</w:t>
      </w:r>
    </w:p>
    <w:p w:rsidR="00000000" w:rsidDel="00000000" w:rsidP="00000000" w:rsidRDefault="00000000" w:rsidRPr="00000000" w14:paraId="000001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&gt; 5ms</w:t>
      </w:r>
    </w:p>
    <w:p w:rsidR="00000000" w:rsidDel="00000000" w:rsidP="00000000" w:rsidRDefault="00000000" w:rsidRPr="00000000" w14:paraId="000001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Cold Run, All Samples</w:t>
      </w:r>
    </w:p>
    <w:p w:rsidR="00000000" w:rsidDel="00000000" w:rsidP="00000000" w:rsidRDefault="00000000" w:rsidRPr="00000000" w14:paraId="000001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test/samples/*.js (3123 KiB)</w:t>
      </w:r>
    </w:p>
    <w:p w:rsidR="00000000" w:rsidDel="00000000" w:rsidP="00000000" w:rsidRDefault="00000000" w:rsidRPr="00000000" w14:paraId="000001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&gt; 18ms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Warm Runs (average of 25 runs)</w:t>
      </w:r>
    </w:p>
    <w:p w:rsidR="00000000" w:rsidDel="00000000" w:rsidP="00000000" w:rsidRDefault="00000000" w:rsidRPr="00000000" w14:paraId="000001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test/samples/angular.js (739 KiB)</w:t>
      </w:r>
    </w:p>
    <w:p w:rsidR="00000000" w:rsidDel="00000000" w:rsidP="00000000" w:rsidRDefault="00000000" w:rsidRPr="00000000" w14:paraId="000001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&gt; 3ms</w:t>
      </w:r>
    </w:p>
    <w:p w:rsidR="00000000" w:rsidDel="00000000" w:rsidP="00000000" w:rsidRDefault="00000000" w:rsidRPr="00000000" w14:paraId="000001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test/samples/angular.min.js (188 KiB)</w:t>
      </w:r>
    </w:p>
    <w:p w:rsidR="00000000" w:rsidDel="00000000" w:rsidP="00000000" w:rsidRDefault="00000000" w:rsidRPr="00000000" w14:paraId="000001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&gt; 1ms</w:t>
      </w:r>
    </w:p>
    <w:p w:rsidR="00000000" w:rsidDel="00000000" w:rsidP="00000000" w:rsidRDefault="00000000" w:rsidRPr="00000000" w14:paraId="000001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test/samples/d3.js (508 KiB)</w:t>
      </w:r>
    </w:p>
    <w:p w:rsidR="00000000" w:rsidDel="00000000" w:rsidP="00000000" w:rsidRDefault="00000000" w:rsidRPr="00000000" w14:paraId="000001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&gt; 3ms</w:t>
      </w:r>
    </w:p>
    <w:p w:rsidR="00000000" w:rsidDel="00000000" w:rsidP="00000000" w:rsidRDefault="00000000" w:rsidRPr="00000000" w14:paraId="000001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test/samples/d3.min.js (274 KiB)</w:t>
      </w:r>
    </w:p>
    <w:p w:rsidR="00000000" w:rsidDel="00000000" w:rsidP="00000000" w:rsidRDefault="00000000" w:rsidRPr="00000000" w14:paraId="000001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&gt; 2ms</w:t>
      </w:r>
    </w:p>
    <w:p w:rsidR="00000000" w:rsidDel="00000000" w:rsidP="00000000" w:rsidRDefault="00000000" w:rsidRPr="00000000" w14:paraId="0000013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test/samples/magic-string.js (35 KiB)</w:t>
      </w:r>
    </w:p>
    <w:p w:rsidR="00000000" w:rsidDel="00000000" w:rsidP="00000000" w:rsidRDefault="00000000" w:rsidRPr="00000000" w14:paraId="0000013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&gt; 0ms</w:t>
      </w:r>
    </w:p>
    <w:p w:rsidR="00000000" w:rsidDel="00000000" w:rsidP="00000000" w:rsidRDefault="00000000" w:rsidRPr="00000000" w14:paraId="000001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test/samples/magic-string.min.js (20 KiB)</w:t>
      </w:r>
    </w:p>
    <w:p w:rsidR="00000000" w:rsidDel="00000000" w:rsidP="00000000" w:rsidRDefault="00000000" w:rsidRPr="00000000" w14:paraId="000001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&gt; 0ms</w:t>
      </w:r>
    </w:p>
    <w:p w:rsidR="00000000" w:rsidDel="00000000" w:rsidP="00000000" w:rsidRDefault="00000000" w:rsidRPr="00000000" w14:paraId="000001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test/samples/rollup.js (929 KiB)</w:t>
      </w:r>
    </w:p>
    <w:p w:rsidR="00000000" w:rsidDel="00000000" w:rsidP="00000000" w:rsidRDefault="00000000" w:rsidRPr="00000000" w14:paraId="0000014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&gt; 4.32ms</w:t>
      </w:r>
    </w:p>
    <w:p w:rsidR="00000000" w:rsidDel="00000000" w:rsidP="00000000" w:rsidRDefault="00000000" w:rsidRPr="00000000" w14:paraId="000001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test/samples/rollup.min.js (429 KiB)</w:t>
      </w:r>
    </w:p>
    <w:p w:rsidR="00000000" w:rsidDel="00000000" w:rsidP="00000000" w:rsidRDefault="00000000" w:rsidRPr="00000000" w14:paraId="0000014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&gt; 2.16ms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Warm Runs, All Samples (average of 25 runs)</w:t>
      </w:r>
    </w:p>
    <w:p w:rsidR="00000000" w:rsidDel="00000000" w:rsidP="00000000" w:rsidRDefault="00000000" w:rsidRPr="00000000" w14:paraId="000001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test/samples/*.js (3123 KiB)</w:t>
      </w:r>
    </w:p>
    <w:p w:rsidR="00000000" w:rsidDel="00000000" w:rsidP="00000000" w:rsidRDefault="00000000" w:rsidRPr="00000000" w14:paraId="000001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&gt; 14.16ms</w:t>
      </w:r>
    </w:p>
    <w:p w:rsidR="00000000" w:rsidDel="00000000" w:rsidP="00000000" w:rsidRDefault="00000000" w:rsidRPr="00000000" w14:paraId="0000014D">
      <w:pPr>
        <w:pStyle w:val="Heading4"/>
        <w:rPr/>
      </w:pPr>
      <w:bookmarkStart w:colFirst="0" w:colLast="0" w:name="_xmbw1oehfbk9" w:id="11"/>
      <w:bookmarkEnd w:id="11"/>
      <w:r w:rsidDel="00000000" w:rsidR="00000000" w:rsidRPr="00000000">
        <w:rPr>
          <w:rtl w:val="0"/>
        </w:rPr>
        <w:t xml:space="preserve">JS Build (asm.js)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Module load time</w:t>
      </w:r>
    </w:p>
    <w:p w:rsidR="00000000" w:rsidDel="00000000" w:rsidP="00000000" w:rsidRDefault="00000000" w:rsidRPr="00000000" w14:paraId="000001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&gt; 2ms</w:t>
      </w:r>
    </w:p>
    <w:p w:rsidR="00000000" w:rsidDel="00000000" w:rsidP="00000000" w:rsidRDefault="00000000" w:rsidRPr="00000000" w14:paraId="000001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Cold Run, All Samples</w:t>
      </w:r>
    </w:p>
    <w:p w:rsidR="00000000" w:rsidDel="00000000" w:rsidP="00000000" w:rsidRDefault="00000000" w:rsidRPr="00000000" w14:paraId="000001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test/samples/*.js (3123 KiB)</w:t>
      </w:r>
    </w:p>
    <w:p w:rsidR="00000000" w:rsidDel="00000000" w:rsidP="00000000" w:rsidRDefault="00000000" w:rsidRPr="00000000" w14:paraId="000001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&gt; 34ms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Warm Runs (average of 25 runs)</w:t>
      </w:r>
    </w:p>
    <w:p w:rsidR="00000000" w:rsidDel="00000000" w:rsidP="00000000" w:rsidRDefault="00000000" w:rsidRPr="00000000" w14:paraId="000001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test/samples/angular.js (739 KiB)</w:t>
      </w:r>
    </w:p>
    <w:p w:rsidR="00000000" w:rsidDel="00000000" w:rsidP="00000000" w:rsidRDefault="00000000" w:rsidRPr="00000000" w14:paraId="0000015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&gt; 3ms</w:t>
      </w:r>
    </w:p>
    <w:p w:rsidR="00000000" w:rsidDel="00000000" w:rsidP="00000000" w:rsidRDefault="00000000" w:rsidRPr="00000000" w14:paraId="000001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test/samples/angular.min.js (188 KiB)</w:t>
      </w:r>
    </w:p>
    <w:p w:rsidR="00000000" w:rsidDel="00000000" w:rsidP="00000000" w:rsidRDefault="00000000" w:rsidRPr="00000000" w14:paraId="000001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&gt; 1ms</w:t>
      </w:r>
    </w:p>
    <w:p w:rsidR="00000000" w:rsidDel="00000000" w:rsidP="00000000" w:rsidRDefault="00000000" w:rsidRPr="00000000" w14:paraId="000001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test/samples/d3.js (508 KiB)</w:t>
      </w:r>
    </w:p>
    <w:p w:rsidR="00000000" w:rsidDel="00000000" w:rsidP="00000000" w:rsidRDefault="00000000" w:rsidRPr="00000000" w14:paraId="0000016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&gt; 3ms</w:t>
      </w:r>
    </w:p>
    <w:p w:rsidR="00000000" w:rsidDel="00000000" w:rsidP="00000000" w:rsidRDefault="00000000" w:rsidRPr="00000000" w14:paraId="000001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test/samples/d3.min.js (274 KiB)</w:t>
      </w:r>
    </w:p>
    <w:p w:rsidR="00000000" w:rsidDel="00000000" w:rsidP="00000000" w:rsidRDefault="00000000" w:rsidRPr="00000000" w14:paraId="0000016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&gt; 2ms</w:t>
      </w:r>
    </w:p>
    <w:p w:rsidR="00000000" w:rsidDel="00000000" w:rsidP="00000000" w:rsidRDefault="00000000" w:rsidRPr="00000000" w14:paraId="0000016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test/samples/magic-string.js (35 KiB)</w:t>
      </w:r>
    </w:p>
    <w:p w:rsidR="00000000" w:rsidDel="00000000" w:rsidP="00000000" w:rsidRDefault="00000000" w:rsidRPr="00000000" w14:paraId="000001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&gt; 0ms</w:t>
      </w:r>
    </w:p>
    <w:p w:rsidR="00000000" w:rsidDel="00000000" w:rsidP="00000000" w:rsidRDefault="00000000" w:rsidRPr="00000000" w14:paraId="000001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test/samples/magic-string.min.js (20 KiB)</w:t>
      </w:r>
    </w:p>
    <w:p w:rsidR="00000000" w:rsidDel="00000000" w:rsidP="00000000" w:rsidRDefault="00000000" w:rsidRPr="00000000" w14:paraId="000001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&gt; 0ms</w:t>
      </w:r>
    </w:p>
    <w:p w:rsidR="00000000" w:rsidDel="00000000" w:rsidP="00000000" w:rsidRDefault="00000000" w:rsidRPr="00000000" w14:paraId="000001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test/samples/rollup.js (929 KiB)</w:t>
      </w:r>
    </w:p>
    <w:p w:rsidR="00000000" w:rsidDel="00000000" w:rsidP="00000000" w:rsidRDefault="00000000" w:rsidRPr="00000000" w14:paraId="000001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&gt; 5ms</w:t>
      </w:r>
    </w:p>
    <w:p w:rsidR="00000000" w:rsidDel="00000000" w:rsidP="00000000" w:rsidRDefault="00000000" w:rsidRPr="00000000" w14:paraId="000001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test/samples/rollup.min.js (429 KiB)</w:t>
      </w:r>
    </w:p>
    <w:p w:rsidR="00000000" w:rsidDel="00000000" w:rsidP="00000000" w:rsidRDefault="00000000" w:rsidRPr="00000000" w14:paraId="0000017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&gt; 3.04ms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Warm Runs, All Samples (average of 25 runs)</w:t>
      </w:r>
    </w:p>
    <w:p w:rsidR="00000000" w:rsidDel="00000000" w:rsidP="00000000" w:rsidRDefault="00000000" w:rsidRPr="00000000" w14:paraId="000001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test/samples/*.js (3123 KiB)</w:t>
      </w:r>
    </w:p>
    <w:p w:rsidR="00000000" w:rsidDel="00000000" w:rsidP="00000000" w:rsidRDefault="00000000" w:rsidRPr="00000000" w14:paraId="000001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&gt; 17.12ms</w:t>
      </w:r>
    </w:p>
    <w:p w:rsidR="00000000" w:rsidDel="00000000" w:rsidP="00000000" w:rsidRDefault="00000000" w:rsidRPr="00000000" w14:paraId="0000017F">
      <w:pPr>
        <w:pStyle w:val="Heading3"/>
        <w:rPr/>
      </w:pPr>
      <w:bookmarkStart w:colFirst="0" w:colLast="0" w:name="_k1ux68dj0smj" w:id="12"/>
      <w:bookmarkEnd w:id="12"/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This project uses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Chomp</w:t>
        </w:r>
      </w:hyperlink>
      <w:r w:rsidDel="00000000" w:rsidR="00000000" w:rsidRPr="00000000">
        <w:rPr>
          <w:rtl w:val="0"/>
        </w:rPr>
        <w:t xml:space="preserve"> for building.</w:t>
      </w:r>
    </w:p>
    <w:p w:rsidR="00000000" w:rsidDel="00000000" w:rsidP="00000000" w:rsidRDefault="00000000" w:rsidRPr="00000000" w14:paraId="0000018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With Chomp installed, download the WASI SDK 12.0 from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https://github.com/WebAssembly/wasi-sdk/releases/tag/wasi-sdk-12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2"/>
        </w:numPr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ind w:left="72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Windows (MinGW)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ind w:left="72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macOS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Locate the WASI-SDK as a sibling folder, or customize the path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WASI_PATH</w:t>
      </w:r>
      <w:r w:rsidDel="00000000" w:rsidR="00000000" w:rsidRPr="00000000">
        <w:rPr>
          <w:rtl w:val="0"/>
        </w:rPr>
        <w:t xml:space="preserve"> environment variable.</w:t>
      </w:r>
    </w:p>
    <w:p w:rsidR="00000000" w:rsidDel="00000000" w:rsidP="00000000" w:rsidRDefault="00000000" w:rsidRPr="00000000" w14:paraId="0000018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Emscripten emsdk is also assumed to be a sibling folder or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EMSDK_PATH</w:t>
      </w:r>
      <w:r w:rsidDel="00000000" w:rsidR="00000000" w:rsidRPr="00000000">
        <w:rPr>
          <w:rtl w:val="0"/>
        </w:rPr>
        <w:t xml:space="preserve"> environment variable.</w:t>
      </w:r>
    </w:p>
    <w:p w:rsidR="00000000" w:rsidDel="00000000" w:rsidP="00000000" w:rsidRDefault="00000000" w:rsidRPr="00000000" w14:paraId="0000018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Example setup:</w:t>
      </w:r>
    </w:p>
    <w:p w:rsidR="00000000" w:rsidDel="00000000" w:rsidP="00000000" w:rsidRDefault="00000000" w:rsidRPr="00000000" w14:paraId="0000018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git clone https://github.com:guybedford/es-module-lexer</w:t>
      </w:r>
    </w:p>
    <w:p w:rsidR="00000000" w:rsidDel="00000000" w:rsidP="00000000" w:rsidRDefault="00000000" w:rsidRPr="00000000" w14:paraId="0000018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git clone https://github.com/emscripten-core/emsdk</w:t>
      </w:r>
    </w:p>
    <w:p w:rsidR="00000000" w:rsidDel="00000000" w:rsidP="00000000" w:rsidRDefault="00000000" w:rsidRPr="00000000" w14:paraId="0000019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cd emsdk</w:t>
      </w:r>
    </w:p>
    <w:p w:rsidR="00000000" w:rsidDel="00000000" w:rsidP="00000000" w:rsidRDefault="00000000" w:rsidRPr="00000000" w14:paraId="0000019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git checkout 1.40.1-fastcomp</w:t>
      </w:r>
    </w:p>
    <w:p w:rsidR="00000000" w:rsidDel="00000000" w:rsidP="00000000" w:rsidRDefault="00000000" w:rsidRPr="00000000" w14:paraId="0000019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./emsdk install 1.40.1-fastcomp</w:t>
      </w:r>
    </w:p>
    <w:p w:rsidR="00000000" w:rsidDel="00000000" w:rsidP="00000000" w:rsidRDefault="00000000" w:rsidRPr="00000000" w14:paraId="0000019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19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wget https://github.com/WebAssembly/wasi-sdk/releases/download/wasi-sdk-12/wasi-sdk-12.0-linux.tar.gz</w:t>
      </w:r>
    </w:p>
    <w:p w:rsidR="00000000" w:rsidDel="00000000" w:rsidP="00000000" w:rsidRDefault="00000000" w:rsidRPr="00000000" w14:paraId="0000019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gunzip wasi-sdk-12.0-linux.tar.gz</w:t>
      </w:r>
    </w:p>
    <w:p w:rsidR="00000000" w:rsidDel="00000000" w:rsidP="00000000" w:rsidRDefault="00000000" w:rsidRPr="00000000" w14:paraId="0000019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tar -xf wasi-sdk-12.0-linux.tar</w:t>
      </w:r>
    </w:p>
    <w:p w:rsidR="00000000" w:rsidDel="00000000" w:rsidP="00000000" w:rsidRDefault="00000000" w:rsidRPr="00000000" w14:paraId="0000019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mv wasi-sdk-12.0-linux.tar wasi-sdk-12.0</w:t>
      </w:r>
    </w:p>
    <w:p w:rsidR="00000000" w:rsidDel="00000000" w:rsidP="00000000" w:rsidRDefault="00000000" w:rsidRPr="00000000" w14:paraId="000001A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cargo install chompbuild</w:t>
      </w:r>
    </w:p>
    <w:p w:rsidR="00000000" w:rsidDel="00000000" w:rsidP="00000000" w:rsidRDefault="00000000" w:rsidRPr="00000000" w14:paraId="000001A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cd es-module-lexer</w:t>
      </w:r>
    </w:p>
    <w:p w:rsidR="00000000" w:rsidDel="00000000" w:rsidP="00000000" w:rsidRDefault="00000000" w:rsidRPr="00000000" w14:paraId="000001A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chomp test</w:t>
      </w:r>
    </w:p>
    <w:p w:rsidR="00000000" w:rsidDel="00000000" w:rsidP="00000000" w:rsidRDefault="00000000" w:rsidRPr="00000000" w14:paraId="000001A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asm.js</w:t>
      </w:r>
      <w:r w:rsidDel="00000000" w:rsidR="00000000" w:rsidRPr="00000000">
        <w:rPr>
          <w:rtl w:val="0"/>
        </w:rPr>
        <w:t xml:space="preserve"> build, git clone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emsdk</w:t>
      </w:r>
      <w:r w:rsidDel="00000000" w:rsidR="00000000" w:rsidRPr="00000000">
        <w:rPr>
          <w:rtl w:val="0"/>
        </w:rPr>
        <w:t xml:space="preserve"> from  is assumed to be a sibling folder as well.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zft5c7nt3ydp" w:id="13"/>
      <w:bookmarkEnd w:id="13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MIT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rc/lexer.ts" TargetMode="External"/><Relationship Id="rId10" Type="http://schemas.openxmlformats.org/officeDocument/2006/relationships/hyperlink" Target="https://chompbuild.com/" TargetMode="External"/><Relationship Id="rId13" Type="http://schemas.openxmlformats.org/officeDocument/2006/relationships/hyperlink" Target="https://chompbuild.com" TargetMode="External"/><Relationship Id="rId12" Type="http://schemas.openxmlformats.org/officeDocument/2006/relationships/hyperlink" Target="https://caniuse.com/#feat=was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guybedford/es-module-lexer/blob/main/chompfile.toml" TargetMode="External"/><Relationship Id="rId15" Type="http://schemas.openxmlformats.org/officeDocument/2006/relationships/hyperlink" Target="https://github.com/WebAssembly/wasi-sdk/releases/download/wasi-sdk-12/wasi-sdk-12.0-linux.tar.gz" TargetMode="External"/><Relationship Id="rId14" Type="http://schemas.openxmlformats.org/officeDocument/2006/relationships/hyperlink" Target="https://github.com/WebAssembly/wasi-sdk/releases/tag/wasi-sdk-12" TargetMode="External"/><Relationship Id="rId17" Type="http://schemas.openxmlformats.org/officeDocument/2006/relationships/hyperlink" Target="https://github.com/WebAssembly/wasi-sdk/releases/download/wasi-sdk-12/wasi-sdk-12.0-macos.tar.gz" TargetMode="External"/><Relationship Id="rId16" Type="http://schemas.openxmlformats.org/officeDocument/2006/relationships/hyperlink" Target="https://github.com/WebAssembly/wasi-sdk/releases/download/wasi-sdk-12/wasi-sdk-12.0-mingw.tar.gz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guybedford/es-module-lexer/actions/workflows/build.yml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github.com/guybedford/es-module-shim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