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52vqoy2enpz" w:id="0"/>
      <w:bookmarkEnd w:id="0"/>
      <w:r w:rsidDel="00000000" w:rsidR="00000000" w:rsidRPr="00000000">
        <w:rPr>
          <w:rtl w:val="0"/>
        </w:rPr>
        <w:t xml:space="preserve">es-toolkit Changelog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ya01rl46wx4" w:id="1"/>
      <w:bookmarkEnd w:id="1"/>
      <w:r w:rsidDel="00000000" w:rsidR="00000000" w:rsidRPr="00000000">
        <w:rPr>
          <w:rtl w:val="0"/>
        </w:rPr>
        <w:t xml:space="preserve">Version v1.43.0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Released on December 12th, 2025.</w:t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Enhanced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</w:t>
      </w:r>
      <w:r w:rsidDel="00000000" w:rsidR="00000000" w:rsidRPr="00000000">
        <w:rPr>
          <w:rtl w:val="0"/>
        </w:rPr>
        <w:t xml:space="preserve"> to handle arrays and objects consistently, and to match lodash's behavior with date values and array-like objects. ([#1553], [#1542], [#1548])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isMatch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isMatchWith</w:t>
      </w:r>
      <w:r w:rsidDel="00000000" w:rsidR="00000000" w:rsidRPr="00000000">
        <w:rPr>
          <w:rtl w:val="0"/>
        </w:rPr>
        <w:t xml:space="preserve"> to match lodash's behavior.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intersectionBy</w:t>
      </w:r>
      <w:r w:rsidDel="00000000" w:rsidR="00000000" w:rsidRPr="00000000">
        <w:rPr>
          <w:rtl w:val="0"/>
        </w:rPr>
        <w:t xml:space="preserve"> implementation and removed duplicates when the mapper produces the same values. ([#1528])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throttle</w:t>
      </w:r>
      <w:r w:rsidDel="00000000" w:rsidR="00000000" w:rsidRPr="00000000">
        <w:rPr>
          <w:rtl w:val="0"/>
        </w:rPr>
        <w:t xml:space="preserve"> working like debounce.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type inference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toSnakeCaseKeys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toCamelCaseKeys</w:t>
      </w:r>
      <w:r w:rsidDel="00000000" w:rsidR="00000000" w:rsidRPr="00000000">
        <w:rPr>
          <w:rtl w:val="0"/>
        </w:rPr>
        <w:t xml:space="preserve"> for edge cases and improved type inference for uppercase keys. ([#1538])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casing utilities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camelCase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kebabCase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lowerCase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snakeCase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startCase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upperCase</w:t>
      </w:r>
      <w:r w:rsidDel="00000000" w:rsidR="00000000" w:rsidRPr="00000000">
        <w:rPr>
          <w:rtl w:val="0"/>
        </w:rPr>
        <w:t xml:space="preserve">) to match lodash's behavior. ([#1525])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compat/template</w:t>
      </w:r>
      <w:r w:rsidDel="00000000" w:rsidR="00000000" w:rsidRPr="00000000">
        <w:rPr>
          <w:rtl w:val="0"/>
        </w:rPr>
        <w:t xml:space="preserve"> to disable ES interpolation when custom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interpolate</w:t>
      </w:r>
      <w:r w:rsidDel="00000000" w:rsidR="00000000" w:rsidRPr="00000000">
        <w:rPr>
          <w:rtl w:val="0"/>
        </w:rPr>
        <w:t xml:space="preserve"> is provided. ([#1527])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incorrect example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differenceBy</w:t>
      </w:r>
      <w:r w:rsidDel="00000000" w:rsidR="00000000" w:rsidRPr="00000000">
        <w:rPr>
          <w:rtl w:val="0"/>
        </w:rPr>
        <w:t xml:space="preserve"> documentation. ([#1543])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Performance improvement: updated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deburr</w:t>
      </w:r>
      <w:r w:rsidDel="00000000" w:rsidR="00000000" w:rsidRPr="00000000">
        <w:rPr>
          <w:rtl w:val="0"/>
        </w:rPr>
        <w:t xml:space="preserve"> to use arrays to construct the deburrMap. ([#1526])</w:t>
      </w:r>
    </w:p>
    <w:p w:rsidR="00000000" w:rsidDel="00000000" w:rsidP="00000000" w:rsidRDefault="00000000" w:rsidRPr="00000000" w14:paraId="000000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We sincerely thank @dayongkr, @raon0211, @wo-o29, @Yeom-JinHo, @Copilot, @oshosh, @vbfox, @sukvvon, @sankeyangshu, @D-Sketon, @seo-rii for their contributions. We appreciate your great efforts!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wbvftoj02x1l" w:id="2"/>
      <w:bookmarkEnd w:id="2"/>
      <w:r w:rsidDel="00000000" w:rsidR="00000000" w:rsidRPr="00000000">
        <w:rPr>
          <w:rtl w:val="0"/>
        </w:rPr>
        <w:t xml:space="preserve">Version v1.42.0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Released on November 17th, 2025.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new async utilities: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filterAsync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flatMapAsync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forEachAsync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mapAsync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reduceAsync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limitAsync</w:t>
      </w:r>
      <w:r w:rsidDel="00000000" w:rsidR="00000000" w:rsidRPr="00000000">
        <w:rPr>
          <w:rtl w:val="0"/>
        </w:rPr>
        <w:t xml:space="preserve"> for handling asynchronous operations.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Exported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ThrottleOptions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DebounceOptions</w:t>
      </w:r>
      <w:r w:rsidDel="00000000" w:rsidR="00000000" w:rsidRPr="00000000">
        <w:rPr>
          <w:rtl w:val="0"/>
        </w:rPr>
        <w:t xml:space="preserve"> interfaces for better type support.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isFinite</w:t>
      </w:r>
      <w:r w:rsidDel="00000000" w:rsidR="00000000" w:rsidRPr="00000000">
        <w:rPr>
          <w:rtl w:val="0"/>
        </w:rPr>
        <w:t xml:space="preserve"> to implement type predicate to narrow type to number.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isSafeInteger</w:t>
      </w:r>
      <w:r w:rsidDel="00000000" w:rsidR="00000000" w:rsidRPr="00000000">
        <w:rPr>
          <w:rtl w:val="0"/>
        </w:rPr>
        <w:t xml:space="preserve"> to implement type predicate to narrow type to number.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omit</w:t>
      </w:r>
      <w:r w:rsidDel="00000000" w:rsidR="00000000" w:rsidRPr="00000000">
        <w:rPr>
          <w:rtl w:val="0"/>
        </w:rPr>
        <w:t xml:space="preserve"> to prevent adding index properties to array-like objects.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mergeWith</w:t>
      </w:r>
      <w:r w:rsidDel="00000000" w:rsidR="00000000" w:rsidRPr="00000000">
        <w:rPr>
          <w:rtl w:val="0"/>
        </w:rPr>
        <w:t xml:space="preserve"> to remove unnecessary nullish coalescing for 100% branch coverage.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compat/updateWith</w:t>
      </w:r>
      <w:r w:rsidDel="00000000" w:rsidR="00000000" w:rsidRPr="00000000">
        <w:rPr>
          <w:rtl w:val="0"/>
        </w:rPr>
        <w:t xml:space="preserve"> to remove unreachable code and add prototype pollution test.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Updated documentation headings for consistency.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Improved test coverage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compat/mergeWith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compat/unset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toMerged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mergeWith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compat/intersectionBy</w:t>
      </w:r>
      <w:r w:rsidDel="00000000" w:rsidR="00000000" w:rsidRPr="00000000">
        <w:rPr>
          <w:rtl w:val="0"/>
        </w:rPr>
        <w:t xml:space="preserve"> with additional edge cases and security tests.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We sincerely thank @Debbl, @wo-o29, @raon0211, @Yeom-JinHo, @sukvvon, and @D-Sketon for their contributions. We appreciate your great efforts!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22jpjqrllx5a" w:id="3"/>
      <w:bookmarkEnd w:id="3"/>
      <w:r w:rsidDel="00000000" w:rsidR="00000000" w:rsidRPr="00000000">
        <w:rPr>
          <w:rtl w:val="0"/>
        </w:rPr>
        <w:t xml:space="preserve">Version v1.41.0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Released on October 24th, 2025.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Enhanced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throttle</w:t>
      </w:r>
      <w:r w:rsidDel="00000000" w:rsidR="00000000" w:rsidRPr="00000000">
        <w:rPr>
          <w:rtl w:val="0"/>
        </w:rPr>
        <w:t xml:space="preserve"> to preserve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 context when called as a method.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type guard support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partition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omit</w:t>
      </w:r>
      <w:r w:rsidDel="00000000" w:rsidR="00000000" w:rsidRPr="00000000">
        <w:rPr>
          <w:rtl w:val="0"/>
        </w:rPr>
        <w:t xml:space="preserve"> to support runtime-determined key arrays with proper overloads.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defaults</w:t>
      </w:r>
      <w:r w:rsidDel="00000000" w:rsidR="00000000" w:rsidRPr="00000000">
        <w:rPr>
          <w:rtl w:val="0"/>
        </w:rPr>
        <w:t xml:space="preserve"> in compatibility layer to properly handle undefined and null sources.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toSnakeCaseKeys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toCamelCaseKeys</w:t>
      </w:r>
      <w:r w:rsidDel="00000000" w:rsidR="00000000" w:rsidRPr="00000000">
        <w:rPr>
          <w:rtl w:val="0"/>
        </w:rPr>
        <w:t xml:space="preserve"> to correctly return types for non-plain objects.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toMerged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mergeWith</w:t>
      </w:r>
      <w:r w:rsidDel="00000000" w:rsidR="00000000" w:rsidRPr="00000000">
        <w:rPr>
          <w:rtl w:val="0"/>
        </w:rPr>
        <w:t xml:space="preserve"> to properly handle shared objects in merge logic.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compat/union</w:t>
      </w:r>
      <w:r w:rsidDel="00000000" w:rsidR="00000000" w:rsidRPr="00000000">
        <w:rPr>
          <w:rtl w:val="0"/>
        </w:rPr>
        <w:t xml:space="preserve"> to support array-like objects.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compat/updateWith</w:t>
      </w:r>
      <w:r w:rsidDel="00000000" w:rsidR="00000000" w:rsidRPr="00000000">
        <w:rPr>
          <w:rtl w:val="0"/>
        </w:rPr>
        <w:t xml:space="preserve"> to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 for value retrieval in updater function.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circular import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isMatch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isMatchWith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findLast</w:t>
      </w:r>
      <w:r w:rsidDel="00000000" w:rsidR="00000000" w:rsidRPr="00000000">
        <w:rPr>
          <w:rtl w:val="0"/>
        </w:rPr>
        <w:t xml:space="preserve"> by simplifying logic and removing unnecessary checks.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takeRight</w:t>
      </w:r>
      <w:r w:rsidDel="00000000" w:rsidR="00000000" w:rsidRPr="00000000">
        <w:rPr>
          <w:rtl w:val="0"/>
        </w:rPr>
        <w:t xml:space="preserve"> by improving test coverage and removing redundant checks.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curryRight</w:t>
      </w:r>
      <w:r w:rsidDel="00000000" w:rsidR="00000000" w:rsidRPr="00000000">
        <w:rPr>
          <w:rtl w:val="0"/>
        </w:rPr>
        <w:t xml:space="preserve"> by removing unnecessary type assertions.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isEqualWith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mapKeys</w:t>
      </w:r>
      <w:r w:rsidDel="00000000" w:rsidR="00000000" w:rsidRPr="00000000">
        <w:rPr>
          <w:rtl w:val="0"/>
        </w:rPr>
        <w:t xml:space="preserve"> by removing unnecessary type assertions.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Improved performance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meanBy</w:t>
      </w:r>
      <w:r w:rsidDel="00000000" w:rsidR="00000000" w:rsidRPr="00000000">
        <w:rPr>
          <w:rtl w:val="0"/>
        </w:rPr>
        <w:t xml:space="preserve"> by removing intermediate array creation.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Updated build system to use UMD format instead of IIFE for browser builds.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numerous documentation examples across compat modules.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Improved test coverage with additional test cases for edge cases and compatibility.</w:t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We sincerely thank @the5thbeatle, @wo-o29, @hwibaski, @manudeli, @raon0211, @dayongkr, @D-Sketon, @yoouungyoung, @Dohun-choi, @sukvvon, @zoulou00, and @sen2y for their contributions. We appreciate your great efforts!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5nx0tfl2t75o" w:id="4"/>
      <w:bookmarkEnd w:id="4"/>
      <w:r w:rsidDel="00000000" w:rsidR="00000000" w:rsidRPr="00000000">
        <w:rPr>
          <w:rtl w:val="0"/>
        </w:rPr>
        <w:t xml:space="preserve">Version v1.40.0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Released on October 8th, 2025.</w:t>
      </w:r>
    </w:p>
    <w:p w:rsidR="00000000" w:rsidDel="00000000" w:rsidP="00000000" w:rsidRDefault="00000000" w:rsidRPr="00000000" w14:paraId="000000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Enhanced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sumBy</w:t>
      </w:r>
      <w:r w:rsidDel="00000000" w:rsidR="00000000" w:rsidRPr="00000000">
        <w:rPr>
          <w:rtl w:val="0"/>
        </w:rPr>
        <w:t xml:space="preserve"> to pass the element index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getValue</w:t>
      </w:r>
      <w:r w:rsidDel="00000000" w:rsidR="00000000" w:rsidRPr="00000000">
        <w:rPr>
          <w:rtl w:val="0"/>
        </w:rPr>
        <w:t xml:space="preserve"> callback function.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Improved performance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cloneDeepWith</w:t>
      </w:r>
      <w:r w:rsidDel="00000000" w:rsidR="00000000" w:rsidRPr="00000000">
        <w:rPr>
          <w:rtl w:val="0"/>
        </w:rPr>
        <w:t xml:space="preserve"> to handle runtime errors in environments without Blob support and correctly clone Boolean, Number, and String objects.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omit</w:t>
      </w:r>
      <w:r w:rsidDel="00000000" w:rsidR="00000000" w:rsidRPr="00000000">
        <w:rPr>
          <w:rtl w:val="0"/>
        </w:rPr>
        <w:t xml:space="preserve"> to avoid unnecessary deep cloning, improving performance.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toCamelCaseKeys</w:t>
      </w:r>
      <w:r w:rsidDel="00000000" w:rsidR="00000000" w:rsidRPr="00000000">
        <w:rPr>
          <w:rtl w:val="0"/>
        </w:rPr>
        <w:t xml:space="preserve"> to properly handle PascalCase type conversion.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toPath</w:t>
      </w:r>
      <w:r w:rsidDel="00000000" w:rsidR="00000000" w:rsidRPr="00000000">
        <w:rPr>
          <w:rtl w:val="0"/>
        </w:rPr>
        <w:t xml:space="preserve"> to correctly handle arrays and non-string inputs.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</w:t>
      </w:r>
      <w:r w:rsidDel="00000000" w:rsidR="00000000" w:rsidRPr="00000000">
        <w:rPr>
          <w:rtl w:val="0"/>
        </w:rPr>
        <w:t xml:space="preserve"> to validate and handle invalid repeat counts.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sortedIndexBy</w:t>
      </w:r>
      <w:r w:rsidDel="00000000" w:rsidR="00000000" w:rsidRPr="00000000">
        <w:rPr>
          <w:rtl w:val="0"/>
        </w:rPr>
        <w:t xml:space="preserve"> to properly handle default iteratee.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some</w:t>
      </w:r>
      <w:r w:rsidDel="00000000" w:rsidR="00000000" w:rsidRPr="00000000">
        <w:rPr>
          <w:rtl w:val="0"/>
        </w:rPr>
        <w:t xml:space="preserve"> predicate check to correctly handle null and undefined cases.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compatibility issue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compat/unset</w:t>
      </w:r>
      <w:r w:rsidDel="00000000" w:rsidR="00000000" w:rsidRPr="00000000">
        <w:rPr>
          <w:rtl w:val="0"/>
        </w:rPr>
        <w:t xml:space="preserve"> with nonexistent paths.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several JSDoc issues across multiple functions including return types, parameter descriptions, and method names.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Improved documentation clarity and consistency across multiple functions.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Enhanced test coverage with additional test cases for compat functions and edge cases.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Updated build configuration and CI workflows.</w:t>
      </w:r>
    </w:p>
    <w:p w:rsidR="00000000" w:rsidDel="00000000" w:rsidP="00000000" w:rsidRDefault="00000000" w:rsidRPr="00000000" w14:paraId="000000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We sincerely thank @wo-o29, @D-Sketon, @HidenLee, @yoouung, @manudeli, @dayongkr, @Li13, @nicklemmon, @sen2y, @miinhho, @raon0211, @joshkel, @jgjgill, @mlnwns, @Dohun-choi, @PinkChampagne17, @sukvvon, @YOUNGHO8762, @caseBread, @Jeongeun-Choi, @artechventure and hoyyChoi for their contributions. We appreciate your great efforts!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ypwwxzyuibxf" w:id="5"/>
      <w:bookmarkEnd w:id="5"/>
      <w:r w:rsidDel="00000000" w:rsidR="00000000" w:rsidRPr="00000000">
        <w:rPr>
          <w:rtl w:val="0"/>
        </w:rPr>
        <w:t xml:space="preserve">Version v1.39.10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Released on August 17th, 2025.</w:t>
      </w:r>
    </w:p>
    <w:p w:rsidR="00000000" w:rsidDel="00000000" w:rsidP="00000000" w:rsidRDefault="00000000" w:rsidRPr="00000000" w14:paraId="000000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defaultsDeep</w:t>
      </w:r>
      <w:r w:rsidDel="00000000" w:rsidR="00000000" w:rsidRPr="00000000">
        <w:rPr>
          <w:rtl w:val="0"/>
        </w:rPr>
        <w:t xml:space="preserve"> to properly handle deep merging of objects in arrays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several documentation issues and examples across multiple functions</w:t>
      </w:r>
    </w:p>
    <w:p w:rsidR="00000000" w:rsidDel="00000000" w:rsidP="00000000" w:rsidRDefault="00000000" w:rsidRPr="00000000" w14:paraId="000000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We sincerely thank @wo-o29, @thwlckd, @kilimandzharov, and @dayongkr for their contributions. We appreciate your great efforts!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7hoy11g22zq8" w:id="6"/>
      <w:bookmarkEnd w:id="6"/>
      <w:r w:rsidDel="00000000" w:rsidR="00000000" w:rsidRPr="00000000">
        <w:rPr>
          <w:rtl w:val="0"/>
        </w:rPr>
        <w:t xml:space="preserve">Version v1.39.9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Released on August 10th, 2025.</w:t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mergeWith</w:t>
      </w:r>
      <w:r w:rsidDel="00000000" w:rsidR="00000000" w:rsidRPr="00000000">
        <w:rPr>
          <w:rtl w:val="0"/>
        </w:rPr>
        <w:t xml:space="preserve"> to properly handle null values returned from customizer function.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cloneDeepWith</w:t>
      </w:r>
      <w:r w:rsidDel="00000000" w:rsidR="00000000" w:rsidRPr="00000000">
        <w:rPr>
          <w:rtl w:val="0"/>
        </w:rPr>
        <w:t xml:space="preserve"> to properly handle customizer returning null values.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some of the documentation issues.</w:t>
      </w:r>
    </w:p>
    <w:p w:rsidR="00000000" w:rsidDel="00000000" w:rsidP="00000000" w:rsidRDefault="00000000" w:rsidRPr="00000000" w14:paraId="000000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We sincerely thank @raon0211, @joshkel, and @Najeong-Kim for their contributions. We appreciate your great efforts!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w374p2mzfsb9" w:id="7"/>
      <w:bookmarkEnd w:id="7"/>
      <w:r w:rsidDel="00000000" w:rsidR="00000000" w:rsidRPr="00000000">
        <w:rPr>
          <w:rtl w:val="0"/>
        </w:rPr>
        <w:t xml:space="preserve">Version v1.39.8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Released on July 25th, 2025.</w:t>
      </w:r>
    </w:p>
    <w:p w:rsidR="00000000" w:rsidDel="00000000" w:rsidP="00000000" w:rsidRDefault="00000000" w:rsidRPr="00000000" w14:paraId="000000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Aligned the types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pullAll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pullAllBy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pullAllWith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pullAt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reverse</w:t>
      </w:r>
      <w:r w:rsidDel="00000000" w:rsidR="00000000" w:rsidRPr="00000000">
        <w:rPr>
          <w:rtl w:val="0"/>
        </w:rPr>
        <w:t xml:space="preserve"> in our compatibility library with the latest Lodash types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@types/lodash</w:t>
      </w:r>
      <w:r w:rsidDel="00000000" w:rsidR="00000000" w:rsidRPr="00000000">
        <w:rPr>
          <w:rtl w:val="0"/>
        </w:rPr>
        <w:t xml:space="preserve"> v4.17.20).</w:t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he3sevn0vzvx" w:id="8"/>
      <w:bookmarkEnd w:id="8"/>
      <w:r w:rsidDel="00000000" w:rsidR="00000000" w:rsidRPr="00000000">
        <w:rPr>
          <w:rtl w:val="0"/>
        </w:rPr>
        <w:t xml:space="preserve">Version v1.39.7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Released on July 9th, 2025.</w:t>
      </w:r>
    </w:p>
    <w:p w:rsidR="00000000" w:rsidDel="00000000" w:rsidP="00000000" w:rsidRDefault="00000000" w:rsidRPr="00000000" w14:paraId="000000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a compatibility issue with Lodash's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debounce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throttle</w:t>
      </w:r>
      <w:r w:rsidDel="00000000" w:rsidR="00000000" w:rsidRPr="00000000">
        <w:rPr>
          <w:rtl w:val="0"/>
        </w:rPr>
        <w:t xml:space="preserve"> functions.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useless source map for reduce bundle size.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some of the documentation issues.</w:t>
      </w:r>
    </w:p>
    <w:p w:rsidR="00000000" w:rsidDel="00000000" w:rsidP="00000000" w:rsidRDefault="00000000" w:rsidRPr="00000000" w14:paraId="0000006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We sincerely thank @dayongkr, @cobocho, @raon0211, and @D-Sketon for their contributions. We appreciate your great efforts!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oyv7daqv3xtq" w:id="9"/>
      <w:bookmarkEnd w:id="9"/>
      <w:r w:rsidDel="00000000" w:rsidR="00000000" w:rsidRPr="00000000">
        <w:rPr>
          <w:rtl w:val="0"/>
        </w:rPr>
        <w:t xml:space="preserve">Version v1.39.6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Released on July 2th, 2025.</w:t>
      </w:r>
    </w:p>
    <w:p w:rsidR="00000000" w:rsidDel="00000000" w:rsidP="00000000" w:rsidRDefault="00000000" w:rsidRPr="00000000" w14:paraId="000000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handling of null/undefined values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type safety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compat/get</w:t>
      </w:r>
      <w:r w:rsidDel="00000000" w:rsidR="00000000" w:rsidRPr="00000000">
        <w:rPr>
          <w:rtl w:val="0"/>
        </w:rPr>
        <w:t xml:space="preserve"> by adding GetFieldType utility type.</w:t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We sincerely thank @raon0211, @dayongkr, @yhb-flydream, @ssi02014, @JeongHwan-dev, and @guesung for their contributions. We appreciate your great efforts!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8mwkiz10059r" w:id="10"/>
      <w:bookmarkEnd w:id="10"/>
      <w:r w:rsidDel="00000000" w:rsidR="00000000" w:rsidRPr="00000000">
        <w:rPr>
          <w:rtl w:val="0"/>
        </w:rPr>
        <w:t xml:space="preserve">Version v1.39.5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Released on June 24th, 2025.</w:t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type compatibility issues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es-toolkit/compat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@types/lodash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Improved documentation.</w:t>
      </w:r>
    </w:p>
    <w:p w:rsidR="00000000" w:rsidDel="00000000" w:rsidP="00000000" w:rsidRDefault="00000000" w:rsidRPr="00000000" w14:paraId="000000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We thank @raon0211, @dayongkr, @sukvvon, and @yhb-flydream for their contributions.</w:t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uance4xwdvjj" w:id="11"/>
      <w:bookmarkEnd w:id="11"/>
      <w:r w:rsidDel="00000000" w:rsidR="00000000" w:rsidRPr="00000000">
        <w:rPr>
          <w:rtl w:val="0"/>
        </w:rPr>
        <w:t xml:space="preserve">Version v1.39.4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Released on June 21st, 2025.</w:t>
      </w:r>
    </w:p>
    <w:p w:rsidR="00000000" w:rsidDel="00000000" w:rsidP="00000000" w:rsidRDefault="00000000" w:rsidRPr="00000000" w14:paraId="0000007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prototype pollution issue in es-toolkit to enhance security.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Enhanced build system to provide compat/* functions in CommonJS format by default.</w:t>
      </w:r>
    </w:p>
    <w:p w:rsidR="00000000" w:rsidDel="00000000" w:rsidP="00000000" w:rsidRDefault="00000000" w:rsidRPr="00000000" w14:paraId="000000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We thank @raon0211, and @dayongkr for their contributions.</w:t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vj826qsp872b" w:id="12"/>
      <w:bookmarkEnd w:id="12"/>
      <w:r w:rsidDel="00000000" w:rsidR="00000000" w:rsidRPr="00000000">
        <w:rPr>
          <w:rtl w:val="0"/>
        </w:rPr>
        <w:t xml:space="preserve">Version v1.39.3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Released on June 7th, 2025.</w:t>
      </w:r>
    </w:p>
    <w:p w:rsidR="00000000" w:rsidDel="00000000" w:rsidP="00000000" w:rsidRDefault="00000000" w:rsidRPr="00000000" w14:paraId="000000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postbuild script to ensure compat function categorization aligns with src directory structure.</w:t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325ofcy58ue6" w:id="13"/>
      <w:bookmarkEnd w:id="13"/>
      <w:r w:rsidDel="00000000" w:rsidR="00000000" w:rsidRPr="00000000">
        <w:rPr>
          <w:rtl w:val="0"/>
        </w:rPr>
        <w:t xml:space="preserve">Version v1.39.2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Released on June 7th, 2025.</w:t>
      </w:r>
    </w:p>
    <w:p w:rsidR="00000000" w:rsidDel="00000000" w:rsidP="00000000" w:rsidRDefault="00000000" w:rsidRPr="00000000" w14:paraId="000000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dual package export support for individual compat functions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es-toolkit/compat/add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ss6cfpu3q4ne" w:id="14"/>
      <w:bookmarkEnd w:id="14"/>
      <w:r w:rsidDel="00000000" w:rsidR="00000000" w:rsidRPr="00000000">
        <w:rPr>
          <w:rtl w:val="0"/>
        </w:rPr>
        <w:t xml:space="preserve">Version v1.39.1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Released on June 6th, 2025.</w:t>
      </w:r>
    </w:p>
    <w:p w:rsidR="00000000" w:rsidDel="00000000" w:rsidP="00000000" w:rsidRDefault="00000000" w:rsidRPr="00000000" w14:paraId="000000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Resolved mismatch between named and default exports in compat .d.ts and .js files to improve TypeScript integration.</w:t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owp5h4kmzqj9" w:id="15"/>
      <w:bookmarkEnd w:id="15"/>
      <w:r w:rsidDel="00000000" w:rsidR="00000000" w:rsidRPr="00000000">
        <w:rPr>
          <w:rtl w:val="0"/>
        </w:rPr>
        <w:t xml:space="preserve">Version v1.39.0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🎉 Released on June 5th, 2025. 🎉</w:t>
      </w:r>
    </w:p>
    <w:p w:rsidR="00000000" w:rsidDel="00000000" w:rsidP="00000000" w:rsidRDefault="00000000" w:rsidRPr="00000000" w14:paraId="000000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We're thrilled to announce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es-toolkit/compat</w:t>
      </w:r>
      <w:r w:rsidDel="00000000" w:rsidR="00000000" w:rsidRPr="00000000">
        <w:rPr>
          <w:rtl w:val="0"/>
        </w:rPr>
        <w:t xml:space="preserve"> has achieved full compatibility with Lodash! 🎉</w:t>
      </w:r>
    </w:p>
    <w:p w:rsidR="00000000" w:rsidDel="00000000" w:rsidP="00000000" w:rsidRDefault="00000000" w:rsidRPr="00000000" w14:paraId="000000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 huge thank you to all our contributors who made this possible.</w:t>
      </w:r>
    </w:p>
    <w:p w:rsidR="00000000" w:rsidDel="00000000" w:rsidP="00000000" w:rsidRDefault="00000000" w:rsidRPr="00000000" w14:paraId="000000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Introduced compatibility functions for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defaultsDeep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isMatchWith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flatMapDepth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flatMapDeep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overArgs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findLastKey</w:t>
        </w:r>
      </w:hyperlink>
      <w:r w:rsidDel="00000000" w:rsidR="00000000" w:rsidRPr="00000000">
        <w:rPr>
          <w:rtl w:val="0"/>
        </w:rPr>
        <w:t xml:space="preserve"> and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truncate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Enhanced build system to support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es-toolkit/compat/*</w:t>
      </w:r>
      <w:r w:rsidDel="00000000" w:rsidR="00000000" w:rsidRPr="00000000">
        <w:rPr>
          <w:rtl w:val="0"/>
        </w:rPr>
        <w:t xml:space="preserve"> module imports.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special functions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each</w:t>
      </w:r>
      <w:r w:rsidDel="00000000" w:rsidR="00000000" w:rsidRPr="00000000">
        <w:rPr>
          <w:rtl w:val="0"/>
        </w:rPr>
        <w:t xml:space="preserve"> to ensure proper functionality.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Deno compatibility issues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defaultsDeep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import paths in Deno environment.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benchmark comparing es-toolkit and lodash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identity</w:t>
      </w:r>
      <w:r w:rsidDel="00000000" w:rsidR="00000000" w:rsidRPr="00000000">
        <w:rPr>
          <w:rtl w:val="0"/>
        </w:rPr>
        <w:t xml:space="preserve"> function performance.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Improved documentation and test coverage for various functions.</w:t>
      </w:r>
    </w:p>
    <w:p w:rsidR="00000000" w:rsidDel="00000000" w:rsidP="00000000" w:rsidRDefault="00000000" w:rsidRPr="00000000" w14:paraId="000000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We sincerely thank @raon0211, @dayongkr, @mreiden, @hwibaski, @shren207, @jiji-hoon96, and @myungjuice for their contributions. We appreciate your great efforts!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cw8473oy8vw4" w:id="16"/>
      <w:bookmarkEnd w:id="16"/>
      <w:r w:rsidDel="00000000" w:rsidR="00000000" w:rsidRPr="00000000">
        <w:rPr>
          <w:rtl w:val="0"/>
        </w:rPr>
        <w:t xml:space="preserve">⭐️ Special Thanks to Our Amazing Contributors Who Made 100% Compatibility Possible ⭐️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@raon0211, @dayongkr, @D-Sketon, @mass2527, @ssi02014, @shren207, @chhw130, @haejunejung, @jsparkdev, @manudeli, @jgjgill, @hyesungoh, @kaehehehe, @filipsobol, @fvsch, @wondonghwi, @seungrodotlee, @bertyhell, @minchodang, @Jeong-Rae, @kangju2000, @juno7803, @wojtekmaj, @mattiacoll, @changwoolab, @po4tion, @gyumong, @choi2021, @mancuoj, @de-novo, @eunhyulkim, @kim-sung-jee, @gs18004, @Hanna922, @Na-hyunwoo, @aken-you, @tanggd, @ho991217, @piquark6046, @jiji-hoon96, @seonghun0828, @pkovzz, @nnnnoel, @noelkim-prestolabs, @minsoo-web, @hautest, @scato3, @l2hyunwoo, @WooWan, @VVSOGI, @k-jeonghee, @knott11, @lukaszkowalik2, @moonheekim0118, @sadobass, @minjongbaek, @umsungjun, @sossost, @sunrabbit123, @Seung-wan, @cruelladevil, @iDevGon, @oror-sine, @1eeminhyeong, @benzyminzy, @BlackWhite2000, @tooooo1, @L2HYUNN, @DonghyunKim98, @dasom-jo, @guesung, @uniqueeest, @KiKoS0, @myungjuice, @seung-juv, @Collection50, @nowethan, @coding-honey, @ariandel-dev, @apeltop, @jch1223, @yhay81, @milooy, @raviqqe, @youznn, @BinskLee, @YEONDG, @shinwonse, @willmanduffy, @vjo, @touhidrahman, @T3sT3ro, @belgattitude, @WISUNGWON, @anaclumos, @hsskey, @BasixKOR, @Kyujenius, @Dohun-choi, @dngur9801, @sanginchun, @westofsky, @DONG-8, @yhmpc, @pbstar, @MoXiaoluo, @uussong, @tuhm1, @tisou1, @spookyuser, @sa02045, @Hotanya, @nia3y, @mreiden, @kms0219kms, @IkumaTadokoro, @hansolbangul, @hainan-612, @hwibaski, @jeongshin, @HoberMin, @ohprettyhak, @gweesin, @FengBuPi, @kyvg, @evan-moon, @chldmsqls34, @kimpuro, @dogagenc, @Duck-98, @redd97, @faner11, @bhollis, @jaehunn, @babay123, @beomxtone, @ankitjha420, @shan-mx, @2skydev, @StyleShit, @confidential-nt, @siddsarkar, @seongminn, @healtheloper, @pnodet, @Gaic4o, @leeminhee119, @leehj322, @kristian240, @kingston, @kim-dongho, @jungwoo3490, @joris-gallot, @jonganebski, @jiwooproity, @moshuying, @jakvbs, @therealjamesjung, @SaeWooKKang and @HyeokjaeLee</w:t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7t0scn1fds0j" w:id="17"/>
      <w:bookmarkEnd w:id="17"/>
      <w:r w:rsidDel="00000000" w:rsidR="00000000" w:rsidRPr="00000000">
        <w:rPr>
          <w:rtl w:val="0"/>
        </w:rPr>
        <w:t xml:space="preserve">Version v1.38.0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Released on May 18th, 2025.</w:t>
      </w:r>
    </w:p>
    <w:p w:rsidR="00000000" w:rsidDel="00000000" w:rsidP="00000000" w:rsidRDefault="00000000" w:rsidRPr="00000000" w14:paraId="000000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compatibility functions for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bindAll</w:t>
        </w:r>
      </w:hyperlink>
      <w:r w:rsidDel="00000000" w:rsidR="00000000" w:rsidRPr="00000000">
        <w:rPr>
          <w:rtl w:val="0"/>
        </w:rPr>
        <w:t xml:space="preserve">,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setWith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memoize</w:t>
        </w:r>
      </w:hyperlink>
      <w:r w:rsidDel="00000000" w:rsidR="00000000" w:rsidRPr="00000000">
        <w:rPr>
          <w:rtl w:val="0"/>
        </w:rPr>
        <w:t xml:space="preserve">,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isNative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invokeMap</w:t>
        </w:r>
      </w:hyperlink>
      <w:r w:rsidDel="00000000" w:rsidR="00000000" w:rsidRPr="00000000">
        <w:rPr>
          <w:rtl w:val="0"/>
        </w:rPr>
        <w:t xml:space="preserve">,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clone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cloneWith</w:t>
        </w:r>
      </w:hyperlink>
      <w:r w:rsidDel="00000000" w:rsidR="00000000" w:rsidRPr="00000000">
        <w:rPr>
          <w:rtl w:val="0"/>
        </w:rPr>
        <w:t xml:space="preserve">, and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sortedLastIndexOf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Enhanced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invariant</w:t>
        </w:r>
      </w:hyperlink>
      <w:r w:rsidDel="00000000" w:rsidR="00000000" w:rsidRPr="00000000">
        <w:rPr>
          <w:rtl w:val="0"/>
        </w:rPr>
        <w:t xml:space="preserve"> function to accept Error instances and added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assert</w:t>
        </w:r>
      </w:hyperlink>
      <w:r w:rsidDel="00000000" w:rsidR="00000000" w:rsidRPr="00000000">
        <w:rPr>
          <w:rtl w:val="0"/>
        </w:rPr>
        <w:t xml:space="preserve"> alias.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type definitions and empty array handling in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maxBy</w:t>
        </w:r>
      </w:hyperlink>
      <w:r w:rsidDel="00000000" w:rsidR="00000000" w:rsidRPr="00000000">
        <w:rPr>
          <w:rtl w:val="0"/>
        </w:rPr>
        <w:t xml:space="preserve"> and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minBy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typo 'Partail' to 'Partial' in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findKey</w:t>
        </w:r>
      </w:hyperlink>
      <w:r w:rsidDel="00000000" w:rsidR="00000000" w:rsidRPr="00000000">
        <w:rPr>
          <w:rtl w:val="0"/>
        </w:rPr>
        <w:t xml:space="preserve"> type annotation.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Enhanced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max</w:t>
        </w:r>
      </w:hyperlink>
      <w:r w:rsidDel="00000000" w:rsidR="00000000" w:rsidRPr="00000000">
        <w:rPr>
          <w:rtl w:val="0"/>
        </w:rPr>
        <w:t xml:space="preserve"> and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min</w:t>
        </w:r>
      </w:hyperlink>
      <w:r w:rsidDel="00000000" w:rsidR="00000000" w:rsidRPr="00000000">
        <w:rPr>
          <w:rtl w:val="0"/>
        </w:rPr>
        <w:t xml:space="preserve"> functions to skip NaN, symbol, and null values, and return undefined when all values are skipped.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sparse array handling in compat functions to match Lodash's behavior.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Improved test coverage and documentation for various functions.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various documentation issues and typos.</w:t>
      </w:r>
    </w:p>
    <w:p w:rsidR="00000000" w:rsidDel="00000000" w:rsidP="00000000" w:rsidRDefault="00000000" w:rsidRPr="00000000" w14:paraId="000000A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We sincerely thank @myungjuice, @scato3, @uniqueeest, @YEONDG, @shren207, @hyesungoh, @kms0219kms, @minjongbaek, @kristian240, @D-Sketon, @Seung-wan, @jiji-hoon96, @raon0211, and @dayongkr for their contributions. We appreciate your great efforts!</w:t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36dy56blrokl" w:id="18"/>
      <w:bookmarkEnd w:id="18"/>
      <w:r w:rsidDel="00000000" w:rsidR="00000000" w:rsidRPr="00000000">
        <w:rPr>
          <w:rtl w:val="0"/>
        </w:rPr>
        <w:t xml:space="preserve">Version v1.37.2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Released on May 4th, 2025.</w:t>
      </w:r>
    </w:p>
    <w:p w:rsidR="00000000" w:rsidDel="00000000" w:rsidP="00000000" w:rsidRDefault="00000000" w:rsidRPr="00000000" w14:paraId="000000A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an issue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es-toolkit/compat</w:t>
      </w:r>
      <w:r w:rsidDel="00000000" w:rsidR="00000000" w:rsidRPr="00000000">
        <w:rPr>
          <w:rtl w:val="0"/>
        </w:rPr>
        <w:t xml:space="preserve">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throttle</w:t>
      </w:r>
      <w:r w:rsidDel="00000000" w:rsidR="00000000" w:rsidRPr="00000000">
        <w:rPr>
          <w:rtl w:val="0"/>
        </w:rPr>
        <w:t xml:space="preserve"> function to match Lodash's behavior by immediately invoking the throttled function when wait time is zero.</w:t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sxcztaro12xj" w:id="19"/>
      <w:bookmarkEnd w:id="19"/>
      <w:r w:rsidDel="00000000" w:rsidR="00000000" w:rsidRPr="00000000">
        <w:rPr>
          <w:rtl w:val="0"/>
        </w:rPr>
        <w:t xml:space="preserve">Version v1.37.1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Released on May 3rd, 2025.</w:t>
      </w:r>
    </w:p>
    <w:p w:rsidR="00000000" w:rsidDel="00000000" w:rsidP="00000000" w:rsidRDefault="00000000" w:rsidRPr="00000000" w14:paraId="000000A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a bug in JSR's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@es-toolkit/es-toolkit</w:t>
      </w:r>
      <w:r w:rsidDel="00000000" w:rsidR="00000000" w:rsidRPr="00000000">
        <w:rPr>
          <w:rtl w:val="0"/>
        </w:rPr>
        <w:t xml:space="preserve"> package that prevented importing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camelCase</w:t>
      </w:r>
      <w:r w:rsidDel="00000000" w:rsidR="00000000" w:rsidRPr="00000000">
        <w:rPr>
          <w:rtl w:val="0"/>
        </w:rPr>
        <w:t xml:space="preserve"> function in Deno.</w:t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nlu3qkp510cq" w:id="20"/>
      <w:bookmarkEnd w:id="20"/>
      <w:r w:rsidDel="00000000" w:rsidR="00000000" w:rsidRPr="00000000">
        <w:rPr>
          <w:rtl w:val="0"/>
        </w:rPr>
        <w:t xml:space="preserve">Version v1.37.0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Released on May 3rd, 2025.</w:t>
      </w:r>
    </w:p>
    <w:p w:rsidR="00000000" w:rsidDel="00000000" w:rsidP="00000000" w:rsidRDefault="00000000" w:rsidRPr="00000000" w14:paraId="000000A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Introduced compatibility functions for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result</w:t>
        </w:r>
      </w:hyperlink>
      <w:r w:rsidDel="00000000" w:rsidR="00000000" w:rsidRPr="00000000">
        <w:rPr>
          <w:rtl w:val="0"/>
        </w:rPr>
        <w:t xml:space="preserve">,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omitBy</w:t>
        </w:r>
      </w:hyperlink>
      <w:r w:rsidDel="00000000" w:rsidR="00000000" w:rsidRPr="00000000">
        <w:rPr>
          <w:rtl w:val="0"/>
        </w:rPr>
        <w:t xml:space="preserve">,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xorBy</w:t>
        </w:r>
      </w:hyperlink>
      <w:r w:rsidDel="00000000" w:rsidR="00000000" w:rsidRPr="00000000">
        <w:rPr>
          <w:rtl w:val="0"/>
        </w:rPr>
        <w:t xml:space="preserve">,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xorWith</w:t>
        </w:r>
      </w:hyperlink>
      <w:r w:rsidDel="00000000" w:rsidR="00000000" w:rsidRPr="00000000">
        <w:rPr>
          <w:rtl w:val="0"/>
        </w:rPr>
        <w:t xml:space="preserve">,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unzipWith</w:t>
        </w:r>
      </w:hyperlink>
      <w:r w:rsidDel="00000000" w:rsidR="00000000" w:rsidRPr="00000000">
        <w:rPr>
          <w:rtl w:val="0"/>
        </w:rPr>
        <w:t xml:space="preserve">,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sampleSize</w:t>
        </w:r>
      </w:hyperlink>
      <w:r w:rsidDel="00000000" w:rsidR="00000000" w:rsidRPr="00000000">
        <w:rPr>
          <w:rtl w:val="0"/>
        </w:rPr>
        <w:t xml:space="preserve">,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transform</w:t>
        </w:r>
      </w:hyperlink>
      <w:r w:rsidDel="00000000" w:rsidR="00000000" w:rsidRPr="00000000">
        <w:rPr>
          <w:rtl w:val="0"/>
        </w:rPr>
        <w:t xml:space="preserve">,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wrap</w:t>
        </w:r>
      </w:hyperlink>
      <w:r w:rsidDel="00000000" w:rsidR="00000000" w:rsidRPr="00000000">
        <w:rPr>
          <w:rtl w:val="0"/>
        </w:rPr>
        <w:t xml:space="preserve">,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countBy</w:t>
        </w:r>
      </w:hyperlink>
      <w:r w:rsidDel="00000000" w:rsidR="00000000" w:rsidRPr="00000000">
        <w:rPr>
          <w:rtl w:val="0"/>
        </w:rPr>
        <w:t xml:space="preserve">, and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xor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vitest benchmark for 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ary</w:t>
        </w:r>
      </w:hyperlink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string comparison in 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sortBy</w:t>
        </w:r>
      </w:hyperlink>
      <w:r w:rsidDel="00000000" w:rsidR="00000000" w:rsidRPr="00000000">
        <w:rPr>
          <w:rtl w:val="0"/>
        </w:rPr>
        <w:t xml:space="preserve"> and 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orderBy</w:t>
        </w:r>
      </w:hyperlink>
      <w:r w:rsidDel="00000000" w:rsidR="00000000" w:rsidRPr="00000000">
        <w:rPr>
          <w:rtl w:val="0"/>
        </w:rPr>
        <w:t xml:space="preserve"> by removing locale comparison and using ASCII code instead.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type definition in 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isBuffer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internal documentation links for Korean and Japanese headings.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Improved code readability and documentation for various functions.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Prevented circular dependencies by updating import paths in 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toCamelCaseKeys</w:t>
        </w:r>
      </w:hyperlink>
      <w:r w:rsidDel="00000000" w:rsidR="00000000" w:rsidRPr="00000000">
        <w:rPr>
          <w:rtl w:val="0"/>
        </w:rPr>
        <w:t xml:space="preserve"> and 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toSnakeCaseKeys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We sincerely thank @chldmsqls34, @umsungjun, @raon0211, @dayongkr, @shren207, @oror-sine, @L2HYUNN, @D-Sketon, @ariandel-dev, @Jeong-Rae, and @beomxtone for their contributions. We appreciate your great efforts!</w:t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c7wpnb3nud46" w:id="21"/>
      <w:bookmarkEnd w:id="21"/>
      <w:r w:rsidDel="00000000" w:rsidR="00000000" w:rsidRPr="00000000">
        <w:rPr>
          <w:rtl w:val="0"/>
        </w:rPr>
        <w:t xml:space="preserve">Version v1.36.0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Released on April 24th, 2025.</w:t>
      </w:r>
    </w:p>
    <w:p w:rsidR="00000000" w:rsidDel="00000000" w:rsidP="00000000" w:rsidRDefault="00000000" w:rsidRPr="00000000" w14:paraId="000000B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Introduced compatibility functions for 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groupBy</w:t>
        </w:r>
      </w:hyperlink>
      <w:r w:rsidDel="00000000" w:rsidR="00000000" w:rsidRPr="00000000">
        <w:rPr>
          <w:rtl w:val="0"/>
        </w:rPr>
        <w:t xml:space="preserve">, 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partial</w:t>
        </w:r>
      </w:hyperlink>
      <w:r w:rsidDel="00000000" w:rsidR="00000000" w:rsidRPr="00000000">
        <w:rPr>
          <w:rtl w:val="0"/>
        </w:rPr>
        <w:t xml:space="preserve">, 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partialRight</w:t>
        </w:r>
      </w:hyperlink>
      <w:r w:rsidDel="00000000" w:rsidR="00000000" w:rsidRPr="00000000">
        <w:rPr>
          <w:rtl w:val="0"/>
        </w:rPr>
        <w:t xml:space="preserve">, 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forEachRight</w:t>
        </w:r>
      </w:hyperlink>
      <w:r w:rsidDel="00000000" w:rsidR="00000000" w:rsidRPr="00000000">
        <w:rPr>
          <w:rtl w:val="0"/>
        </w:rPr>
        <w:t xml:space="preserve">, 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forOwnRight</w:t>
        </w:r>
      </w:hyperlink>
      <w:r w:rsidDel="00000000" w:rsidR="00000000" w:rsidRPr="00000000">
        <w:rPr>
          <w:rtl w:val="0"/>
        </w:rPr>
        <w:t xml:space="preserve">, 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forIn</w:t>
        </w:r>
      </w:hyperlink>
      <w:r w:rsidDel="00000000" w:rsidR="00000000" w:rsidRPr="00000000">
        <w:rPr>
          <w:rtl w:val="0"/>
        </w:rPr>
        <w:t xml:space="preserve">, 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forInRight</w:t>
        </w:r>
      </w:hyperlink>
      <w:r w:rsidDel="00000000" w:rsidR="00000000" w:rsidRPr="00000000">
        <w:rPr>
          <w:rtl w:val="0"/>
        </w:rPr>
        <w:t xml:space="preserve">, 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overEvery</w:t>
        </w:r>
      </w:hyperlink>
      <w:r w:rsidDel="00000000" w:rsidR="00000000" w:rsidRPr="00000000">
        <w:rPr>
          <w:rtl w:val="0"/>
        </w:rPr>
        <w:t xml:space="preserve">, 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hasIn</w:t>
        </w:r>
      </w:hyperlink>
      <w:r w:rsidDel="00000000" w:rsidR="00000000" w:rsidRPr="00000000">
        <w:rPr>
          <w:rtl w:val="0"/>
        </w:rPr>
        <w:t xml:space="preserve">, 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pullAt</w:t>
        </w:r>
      </w:hyperlink>
      <w:r w:rsidDel="00000000" w:rsidR="00000000" w:rsidRPr="00000000">
        <w:rPr>
          <w:rtl w:val="0"/>
        </w:rPr>
        <w:t xml:space="preserve">, 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forOwn</w:t>
        </w:r>
      </w:hyperlink>
      <w:r w:rsidDel="00000000" w:rsidR="00000000" w:rsidRPr="00000000">
        <w:rPr>
          <w:rtl w:val="0"/>
        </w:rPr>
        <w:t xml:space="preserve">, 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pullAllWith</w:t>
        </w:r>
      </w:hyperlink>
      <w:r w:rsidDel="00000000" w:rsidR="00000000" w:rsidRPr="00000000">
        <w:rPr>
          <w:rtl w:val="0"/>
        </w:rPr>
        <w:t xml:space="preserve">, </w:t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overSome</w:t>
        </w:r>
      </w:hyperlink>
      <w:r w:rsidDel="00000000" w:rsidR="00000000" w:rsidRPr="00000000">
        <w:rPr>
          <w:rtl w:val="0"/>
        </w:rPr>
        <w:t xml:space="preserve">, 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partition</w:t>
        </w:r>
      </w:hyperlink>
      <w:r w:rsidDel="00000000" w:rsidR="00000000" w:rsidRPr="00000000">
        <w:rPr>
          <w:rtl w:val="0"/>
        </w:rPr>
        <w:t xml:space="preserve">, and </w:t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flatMap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compatibility issues in </w:t>
      </w: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take</w:t>
        </w:r>
      </w:hyperlink>
      <w:r w:rsidDel="00000000" w:rsidR="00000000" w:rsidRPr="00000000">
        <w:rPr>
          <w:rtl w:val="0"/>
        </w:rPr>
        <w:t xml:space="preserve">, </w:t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takeRight</w:t>
        </w:r>
      </w:hyperlink>
      <w:r w:rsidDel="00000000" w:rsidR="00000000" w:rsidRPr="00000000">
        <w:rPr>
          <w:rtl w:val="0"/>
        </w:rPr>
        <w:t xml:space="preserve">, </w:t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defaults</w:t>
        </w:r>
      </w:hyperlink>
      <w:r w:rsidDel="00000000" w:rsidR="00000000" w:rsidRPr="00000000">
        <w:rPr>
          <w:rtl w:val="0"/>
        </w:rPr>
        <w:t xml:space="preserve">, </w:t>
      </w: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repeat</w:t>
        </w:r>
      </w:hyperlink>
      <w:r w:rsidDel="00000000" w:rsidR="00000000" w:rsidRPr="00000000">
        <w:rPr>
          <w:rtl w:val="0"/>
        </w:rPr>
        <w:t xml:space="preserve">, and </w:t>
      </w: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words</w:t>
        </w:r>
      </w:hyperlink>
      <w:r w:rsidDel="00000000" w:rsidR="00000000" w:rsidRPr="00000000">
        <w:rPr>
          <w:rtl w:val="0"/>
        </w:rPr>
        <w:t xml:space="preserve"> by adding proper guards.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</w:t>
      </w: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throttle</w:t>
        </w:r>
      </w:hyperlink>
      <w:r w:rsidDel="00000000" w:rsidR="00000000" w:rsidRPr="00000000">
        <w:rPr>
          <w:rtl w:val="0"/>
        </w:rPr>
        <w:t xml:space="preserve"> behavior when both leading and trailing options are enabled.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Improved performance for </w:t>
      </w: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find</w:t>
        </w:r>
      </w:hyperlink>
      <w:r w:rsidDel="00000000" w:rsidR="00000000" w:rsidRPr="00000000">
        <w:rPr>
          <w:rtl w:val="0"/>
        </w:rPr>
        <w:t xml:space="preserve"> by removing unnecessary slice operations.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Enhanced performance of </w:t>
      </w: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toPairs</w:t>
        </w:r>
      </w:hyperlink>
      <w:r w:rsidDel="00000000" w:rsidR="00000000" w:rsidRPr="00000000">
        <w:rPr>
          <w:rtl w:val="0"/>
        </w:rPr>
        <w:t xml:space="preserve"> by pre-allocating arrays and using iterator values.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Simplified implementation and aligned types with Lodash for </w:t>
      </w: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partition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We sincerely thank @D-Sketon, @raon0211, @dayongkr, @minjongbaek, @seungrodotlee, @mass2527, @uniqueeest, @leehj322, @cruelladevil, @shren207, and @ssi02014 for their contributions. We appreciate your great efforts!</w:t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msmjfiwiv7nt" w:id="22"/>
      <w:bookmarkEnd w:id="22"/>
      <w:r w:rsidDel="00000000" w:rsidR="00000000" w:rsidRPr="00000000">
        <w:rPr>
          <w:rtl w:val="0"/>
        </w:rPr>
        <w:t xml:space="preserve">Version v1.35.0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Released on April 16th, 2025.</w:t>
      </w:r>
    </w:p>
    <w:p w:rsidR="00000000" w:rsidDel="00000000" w:rsidP="00000000" w:rsidRDefault="00000000" w:rsidRPr="00000000" w14:paraId="000000C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support for </w:t>
      </w: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toCamelCaseKeys</w:t>
        </w:r>
      </w:hyperlink>
      <w:r w:rsidDel="00000000" w:rsidR="00000000" w:rsidRPr="00000000">
        <w:rPr>
          <w:rtl w:val="0"/>
        </w:rPr>
        <w:t xml:space="preserve"> and </w:t>
      </w: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toSnakeCaseKeys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support for custom delay function based on attempts in </w:t>
      </w: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retry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Introduced compatibility functions for </w:t>
      </w: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at</w:t>
        </w:r>
      </w:hyperlink>
      <w:r w:rsidDel="00000000" w:rsidR="00000000" w:rsidRPr="00000000">
        <w:rPr>
          <w:rtl w:val="0"/>
        </w:rPr>
        <w:t xml:space="preserve"> (array), </w:t>
      </w: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split</w:t>
        </w:r>
      </w:hyperlink>
      <w:r w:rsidDel="00000000" w:rsidR="00000000" w:rsidRPr="00000000">
        <w:rPr>
          <w:rtl w:val="0"/>
        </w:rPr>
        <w:t xml:space="preserve">, </w:t>
      </w: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shuffle</w:t>
        </w:r>
      </w:hyperlink>
      <w:r w:rsidDel="00000000" w:rsidR="00000000" w:rsidRPr="00000000">
        <w:rPr>
          <w:rtl w:val="0"/>
        </w:rPr>
        <w:t xml:space="preserve">, </w:t>
      </w: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zipWith</w:t>
        </w:r>
      </w:hyperlink>
      <w:r w:rsidDel="00000000" w:rsidR="00000000" w:rsidRPr="00000000">
        <w:rPr>
          <w:rtl w:val="0"/>
        </w:rPr>
        <w:t xml:space="preserve">, </w:t>
      </w: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zipObject</w:t>
        </w:r>
      </w:hyperlink>
      <w:r w:rsidDel="00000000" w:rsidR="00000000" w:rsidRPr="00000000">
        <w:rPr>
          <w:rtl w:val="0"/>
        </w:rPr>
        <w:t xml:space="preserve">, </w:t>
      </w: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keyBy</w:t>
        </w:r>
      </w:hyperlink>
      <w:r w:rsidDel="00000000" w:rsidR="00000000" w:rsidRPr="00000000">
        <w:rPr>
          <w:rtl w:val="0"/>
        </w:rPr>
        <w:t xml:space="preserve">, </w:t>
      </w: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assign</w:t>
        </w:r>
      </w:hyperlink>
      <w:r w:rsidDel="00000000" w:rsidR="00000000" w:rsidRPr="00000000">
        <w:rPr>
          <w:rtl w:val="0"/>
        </w:rPr>
        <w:t xml:space="preserve">, </w:t>
      </w: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assignInWith</w:t>
        </w:r>
      </w:hyperlink>
      <w:r w:rsidDel="00000000" w:rsidR="00000000" w:rsidRPr="00000000">
        <w:rPr>
          <w:rtl w:val="0"/>
        </w:rPr>
        <w:t xml:space="preserve">, </w:t>
      </w: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assignWith</w:t>
        </w:r>
      </w:hyperlink>
      <w:r w:rsidDel="00000000" w:rsidR="00000000" w:rsidRPr="00000000">
        <w:rPr>
          <w:rtl w:val="0"/>
        </w:rPr>
        <w:t xml:space="preserve">, </w:t>
      </w: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update</w:t>
        </w:r>
      </w:hyperlink>
      <w:r w:rsidDel="00000000" w:rsidR="00000000" w:rsidRPr="00000000">
        <w:rPr>
          <w:rtl w:val="0"/>
        </w:rPr>
        <w:t xml:space="preserve">, </w:t>
      </w: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updateWith</w:t>
        </w:r>
      </w:hyperlink>
      <w:r w:rsidDel="00000000" w:rsidR="00000000" w:rsidRPr="00000000">
        <w:rPr>
          <w:rtl w:val="0"/>
        </w:rPr>
        <w:t xml:space="preserve">, </w:t>
      </w:r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uniqWith</w:t>
        </w:r>
      </w:hyperlink>
      <w:r w:rsidDel="00000000" w:rsidR="00000000" w:rsidRPr="00000000">
        <w:rPr>
          <w:rtl w:val="0"/>
        </w:rPr>
        <w:t xml:space="preserve">, </w:t>
      </w: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unionBy</w:t>
        </w:r>
      </w:hyperlink>
      <w:r w:rsidDel="00000000" w:rsidR="00000000" w:rsidRPr="00000000">
        <w:rPr>
          <w:rtl w:val="0"/>
        </w:rPr>
        <w:t xml:space="preserve">, </w:t>
      </w: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unionWith</w:t>
        </w:r>
      </w:hyperlink>
      <w:r w:rsidDel="00000000" w:rsidR="00000000" w:rsidRPr="00000000">
        <w:rPr>
          <w:rtl w:val="0"/>
        </w:rPr>
        <w:t xml:space="preserve">, </w:t>
      </w: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takeWhile</w:t>
        </w:r>
      </w:hyperlink>
      <w:r w:rsidDel="00000000" w:rsidR="00000000" w:rsidRPr="00000000">
        <w:rPr>
          <w:rtl w:val="0"/>
        </w:rPr>
        <w:t xml:space="preserve">, </w:t>
      </w:r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sortedLastIndex</w:t>
        </w:r>
      </w:hyperlink>
      <w:r w:rsidDel="00000000" w:rsidR="00000000" w:rsidRPr="00000000">
        <w:rPr>
          <w:rtl w:val="0"/>
        </w:rPr>
        <w:t xml:space="preserve">, </w:t>
      </w: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sortedLastIndexBy</w:t>
        </w:r>
      </w:hyperlink>
      <w:r w:rsidDel="00000000" w:rsidR="00000000" w:rsidRPr="00000000">
        <w:rPr>
          <w:rtl w:val="0"/>
        </w:rPr>
        <w:t xml:space="preserve">, </w:t>
      </w:r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toPairs</w:t>
        </w:r>
      </w:hyperlink>
      <w:r w:rsidDel="00000000" w:rsidR="00000000" w:rsidRPr="00000000">
        <w:rPr>
          <w:rtl w:val="0"/>
        </w:rPr>
        <w:t xml:space="preserve">, </w:t>
      </w:r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toPairsIn</w:t>
        </w:r>
      </w:hyperlink>
      <w:r w:rsidDel="00000000" w:rsidR="00000000" w:rsidRPr="00000000">
        <w:rPr>
          <w:rtl w:val="0"/>
        </w:rPr>
        <w:t xml:space="preserve">, </w:t>
      </w: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cond</w:t>
        </w:r>
      </w:hyperlink>
      <w:r w:rsidDel="00000000" w:rsidR="00000000" w:rsidRPr="00000000">
        <w:rPr>
          <w:rtl w:val="0"/>
        </w:rPr>
        <w:t xml:space="preserve">, </w:t>
      </w:r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over</w:t>
        </w:r>
      </w:hyperlink>
      <w:r w:rsidDel="00000000" w:rsidR="00000000" w:rsidRPr="00000000">
        <w:rPr>
          <w:rtl w:val="0"/>
        </w:rPr>
        <w:t xml:space="preserve">, </w:t>
      </w:r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functions</w:t>
        </w:r>
      </w:hyperlink>
      <w:r w:rsidDel="00000000" w:rsidR="00000000" w:rsidRPr="00000000">
        <w:rPr>
          <w:rtl w:val="0"/>
        </w:rPr>
        <w:t xml:space="preserve">, and </w:t>
      </w:r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create</w:t>
        </w:r>
      </w:hyperlink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es-toolkit/compat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Lodash compatibility issues in </w:t>
      </w:r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pick</w:t>
        </w:r>
      </w:hyperlink>
      <w:r w:rsidDel="00000000" w:rsidR="00000000" w:rsidRPr="00000000">
        <w:rPr>
          <w:rtl w:val="0"/>
        </w:rPr>
        <w:t xml:space="preserve"> and </w:t>
      </w:r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pickBy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We sincerely thank @shren207, @kim-sung-jee, @HyeokjaeLee, @Jeong-Rae, @D-Sketon, @jsparkdev, @wojtekmaj, @FengBuPi, @oror-sine, @L2HYUNN, @gs18004, @ohprettyhak, and @kimpuro for their contributions. We appreciate your great efforts!</w:t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vc43q7grzi8e" w:id="23"/>
      <w:bookmarkEnd w:id="23"/>
      <w:r w:rsidDel="00000000" w:rsidR="00000000" w:rsidRPr="00000000">
        <w:rPr>
          <w:rtl w:val="0"/>
        </w:rPr>
        <w:t xml:space="preserve">Version v1.34.1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Released on March 27th, 2025.</w:t>
      </w:r>
    </w:p>
    <w:p w:rsidR="00000000" w:rsidDel="00000000" w:rsidP="00000000" w:rsidRDefault="00000000" w:rsidRPr="00000000" w14:paraId="000000C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a bug in </w:t>
      </w:r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isBrowser</w:t>
        </w:r>
      </w:hyperlink>
      <w:r w:rsidDel="00000000" w:rsidR="00000000" w:rsidRPr="00000000">
        <w:rPr>
          <w:rtl w:val="0"/>
        </w:rPr>
        <w:t xml:space="preserve"> and </w:t>
      </w:r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isNode</w:t>
        </w:r>
      </w:hyperlink>
      <w:r w:rsidDel="00000000" w:rsidR="00000000" w:rsidRPr="00000000">
        <w:rPr>
          <w:rtl w:val="0"/>
        </w:rPr>
        <w:t xml:space="preserve"> that caused them to not work properly in Deno environments.</w:t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ui2gqy28op28" w:id="24"/>
      <w:bookmarkEnd w:id="24"/>
      <w:r w:rsidDel="00000000" w:rsidR="00000000" w:rsidRPr="00000000">
        <w:rPr>
          <w:rtl w:val="0"/>
        </w:rPr>
        <w:t xml:space="preserve">Version v1.34.0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Released on March 27th, 2025.</w:t>
      </w:r>
    </w:p>
    <w:p w:rsidR="00000000" w:rsidDel="00000000" w:rsidP="00000000" w:rsidRDefault="00000000" w:rsidRPr="00000000" w14:paraId="000000D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support for </w:t>
      </w:r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isBrowser</w:t>
        </w:r>
      </w:hyperlink>
      <w:r w:rsidDel="00000000" w:rsidR="00000000" w:rsidRPr="00000000">
        <w:rPr>
          <w:rtl w:val="0"/>
        </w:rPr>
        <w:t xml:space="preserve">, </w:t>
      </w:r>
      <w:hyperlink r:id="rId99">
        <w:r w:rsidDel="00000000" w:rsidR="00000000" w:rsidRPr="00000000">
          <w:rPr>
            <w:color w:val="1155cc"/>
            <w:u w:val="single"/>
            <w:rtl w:val="0"/>
          </w:rPr>
          <w:t xml:space="preserve">isNode</w:t>
        </w:r>
      </w:hyperlink>
      <w:r w:rsidDel="00000000" w:rsidR="00000000" w:rsidRPr="00000000">
        <w:rPr>
          <w:rtl w:val="0"/>
        </w:rPr>
        <w:t xml:space="preserve">, </w:t>
      </w:r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attempt</w:t>
        </w:r>
      </w:hyperlink>
      <w:r w:rsidDel="00000000" w:rsidR="00000000" w:rsidRPr="00000000">
        <w:rPr>
          <w:rtl w:val="0"/>
        </w:rPr>
        <w:t xml:space="preserve">, </w:t>
      </w:r>
      <w:hyperlink r:id="rId101">
        <w:r w:rsidDel="00000000" w:rsidR="00000000" w:rsidRPr="00000000">
          <w:rPr>
            <w:color w:val="1155cc"/>
            <w:u w:val="single"/>
            <w:rtl w:val="0"/>
          </w:rPr>
          <w:t xml:space="preserve">attemptAsync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Introduced compatibility functions for </w:t>
      </w:r>
      <w:hyperlink r:id="rId102">
        <w:r w:rsidDel="00000000" w:rsidR="00000000" w:rsidRPr="00000000">
          <w:rPr>
            <w:color w:val="1155cc"/>
            <w:u w:val="single"/>
            <w:rtl w:val="0"/>
          </w:rPr>
          <w:t xml:space="preserve">functionsIn</w:t>
        </w:r>
      </w:hyperlink>
      <w:r w:rsidDel="00000000" w:rsidR="00000000" w:rsidRPr="00000000">
        <w:rPr>
          <w:rtl w:val="0"/>
        </w:rPr>
        <w:t xml:space="preserve">, </w:t>
      </w:r>
      <w:hyperlink r:id="rId103">
        <w:r w:rsidDel="00000000" w:rsidR="00000000" w:rsidRPr="00000000">
          <w:rPr>
            <w:color w:val="1155cc"/>
            <w:u w:val="single"/>
            <w:rtl w:val="0"/>
          </w:rPr>
          <w:t xml:space="preserve">meanBy</w:t>
        </w:r>
      </w:hyperlink>
      <w:r w:rsidDel="00000000" w:rsidR="00000000" w:rsidRPr="00000000">
        <w:rPr>
          <w:rtl w:val="0"/>
        </w:rPr>
        <w:t xml:space="preserve">, </w:t>
      </w:r>
      <w:hyperlink r:id="rId104">
        <w:r w:rsidDel="00000000" w:rsidR="00000000" w:rsidRPr="00000000">
          <w:rPr>
            <w:color w:val="1155cc"/>
            <w:u w:val="single"/>
            <w:rtl w:val="0"/>
          </w:rPr>
          <w:t xml:space="preserve">minBy</w:t>
        </w:r>
      </w:hyperlink>
      <w:r w:rsidDel="00000000" w:rsidR="00000000" w:rsidRPr="00000000">
        <w:rPr>
          <w:rtl w:val="0"/>
        </w:rPr>
        <w:t xml:space="preserve">, </w:t>
      </w:r>
      <w:hyperlink r:id="rId105">
        <w:r w:rsidDel="00000000" w:rsidR="00000000" w:rsidRPr="00000000">
          <w:rPr>
            <w:color w:val="1155cc"/>
            <w:u w:val="single"/>
            <w:rtl w:val="0"/>
          </w:rPr>
          <w:t xml:space="preserve">mean</w:t>
        </w:r>
      </w:hyperlink>
      <w:r w:rsidDel="00000000" w:rsidR="00000000" w:rsidRPr="00000000">
        <w:rPr>
          <w:rtl w:val="0"/>
        </w:rPr>
        <w:t xml:space="preserve">, </w:t>
      </w:r>
      <w:hyperlink r:id="rId106">
        <w:r w:rsidDel="00000000" w:rsidR="00000000" w:rsidRPr="00000000">
          <w:rPr>
            <w:color w:val="1155cc"/>
            <w:u w:val="single"/>
            <w:rtl w:val="0"/>
          </w:rPr>
          <w:t xml:space="preserve">sortedIndexOf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compatibility with lodash for </w:t>
      </w:r>
      <w:hyperlink r:id="rId107">
        <w:r w:rsidDel="00000000" w:rsidR="00000000" w:rsidRPr="00000000">
          <w:rPr>
            <w:color w:val="1155cc"/>
            <w:u w:val="single"/>
            <w:rtl w:val="0"/>
          </w:rPr>
          <w:t xml:space="preserve">set</w:t>
        </w:r>
      </w:hyperlink>
      <w:r w:rsidDel="00000000" w:rsidR="00000000" w:rsidRPr="00000000">
        <w:rPr>
          <w:rtl w:val="0"/>
        </w:rPr>
        <w:t xml:space="preserve">, </w:t>
      </w:r>
      <w:hyperlink r:id="rId108">
        <w:r w:rsidDel="00000000" w:rsidR="00000000" w:rsidRPr="00000000">
          <w:rPr>
            <w:color w:val="1155cc"/>
            <w:u w:val="single"/>
            <w:rtl w:val="0"/>
          </w:rPr>
          <w:t xml:space="preserve">add</w:t>
        </w:r>
      </w:hyperlink>
      <w:r w:rsidDel="00000000" w:rsidR="00000000" w:rsidRPr="00000000">
        <w:rPr>
          <w:rtl w:val="0"/>
        </w:rPr>
        <w:t xml:space="preserve">, </w:t>
      </w:r>
      <w:hyperlink r:id="rId109">
        <w:r w:rsidDel="00000000" w:rsidR="00000000" w:rsidRPr="00000000">
          <w:rPr>
            <w:color w:val="1155cc"/>
            <w:u w:val="single"/>
            <w:rtl w:val="0"/>
          </w:rPr>
          <w:t xml:space="preserve">subtract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We sincerely thank @dayongkr, @D-Sketon, @seongminn, @Kyujenius for their contributions. We appreciate your great efforts!</w:t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cewbucbodh44" w:id="25"/>
      <w:bookmarkEnd w:id="25"/>
      <w:r w:rsidDel="00000000" w:rsidR="00000000" w:rsidRPr="00000000">
        <w:rPr>
          <w:rtl w:val="0"/>
        </w:rPr>
        <w:t xml:space="preserve">Version v1.33.0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Released on March 9th, 2025.</w:t>
      </w:r>
    </w:p>
    <w:p w:rsidR="00000000" w:rsidDel="00000000" w:rsidP="00000000" w:rsidRDefault="00000000" w:rsidRPr="00000000" w14:paraId="000000D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support for </w:t>
      </w:r>
      <w:hyperlink r:id="rId110">
        <w:r w:rsidDel="00000000" w:rsidR="00000000" w:rsidRPr="00000000">
          <w:rPr>
            <w:color w:val="1155cc"/>
            <w:u w:val="single"/>
            <w:rtl w:val="0"/>
          </w:rPr>
          <w:t xml:space="preserve">reverseString</w:t>
        </w:r>
      </w:hyperlink>
      <w:r w:rsidDel="00000000" w:rsidR="00000000" w:rsidRPr="00000000">
        <w:rPr>
          <w:rtl w:val="0"/>
        </w:rPr>
        <w:t xml:space="preserve"> and </w:t>
      </w:r>
      <w:hyperlink r:id="rId111">
        <w:r w:rsidDel="00000000" w:rsidR="00000000" w:rsidRPr="00000000">
          <w:rPr>
            <w:color w:val="1155cc"/>
            <w:u w:val="single"/>
            <w:rtl w:val="0"/>
          </w:rPr>
          <w:t xml:space="preserve">isJSON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Introduced compatibility functions for </w:t>
      </w:r>
      <w:hyperlink r:id="rId112">
        <w:r w:rsidDel="00000000" w:rsidR="00000000" w:rsidRPr="00000000">
          <w:rPr>
            <w:color w:val="1155cc"/>
            <w:u w:val="single"/>
            <w:rtl w:val="0"/>
          </w:rPr>
          <w:t xml:space="preserve">pullAllBy</w:t>
        </w:r>
      </w:hyperlink>
      <w:r w:rsidDel="00000000" w:rsidR="00000000" w:rsidRPr="00000000">
        <w:rPr>
          <w:rtl w:val="0"/>
        </w:rPr>
        <w:t xml:space="preserve">, </w:t>
      </w:r>
      <w:hyperlink r:id="rId113">
        <w:r w:rsidDel="00000000" w:rsidR="00000000" w:rsidRPr="00000000">
          <w:rPr>
            <w:color w:val="1155cc"/>
            <w:u w:val="single"/>
            <w:rtl w:val="0"/>
          </w:rPr>
          <w:t xml:space="preserve">intersectionWith</w:t>
        </w:r>
      </w:hyperlink>
      <w:r w:rsidDel="00000000" w:rsidR="00000000" w:rsidRPr="00000000">
        <w:rPr>
          <w:rtl w:val="0"/>
        </w:rPr>
        <w:t xml:space="preserve">, </w:t>
      </w:r>
      <w:hyperlink r:id="rId114">
        <w:r w:rsidDel="00000000" w:rsidR="00000000" w:rsidRPr="00000000">
          <w:rPr>
            <w:color w:val="1155cc"/>
            <w:u w:val="single"/>
            <w:rtl w:val="0"/>
          </w:rPr>
          <w:t xml:space="preserve">findLast</w:t>
        </w:r>
      </w:hyperlink>
      <w:r w:rsidDel="00000000" w:rsidR="00000000" w:rsidRPr="00000000">
        <w:rPr>
          <w:rtl w:val="0"/>
        </w:rPr>
        <w:t xml:space="preserve">, </w:t>
      </w:r>
      <w:hyperlink r:id="rId115">
        <w:r w:rsidDel="00000000" w:rsidR="00000000" w:rsidRPr="00000000">
          <w:rPr>
            <w:color w:val="1155cc"/>
            <w:u w:val="single"/>
            <w:rtl w:val="0"/>
          </w:rPr>
          <w:t xml:space="preserve">reduce</w:t>
        </w:r>
      </w:hyperlink>
      <w:r w:rsidDel="00000000" w:rsidR="00000000" w:rsidRPr="00000000">
        <w:rPr>
          <w:rtl w:val="0"/>
        </w:rPr>
        <w:t xml:space="preserve">, </w:t>
      </w:r>
      <w:hyperlink r:id="rId116">
        <w:r w:rsidDel="00000000" w:rsidR="00000000" w:rsidRPr="00000000">
          <w:rPr>
            <w:color w:val="1155cc"/>
            <w:u w:val="single"/>
            <w:rtl w:val="0"/>
          </w:rPr>
          <w:t xml:space="preserve">reduceRight</w:t>
        </w:r>
      </w:hyperlink>
      <w:r w:rsidDel="00000000" w:rsidR="00000000" w:rsidRPr="00000000">
        <w:rPr>
          <w:rtl w:val="0"/>
        </w:rPr>
        <w:t xml:space="preserve">, </w:t>
      </w:r>
      <w:hyperlink r:id="rId117">
        <w:r w:rsidDel="00000000" w:rsidR="00000000" w:rsidRPr="00000000">
          <w:rPr>
            <w:color w:val="1155cc"/>
            <w:u w:val="single"/>
            <w:rtl w:val="0"/>
          </w:rPr>
          <w:t xml:space="preserve">divide</w:t>
        </w:r>
      </w:hyperlink>
      <w:r w:rsidDel="00000000" w:rsidR="00000000" w:rsidRPr="00000000">
        <w:rPr>
          <w:rtl w:val="0"/>
        </w:rPr>
        <w:t xml:space="preserve">, </w:t>
      </w:r>
      <w:hyperlink r:id="rId118">
        <w:r w:rsidDel="00000000" w:rsidR="00000000" w:rsidRPr="00000000">
          <w:rPr>
            <w:color w:val="1155cc"/>
            <w:u w:val="single"/>
            <w:rtl w:val="0"/>
          </w:rPr>
          <w:t xml:space="preserve">values</w:t>
        </w:r>
      </w:hyperlink>
      <w:r w:rsidDel="00000000" w:rsidR="00000000" w:rsidRPr="00000000">
        <w:rPr>
          <w:rtl w:val="0"/>
        </w:rPr>
        <w:t xml:space="preserve">, </w:t>
      </w:r>
      <w:hyperlink r:id="rId119">
        <w:r w:rsidDel="00000000" w:rsidR="00000000" w:rsidRPr="00000000">
          <w:rPr>
            <w:color w:val="1155cc"/>
            <w:u w:val="single"/>
            <w:rtl w:val="0"/>
          </w:rPr>
          <w:t xml:space="preserve">valuesIn</w:t>
        </w:r>
      </w:hyperlink>
      <w:r w:rsidDel="00000000" w:rsidR="00000000" w:rsidRPr="00000000">
        <w:rPr>
          <w:rtl w:val="0"/>
        </w:rPr>
        <w:t xml:space="preserve">, </w:t>
      </w:r>
      <w:hyperlink r:id="rId120">
        <w:r w:rsidDel="00000000" w:rsidR="00000000" w:rsidRPr="00000000">
          <w:rPr>
            <w:color w:val="1155cc"/>
            <w:u w:val="single"/>
            <w:rtl w:val="0"/>
          </w:rPr>
          <w:t xml:space="preserve">maxBy</w:t>
        </w:r>
      </w:hyperlink>
      <w:r w:rsidDel="00000000" w:rsidR="00000000" w:rsidRPr="00000000">
        <w:rPr>
          <w:rtl w:val="0"/>
        </w:rPr>
        <w:t xml:space="preserve">, and </w:t>
      </w:r>
      <w:hyperlink r:id="rId121">
        <w:r w:rsidDel="00000000" w:rsidR="00000000" w:rsidRPr="00000000">
          <w:rPr>
            <w:color w:val="1155cc"/>
            <w:u w:val="single"/>
            <w:rtl w:val="0"/>
          </w:rPr>
          <w:t xml:space="preserve">pickBy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package exports on React Native so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es-toolkit</w:t>
      </w:r>
      <w:r w:rsidDel="00000000" w:rsidR="00000000" w:rsidRPr="00000000">
        <w:rPr>
          <w:rtl w:val="0"/>
        </w:rPr>
        <w:t xml:space="preserve"> can be used in React Native projects.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a bug in </w:t>
      </w:r>
      <w:hyperlink r:id="rId122">
        <w:r w:rsidDel="00000000" w:rsidR="00000000" w:rsidRPr="00000000">
          <w:rPr>
            <w:color w:val="1155cc"/>
            <w:u w:val="single"/>
            <w:rtl w:val="0"/>
          </w:rPr>
          <w:t xml:space="preserve">sum</w:t>
        </w:r>
      </w:hyperlink>
      <w:r w:rsidDel="00000000" w:rsidR="00000000" w:rsidRPr="00000000">
        <w:rPr>
          <w:rtl w:val="0"/>
        </w:rPr>
        <w:t xml:space="preserve"> where passing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 values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sum([undefined, 1, 2, 3])</w:t>
      </w:r>
      <w:r w:rsidDel="00000000" w:rsidR="00000000" w:rsidRPr="00000000">
        <w:rPr>
          <w:rtl w:val="0"/>
        </w:rPr>
        <w:t xml:space="preserve"> resulted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</w:t>
      </w:r>
      <w:r w:rsidDel="00000000" w:rsidR="00000000" w:rsidRPr="00000000">
        <w:rPr>
          <w:rtl w:val="0"/>
        </w:rPr>
        <w:t xml:space="preserve">, which was different from lodash.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a bug in </w:t>
      </w:r>
      <w:hyperlink r:id="rId123">
        <w:r w:rsidDel="00000000" w:rsidR="00000000" w:rsidRPr="00000000">
          <w:rPr>
            <w:color w:val="1155cc"/>
            <w:u w:val="single"/>
            <w:rtl w:val="0"/>
          </w:rPr>
          <w:t xml:space="preserve">assignIn</w:t>
        </w:r>
      </w:hyperlink>
      <w:r w:rsidDel="00000000" w:rsidR="00000000" w:rsidRPr="00000000">
        <w:rPr>
          <w:rtl w:val="0"/>
        </w:rPr>
        <w:t xml:space="preserve"> that didn't assign keys with undefined values.</w:t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9wbdcqjcpeuc" w:id="26"/>
      <w:bookmarkEnd w:id="26"/>
      <w:r w:rsidDel="00000000" w:rsidR="00000000" w:rsidRPr="00000000">
        <w:rPr>
          <w:rtl w:val="0"/>
        </w:rPr>
        <w:t xml:space="preserve">Version v1.32.0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Released on January 30th, 2025.</w:t>
      </w:r>
    </w:p>
    <w:p w:rsidR="00000000" w:rsidDel="00000000" w:rsidP="00000000" w:rsidRDefault="00000000" w:rsidRPr="00000000" w14:paraId="000000E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support for </w:t>
      </w:r>
      <w:hyperlink r:id="rId124">
        <w:r w:rsidDel="00000000" w:rsidR="00000000" w:rsidRPr="00000000">
          <w:rPr>
            <w:color w:val="1155cc"/>
            <w:u w:val="single"/>
            <w:rtl w:val="0"/>
          </w:rPr>
          <w:t xml:space="preserve">Semaphore</w:t>
        </w:r>
      </w:hyperlink>
      <w:r w:rsidDel="00000000" w:rsidR="00000000" w:rsidRPr="00000000">
        <w:rPr>
          <w:rtl w:val="0"/>
        </w:rPr>
        <w:t xml:space="preserve">, </w:t>
      </w:r>
      <w:hyperlink r:id="rId125">
        <w:r w:rsidDel="00000000" w:rsidR="00000000" w:rsidRPr="00000000">
          <w:rPr>
            <w:color w:val="1155cc"/>
            <w:u w:val="single"/>
            <w:rtl w:val="0"/>
          </w:rPr>
          <w:t xml:space="preserve">Mutex</w:t>
        </w:r>
      </w:hyperlink>
      <w:r w:rsidDel="00000000" w:rsidR="00000000" w:rsidRPr="00000000">
        <w:rPr>
          <w:rtl w:val="0"/>
        </w:rPr>
        <w:t xml:space="preserve">, </w:t>
      </w:r>
      <w:hyperlink r:id="rId126">
        <w:r w:rsidDel="00000000" w:rsidR="00000000" w:rsidRPr="00000000">
          <w:rPr>
            <w:color w:val="1155cc"/>
            <w:u w:val="single"/>
            <w:rtl w:val="0"/>
          </w:rPr>
          <w:t xml:space="preserve">isPromise</w:t>
        </w:r>
      </w:hyperlink>
      <w:r w:rsidDel="00000000" w:rsidR="00000000" w:rsidRPr="00000000">
        <w:rPr>
          <w:rtl w:val="0"/>
        </w:rPr>
        <w:t xml:space="preserve">, and </w:t>
      </w:r>
      <w:hyperlink r:id="rId127">
        <w:r w:rsidDel="00000000" w:rsidR="00000000" w:rsidRPr="00000000">
          <w:rPr>
            <w:color w:val="1155cc"/>
            <w:u w:val="single"/>
            <w:rtl w:val="0"/>
          </w:rPr>
          <w:t xml:space="preserve">retry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Introduced compatibility functions for </w:t>
      </w:r>
      <w:hyperlink r:id="rId128">
        <w:r w:rsidDel="00000000" w:rsidR="00000000" w:rsidRPr="00000000">
          <w:rPr>
            <w:color w:val="1155cc"/>
            <w:u w:val="single"/>
            <w:rtl w:val="0"/>
          </w:rPr>
          <w:t xml:space="preserve">multiply</w:t>
        </w:r>
      </w:hyperlink>
      <w:r w:rsidDel="00000000" w:rsidR="00000000" w:rsidRPr="00000000">
        <w:rPr>
          <w:rtl w:val="0"/>
        </w:rPr>
        <w:t xml:space="preserve">, </w:t>
      </w:r>
      <w:hyperlink r:id="rId129">
        <w:r w:rsidDel="00000000" w:rsidR="00000000" w:rsidRPr="00000000">
          <w:rPr>
            <w:color w:val="1155cc"/>
            <w:u w:val="single"/>
            <w:rtl w:val="0"/>
          </w:rPr>
          <w:t xml:space="preserve">sortedIndex</w:t>
        </w:r>
      </w:hyperlink>
      <w:r w:rsidDel="00000000" w:rsidR="00000000" w:rsidRPr="00000000">
        <w:rPr>
          <w:rtl w:val="0"/>
        </w:rPr>
        <w:t xml:space="preserve">, and </w:t>
      </w:r>
      <w:hyperlink r:id="rId130">
        <w:r w:rsidDel="00000000" w:rsidR="00000000" w:rsidRPr="00000000">
          <w:rPr>
            <w:color w:val="1155cc"/>
            <w:u w:val="single"/>
            <w:rtl w:val="0"/>
          </w:rPr>
          <w:t xml:space="preserve">sortedIndexBy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support for custom delimiters in </w:t>
      </w:r>
      <w:hyperlink r:id="rId131">
        <w:r w:rsidDel="00000000" w:rsidR="00000000" w:rsidRPr="00000000">
          <w:rPr>
            <w:color w:val="1155cc"/>
            <w:u w:val="single"/>
            <w:rtl w:val="0"/>
          </w:rPr>
          <w:t xml:space="preserve">flattenObject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support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fromIndex</w:t>
      </w:r>
      <w:r w:rsidDel="00000000" w:rsidR="00000000" w:rsidRPr="00000000">
        <w:rPr>
          <w:rtl w:val="0"/>
        </w:rPr>
        <w:t xml:space="preserve"> parameters in </w:t>
      </w:r>
      <w:hyperlink r:id="rId132">
        <w:r w:rsidDel="00000000" w:rsidR="00000000" w:rsidRPr="00000000">
          <w:rPr>
            <w:color w:val="1155cc"/>
            <w:u w:val="single"/>
            <w:rtl w:val="0"/>
          </w:rPr>
          <w:t xml:space="preserve">find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a bug in </w:t>
      </w:r>
      <w:hyperlink r:id="rId133">
        <w:r w:rsidDel="00000000" w:rsidR="00000000" w:rsidRPr="00000000">
          <w:rPr>
            <w:color w:val="1155cc"/>
            <w:u w:val="single"/>
            <w:rtl w:val="0"/>
          </w:rPr>
          <w:t xml:space="preserve">cloneDeep</w:t>
        </w:r>
      </w:hyperlink>
      <w:r w:rsidDel="00000000" w:rsidR="00000000" w:rsidRPr="00000000">
        <w:rPr>
          <w:rtl w:val="0"/>
        </w:rPr>
        <w:t xml:space="preserve"> and </w:t>
      </w:r>
      <w:hyperlink r:id="rId134">
        <w:r w:rsidDel="00000000" w:rsidR="00000000" w:rsidRPr="00000000">
          <w:rPr>
            <w:color w:val="1155cc"/>
            <w:u w:val="single"/>
            <w:rtl w:val="0"/>
          </w:rPr>
          <w:t xml:space="preserve">cloneDeepWith</w:t>
        </w:r>
      </w:hyperlink>
      <w:r w:rsidDel="00000000" w:rsidR="00000000" w:rsidRPr="00000000">
        <w:rPr>
          <w:rtl w:val="0"/>
        </w:rPr>
        <w:t xml:space="preserve"> that cloned uncloneable objects.</w:t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7yvgf64evkc3" w:id="27"/>
      <w:bookmarkEnd w:id="27"/>
      <w:r w:rsidDel="00000000" w:rsidR="00000000" w:rsidRPr="00000000">
        <w:rPr>
          <w:rtl w:val="0"/>
        </w:rPr>
        <w:t xml:space="preserve">Version v1.31.0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Released on December 27th, 2024.</w:t>
      </w:r>
    </w:p>
    <w:p w:rsidR="00000000" w:rsidDel="00000000" w:rsidP="00000000" w:rsidRDefault="00000000" w:rsidRPr="00000000" w14:paraId="000000E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support for the </w:t>
      </w:r>
      <w:hyperlink r:id="rId135">
        <w:r w:rsidDel="00000000" w:rsidR="00000000" w:rsidRPr="00000000">
          <w:rPr>
            <w:color w:val="1155cc"/>
            <w:u w:val="single"/>
            <w:rtl w:val="0"/>
          </w:rPr>
          <w:t xml:space="preserve">windowed</w:t>
        </w:r>
      </w:hyperlink>
      <w:r w:rsidDel="00000000" w:rsidR="00000000" w:rsidRPr="00000000">
        <w:rPr>
          <w:rtl w:val="0"/>
        </w:rPr>
        <w:t xml:space="preserve">, </w:t>
      </w:r>
      <w:hyperlink r:id="rId136">
        <w:r w:rsidDel="00000000" w:rsidR="00000000" w:rsidRPr="00000000">
          <w:rPr>
            <w:color w:val="1155cc"/>
            <w:u w:val="single"/>
            <w:rtl w:val="0"/>
          </w:rPr>
          <w:t xml:space="preserve">remove</w:t>
        </w:r>
      </w:hyperlink>
      <w:r w:rsidDel="00000000" w:rsidR="00000000" w:rsidRPr="00000000">
        <w:rPr>
          <w:rtl w:val="0"/>
        </w:rPr>
        <w:t xml:space="preserve"> and </w:t>
      </w:r>
      <w:hyperlink r:id="rId137">
        <w:r w:rsidDel="00000000" w:rsidR="00000000" w:rsidRPr="00000000">
          <w:rPr>
            <w:color w:val="1155cc"/>
            <w:u w:val="single"/>
            <w:rtl w:val="0"/>
          </w:rPr>
          <w:t xml:space="preserve">asyncNoop</w:t>
        </w:r>
      </w:hyperlink>
      <w:r w:rsidDel="00000000" w:rsidR="00000000" w:rsidRPr="00000000">
        <w:rPr>
          <w:rtl w:val="0"/>
        </w:rPr>
        <w:t xml:space="preserve"> functions.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Introduced compatibility functions for </w:t>
      </w:r>
      <w:hyperlink r:id="rId138">
        <w:r w:rsidDel="00000000" w:rsidR="00000000" w:rsidRPr="00000000">
          <w:rPr>
            <w:color w:val="1155cc"/>
            <w:u w:val="single"/>
            <w:rtl w:val="0"/>
          </w:rPr>
          <w:t xml:space="preserve">pullAll</w:t>
        </w:r>
      </w:hyperlink>
      <w:r w:rsidDel="00000000" w:rsidR="00000000" w:rsidRPr="00000000">
        <w:rPr>
          <w:rtl w:val="0"/>
        </w:rPr>
        <w:t xml:space="preserve">, </w:t>
      </w:r>
      <w:hyperlink r:id="rId139">
        <w:r w:rsidDel="00000000" w:rsidR="00000000" w:rsidRPr="00000000">
          <w:rPr>
            <w:color w:val="1155cc"/>
            <w:u w:val="single"/>
            <w:rtl w:val="0"/>
          </w:rPr>
          <w:t xml:space="preserve">subtract</w:t>
        </w:r>
      </w:hyperlink>
      <w:r w:rsidDel="00000000" w:rsidR="00000000" w:rsidRPr="00000000">
        <w:rPr>
          <w:rtl w:val="0"/>
        </w:rPr>
        <w:t xml:space="preserve">, </w:t>
      </w:r>
      <w:hyperlink r:id="rId140">
        <w:r w:rsidDel="00000000" w:rsidR="00000000" w:rsidRPr="00000000">
          <w:rPr>
            <w:color w:val="1155cc"/>
            <w:u w:val="single"/>
            <w:rtl w:val="0"/>
          </w:rPr>
          <w:t xml:space="preserve">isBuffer</w:t>
        </w:r>
      </w:hyperlink>
      <w:r w:rsidDel="00000000" w:rsidR="00000000" w:rsidRPr="00000000">
        <w:rPr>
          <w:rtl w:val="0"/>
        </w:rPr>
        <w:t xml:space="preserve">, and </w:t>
      </w:r>
      <w:hyperlink r:id="rId141">
        <w:r w:rsidDel="00000000" w:rsidR="00000000" w:rsidRPr="00000000">
          <w:rPr>
            <w:color w:val="1155cc"/>
            <w:u w:val="single"/>
            <w:rtl w:val="0"/>
          </w:rPr>
          <w:t xml:space="preserve">methodOf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Enhanced the performance of </w:t>
      </w:r>
      <w:hyperlink r:id="rId142">
        <w:r w:rsidDel="00000000" w:rsidR="00000000" w:rsidRPr="00000000">
          <w:rPr>
            <w:color w:val="1155cc"/>
            <w:u w:val="single"/>
            <w:rtl w:val="0"/>
          </w:rPr>
          <w:t xml:space="preserve">pull</w:t>
        </w:r>
      </w:hyperlink>
      <w:r w:rsidDel="00000000" w:rsidR="00000000" w:rsidRPr="00000000">
        <w:rPr>
          <w:rtl w:val="0"/>
        </w:rPr>
        <w:t xml:space="preserve"> when working with large arrays.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Resolved an issue where </w:t>
      </w:r>
      <w:hyperlink r:id="rId143">
        <w:r w:rsidDel="00000000" w:rsidR="00000000" w:rsidRPr="00000000">
          <w:rPr>
            <w:color w:val="1155cc"/>
            <w:u w:val="single"/>
            <w:rtl w:val="0"/>
          </w:rPr>
          <w:t xml:space="preserve">reverse</w:t>
        </w:r>
      </w:hyperlink>
      <w:r w:rsidDel="00000000" w:rsidR="00000000" w:rsidRPr="00000000">
        <w:rPr>
          <w:rtl w:val="0"/>
        </w:rPr>
        <w:t xml:space="preserve"> was not being exported in our compatibility library.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Updated </w:t>
      </w:r>
      <w:hyperlink r:id="rId144">
        <w:r w:rsidDel="00000000" w:rsidR="00000000" w:rsidRPr="00000000">
          <w:rPr>
            <w:color w:val="1155cc"/>
            <w:u w:val="single"/>
            <w:rtl w:val="0"/>
          </w:rPr>
          <w:t xml:space="preserve">groupBy</w:t>
        </w:r>
      </w:hyperlink>
      <w:r w:rsidDel="00000000" w:rsidR="00000000" w:rsidRPr="00000000">
        <w:rPr>
          <w:rtl w:val="0"/>
        </w:rPr>
        <w:t xml:space="preserve"> to properly handle keys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toString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valueOf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</w:t>
      </w:r>
      <w:hyperlink r:id="rId145">
        <w:r w:rsidDel="00000000" w:rsidR="00000000" w:rsidRPr="00000000">
          <w:rPr>
            <w:color w:val="1155cc"/>
            <w:u w:val="single"/>
            <w:rtl w:val="0"/>
          </w:rPr>
          <w:t xml:space="preserve">merge</w:t>
        </w:r>
      </w:hyperlink>
      <w:r w:rsidDel="00000000" w:rsidR="00000000" w:rsidRPr="00000000">
        <w:rPr>
          <w:rtl w:val="0"/>
        </w:rPr>
        <w:t xml:space="preserve"> to correctly merge values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</w:t>
      </w:r>
      <w:r w:rsidDel="00000000" w:rsidR="00000000" w:rsidRPr="00000000">
        <w:rPr>
          <w:rtl w:val="0"/>
        </w:rPr>
        <w:t xml:space="preserve"> or any of its values 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We sincerely thank @T3sT3ro, @D-Sketon, @tuhm1, @willmanduffy, @apeltop, @aken-you, @SaeWooKKang, and @ssi02014 for their contributions. We appreciate your great efforts!</w:t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3yneiteuk2iw" w:id="28"/>
      <w:bookmarkEnd w:id="28"/>
      <w:r w:rsidDel="00000000" w:rsidR="00000000" w:rsidRPr="00000000">
        <w:rPr>
          <w:rtl w:val="0"/>
        </w:rPr>
        <w:t xml:space="preserve">Version v1.30.1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Released on December 14th, 2024.</w:t>
      </w:r>
    </w:p>
    <w:p w:rsidR="00000000" w:rsidDel="00000000" w:rsidP="00000000" w:rsidRDefault="00000000" w:rsidRPr="00000000" w14:paraId="000000F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</w:t>
      </w:r>
      <w:hyperlink r:id="rId146">
        <w:r w:rsidDel="00000000" w:rsidR="00000000" w:rsidRPr="00000000">
          <w:rPr>
            <w:color w:val="1155cc"/>
            <w:u w:val="single"/>
            <w:rtl w:val="0"/>
          </w:rPr>
          <w:t xml:space="preserve">uniqueId</w:t>
        </w:r>
      </w:hyperlink>
      <w:r w:rsidDel="00000000" w:rsidR="00000000" w:rsidRPr="00000000">
        <w:rPr>
          <w:rtl w:val="0"/>
        </w:rPr>
        <w:t xml:space="preserve"> not being exported in our compatibility library.</w:t>
      </w:r>
    </w:p>
    <w:p w:rsidR="00000000" w:rsidDel="00000000" w:rsidP="00000000" w:rsidRDefault="00000000" w:rsidRPr="00000000" w14:paraId="000000F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We sincerely thank @redd97 for their contributions. We appreciate your great efforts!</w:t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c7dddxrzgd8g" w:id="29"/>
      <w:bookmarkEnd w:id="29"/>
      <w:r w:rsidDel="00000000" w:rsidR="00000000" w:rsidRPr="00000000">
        <w:rPr>
          <w:rtl w:val="0"/>
        </w:rPr>
        <w:t xml:space="preserve">Version v1.30.0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Released on December 13th, 2024.</w:t>
      </w:r>
    </w:p>
    <w:p w:rsidR="00000000" w:rsidDel="00000000" w:rsidP="00000000" w:rsidRDefault="00000000" w:rsidRPr="00000000" w14:paraId="000000F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Introduced support for </w:t>
      </w:r>
      <w:hyperlink r:id="rId147">
        <w:r w:rsidDel="00000000" w:rsidR="00000000" w:rsidRPr="00000000">
          <w:rPr>
            <w:color w:val="1155cc"/>
            <w:u w:val="single"/>
            <w:rtl w:val="0"/>
          </w:rPr>
          <w:t xml:space="preserve">pull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compatibility functions for </w:t>
      </w:r>
      <w:hyperlink r:id="rId148">
        <w:r w:rsidDel="00000000" w:rsidR="00000000" w:rsidRPr="00000000">
          <w:rPr>
            <w:color w:val="1155cc"/>
            <w:u w:val="single"/>
            <w:rtl w:val="0"/>
          </w:rPr>
          <w:t xml:space="preserve">map</w:t>
        </w:r>
      </w:hyperlink>
      <w:r w:rsidDel="00000000" w:rsidR="00000000" w:rsidRPr="00000000">
        <w:rPr>
          <w:rtl w:val="0"/>
        </w:rPr>
        <w:t xml:space="preserve">, </w:t>
      </w:r>
      <w:hyperlink r:id="rId149">
        <w:r w:rsidDel="00000000" w:rsidR="00000000" w:rsidRPr="00000000">
          <w:rPr>
            <w:color w:val="1155cc"/>
            <w:u w:val="single"/>
            <w:rtl w:val="0"/>
          </w:rPr>
          <w:t xml:space="preserve">range</w:t>
        </w:r>
      </w:hyperlink>
      <w:r w:rsidDel="00000000" w:rsidR="00000000" w:rsidRPr="00000000">
        <w:rPr>
          <w:rtl w:val="0"/>
        </w:rPr>
        <w:t xml:space="preserve">, </w:t>
      </w:r>
      <w:hyperlink r:id="rId150">
        <w:r w:rsidDel="00000000" w:rsidR="00000000" w:rsidRPr="00000000">
          <w:rPr>
            <w:color w:val="1155cc"/>
            <w:u w:val="single"/>
            <w:rtl w:val="0"/>
          </w:rPr>
          <w:t xml:space="preserve">rangeRight</w:t>
        </w:r>
      </w:hyperlink>
      <w:r w:rsidDel="00000000" w:rsidR="00000000" w:rsidRPr="00000000">
        <w:rPr>
          <w:rtl w:val="0"/>
        </w:rPr>
        <w:t xml:space="preserve">, </w:t>
      </w:r>
      <w:hyperlink r:id="rId151">
        <w:r w:rsidDel="00000000" w:rsidR="00000000" w:rsidRPr="00000000">
          <w:rPr>
            <w:color w:val="1155cc"/>
            <w:u w:val="single"/>
            <w:rtl w:val="0"/>
          </w:rPr>
          <w:t xml:space="preserve">differenceWith</w:t>
        </w:r>
      </w:hyperlink>
      <w:r w:rsidDel="00000000" w:rsidR="00000000" w:rsidRPr="00000000">
        <w:rPr>
          <w:rtl w:val="0"/>
        </w:rPr>
        <w:t xml:space="preserve">, </w:t>
      </w:r>
      <w:hyperlink r:id="rId152">
        <w:r w:rsidDel="00000000" w:rsidR="00000000" w:rsidRPr="00000000">
          <w:rPr>
            <w:color w:val="1155cc"/>
            <w:u w:val="single"/>
            <w:rtl w:val="0"/>
          </w:rPr>
          <w:t xml:space="preserve">nth</w:t>
        </w:r>
      </w:hyperlink>
      <w:r w:rsidDel="00000000" w:rsidR="00000000" w:rsidRPr="00000000">
        <w:rPr>
          <w:rtl w:val="0"/>
        </w:rPr>
        <w:t xml:space="preserve">, </w:t>
      </w:r>
      <w:hyperlink r:id="rId153">
        <w:r w:rsidDel="00000000" w:rsidR="00000000" w:rsidRPr="00000000">
          <w:rPr>
            <w:color w:val="1155cc"/>
            <w:u w:val="single"/>
            <w:rtl w:val="0"/>
          </w:rPr>
          <w:t xml:space="preserve">noop</w:t>
        </w:r>
      </w:hyperlink>
      <w:r w:rsidDel="00000000" w:rsidR="00000000" w:rsidRPr="00000000">
        <w:rPr>
          <w:rtl w:val="0"/>
        </w:rPr>
        <w:t xml:space="preserve">, </w:t>
      </w:r>
      <w:hyperlink r:id="rId154">
        <w:r w:rsidDel="00000000" w:rsidR="00000000" w:rsidRPr="00000000">
          <w:rPr>
            <w:color w:val="1155cc"/>
            <w:u w:val="single"/>
            <w:rtl w:val="0"/>
          </w:rPr>
          <w:t xml:space="preserve">identity</w:t>
        </w:r>
      </w:hyperlink>
      <w:r w:rsidDel="00000000" w:rsidR="00000000" w:rsidRPr="00000000">
        <w:rPr>
          <w:rtl w:val="0"/>
        </w:rPr>
        <w:t xml:space="preserve">, </w:t>
      </w:r>
      <w:hyperlink r:id="rId155">
        <w:r w:rsidDel="00000000" w:rsidR="00000000" w:rsidRPr="00000000">
          <w:rPr>
            <w:color w:val="1155cc"/>
            <w:u w:val="single"/>
            <w:rtl w:val="0"/>
          </w:rPr>
          <w:t xml:space="preserve">keys</w:t>
        </w:r>
      </w:hyperlink>
      <w:r w:rsidDel="00000000" w:rsidR="00000000" w:rsidRPr="00000000">
        <w:rPr>
          <w:rtl w:val="0"/>
        </w:rPr>
        <w:t xml:space="preserve">, </w:t>
      </w:r>
      <w:hyperlink r:id="rId156">
        <w:r w:rsidDel="00000000" w:rsidR="00000000" w:rsidRPr="00000000">
          <w:rPr>
            <w:color w:val="1155cc"/>
            <w:u w:val="single"/>
            <w:rtl w:val="0"/>
          </w:rPr>
          <w:t xml:space="preserve">propertyOf</w:t>
        </w:r>
      </w:hyperlink>
      <w:r w:rsidDel="00000000" w:rsidR="00000000" w:rsidRPr="00000000">
        <w:rPr>
          <w:rtl w:val="0"/>
        </w:rPr>
        <w:t xml:space="preserve">, </w:t>
      </w:r>
      <w:hyperlink r:id="rId157">
        <w:r w:rsidDel="00000000" w:rsidR="00000000" w:rsidRPr="00000000">
          <w:rPr>
            <w:color w:val="1155cc"/>
            <w:u w:val="single"/>
            <w:rtl w:val="0"/>
          </w:rPr>
          <w:t xml:space="preserve">nthArg</w:t>
        </w:r>
      </w:hyperlink>
      <w:r w:rsidDel="00000000" w:rsidR="00000000" w:rsidRPr="00000000">
        <w:rPr>
          <w:rtl w:val="0"/>
        </w:rPr>
        <w:t xml:space="preserve">, </w:t>
      </w:r>
      <w:hyperlink r:id="rId158">
        <w:r w:rsidDel="00000000" w:rsidR="00000000" w:rsidRPr="00000000">
          <w:rPr>
            <w:color w:val="1155cc"/>
            <w:u w:val="single"/>
            <w:rtl w:val="0"/>
          </w:rPr>
          <w:t xml:space="preserve">delay</w:t>
        </w:r>
      </w:hyperlink>
      <w:r w:rsidDel="00000000" w:rsidR="00000000" w:rsidRPr="00000000">
        <w:rPr>
          <w:rtl w:val="0"/>
        </w:rPr>
        <w:t xml:space="preserve">, </w:t>
      </w:r>
      <w:hyperlink r:id="rId159">
        <w:r w:rsidDel="00000000" w:rsidR="00000000" w:rsidRPr="00000000">
          <w:rPr>
            <w:color w:val="1155cc"/>
            <w:u w:val="single"/>
            <w:rtl w:val="0"/>
          </w:rPr>
          <w:t xml:space="preserve">toPlainObject</w:t>
        </w:r>
      </w:hyperlink>
      <w:r w:rsidDel="00000000" w:rsidR="00000000" w:rsidRPr="00000000">
        <w:rPr>
          <w:rtl w:val="0"/>
        </w:rPr>
        <w:t xml:space="preserve">, </w:t>
      </w:r>
      <w:hyperlink r:id="rId160">
        <w:r w:rsidDel="00000000" w:rsidR="00000000" w:rsidRPr="00000000">
          <w:rPr>
            <w:color w:val="1155cc"/>
            <w:u w:val="single"/>
            <w:rtl w:val="0"/>
          </w:rPr>
          <w:t xml:space="preserve">unary</w:t>
        </w:r>
      </w:hyperlink>
      <w:r w:rsidDel="00000000" w:rsidR="00000000" w:rsidRPr="00000000">
        <w:rPr>
          <w:rtl w:val="0"/>
        </w:rPr>
        <w:t xml:space="preserve">, </w:t>
      </w:r>
      <w:hyperlink r:id="rId161">
        <w:r w:rsidDel="00000000" w:rsidR="00000000" w:rsidRPr="00000000">
          <w:rPr>
            <w:color w:val="1155cc"/>
            <w:u w:val="single"/>
            <w:rtl w:val="0"/>
          </w:rPr>
          <w:t xml:space="preserve">once</w:t>
        </w:r>
      </w:hyperlink>
      <w:r w:rsidDel="00000000" w:rsidR="00000000" w:rsidRPr="00000000">
        <w:rPr>
          <w:rtl w:val="0"/>
        </w:rPr>
        <w:t xml:space="preserve">, </w:t>
      </w:r>
      <w:hyperlink r:id="rId162">
        <w:r w:rsidDel="00000000" w:rsidR="00000000" w:rsidRPr="00000000">
          <w:rPr>
            <w:color w:val="1155cc"/>
            <w:u w:val="single"/>
            <w:rtl w:val="0"/>
          </w:rPr>
          <w:t xml:space="preserve">after</w:t>
        </w:r>
      </w:hyperlink>
      <w:r w:rsidDel="00000000" w:rsidR="00000000" w:rsidRPr="00000000">
        <w:rPr>
          <w:rtl w:val="0"/>
        </w:rPr>
        <w:t xml:space="preserve">, </w:t>
      </w:r>
      <w:hyperlink r:id="rId163">
        <w:r w:rsidDel="00000000" w:rsidR="00000000" w:rsidRPr="00000000">
          <w:rPr>
            <w:color w:val="1155cc"/>
            <w:u w:val="single"/>
            <w:rtl w:val="0"/>
          </w:rPr>
          <w:t xml:space="preserve">takeRightWhile</w:t>
        </w:r>
      </w:hyperlink>
      <w:r w:rsidDel="00000000" w:rsidR="00000000" w:rsidRPr="00000000">
        <w:rPr>
          <w:rtl w:val="0"/>
        </w:rPr>
        <w:t xml:space="preserve">, </w:t>
      </w:r>
      <w:hyperlink r:id="rId164">
        <w:r w:rsidDel="00000000" w:rsidR="00000000" w:rsidRPr="00000000">
          <w:rPr>
            <w:color w:val="1155cc"/>
            <w:u w:val="single"/>
            <w:rtl w:val="0"/>
          </w:rPr>
          <w:t xml:space="preserve">escapeRegExp</w:t>
        </w:r>
      </w:hyperlink>
      <w:r w:rsidDel="00000000" w:rsidR="00000000" w:rsidRPr="00000000">
        <w:rPr>
          <w:rtl w:val="0"/>
        </w:rPr>
        <w:t xml:space="preserve">, </w:t>
      </w:r>
      <w:hyperlink r:id="rId165">
        <w:r w:rsidDel="00000000" w:rsidR="00000000" w:rsidRPr="00000000">
          <w:rPr>
            <w:color w:val="1155cc"/>
            <w:u w:val="single"/>
            <w:rtl w:val="0"/>
          </w:rPr>
          <w:t xml:space="preserve">unescape</w:t>
        </w:r>
      </w:hyperlink>
      <w:r w:rsidDel="00000000" w:rsidR="00000000" w:rsidRPr="00000000">
        <w:rPr>
          <w:rtl w:val="0"/>
        </w:rPr>
        <w:t xml:space="preserve">, </w:t>
      </w:r>
      <w:hyperlink r:id="rId166">
        <w:r w:rsidDel="00000000" w:rsidR="00000000" w:rsidRPr="00000000">
          <w:rPr>
            <w:color w:val="1155cc"/>
            <w:u w:val="single"/>
            <w:rtl w:val="0"/>
          </w:rPr>
          <w:t xml:space="preserve">upperFirst</w:t>
        </w:r>
      </w:hyperlink>
      <w:r w:rsidDel="00000000" w:rsidR="00000000" w:rsidRPr="00000000">
        <w:rPr>
          <w:rtl w:val="0"/>
        </w:rPr>
        <w:t xml:space="preserve">, </w:t>
      </w:r>
      <w:hyperlink r:id="rId167">
        <w:r w:rsidDel="00000000" w:rsidR="00000000" w:rsidRPr="00000000">
          <w:rPr>
            <w:color w:val="1155cc"/>
            <w:u w:val="single"/>
            <w:rtl w:val="0"/>
          </w:rPr>
          <w:t xml:space="preserve">lowerFirst</w:t>
        </w:r>
      </w:hyperlink>
      <w:r w:rsidDel="00000000" w:rsidR="00000000" w:rsidRPr="00000000">
        <w:rPr>
          <w:rtl w:val="0"/>
        </w:rPr>
        <w:t xml:space="preserve">, </w:t>
      </w:r>
      <w:hyperlink r:id="rId168">
        <w:r w:rsidDel="00000000" w:rsidR="00000000" w:rsidRPr="00000000">
          <w:rPr>
            <w:color w:val="1155cc"/>
            <w:u w:val="single"/>
            <w:rtl w:val="0"/>
          </w:rPr>
          <w:t xml:space="preserve">deburr</w:t>
        </w:r>
      </w:hyperlink>
      <w:r w:rsidDel="00000000" w:rsidR="00000000" w:rsidRPr="00000000">
        <w:rPr>
          <w:rtl w:val="0"/>
        </w:rPr>
        <w:t xml:space="preserve">, </w:t>
      </w:r>
      <w:hyperlink r:id="rId169">
        <w:r w:rsidDel="00000000" w:rsidR="00000000" w:rsidRPr="00000000">
          <w:rPr>
            <w:color w:val="1155cc"/>
            <w:u w:val="single"/>
            <w:rtl w:val="0"/>
          </w:rPr>
          <w:t xml:space="preserve">lt</w:t>
        </w:r>
      </w:hyperlink>
      <w:r w:rsidDel="00000000" w:rsidR="00000000" w:rsidRPr="00000000">
        <w:rPr>
          <w:rtl w:val="0"/>
        </w:rPr>
        <w:t xml:space="preserve">, </w:t>
      </w:r>
      <w:hyperlink r:id="rId170">
        <w:r w:rsidDel="00000000" w:rsidR="00000000" w:rsidRPr="00000000">
          <w:rPr>
            <w:color w:val="1155cc"/>
            <w:u w:val="single"/>
            <w:rtl w:val="0"/>
          </w:rPr>
          <w:t xml:space="preserve">lte</w:t>
        </w:r>
      </w:hyperlink>
      <w:r w:rsidDel="00000000" w:rsidR="00000000" w:rsidRPr="00000000">
        <w:rPr>
          <w:rtl w:val="0"/>
        </w:rPr>
        <w:t xml:space="preserve">, </w:t>
      </w:r>
      <w:hyperlink r:id="rId171">
        <w:r w:rsidDel="00000000" w:rsidR="00000000" w:rsidRPr="00000000">
          <w:rPr>
            <w:color w:val="1155cc"/>
            <w:u w:val="single"/>
            <w:rtl w:val="0"/>
          </w:rPr>
          <w:t xml:space="preserve">toLower</w:t>
        </w:r>
      </w:hyperlink>
      <w:r w:rsidDel="00000000" w:rsidR="00000000" w:rsidRPr="00000000">
        <w:rPr>
          <w:rtl w:val="0"/>
        </w:rPr>
        <w:t xml:space="preserve">, </w:t>
      </w:r>
      <w:hyperlink r:id="rId172">
        <w:r w:rsidDel="00000000" w:rsidR="00000000" w:rsidRPr="00000000">
          <w:rPr>
            <w:color w:val="1155cc"/>
            <w:u w:val="single"/>
            <w:rtl w:val="0"/>
          </w:rPr>
          <w:t xml:space="preserve">invoke</w:t>
        </w:r>
      </w:hyperlink>
      <w:r w:rsidDel="00000000" w:rsidR="00000000" w:rsidRPr="00000000">
        <w:rPr>
          <w:rtl w:val="0"/>
        </w:rPr>
        <w:t xml:space="preserve">, </w:t>
      </w:r>
      <w:hyperlink r:id="rId173">
        <w:r w:rsidDel="00000000" w:rsidR="00000000" w:rsidRPr="00000000">
          <w:rPr>
            <w:color w:val="1155cc"/>
            <w:u w:val="single"/>
            <w:rtl w:val="0"/>
          </w:rPr>
          <w:t xml:space="preserve">method</w:t>
        </w:r>
      </w:hyperlink>
      <w:r w:rsidDel="00000000" w:rsidR="00000000" w:rsidRPr="00000000">
        <w:rPr>
          <w:rtl w:val="0"/>
        </w:rPr>
        <w:t xml:space="preserve">, </w:t>
      </w:r>
      <w:hyperlink r:id="rId174">
        <w:r w:rsidDel="00000000" w:rsidR="00000000" w:rsidRPr="00000000">
          <w:rPr>
            <w:color w:val="1155cc"/>
            <w:u w:val="single"/>
            <w:rtl w:val="0"/>
          </w:rPr>
          <w:t xml:space="preserve">reverse</w:t>
        </w:r>
      </w:hyperlink>
      <w:r w:rsidDel="00000000" w:rsidR="00000000" w:rsidRPr="00000000">
        <w:rPr>
          <w:rtl w:val="0"/>
        </w:rPr>
        <w:t xml:space="preserve">, </w:t>
      </w:r>
      <w:hyperlink r:id="rId175">
        <w:r w:rsidDel="00000000" w:rsidR="00000000" w:rsidRPr="00000000">
          <w:rPr>
            <w:color w:val="1155cc"/>
            <w:u w:val="single"/>
            <w:rtl w:val="0"/>
          </w:rPr>
          <w:t xml:space="preserve">now</w:t>
        </w:r>
      </w:hyperlink>
      <w:r w:rsidDel="00000000" w:rsidR="00000000" w:rsidRPr="00000000">
        <w:rPr>
          <w:rtl w:val="0"/>
        </w:rPr>
        <w:t xml:space="preserve">, </w:t>
      </w:r>
      <w:hyperlink r:id="rId176">
        <w:r w:rsidDel="00000000" w:rsidR="00000000" w:rsidRPr="00000000">
          <w:rPr>
            <w:color w:val="1155cc"/>
            <w:u w:val="single"/>
            <w:rtl w:val="0"/>
          </w:rPr>
          <w:t xml:space="preserve">findKey</w:t>
        </w:r>
      </w:hyperlink>
      <w:r w:rsidDel="00000000" w:rsidR="00000000" w:rsidRPr="00000000">
        <w:rPr>
          <w:rtl w:val="0"/>
        </w:rPr>
        <w:t xml:space="preserve">, </w:t>
      </w:r>
      <w:hyperlink r:id="rId177">
        <w:r w:rsidDel="00000000" w:rsidR="00000000" w:rsidRPr="00000000">
          <w:rPr>
            <w:color w:val="1155cc"/>
            <w:u w:val="single"/>
            <w:rtl w:val="0"/>
          </w:rPr>
          <w:t xml:space="preserve">stubArray</w:t>
        </w:r>
      </w:hyperlink>
      <w:r w:rsidDel="00000000" w:rsidR="00000000" w:rsidRPr="00000000">
        <w:rPr>
          <w:rtl w:val="0"/>
        </w:rPr>
        <w:t xml:space="preserve">, </w:t>
      </w:r>
      <w:hyperlink r:id="rId178">
        <w:r w:rsidDel="00000000" w:rsidR="00000000" w:rsidRPr="00000000">
          <w:rPr>
            <w:color w:val="1155cc"/>
            <w:u w:val="single"/>
            <w:rtl w:val="0"/>
          </w:rPr>
          <w:t xml:space="preserve">stubFalse</w:t>
        </w:r>
      </w:hyperlink>
      <w:r w:rsidDel="00000000" w:rsidR="00000000" w:rsidRPr="00000000">
        <w:rPr>
          <w:rtl w:val="0"/>
        </w:rPr>
        <w:t xml:space="preserve">, </w:t>
      </w:r>
      <w:hyperlink r:id="rId179">
        <w:r w:rsidDel="00000000" w:rsidR="00000000" w:rsidRPr="00000000">
          <w:rPr>
            <w:color w:val="1155cc"/>
            <w:u w:val="single"/>
            <w:rtl w:val="0"/>
          </w:rPr>
          <w:t xml:space="preserve">stubObject</w:t>
        </w:r>
      </w:hyperlink>
      <w:r w:rsidDel="00000000" w:rsidR="00000000" w:rsidRPr="00000000">
        <w:rPr>
          <w:rtl w:val="0"/>
        </w:rPr>
        <w:t xml:space="preserve">, </w:t>
      </w:r>
      <w:hyperlink r:id="rId180">
        <w:r w:rsidDel="00000000" w:rsidR="00000000" w:rsidRPr="00000000">
          <w:rPr>
            <w:color w:val="1155cc"/>
            <w:u w:val="single"/>
            <w:rtl w:val="0"/>
          </w:rPr>
          <w:t xml:space="preserve">stubString</w:t>
        </w:r>
      </w:hyperlink>
      <w:r w:rsidDel="00000000" w:rsidR="00000000" w:rsidRPr="00000000">
        <w:rPr>
          <w:rtl w:val="0"/>
        </w:rPr>
        <w:t xml:space="preserve">, and </w:t>
      </w:r>
      <w:hyperlink r:id="rId181">
        <w:r w:rsidDel="00000000" w:rsidR="00000000" w:rsidRPr="00000000">
          <w:rPr>
            <w:color w:val="1155cc"/>
            <w:u w:val="single"/>
            <w:rtl w:val="0"/>
          </w:rPr>
          <w:t xml:space="preserve">stubTrue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We sincerely thank @healtheloper, @mass2527, @D-Sketon, @eunhyulkim, @scato3, @Na-hyunwoo, and @dasom-jo for their contributions. We appreciate your great efforts!</w:t>
      </w:r>
    </w:p>
    <w:p w:rsidR="00000000" w:rsidDel="00000000" w:rsidP="00000000" w:rsidRDefault="00000000" w:rsidRPr="00000000" w14:paraId="000000FE">
      <w:pPr>
        <w:pStyle w:val="Heading2"/>
        <w:rPr/>
      </w:pPr>
      <w:bookmarkStart w:colFirst="0" w:colLast="0" w:name="_alj1k1bmicl9" w:id="30"/>
      <w:bookmarkEnd w:id="30"/>
      <w:r w:rsidDel="00000000" w:rsidR="00000000" w:rsidRPr="00000000">
        <w:rPr>
          <w:rtl w:val="0"/>
        </w:rPr>
        <w:t xml:space="preserve">Version v1.29.0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Released on December 1st, 2024.</w:t>
      </w:r>
    </w:p>
    <w:p w:rsidR="00000000" w:rsidDel="00000000" w:rsidP="00000000" w:rsidRDefault="00000000" w:rsidRPr="00000000" w14:paraId="0000010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Introduced support for </w:t>
      </w:r>
      <w:hyperlink r:id="rId182">
        <w:r w:rsidDel="00000000" w:rsidR="00000000" w:rsidRPr="00000000">
          <w:rPr>
            <w:color w:val="1155cc"/>
            <w:u w:val="single"/>
            <w:rtl w:val="0"/>
          </w:rPr>
          <w:t xml:space="preserve">cloneDeepWith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a compatibility function for </w:t>
      </w:r>
      <w:hyperlink r:id="rId183">
        <w:r w:rsidDel="00000000" w:rsidR="00000000" w:rsidRPr="00000000">
          <w:rPr>
            <w:color w:val="1155cc"/>
            <w:u w:val="single"/>
            <w:rtl w:val="0"/>
          </w:rPr>
          <w:t xml:space="preserve">lastIndexOf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an issue in </w:t>
      </w:r>
      <w:hyperlink r:id="rId184">
        <w:r w:rsidDel="00000000" w:rsidR="00000000" w:rsidRPr="00000000">
          <w:rPr>
            <w:color w:val="1155cc"/>
            <w:u w:val="single"/>
            <w:rtl w:val="0"/>
          </w:rPr>
          <w:t xml:space="preserve">flattenObject</w:t>
        </w:r>
      </w:hyperlink>
      <w:r w:rsidDel="00000000" w:rsidR="00000000" w:rsidRPr="00000000">
        <w:rPr>
          <w:rtl w:val="0"/>
        </w:rPr>
        <w:t xml:space="preserve"> where nested objects in arrays were not flattened correctly.</w:t>
      </w:r>
    </w:p>
    <w:p w:rsidR="00000000" w:rsidDel="00000000" w:rsidP="00000000" w:rsidRDefault="00000000" w:rsidRPr="00000000" w14:paraId="000001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We sincerely thank @nnnnoel and @evan-moon for their contributions. We appreciate your great efforts!</w:t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h31b3tjoej90" w:id="31"/>
      <w:bookmarkEnd w:id="31"/>
      <w:r w:rsidDel="00000000" w:rsidR="00000000" w:rsidRPr="00000000">
        <w:rPr>
          <w:rtl w:val="0"/>
        </w:rPr>
        <w:t xml:space="preserve">Version v1.28.0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Released on November 30th, 2024.</w:t>
      </w:r>
    </w:p>
    <w:p w:rsidR="00000000" w:rsidDel="00000000" w:rsidP="00000000" w:rsidRDefault="00000000" w:rsidRPr="00000000" w14:paraId="000001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compatibility functions for </w:t>
      </w:r>
      <w:hyperlink r:id="rId185">
        <w:r w:rsidDel="00000000" w:rsidR="00000000" w:rsidRPr="00000000">
          <w:rPr>
            <w:color w:val="1155cc"/>
            <w:u w:val="single"/>
            <w:rtl w:val="0"/>
          </w:rPr>
          <w:t xml:space="preserve">gt</w:t>
        </w:r>
      </w:hyperlink>
      <w:r w:rsidDel="00000000" w:rsidR="00000000" w:rsidRPr="00000000">
        <w:rPr>
          <w:rtl w:val="0"/>
        </w:rPr>
        <w:t xml:space="preserve">, </w:t>
      </w:r>
      <w:hyperlink r:id="rId186">
        <w:r w:rsidDel="00000000" w:rsidR="00000000" w:rsidRPr="00000000">
          <w:rPr>
            <w:color w:val="1155cc"/>
            <w:u w:val="single"/>
            <w:rtl w:val="0"/>
          </w:rPr>
          <w:t xml:space="preserve">gte</w:t>
        </w:r>
      </w:hyperlink>
      <w:r w:rsidDel="00000000" w:rsidR="00000000" w:rsidRPr="00000000">
        <w:rPr>
          <w:rtl w:val="0"/>
        </w:rPr>
        <w:t xml:space="preserve">, </w:t>
      </w:r>
      <w:hyperlink r:id="rId187">
        <w:r w:rsidDel="00000000" w:rsidR="00000000" w:rsidRPr="00000000">
          <w:rPr>
            <w:color w:val="1155cc"/>
            <w:u w:val="single"/>
            <w:rtl w:val="0"/>
          </w:rPr>
          <w:t xml:space="preserve">toArray</w:t>
        </w:r>
      </w:hyperlink>
      <w:r w:rsidDel="00000000" w:rsidR="00000000" w:rsidRPr="00000000">
        <w:rPr>
          <w:rtl w:val="0"/>
        </w:rPr>
        <w:t xml:space="preserve">, </w:t>
      </w:r>
      <w:hyperlink r:id="rId188">
        <w:r w:rsidDel="00000000" w:rsidR="00000000" w:rsidRPr="00000000">
          <w:rPr>
            <w:color w:val="1155cc"/>
            <w:u w:val="single"/>
            <w:rtl w:val="0"/>
          </w:rPr>
          <w:t xml:space="preserve">toUpper</w:t>
        </w:r>
      </w:hyperlink>
      <w:r w:rsidDel="00000000" w:rsidR="00000000" w:rsidRPr="00000000">
        <w:rPr>
          <w:rtl w:val="0"/>
        </w:rPr>
        <w:t xml:space="preserve">, </w:t>
      </w:r>
      <w:hyperlink r:id="rId189">
        <w:r w:rsidDel="00000000" w:rsidR="00000000" w:rsidRPr="00000000">
          <w:rPr>
            <w:color w:val="1155cc"/>
            <w:u w:val="single"/>
            <w:rtl w:val="0"/>
          </w:rPr>
          <w:t xml:space="preserve">add</w:t>
        </w:r>
      </w:hyperlink>
      <w:r w:rsidDel="00000000" w:rsidR="00000000" w:rsidRPr="00000000">
        <w:rPr>
          <w:rtl w:val="0"/>
        </w:rPr>
        <w:t xml:space="preserve">, </w:t>
      </w:r>
      <w:hyperlink r:id="rId190">
        <w:r w:rsidDel="00000000" w:rsidR="00000000" w:rsidRPr="00000000">
          <w:rPr>
            <w:color w:val="1155cc"/>
            <w:u w:val="single"/>
            <w:rtl w:val="0"/>
          </w:rPr>
          <w:t xml:space="preserve">assignIn</w:t>
        </w:r>
      </w:hyperlink>
      <w:r w:rsidDel="00000000" w:rsidR="00000000" w:rsidRPr="00000000">
        <w:rPr>
          <w:rtl w:val="0"/>
        </w:rPr>
        <w:t xml:space="preserve"> (</w:t>
      </w:r>
      <w:hyperlink r:id="rId191">
        <w:r w:rsidDel="00000000" w:rsidR="00000000" w:rsidRPr="00000000">
          <w:rPr>
            <w:color w:val="1155cc"/>
            <w:u w:val="single"/>
            <w:rtl w:val="0"/>
          </w:rPr>
          <w:t xml:space="preserve">extend</w:t>
        </w:r>
      </w:hyperlink>
      <w:r w:rsidDel="00000000" w:rsidR="00000000" w:rsidRPr="00000000">
        <w:rPr>
          <w:rtl w:val="0"/>
        </w:rPr>
        <w:t xml:space="preserve">), and </w:t>
      </w:r>
      <w:hyperlink r:id="rId192">
        <w:r w:rsidDel="00000000" w:rsidR="00000000" w:rsidRPr="00000000">
          <w:rPr>
            <w:color w:val="1155cc"/>
            <w:u w:val="single"/>
            <w:rtl w:val="0"/>
          </w:rPr>
          <w:t xml:space="preserve">isElement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Introduced new compatibility types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DebouncedFunc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Enhanced our function types to accept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PropertyKey</w:t>
      </w:r>
      <w:r w:rsidDel="00000000" w:rsidR="00000000" w:rsidRPr="00000000">
        <w:rPr>
          <w:rtl w:val="0"/>
        </w:rPr>
        <w:t xml:space="preserve"> instead of just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for property keys.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Corrected </w:t>
      </w:r>
      <w:hyperlink r:id="rId193">
        <w:r w:rsidDel="00000000" w:rsidR="00000000" w:rsidRPr="00000000">
          <w:rPr>
            <w:color w:val="1155cc"/>
            <w:u w:val="single"/>
            <w:rtl w:val="0"/>
          </w:rPr>
          <w:t xml:space="preserve">flatMap</w:t>
        </w:r>
      </w:hyperlink>
      <w:r w:rsidDel="00000000" w:rsidR="00000000" w:rsidRPr="00000000">
        <w:rPr>
          <w:rtl w:val="0"/>
        </w:rPr>
        <w:t xml:space="preserve"> to accurately infer return types when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depth</w:t>
      </w:r>
      <w:r w:rsidDel="00000000" w:rsidR="00000000" w:rsidRPr="00000000">
        <w:rPr>
          <w:rtl w:val="0"/>
        </w:rPr>
        <w:t xml:space="preserve"> parameter is omitted.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Resolved issues with incorrect types for </w:t>
      </w:r>
      <w:hyperlink r:id="rId194">
        <w:r w:rsidDel="00000000" w:rsidR="00000000" w:rsidRPr="00000000">
          <w:rPr>
            <w:color w:val="1155cc"/>
            <w:u w:val="single"/>
            <w:rtl w:val="0"/>
          </w:rPr>
          <w:t xml:space="preserve">partial</w:t>
        </w:r>
      </w:hyperlink>
      <w:r w:rsidDel="00000000" w:rsidR="00000000" w:rsidRPr="00000000">
        <w:rPr>
          <w:rtl w:val="0"/>
        </w:rPr>
        <w:t xml:space="preserve"> and </w:t>
      </w:r>
      <w:hyperlink r:id="rId195">
        <w:r w:rsidDel="00000000" w:rsidR="00000000" w:rsidRPr="00000000">
          <w:rPr>
            <w:color w:val="1155cc"/>
            <w:u w:val="single"/>
            <w:rtl w:val="0"/>
          </w:rPr>
          <w:t xml:space="preserve">partialRight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</w:t>
      </w:r>
      <w:hyperlink r:id="rId196">
        <w:r w:rsidDel="00000000" w:rsidR="00000000" w:rsidRPr="00000000">
          <w:rPr>
            <w:color w:val="1155cc"/>
            <w:u w:val="single"/>
            <w:rtl w:val="0"/>
          </w:rPr>
          <w:t xml:space="preserve">intersectionBy</w:t>
        </w:r>
      </w:hyperlink>
      <w:r w:rsidDel="00000000" w:rsidR="00000000" w:rsidRPr="00000000">
        <w:rPr>
          <w:rtl w:val="0"/>
        </w:rPr>
        <w:t xml:space="preserve">, </w:t>
      </w:r>
      <w:hyperlink r:id="rId197">
        <w:r w:rsidDel="00000000" w:rsidR="00000000" w:rsidRPr="00000000">
          <w:rPr>
            <w:color w:val="1155cc"/>
            <w:u w:val="single"/>
            <w:rtl w:val="0"/>
          </w:rPr>
          <w:t xml:space="preserve">differenceBy</w:t>
        </w:r>
      </w:hyperlink>
      <w:r w:rsidDel="00000000" w:rsidR="00000000" w:rsidRPr="00000000">
        <w:rPr>
          <w:rtl w:val="0"/>
        </w:rPr>
        <w:t xml:space="preserve">, and </w:t>
      </w:r>
      <w:hyperlink r:id="rId198">
        <w:r w:rsidDel="00000000" w:rsidR="00000000" w:rsidRPr="00000000">
          <w:rPr>
            <w:color w:val="1155cc"/>
            <w:u w:val="single"/>
            <w:rtl w:val="0"/>
          </w:rPr>
          <w:t xml:space="preserve">differenceWith</w:t>
        </w:r>
      </w:hyperlink>
      <w:r w:rsidDel="00000000" w:rsidR="00000000" w:rsidRPr="00000000">
        <w:rPr>
          <w:rtl w:val="0"/>
        </w:rPr>
        <w:t xml:space="preserve"> to properly calculate differences between various element types.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Ensured that </w:t>
      </w:r>
      <w:hyperlink r:id="rId199">
        <w:r w:rsidDel="00000000" w:rsidR="00000000" w:rsidRPr="00000000">
          <w:rPr>
            <w:color w:val="1155cc"/>
            <w:u w:val="single"/>
            <w:rtl w:val="0"/>
          </w:rPr>
          <w:t xml:space="preserve">words</w:t>
        </w:r>
      </w:hyperlink>
      <w:r w:rsidDel="00000000" w:rsidR="00000000" w:rsidRPr="00000000">
        <w:rPr>
          <w:rtl w:val="0"/>
        </w:rPr>
        <w:t xml:space="preserve"> is now correctly exported in our compatibility library.</w:t>
      </w:r>
    </w:p>
    <w:p w:rsidR="00000000" w:rsidDel="00000000" w:rsidP="00000000" w:rsidRDefault="00000000" w:rsidRPr="00000000" w14:paraId="000001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We sincerely thank @D-Sketon, @mass2527, @1eeminhyeong, @chhw130, @DONG-8, @filipsobol, @kim-dongho, @nnnnoel, @pbstar, and @jsparkdev for their contributions. We appreciate your great efforts!</w:t>
      </w:r>
    </w:p>
    <w:p w:rsidR="00000000" w:rsidDel="00000000" w:rsidP="00000000" w:rsidRDefault="00000000" w:rsidRPr="00000000" w14:paraId="00000112">
      <w:pPr>
        <w:pStyle w:val="Heading2"/>
        <w:rPr/>
      </w:pPr>
      <w:bookmarkStart w:colFirst="0" w:colLast="0" w:name="_t8pn4apv7se3" w:id="32"/>
      <w:bookmarkEnd w:id="32"/>
      <w:r w:rsidDel="00000000" w:rsidR="00000000" w:rsidRPr="00000000">
        <w:rPr>
          <w:rtl w:val="0"/>
        </w:rPr>
        <w:t xml:space="preserve">Version v1.27.0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Released on November 10th, 2024.</w:t>
      </w:r>
    </w:p>
    <w:p w:rsidR="00000000" w:rsidDel="00000000" w:rsidP="00000000" w:rsidRDefault="00000000" w:rsidRPr="00000000" w14:paraId="000001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support for </w:t>
      </w:r>
      <w:hyperlink r:id="rId200">
        <w:r w:rsidDel="00000000" w:rsidR="00000000" w:rsidRPr="00000000">
          <w:rPr>
            <w:color w:val="1155cc"/>
            <w:u w:val="single"/>
            <w:rtl w:val="0"/>
          </w:rPr>
          <w:t xml:space="preserve">findKey</w:t>
        </w:r>
      </w:hyperlink>
      <w:r w:rsidDel="00000000" w:rsidR="00000000" w:rsidRPr="00000000">
        <w:rPr>
          <w:rtl w:val="0"/>
        </w:rPr>
        <w:t xml:space="preserve"> and </w:t>
      </w:r>
      <w:hyperlink r:id="rId201">
        <w:r w:rsidDel="00000000" w:rsidR="00000000" w:rsidRPr="00000000">
          <w:rPr>
            <w:color w:val="1155cc"/>
            <w:u w:val="single"/>
            <w:rtl w:val="0"/>
          </w:rPr>
          <w:t xml:space="preserve">isSubsetWith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Introduced compatibility functions for </w:t>
      </w:r>
      <w:hyperlink r:id="rId202">
        <w:r w:rsidDel="00000000" w:rsidR="00000000" w:rsidRPr="00000000">
          <w:rPr>
            <w:color w:val="1155cc"/>
            <w:u w:val="single"/>
            <w:rtl w:val="0"/>
          </w:rPr>
          <w:t xml:space="preserve">words</w:t>
        </w:r>
      </w:hyperlink>
      <w:r w:rsidDel="00000000" w:rsidR="00000000" w:rsidRPr="00000000">
        <w:rPr>
          <w:rtl w:val="0"/>
        </w:rPr>
        <w:t xml:space="preserve">, </w:t>
      </w:r>
      <w:hyperlink r:id="rId203">
        <w:r w:rsidDel="00000000" w:rsidR="00000000" w:rsidRPr="00000000">
          <w:rPr>
            <w:color w:val="1155cc"/>
            <w:u w:val="single"/>
            <w:rtl w:val="0"/>
          </w:rPr>
          <w:t xml:space="preserve">at</w:t>
        </w:r>
      </w:hyperlink>
      <w:r w:rsidDel="00000000" w:rsidR="00000000" w:rsidRPr="00000000">
        <w:rPr>
          <w:rtl w:val="0"/>
        </w:rPr>
        <w:t xml:space="preserve">, </w:t>
      </w:r>
      <w:hyperlink r:id="rId204">
        <w:r w:rsidDel="00000000" w:rsidR="00000000" w:rsidRPr="00000000">
          <w:rPr>
            <w:color w:val="1155cc"/>
            <w:u w:val="single"/>
            <w:rtl w:val="0"/>
          </w:rPr>
          <w:t xml:space="preserve">differenceBy</w:t>
        </w:r>
      </w:hyperlink>
      <w:r w:rsidDel="00000000" w:rsidR="00000000" w:rsidRPr="00000000">
        <w:rPr>
          <w:rtl w:val="0"/>
        </w:rPr>
        <w:t xml:space="preserve">, </w:t>
      </w:r>
      <w:hyperlink r:id="rId205">
        <w:r w:rsidDel="00000000" w:rsidR="00000000" w:rsidRPr="00000000">
          <w:rPr>
            <w:color w:val="1155cc"/>
            <w:u w:val="single"/>
            <w:rtl w:val="0"/>
          </w:rPr>
          <w:t xml:space="preserve">uniqBy</w:t>
        </w:r>
      </w:hyperlink>
      <w:r w:rsidDel="00000000" w:rsidR="00000000" w:rsidRPr="00000000">
        <w:rPr>
          <w:rtl w:val="0"/>
        </w:rPr>
        <w:t xml:space="preserve">, </w:t>
      </w:r>
      <w:hyperlink r:id="rId206">
        <w:r w:rsidDel="00000000" w:rsidR="00000000" w:rsidRPr="00000000">
          <w:rPr>
            <w:color w:val="1155cc"/>
            <w:u w:val="single"/>
            <w:rtl w:val="0"/>
          </w:rPr>
          <w:t xml:space="preserve">forEach</w:t>
        </w:r>
      </w:hyperlink>
      <w:r w:rsidDel="00000000" w:rsidR="00000000" w:rsidRPr="00000000">
        <w:rPr>
          <w:rtl w:val="0"/>
        </w:rPr>
        <w:t xml:space="preserve">, </w:t>
      </w:r>
      <w:hyperlink r:id="rId207">
        <w:r w:rsidDel="00000000" w:rsidR="00000000" w:rsidRPr="00000000">
          <w:rPr>
            <w:color w:val="1155cc"/>
            <w:u w:val="single"/>
            <w:rtl w:val="0"/>
          </w:rPr>
          <w:t xml:space="preserve">each</w:t>
        </w:r>
      </w:hyperlink>
      <w:r w:rsidDel="00000000" w:rsidR="00000000" w:rsidRPr="00000000">
        <w:rPr>
          <w:rtl w:val="0"/>
        </w:rPr>
        <w:t xml:space="preserve">, </w:t>
      </w:r>
      <w:hyperlink r:id="rId208">
        <w:r w:rsidDel="00000000" w:rsidR="00000000" w:rsidRPr="00000000">
          <w:rPr>
            <w:color w:val="1155cc"/>
            <w:u w:val="single"/>
            <w:rtl w:val="0"/>
          </w:rPr>
          <w:t xml:space="preserve">sum</w:t>
        </w:r>
      </w:hyperlink>
      <w:r w:rsidDel="00000000" w:rsidR="00000000" w:rsidRPr="00000000">
        <w:rPr>
          <w:rtl w:val="0"/>
        </w:rPr>
        <w:t xml:space="preserve">, </w:t>
      </w:r>
      <w:hyperlink r:id="rId209">
        <w:r w:rsidDel="00000000" w:rsidR="00000000" w:rsidRPr="00000000">
          <w:rPr>
            <w:color w:val="1155cc"/>
            <w:u w:val="single"/>
            <w:rtl w:val="0"/>
          </w:rPr>
          <w:t xml:space="preserve">sumBy</w:t>
        </w:r>
      </w:hyperlink>
      <w:r w:rsidDel="00000000" w:rsidR="00000000" w:rsidRPr="00000000">
        <w:rPr>
          <w:rtl w:val="0"/>
        </w:rPr>
        <w:t xml:space="preserve">, </w:t>
      </w:r>
      <w:hyperlink r:id="rId210">
        <w:r w:rsidDel="00000000" w:rsidR="00000000" w:rsidRPr="00000000">
          <w:rPr>
            <w:color w:val="1155cc"/>
            <w:u w:val="single"/>
            <w:rtl w:val="0"/>
          </w:rPr>
          <w:t xml:space="preserve">union</w:t>
        </w:r>
      </w:hyperlink>
      <w:r w:rsidDel="00000000" w:rsidR="00000000" w:rsidRPr="00000000">
        <w:rPr>
          <w:rtl w:val="0"/>
        </w:rPr>
        <w:t xml:space="preserve">, </w:t>
      </w:r>
      <w:hyperlink r:id="rId211">
        <w:r w:rsidDel="00000000" w:rsidR="00000000" w:rsidRPr="00000000">
          <w:rPr>
            <w:color w:val="1155cc"/>
            <w:u w:val="single"/>
            <w:rtl w:val="0"/>
          </w:rPr>
          <w:t xml:space="preserve">zip</w:t>
        </w:r>
      </w:hyperlink>
      <w:r w:rsidDel="00000000" w:rsidR="00000000" w:rsidRPr="00000000">
        <w:rPr>
          <w:rtl w:val="0"/>
        </w:rPr>
        <w:t xml:space="preserve">, </w:t>
      </w:r>
      <w:hyperlink r:id="rId212">
        <w:r w:rsidDel="00000000" w:rsidR="00000000" w:rsidRPr="00000000">
          <w:rPr>
            <w:color w:val="1155cc"/>
            <w:u w:val="single"/>
            <w:rtl w:val="0"/>
          </w:rPr>
          <w:t xml:space="preserve">unzip</w:t>
        </w:r>
      </w:hyperlink>
      <w:r w:rsidDel="00000000" w:rsidR="00000000" w:rsidRPr="00000000">
        <w:rPr>
          <w:rtl w:val="0"/>
        </w:rPr>
        <w:t xml:space="preserve">, </w:t>
      </w:r>
      <w:hyperlink r:id="rId213">
        <w:r w:rsidDel="00000000" w:rsidR="00000000" w:rsidRPr="00000000">
          <w:rPr>
            <w:color w:val="1155cc"/>
            <w:u w:val="single"/>
            <w:rtl w:val="0"/>
          </w:rPr>
          <w:t xml:space="preserve">iteratee</w:t>
        </w:r>
      </w:hyperlink>
      <w:r w:rsidDel="00000000" w:rsidR="00000000" w:rsidRPr="00000000">
        <w:rPr>
          <w:rtl w:val="0"/>
        </w:rPr>
        <w:t xml:space="preserve">, </w:t>
      </w:r>
      <w:hyperlink r:id="rId214">
        <w:r w:rsidDel="00000000" w:rsidR="00000000" w:rsidRPr="00000000">
          <w:rPr>
            <w:color w:val="1155cc"/>
            <w:u w:val="single"/>
            <w:rtl w:val="0"/>
          </w:rPr>
          <w:t xml:space="preserve">isEmpty</w:t>
        </w:r>
      </w:hyperlink>
      <w:r w:rsidDel="00000000" w:rsidR="00000000" w:rsidRPr="00000000">
        <w:rPr>
          <w:rtl w:val="0"/>
        </w:rPr>
        <w:t xml:space="preserve">, and </w:t>
      </w:r>
      <w:hyperlink r:id="rId215">
        <w:r w:rsidDel="00000000" w:rsidR="00000000" w:rsidRPr="00000000">
          <w:rPr>
            <w:color w:val="1155cc"/>
            <w:u w:val="single"/>
            <w:rtl w:val="0"/>
          </w:rPr>
          <w:t xml:space="preserve">replace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a bug in </w:t>
      </w:r>
      <w:hyperlink r:id="rId216">
        <w:r w:rsidDel="00000000" w:rsidR="00000000" w:rsidRPr="00000000">
          <w:rPr>
            <w:color w:val="1155cc"/>
            <w:u w:val="single"/>
            <w:rtl w:val="0"/>
          </w:rPr>
          <w:t xml:space="preserve">cloneDeep</w:t>
        </w:r>
      </w:hyperlink>
      <w:r w:rsidDel="00000000" w:rsidR="00000000" w:rsidRPr="00000000">
        <w:rPr>
          <w:rtl w:val="0"/>
        </w:rPr>
        <w:t xml:space="preserve"> that prevented it from correctly cloning object prototypes.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Improved performance for </w:t>
      </w:r>
      <w:hyperlink r:id="rId217">
        <w:r w:rsidDel="00000000" w:rsidR="00000000" w:rsidRPr="00000000">
          <w:rPr>
            <w:color w:val="1155cc"/>
            <w:u w:val="single"/>
            <w:rtl w:val="0"/>
          </w:rPr>
          <w:t xml:space="preserve">at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Enhanced performance for </w:t>
      </w:r>
      <w:hyperlink r:id="rId218">
        <w:r w:rsidDel="00000000" w:rsidR="00000000" w:rsidRPr="00000000">
          <w:rPr>
            <w:color w:val="1155cc"/>
            <w:u w:val="single"/>
            <w:rtl w:val="0"/>
          </w:rPr>
          <w:t xml:space="preserve">toPath</w:t>
        </w:r>
      </w:hyperlink>
      <w:r w:rsidDel="00000000" w:rsidR="00000000" w:rsidRPr="00000000">
        <w:rPr>
          <w:rtl w:val="0"/>
        </w:rPr>
        <w:t xml:space="preserve">, </w:t>
      </w:r>
      <w:hyperlink r:id="rId219">
        <w:r w:rsidDel="00000000" w:rsidR="00000000" w:rsidRPr="00000000">
          <w:rPr>
            <w:color w:val="1155cc"/>
            <w:u w:val="single"/>
            <w:rtl w:val="0"/>
          </w:rPr>
          <w:t xml:space="preserve">get</w:t>
        </w:r>
      </w:hyperlink>
      <w:r w:rsidDel="00000000" w:rsidR="00000000" w:rsidRPr="00000000">
        <w:rPr>
          <w:rtl w:val="0"/>
        </w:rPr>
        <w:t xml:space="preserve">, </w:t>
      </w:r>
      <w:hyperlink r:id="rId220">
        <w:r w:rsidDel="00000000" w:rsidR="00000000" w:rsidRPr="00000000">
          <w:rPr>
            <w:color w:val="1155cc"/>
            <w:u w:val="single"/>
            <w:rtl w:val="0"/>
          </w:rPr>
          <w:t xml:space="preserve">set</w:t>
        </w:r>
      </w:hyperlink>
      <w:r w:rsidDel="00000000" w:rsidR="00000000" w:rsidRPr="00000000">
        <w:rPr>
          <w:rtl w:val="0"/>
        </w:rPr>
        <w:t xml:space="preserve">, </w:t>
      </w:r>
      <w:hyperlink r:id="rId221">
        <w:r w:rsidDel="00000000" w:rsidR="00000000" w:rsidRPr="00000000">
          <w:rPr>
            <w:color w:val="1155cc"/>
            <w:u w:val="single"/>
            <w:rtl w:val="0"/>
          </w:rPr>
          <w:t xml:space="preserve">unset</w:t>
        </w:r>
      </w:hyperlink>
      <w:r w:rsidDel="00000000" w:rsidR="00000000" w:rsidRPr="00000000">
        <w:rPr>
          <w:rtl w:val="0"/>
        </w:rPr>
        <w:t xml:space="preserve">, </w:t>
      </w:r>
      <w:hyperlink r:id="rId222">
        <w:r w:rsidDel="00000000" w:rsidR="00000000" w:rsidRPr="00000000">
          <w:rPr>
            <w:color w:val="1155cc"/>
            <w:u w:val="single"/>
            <w:rtl w:val="0"/>
          </w:rPr>
          <w:t xml:space="preserve">has</w:t>
        </w:r>
      </w:hyperlink>
      <w:r w:rsidDel="00000000" w:rsidR="00000000" w:rsidRPr="00000000">
        <w:rPr>
          <w:rtl w:val="0"/>
        </w:rPr>
        <w:t xml:space="preserve">, </w:t>
      </w:r>
      <w:hyperlink r:id="rId223">
        <w:r w:rsidDel="00000000" w:rsidR="00000000" w:rsidRPr="00000000">
          <w:rPr>
            <w:color w:val="1155cc"/>
            <w:u w:val="single"/>
            <w:rtl w:val="0"/>
          </w:rPr>
          <w:t xml:space="preserve">orderBy</w:t>
        </w:r>
      </w:hyperlink>
      <w:r w:rsidDel="00000000" w:rsidR="00000000" w:rsidRPr="00000000">
        <w:rPr>
          <w:rtl w:val="0"/>
        </w:rPr>
        <w:t xml:space="preserve">, </w:t>
      </w:r>
      <w:hyperlink r:id="rId224">
        <w:r w:rsidDel="00000000" w:rsidR="00000000" w:rsidRPr="00000000">
          <w:rPr>
            <w:color w:val="1155cc"/>
            <w:u w:val="single"/>
            <w:rtl w:val="0"/>
          </w:rPr>
          <w:t xml:space="preserve">chunk</w:t>
        </w:r>
      </w:hyperlink>
      <w:r w:rsidDel="00000000" w:rsidR="00000000" w:rsidRPr="00000000">
        <w:rPr>
          <w:rtl w:val="0"/>
        </w:rPr>
        <w:t xml:space="preserve">, </w:t>
      </w:r>
      <w:hyperlink r:id="rId225">
        <w:r w:rsidDel="00000000" w:rsidR="00000000" w:rsidRPr="00000000">
          <w:rPr>
            <w:color w:val="1155cc"/>
            <w:u w:val="single"/>
            <w:rtl w:val="0"/>
          </w:rPr>
          <w:t xml:space="preserve">difference</w:t>
        </w:r>
      </w:hyperlink>
      <w:r w:rsidDel="00000000" w:rsidR="00000000" w:rsidRPr="00000000">
        <w:rPr>
          <w:rtl w:val="0"/>
        </w:rPr>
        <w:t xml:space="preserve">, </w:t>
      </w:r>
      <w:hyperlink r:id="rId226">
        <w:r w:rsidDel="00000000" w:rsidR="00000000" w:rsidRPr="00000000">
          <w:rPr>
            <w:color w:val="1155cc"/>
            <w:u w:val="single"/>
            <w:rtl w:val="0"/>
          </w:rPr>
          <w:t xml:space="preserve">drop</w:t>
        </w:r>
      </w:hyperlink>
      <w:r w:rsidDel="00000000" w:rsidR="00000000" w:rsidRPr="00000000">
        <w:rPr>
          <w:rtl w:val="0"/>
        </w:rPr>
        <w:t xml:space="preserve">, </w:t>
      </w:r>
      <w:hyperlink r:id="rId227">
        <w:r w:rsidDel="00000000" w:rsidR="00000000" w:rsidRPr="00000000">
          <w:rPr>
            <w:color w:val="1155cc"/>
            <w:u w:val="single"/>
            <w:rtl w:val="0"/>
          </w:rPr>
          <w:t xml:space="preserve">dropRight</w:t>
        </w:r>
      </w:hyperlink>
      <w:r w:rsidDel="00000000" w:rsidR="00000000" w:rsidRPr="00000000">
        <w:rPr>
          <w:rtl w:val="0"/>
        </w:rPr>
        <w:t xml:space="preserve">, </w:t>
      </w:r>
      <w:hyperlink r:id="rId228">
        <w:r w:rsidDel="00000000" w:rsidR="00000000" w:rsidRPr="00000000">
          <w:rPr>
            <w:color w:val="1155cc"/>
            <w:u w:val="single"/>
            <w:rtl w:val="0"/>
          </w:rPr>
          <w:t xml:space="preserve">dropWhile</w:t>
        </w:r>
      </w:hyperlink>
      <w:r w:rsidDel="00000000" w:rsidR="00000000" w:rsidRPr="00000000">
        <w:rPr>
          <w:rtl w:val="0"/>
        </w:rPr>
        <w:t xml:space="preserve">, </w:t>
      </w:r>
      <w:hyperlink r:id="rId229">
        <w:r w:rsidDel="00000000" w:rsidR="00000000" w:rsidRPr="00000000">
          <w:rPr>
            <w:color w:val="1155cc"/>
            <w:u w:val="single"/>
            <w:rtl w:val="0"/>
          </w:rPr>
          <w:t xml:space="preserve">findLastIndex</w:t>
        </w:r>
      </w:hyperlink>
      <w:r w:rsidDel="00000000" w:rsidR="00000000" w:rsidRPr="00000000">
        <w:rPr>
          <w:rtl w:val="0"/>
        </w:rPr>
        <w:t xml:space="preserve">, </w:t>
      </w:r>
      <w:hyperlink r:id="rId230">
        <w:r w:rsidDel="00000000" w:rsidR="00000000" w:rsidRPr="00000000">
          <w:rPr>
            <w:color w:val="1155cc"/>
            <w:u w:val="single"/>
            <w:rtl w:val="0"/>
          </w:rPr>
          <w:t xml:space="preserve">head</w:t>
        </w:r>
      </w:hyperlink>
      <w:r w:rsidDel="00000000" w:rsidR="00000000" w:rsidRPr="00000000">
        <w:rPr>
          <w:rtl w:val="0"/>
        </w:rPr>
        <w:t xml:space="preserve">, </w:t>
      </w:r>
      <w:hyperlink r:id="rId231">
        <w:r w:rsidDel="00000000" w:rsidR="00000000" w:rsidRPr="00000000">
          <w:rPr>
            <w:color w:val="1155cc"/>
            <w:u w:val="single"/>
            <w:rtl w:val="0"/>
          </w:rPr>
          <w:t xml:space="preserve">last</w:t>
        </w:r>
      </w:hyperlink>
      <w:r w:rsidDel="00000000" w:rsidR="00000000" w:rsidRPr="00000000">
        <w:rPr>
          <w:rtl w:val="0"/>
        </w:rPr>
        <w:t xml:space="preserve">, </w:t>
      </w:r>
      <w:hyperlink r:id="rId232">
        <w:r w:rsidDel="00000000" w:rsidR="00000000" w:rsidRPr="00000000">
          <w:rPr>
            <w:color w:val="1155cc"/>
            <w:u w:val="single"/>
            <w:rtl w:val="0"/>
          </w:rPr>
          <w:t xml:space="preserve">sample</w:t>
        </w:r>
      </w:hyperlink>
      <w:r w:rsidDel="00000000" w:rsidR="00000000" w:rsidRPr="00000000">
        <w:rPr>
          <w:rtl w:val="0"/>
        </w:rPr>
        <w:t xml:space="preserve">, </w:t>
      </w:r>
      <w:hyperlink r:id="rId233">
        <w:r w:rsidDel="00000000" w:rsidR="00000000" w:rsidRPr="00000000">
          <w:rPr>
            <w:color w:val="1155cc"/>
            <w:u w:val="single"/>
            <w:rtl w:val="0"/>
          </w:rPr>
          <w:t xml:space="preserve">tail</w:t>
        </w:r>
      </w:hyperlink>
      <w:r w:rsidDel="00000000" w:rsidR="00000000" w:rsidRPr="00000000">
        <w:rPr>
          <w:rtl w:val="0"/>
        </w:rPr>
        <w:t xml:space="preserve">, </w:t>
      </w:r>
      <w:hyperlink r:id="rId234">
        <w:r w:rsidDel="00000000" w:rsidR="00000000" w:rsidRPr="00000000">
          <w:rPr>
            <w:color w:val="1155cc"/>
            <w:u w:val="single"/>
            <w:rtl w:val="0"/>
          </w:rPr>
          <w:t xml:space="preserve">take</w:t>
        </w:r>
      </w:hyperlink>
      <w:r w:rsidDel="00000000" w:rsidR="00000000" w:rsidRPr="00000000">
        <w:rPr>
          <w:rtl w:val="0"/>
        </w:rPr>
        <w:t xml:space="preserve">, and </w:t>
      </w:r>
      <w:hyperlink r:id="rId235">
        <w:r w:rsidDel="00000000" w:rsidR="00000000" w:rsidRPr="00000000">
          <w:rPr>
            <w:color w:val="1155cc"/>
            <w:u w:val="single"/>
            <w:rtl w:val="0"/>
          </w:rPr>
          <w:t xml:space="preserve">takeRight</w:t>
        </w:r>
      </w:hyperlink>
      <w:r w:rsidDel="00000000" w:rsidR="00000000" w:rsidRPr="00000000">
        <w:rPr>
          <w:rtl w:val="0"/>
        </w:rPr>
        <w:t xml:space="preserve"> in our compatibility library.</w:t>
      </w:r>
    </w:p>
    <w:p w:rsidR="00000000" w:rsidDel="00000000" w:rsidP="00000000" w:rsidRDefault="00000000" w:rsidRPr="00000000" w14:paraId="000001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We sincerely thank @scato3, @ssi02014, @filipsobol, @mass2527, @Gyumong, @D-Sketon, @dayongkr, @kyvg, @Na-hyunwoo, @kaehehehe, and @bhollis for their contributions. Special thanks to @cruelladevil for improving the documentation. We appreciate your great efforts!</w:t>
      </w:r>
    </w:p>
    <w:p w:rsidR="00000000" w:rsidDel="00000000" w:rsidP="00000000" w:rsidRDefault="00000000" w:rsidRPr="00000000" w14:paraId="0000011C">
      <w:pPr>
        <w:pStyle w:val="Heading2"/>
        <w:rPr/>
      </w:pPr>
      <w:bookmarkStart w:colFirst="0" w:colLast="0" w:name="_q6y40ofhevvh" w:id="33"/>
      <w:bookmarkEnd w:id="33"/>
      <w:r w:rsidDel="00000000" w:rsidR="00000000" w:rsidRPr="00000000">
        <w:rPr>
          <w:rtl w:val="0"/>
        </w:rPr>
        <w:t xml:space="preserve">Version v1.26.1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Released on October 25th, 2024.</w:t>
      </w:r>
    </w:p>
    <w:p w:rsidR="00000000" w:rsidDel="00000000" w:rsidP="00000000" w:rsidRDefault="00000000" w:rsidRPr="00000000" w14:paraId="000001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a bug in </w:t>
      </w:r>
      <w:hyperlink r:id="rId236">
        <w:r w:rsidDel="00000000" w:rsidR="00000000" w:rsidRPr="00000000">
          <w:rPr>
            <w:color w:val="1155cc"/>
            <w:u w:val="single"/>
            <w:rtl w:val="0"/>
          </w:rPr>
          <w:t xml:space="preserve">isMatch</w:t>
        </w:r>
      </w:hyperlink>
      <w:r w:rsidDel="00000000" w:rsidR="00000000" w:rsidRPr="00000000">
        <w:rPr>
          <w:rtl w:val="0"/>
        </w:rPr>
        <w:t xml:space="preserve"> that did not strictly compare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in objects.</w:t>
      </w:r>
    </w:p>
    <w:p w:rsidR="00000000" w:rsidDel="00000000" w:rsidP="00000000" w:rsidRDefault="00000000" w:rsidRPr="00000000" w14:paraId="000001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This version includes contributions from @D-Sketon. Thank you for your valuable contributions!</w:t>
      </w:r>
    </w:p>
    <w:p w:rsidR="00000000" w:rsidDel="00000000" w:rsidP="00000000" w:rsidRDefault="00000000" w:rsidRPr="00000000" w14:paraId="00000122">
      <w:pPr>
        <w:pStyle w:val="Heading2"/>
        <w:rPr/>
      </w:pPr>
      <w:bookmarkStart w:colFirst="0" w:colLast="0" w:name="_us4korirgoys" w:id="34"/>
      <w:bookmarkEnd w:id="34"/>
      <w:r w:rsidDel="00000000" w:rsidR="00000000" w:rsidRPr="00000000">
        <w:rPr>
          <w:rtl w:val="0"/>
        </w:rPr>
        <w:t xml:space="preserve">Version v1.26.0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Released on October 24th, 2024.</w:t>
      </w:r>
    </w:p>
    <w:p w:rsidR="00000000" w:rsidDel="00000000" w:rsidP="00000000" w:rsidRDefault="00000000" w:rsidRPr="00000000" w14:paraId="000001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support for </w:t>
      </w:r>
      <w:hyperlink r:id="rId237">
        <w:r w:rsidDel="00000000" w:rsidR="00000000" w:rsidRPr="00000000">
          <w:rPr>
            <w:color w:val="1155cc"/>
            <w:u w:val="single"/>
            <w:rtl w:val="0"/>
          </w:rPr>
          <w:t xml:space="preserve">invariant</w:t>
        </w:r>
      </w:hyperlink>
      <w:r w:rsidDel="00000000" w:rsidR="00000000" w:rsidRPr="00000000">
        <w:rPr>
          <w:rtl w:val="0"/>
        </w:rPr>
        <w:t xml:space="preserve">, </w:t>
      </w:r>
      <w:hyperlink r:id="rId238">
        <w:r w:rsidDel="00000000" w:rsidR="00000000" w:rsidRPr="00000000">
          <w:rPr>
            <w:color w:val="1155cc"/>
            <w:u w:val="single"/>
            <w:rtl w:val="0"/>
          </w:rPr>
          <w:t xml:space="preserve">identity</w:t>
        </w:r>
      </w:hyperlink>
      <w:r w:rsidDel="00000000" w:rsidR="00000000" w:rsidRPr="00000000">
        <w:rPr>
          <w:rtl w:val="0"/>
        </w:rPr>
        <w:t xml:space="preserve">, </w:t>
      </w:r>
      <w:hyperlink r:id="rId239">
        <w:r w:rsidDel="00000000" w:rsidR="00000000" w:rsidRPr="00000000">
          <w:rPr>
            <w:color w:val="1155cc"/>
            <w:u w:val="single"/>
            <w:rtl w:val="0"/>
          </w:rPr>
          <w:t xml:space="preserve">median</w:t>
        </w:r>
      </w:hyperlink>
      <w:r w:rsidDel="00000000" w:rsidR="00000000" w:rsidRPr="00000000">
        <w:rPr>
          <w:rtl w:val="0"/>
        </w:rPr>
        <w:t xml:space="preserve">, and </w:t>
      </w:r>
      <w:hyperlink r:id="rId240">
        <w:r w:rsidDel="00000000" w:rsidR="00000000" w:rsidRPr="00000000">
          <w:rPr>
            <w:color w:val="1155cc"/>
            <w:u w:val="single"/>
            <w:rtl w:val="0"/>
          </w:rPr>
          <w:t xml:space="preserve">medianBy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compatibility functions for </w:t>
      </w:r>
      <w:hyperlink r:id="rId241">
        <w:r w:rsidDel="00000000" w:rsidR="00000000" w:rsidRPr="00000000">
          <w:rPr>
            <w:color w:val="1155cc"/>
            <w:u w:val="single"/>
            <w:rtl w:val="0"/>
          </w:rPr>
          <w:t xml:space="preserve">template</w:t>
        </w:r>
      </w:hyperlink>
      <w:r w:rsidDel="00000000" w:rsidR="00000000" w:rsidRPr="00000000">
        <w:rPr>
          <w:rtl w:val="0"/>
        </w:rPr>
        <w:t xml:space="preserve">, </w:t>
      </w:r>
      <w:hyperlink r:id="rId242">
        <w:r w:rsidDel="00000000" w:rsidR="00000000" w:rsidRPr="00000000">
          <w:rPr>
            <w:color w:val="1155cc"/>
            <w:u w:val="single"/>
            <w:rtl w:val="0"/>
          </w:rPr>
          <w:t xml:space="preserve">uniqueId</w:t>
        </w:r>
      </w:hyperlink>
      <w:r w:rsidDel="00000000" w:rsidR="00000000" w:rsidRPr="00000000">
        <w:rPr>
          <w:rtl w:val="0"/>
        </w:rPr>
        <w:t xml:space="preserve">, </w:t>
      </w:r>
      <w:hyperlink r:id="rId243">
        <w:r w:rsidDel="00000000" w:rsidR="00000000" w:rsidRPr="00000000">
          <w:rPr>
            <w:color w:val="1155cc"/>
            <w:u w:val="single"/>
            <w:rtl w:val="0"/>
          </w:rPr>
          <w:t xml:space="preserve">intersectionBy</w:t>
        </w:r>
      </w:hyperlink>
      <w:r w:rsidDel="00000000" w:rsidR="00000000" w:rsidRPr="00000000">
        <w:rPr>
          <w:rtl w:val="0"/>
        </w:rPr>
        <w:t xml:space="preserve">, </w:t>
      </w:r>
      <w:hyperlink r:id="rId244">
        <w:r w:rsidDel="00000000" w:rsidR="00000000" w:rsidRPr="00000000">
          <w:rPr>
            <w:color w:val="1155cc"/>
            <w:u w:val="single"/>
            <w:rtl w:val="0"/>
          </w:rPr>
          <w:t xml:space="preserve">orderBy</w:t>
        </w:r>
      </w:hyperlink>
      <w:r w:rsidDel="00000000" w:rsidR="00000000" w:rsidRPr="00000000">
        <w:rPr>
          <w:rtl w:val="0"/>
        </w:rPr>
        <w:t xml:space="preserve">, </w:t>
      </w:r>
      <w:hyperlink r:id="rId245">
        <w:r w:rsidDel="00000000" w:rsidR="00000000" w:rsidRPr="00000000">
          <w:rPr>
            <w:color w:val="1155cc"/>
            <w:u w:val="single"/>
            <w:rtl w:val="0"/>
          </w:rPr>
          <w:t xml:space="preserve">sortBy</w:t>
        </w:r>
      </w:hyperlink>
      <w:r w:rsidDel="00000000" w:rsidR="00000000" w:rsidRPr="00000000">
        <w:rPr>
          <w:rtl w:val="0"/>
        </w:rPr>
        <w:t xml:space="preserve">, and </w:t>
      </w:r>
      <w:hyperlink r:id="rId246">
        <w:r w:rsidDel="00000000" w:rsidR="00000000" w:rsidRPr="00000000">
          <w:rPr>
            <w:color w:val="1155cc"/>
            <w:u w:val="single"/>
            <w:rtl w:val="0"/>
          </w:rPr>
          <w:t xml:space="preserve">some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Made it possible to use </w:t>
      </w:r>
      <w:hyperlink r:id="rId247">
        <w:r w:rsidDel="00000000" w:rsidR="00000000" w:rsidRPr="00000000">
          <w:rPr>
            <w:color w:val="1155cc"/>
            <w:u w:val="single"/>
            <w:rtl w:val="0"/>
          </w:rPr>
          <w:t xml:space="preserve">drop</w:t>
        </w:r>
      </w:hyperlink>
      <w:r w:rsidDel="00000000" w:rsidR="00000000" w:rsidRPr="00000000">
        <w:rPr>
          <w:rtl w:val="0"/>
        </w:rPr>
        <w:t xml:space="preserve">, </w:t>
      </w:r>
      <w:hyperlink r:id="rId248">
        <w:r w:rsidDel="00000000" w:rsidR="00000000" w:rsidRPr="00000000">
          <w:rPr>
            <w:color w:val="1155cc"/>
            <w:u w:val="single"/>
            <w:rtl w:val="0"/>
          </w:rPr>
          <w:t xml:space="preserve">dropRight</w:t>
        </w:r>
      </w:hyperlink>
      <w:r w:rsidDel="00000000" w:rsidR="00000000" w:rsidRPr="00000000">
        <w:rPr>
          <w:rtl w:val="0"/>
        </w:rPr>
        <w:t xml:space="preserve">, </w:t>
      </w:r>
      <w:hyperlink r:id="rId249">
        <w:r w:rsidDel="00000000" w:rsidR="00000000" w:rsidRPr="00000000">
          <w:rPr>
            <w:color w:val="1155cc"/>
            <w:u w:val="single"/>
            <w:rtl w:val="0"/>
          </w:rPr>
          <w:t xml:space="preserve">every</w:t>
        </w:r>
      </w:hyperlink>
      <w:r w:rsidDel="00000000" w:rsidR="00000000" w:rsidRPr="00000000">
        <w:rPr>
          <w:rtl w:val="0"/>
        </w:rPr>
        <w:t xml:space="preserve">, </w:t>
      </w:r>
      <w:hyperlink r:id="rId250">
        <w:r w:rsidDel="00000000" w:rsidR="00000000" w:rsidRPr="00000000">
          <w:rPr>
            <w:color w:val="1155cc"/>
            <w:u w:val="single"/>
            <w:rtl w:val="0"/>
          </w:rPr>
          <w:t xml:space="preserve">take</w:t>
        </w:r>
      </w:hyperlink>
      <w:r w:rsidDel="00000000" w:rsidR="00000000" w:rsidRPr="00000000">
        <w:rPr>
          <w:rtl w:val="0"/>
        </w:rPr>
        <w:t xml:space="preserve">, and </w:t>
      </w:r>
      <w:hyperlink r:id="rId251">
        <w:r w:rsidDel="00000000" w:rsidR="00000000" w:rsidRPr="00000000">
          <w:rPr>
            <w:color w:val="1155cc"/>
            <w:u w:val="single"/>
            <w:rtl w:val="0"/>
          </w:rPr>
          <w:t xml:space="preserve">takeRight</w:t>
        </w:r>
      </w:hyperlink>
      <w:r w:rsidDel="00000000" w:rsidR="00000000" w:rsidRPr="00000000">
        <w:rPr>
          <w:rtl w:val="0"/>
        </w:rPr>
        <w:t xml:space="preserve"> directly as iteratees, allowing for usage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arr.map(drop)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Corrected </w:t>
      </w:r>
      <w:hyperlink r:id="rId252">
        <w:r w:rsidDel="00000000" w:rsidR="00000000" w:rsidRPr="00000000">
          <w:rPr>
            <w:color w:val="1155cc"/>
            <w:u w:val="single"/>
            <w:rtl w:val="0"/>
          </w:rPr>
          <w:t xml:space="preserve">merge</w:t>
        </w:r>
      </w:hyperlink>
      <w:r w:rsidDel="00000000" w:rsidR="00000000" w:rsidRPr="00000000">
        <w:rPr>
          <w:rtl w:val="0"/>
        </w:rPr>
        <w:t xml:space="preserve"> to disallow primitive values such as numbers or strings.</w:t>
      </w:r>
    </w:p>
    <w:p w:rsidR="00000000" w:rsidDel="00000000" w:rsidP="00000000" w:rsidRDefault="00000000" w:rsidRPr="00000000" w14:paraId="000001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This version includes contributions from @dayongkr, @Na-hyunwoo, @ssi02014, @kaehehehe, @jakvbs, @D-Sketon, and @seonghun0828. Thank you for your valuable contributions!</w:t>
      </w:r>
    </w:p>
    <w:p w:rsidR="00000000" w:rsidDel="00000000" w:rsidP="00000000" w:rsidRDefault="00000000" w:rsidRPr="00000000" w14:paraId="0000012B">
      <w:pPr>
        <w:pStyle w:val="Heading2"/>
        <w:rPr/>
      </w:pPr>
      <w:bookmarkStart w:colFirst="0" w:colLast="0" w:name="_rfwrdtc87mkj" w:id="35"/>
      <w:bookmarkEnd w:id="35"/>
      <w:r w:rsidDel="00000000" w:rsidR="00000000" w:rsidRPr="00000000">
        <w:rPr>
          <w:rtl w:val="0"/>
        </w:rPr>
        <w:t xml:space="preserve">Version v1.25.2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Released on October 16th, 2024.</w:t>
      </w:r>
    </w:p>
    <w:p w:rsidR="00000000" w:rsidDel="00000000" w:rsidP="00000000" w:rsidRDefault="00000000" w:rsidRPr="00000000" w14:paraId="000001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a problem with </w:t>
      </w:r>
      <w:hyperlink r:id="rId253">
        <w:r w:rsidDel="00000000" w:rsidR="00000000" w:rsidRPr="00000000">
          <w:rPr>
            <w:color w:val="1155cc"/>
            <w:u w:val="single"/>
            <w:rtl w:val="0"/>
          </w:rPr>
          <w:t xml:space="preserve">isJSONValue</w:t>
        </w:r>
      </w:hyperlink>
      <w:r w:rsidDel="00000000" w:rsidR="00000000" w:rsidRPr="00000000">
        <w:rPr>
          <w:rtl w:val="0"/>
        </w:rPr>
        <w:t xml:space="preserve">, </w:t>
      </w:r>
      <w:hyperlink r:id="rId254">
        <w:r w:rsidDel="00000000" w:rsidR="00000000" w:rsidRPr="00000000">
          <w:rPr>
            <w:color w:val="1155cc"/>
            <w:u w:val="single"/>
            <w:rtl w:val="0"/>
          </w:rPr>
          <w:t xml:space="preserve">isJSONArray</w:t>
        </w:r>
      </w:hyperlink>
      <w:r w:rsidDel="00000000" w:rsidR="00000000" w:rsidRPr="00000000">
        <w:rPr>
          <w:rtl w:val="0"/>
        </w:rPr>
        <w:t xml:space="preserve">, and </w:t>
      </w:r>
      <w:hyperlink r:id="rId255">
        <w:r w:rsidDel="00000000" w:rsidR="00000000" w:rsidRPr="00000000">
          <w:rPr>
            <w:color w:val="1155cc"/>
            <w:u w:val="single"/>
            <w:rtl w:val="0"/>
          </w:rPr>
          <w:t xml:space="preserve">isJSONObject</w:t>
        </w:r>
      </w:hyperlink>
      <w:r w:rsidDel="00000000" w:rsidR="00000000" w:rsidRPr="00000000">
        <w:rPr>
          <w:rtl w:val="0"/>
        </w:rPr>
        <w:t xml:space="preserve"> that led to circular dependencies.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Enhanced </w:t>
      </w:r>
      <w:hyperlink r:id="rId256">
        <w:r w:rsidDel="00000000" w:rsidR="00000000" w:rsidRPr="00000000">
          <w:rPr>
            <w:color w:val="1155cc"/>
            <w:u w:val="single"/>
            <w:rtl w:val="0"/>
          </w:rPr>
          <w:t xml:space="preserve">flatten</w:t>
        </w:r>
      </w:hyperlink>
      <w:r w:rsidDel="00000000" w:rsidR="00000000" w:rsidRPr="00000000">
        <w:rPr>
          <w:rtl w:val="0"/>
        </w:rPr>
        <w:t xml:space="preserve">, </w:t>
      </w:r>
      <w:hyperlink r:id="rId257">
        <w:r w:rsidDel="00000000" w:rsidR="00000000" w:rsidRPr="00000000">
          <w:rPr>
            <w:color w:val="1155cc"/>
            <w:u w:val="single"/>
            <w:rtl w:val="0"/>
          </w:rPr>
          <w:t xml:space="preserve">flattenDeep</w:t>
        </w:r>
      </w:hyperlink>
      <w:r w:rsidDel="00000000" w:rsidR="00000000" w:rsidRPr="00000000">
        <w:rPr>
          <w:rtl w:val="0"/>
        </w:rPr>
        <w:t xml:space="preserve">, </w:t>
      </w:r>
      <w:hyperlink r:id="rId258">
        <w:r w:rsidDel="00000000" w:rsidR="00000000" w:rsidRPr="00000000">
          <w:rPr>
            <w:color w:val="1155cc"/>
            <w:u w:val="single"/>
            <w:rtl w:val="0"/>
          </w:rPr>
          <w:t xml:space="preserve">flattenDepth</w:t>
        </w:r>
      </w:hyperlink>
      <w:r w:rsidDel="00000000" w:rsidR="00000000" w:rsidRPr="00000000">
        <w:rPr>
          <w:rtl w:val="0"/>
        </w:rPr>
        <w:t xml:space="preserve">, </w:t>
      </w:r>
      <w:hyperlink r:id="rId259">
        <w:r w:rsidDel="00000000" w:rsidR="00000000" w:rsidRPr="00000000">
          <w:rPr>
            <w:color w:val="1155cc"/>
            <w:u w:val="single"/>
            <w:rtl w:val="0"/>
          </w:rPr>
          <w:t xml:space="preserve">slice</w:t>
        </w:r>
      </w:hyperlink>
      <w:r w:rsidDel="00000000" w:rsidR="00000000" w:rsidRPr="00000000">
        <w:rPr>
          <w:rtl w:val="0"/>
        </w:rPr>
        <w:t xml:space="preserve">, and </w:t>
      </w:r>
      <w:hyperlink r:id="rId260">
        <w:r w:rsidDel="00000000" w:rsidR="00000000" w:rsidRPr="00000000">
          <w:rPr>
            <w:color w:val="1155cc"/>
            <w:u w:val="single"/>
            <w:rtl w:val="0"/>
          </w:rPr>
          <w:t xml:space="preserve">zipObjectDeep</w:t>
        </w:r>
      </w:hyperlink>
      <w:r w:rsidDel="00000000" w:rsidR="00000000" w:rsidRPr="00000000">
        <w:rPr>
          <w:rtl w:val="0"/>
        </w:rPr>
        <w:t xml:space="preserve"> to work with array-like objects in our compatibility library, ensuring they are fully compatible with lodash.</w:t>
      </w:r>
    </w:p>
    <w:p w:rsidR="00000000" w:rsidDel="00000000" w:rsidP="00000000" w:rsidRDefault="00000000" w:rsidRPr="00000000" w14:paraId="000001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This version includes contributions from @D-Sketon. Thank you for your valuable contributions!</w:t>
      </w:r>
    </w:p>
    <w:p w:rsidR="00000000" w:rsidDel="00000000" w:rsidP="00000000" w:rsidRDefault="00000000" w:rsidRPr="00000000" w14:paraId="00000132">
      <w:pPr>
        <w:pStyle w:val="Heading2"/>
        <w:rPr/>
      </w:pPr>
      <w:bookmarkStart w:colFirst="0" w:colLast="0" w:name="_i3hnodwleabt" w:id="36"/>
      <w:bookmarkEnd w:id="36"/>
      <w:r w:rsidDel="00000000" w:rsidR="00000000" w:rsidRPr="00000000">
        <w:rPr>
          <w:rtl w:val="0"/>
        </w:rPr>
        <w:t xml:space="preserve">Version v1.25.1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Released on October 15th, 2024.</w:t>
      </w:r>
    </w:p>
    <w:p w:rsidR="00000000" w:rsidDel="00000000" w:rsidP="00000000" w:rsidRDefault="00000000" w:rsidRPr="00000000" w14:paraId="000001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Resolved an issue in </w:t>
      </w:r>
      <w:hyperlink r:id="rId261">
        <w:r w:rsidDel="00000000" w:rsidR="00000000" w:rsidRPr="00000000">
          <w:rPr>
            <w:color w:val="1155cc"/>
            <w:u w:val="single"/>
            <w:rtl w:val="0"/>
          </w:rPr>
          <w:t xml:space="preserve">cloneDeep</w:t>
        </w:r>
      </w:hyperlink>
      <w:r w:rsidDel="00000000" w:rsidR="00000000" w:rsidRPr="00000000">
        <w:rPr>
          <w:rtl w:val="0"/>
        </w:rPr>
        <w:t xml:space="preserve"> that incorrectly copied properties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</w:t>
      </w:r>
      <w:r w:rsidDel="00000000" w:rsidR="00000000" w:rsidRPr="00000000">
        <w:rPr>
          <w:rtl w:val="0"/>
        </w:rPr>
        <w:t xml:space="preserve"> when they were read-only.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Updated </w:t>
      </w:r>
      <w:hyperlink r:id="rId262">
        <w:r w:rsidDel="00000000" w:rsidR="00000000" w:rsidRPr="00000000">
          <w:rPr>
            <w:color w:val="1155cc"/>
            <w:u w:val="single"/>
            <w:rtl w:val="0"/>
          </w:rPr>
          <w:t xml:space="preserve">every</w:t>
        </w:r>
      </w:hyperlink>
      <w:r w:rsidDel="00000000" w:rsidR="00000000" w:rsidRPr="00000000">
        <w:rPr>
          <w:rtl w:val="0"/>
        </w:rPr>
        <w:t xml:space="preserve">, </w:t>
      </w:r>
      <w:hyperlink r:id="rId263">
        <w:r w:rsidDel="00000000" w:rsidR="00000000" w:rsidRPr="00000000">
          <w:rPr>
            <w:color w:val="1155cc"/>
            <w:u w:val="single"/>
            <w:rtl w:val="0"/>
          </w:rPr>
          <w:t xml:space="preserve">filter</w:t>
        </w:r>
      </w:hyperlink>
      <w:r w:rsidDel="00000000" w:rsidR="00000000" w:rsidRPr="00000000">
        <w:rPr>
          <w:rtl w:val="0"/>
        </w:rPr>
        <w:t xml:space="preserve">, </w:t>
      </w:r>
      <w:hyperlink r:id="rId264">
        <w:r w:rsidDel="00000000" w:rsidR="00000000" w:rsidRPr="00000000">
          <w:rPr>
            <w:color w:val="1155cc"/>
            <w:u w:val="single"/>
            <w:rtl w:val="0"/>
          </w:rPr>
          <w:t xml:space="preserve">find</w:t>
        </w:r>
      </w:hyperlink>
      <w:r w:rsidDel="00000000" w:rsidR="00000000" w:rsidRPr="00000000">
        <w:rPr>
          <w:rtl w:val="0"/>
        </w:rPr>
        <w:t xml:space="preserve">, </w:t>
      </w:r>
      <w:hyperlink r:id="rId265">
        <w:r w:rsidDel="00000000" w:rsidR="00000000" w:rsidRPr="00000000">
          <w:rPr>
            <w:color w:val="1155cc"/>
            <w:u w:val="single"/>
            <w:rtl w:val="0"/>
          </w:rPr>
          <w:t xml:space="preserve">findIndex</w:t>
        </w:r>
      </w:hyperlink>
      <w:r w:rsidDel="00000000" w:rsidR="00000000" w:rsidRPr="00000000">
        <w:rPr>
          <w:rtl w:val="0"/>
        </w:rPr>
        <w:t xml:space="preserve">, </w:t>
      </w:r>
      <w:hyperlink r:id="rId266">
        <w:r w:rsidDel="00000000" w:rsidR="00000000" w:rsidRPr="00000000">
          <w:rPr>
            <w:color w:val="1155cc"/>
            <w:u w:val="single"/>
            <w:rtl w:val="0"/>
          </w:rPr>
          <w:t xml:space="preserve">findLastIndex</w:t>
        </w:r>
      </w:hyperlink>
      <w:r w:rsidDel="00000000" w:rsidR="00000000" w:rsidRPr="00000000">
        <w:rPr>
          <w:rtl w:val="0"/>
        </w:rPr>
        <w:t xml:space="preserve">, </w:t>
      </w:r>
      <w:hyperlink r:id="rId267">
        <w:r w:rsidDel="00000000" w:rsidR="00000000" w:rsidRPr="00000000">
          <w:rPr>
            <w:color w:val="1155cc"/>
            <w:u w:val="single"/>
            <w:rtl w:val="0"/>
          </w:rPr>
          <w:t xml:space="preserve">indexOf</w:t>
        </w:r>
      </w:hyperlink>
      <w:r w:rsidDel="00000000" w:rsidR="00000000" w:rsidRPr="00000000">
        <w:rPr>
          <w:rtl w:val="0"/>
        </w:rPr>
        <w:t xml:space="preserve">, and </w:t>
      </w:r>
      <w:hyperlink r:id="rId268">
        <w:r w:rsidDel="00000000" w:rsidR="00000000" w:rsidRPr="00000000">
          <w:rPr>
            <w:color w:val="1155cc"/>
            <w:u w:val="single"/>
            <w:rtl w:val="0"/>
          </w:rPr>
          <w:t xml:space="preserve">join</w:t>
        </w:r>
      </w:hyperlink>
      <w:r w:rsidDel="00000000" w:rsidR="00000000" w:rsidRPr="00000000">
        <w:rPr>
          <w:rtl w:val="0"/>
        </w:rPr>
        <w:t xml:space="preserve"> to now accept array-like objects and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fromIndex</w:t>
      </w:r>
      <w:r w:rsidDel="00000000" w:rsidR="00000000" w:rsidRPr="00000000">
        <w:rPr>
          <w:rtl w:val="0"/>
        </w:rPr>
        <w:t xml:space="preserve"> parameter, making them compatible with lodash.</w:t>
      </w:r>
    </w:p>
    <w:p w:rsidR="00000000" w:rsidDel="00000000" w:rsidP="00000000" w:rsidRDefault="00000000" w:rsidRPr="00000000" w14:paraId="000001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This version includes contributions from @D-Sketon. Thank you for your valuable contributions!</w:t>
      </w:r>
    </w:p>
    <w:p w:rsidR="00000000" w:rsidDel="00000000" w:rsidP="00000000" w:rsidRDefault="00000000" w:rsidRPr="00000000" w14:paraId="00000139">
      <w:pPr>
        <w:pStyle w:val="Heading2"/>
        <w:rPr/>
      </w:pPr>
      <w:bookmarkStart w:colFirst="0" w:colLast="0" w:name="_jvzq293cmvae" w:id="37"/>
      <w:bookmarkEnd w:id="37"/>
      <w:r w:rsidDel="00000000" w:rsidR="00000000" w:rsidRPr="00000000">
        <w:rPr>
          <w:rtl w:val="0"/>
        </w:rPr>
        <w:t xml:space="preserve">Version v1.25.0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Released on October 14th, 2024.</w:t>
      </w:r>
    </w:p>
    <w:p w:rsidR="00000000" w:rsidDel="00000000" w:rsidP="00000000" w:rsidRDefault="00000000" w:rsidRPr="00000000" w14:paraId="000001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support for </w:t>
      </w:r>
      <w:hyperlink r:id="rId269">
        <w:r w:rsidDel="00000000" w:rsidR="00000000" w:rsidRPr="00000000">
          <w:rPr>
            <w:color w:val="1155cc"/>
            <w:u w:val="single"/>
            <w:rtl w:val="0"/>
          </w:rPr>
          <w:t xml:space="preserve">isFile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compatibility functions for </w:t>
      </w:r>
      <w:hyperlink r:id="rId270">
        <w:r w:rsidDel="00000000" w:rsidR="00000000" w:rsidRPr="00000000">
          <w:rPr>
            <w:color w:val="1155cc"/>
            <w:u w:val="single"/>
            <w:rtl w:val="0"/>
          </w:rPr>
          <w:t xml:space="preserve">escape</w:t>
        </w:r>
      </w:hyperlink>
      <w:r w:rsidDel="00000000" w:rsidR="00000000" w:rsidRPr="00000000">
        <w:rPr>
          <w:rtl w:val="0"/>
        </w:rPr>
        <w:t xml:space="preserve">, </w:t>
      </w:r>
      <w:hyperlink r:id="rId271">
        <w:r w:rsidDel="00000000" w:rsidR="00000000" w:rsidRPr="00000000">
          <w:rPr>
            <w:color w:val="1155cc"/>
            <w:u w:val="single"/>
            <w:rtl w:val="0"/>
          </w:rPr>
          <w:t xml:space="preserve">toSafeInteger</w:t>
        </w:r>
      </w:hyperlink>
      <w:r w:rsidDel="00000000" w:rsidR="00000000" w:rsidRPr="00000000">
        <w:rPr>
          <w:rtl w:val="0"/>
        </w:rPr>
        <w:t xml:space="preserve">, </w:t>
      </w:r>
      <w:hyperlink r:id="rId272">
        <w:r w:rsidDel="00000000" w:rsidR="00000000" w:rsidRPr="00000000">
          <w:rPr>
            <w:color w:val="1155cc"/>
            <w:u w:val="single"/>
            <w:rtl w:val="0"/>
          </w:rPr>
          <w:t xml:space="preserve">intersection</w:t>
        </w:r>
      </w:hyperlink>
      <w:r w:rsidDel="00000000" w:rsidR="00000000" w:rsidRPr="00000000">
        <w:rPr>
          <w:rtl w:val="0"/>
        </w:rPr>
        <w:t xml:space="preserve">, </w:t>
      </w:r>
      <w:hyperlink r:id="rId273">
        <w:r w:rsidDel="00000000" w:rsidR="00000000" w:rsidRPr="00000000">
          <w:rPr>
            <w:color w:val="1155cc"/>
            <w:u w:val="single"/>
            <w:rtl w:val="0"/>
          </w:rPr>
          <w:t xml:space="preserve">sample</w:t>
        </w:r>
      </w:hyperlink>
      <w:r w:rsidDel="00000000" w:rsidR="00000000" w:rsidRPr="00000000">
        <w:rPr>
          <w:rtl w:val="0"/>
        </w:rPr>
        <w:t xml:space="preserve">, </w:t>
      </w:r>
      <w:hyperlink r:id="rId274">
        <w:r w:rsidDel="00000000" w:rsidR="00000000" w:rsidRPr="00000000">
          <w:rPr>
            <w:color w:val="1155cc"/>
            <w:u w:val="single"/>
            <w:rtl w:val="0"/>
          </w:rPr>
          <w:t xml:space="preserve">chunk</w:t>
        </w:r>
      </w:hyperlink>
      <w:r w:rsidDel="00000000" w:rsidR="00000000" w:rsidRPr="00000000">
        <w:rPr>
          <w:rtl w:val="0"/>
        </w:rPr>
        <w:t xml:space="preserve">, </w:t>
      </w:r>
      <w:hyperlink r:id="rId275">
        <w:r w:rsidDel="00000000" w:rsidR="00000000" w:rsidRPr="00000000">
          <w:rPr>
            <w:color w:val="1155cc"/>
            <w:u w:val="single"/>
            <w:rtl w:val="0"/>
          </w:rPr>
          <w:t xml:space="preserve">compact</w:t>
        </w:r>
      </w:hyperlink>
      <w:r w:rsidDel="00000000" w:rsidR="00000000" w:rsidRPr="00000000">
        <w:rPr>
          <w:rtl w:val="0"/>
        </w:rPr>
        <w:t xml:space="preserve">, </w:t>
      </w:r>
      <w:hyperlink r:id="rId276">
        <w:r w:rsidDel="00000000" w:rsidR="00000000" w:rsidRPr="00000000">
          <w:rPr>
            <w:color w:val="1155cc"/>
            <w:u w:val="single"/>
            <w:rtl w:val="0"/>
          </w:rPr>
          <w:t xml:space="preserve">head</w:t>
        </w:r>
      </w:hyperlink>
      <w:r w:rsidDel="00000000" w:rsidR="00000000" w:rsidRPr="00000000">
        <w:rPr>
          <w:rtl w:val="0"/>
        </w:rPr>
        <w:t xml:space="preserve">, </w:t>
      </w:r>
      <w:hyperlink r:id="rId277">
        <w:r w:rsidDel="00000000" w:rsidR="00000000" w:rsidRPr="00000000">
          <w:rPr>
            <w:color w:val="1155cc"/>
            <w:u w:val="single"/>
            <w:rtl w:val="0"/>
          </w:rPr>
          <w:t xml:space="preserve">initial</w:t>
        </w:r>
      </w:hyperlink>
      <w:r w:rsidDel="00000000" w:rsidR="00000000" w:rsidRPr="00000000">
        <w:rPr>
          <w:rtl w:val="0"/>
        </w:rPr>
        <w:t xml:space="preserve">, </w:t>
      </w:r>
      <w:hyperlink r:id="rId278">
        <w:r w:rsidDel="00000000" w:rsidR="00000000" w:rsidRPr="00000000">
          <w:rPr>
            <w:color w:val="1155cc"/>
            <w:u w:val="single"/>
            <w:rtl w:val="0"/>
          </w:rPr>
          <w:t xml:space="preserve">last</w:t>
        </w:r>
      </w:hyperlink>
      <w:r w:rsidDel="00000000" w:rsidR="00000000" w:rsidRPr="00000000">
        <w:rPr>
          <w:rtl w:val="0"/>
        </w:rPr>
        <w:t xml:space="preserve">, </w:t>
      </w:r>
      <w:hyperlink r:id="rId279">
        <w:r w:rsidDel="00000000" w:rsidR="00000000" w:rsidRPr="00000000">
          <w:rPr>
            <w:color w:val="1155cc"/>
            <w:u w:val="single"/>
            <w:rtl w:val="0"/>
          </w:rPr>
          <w:t xml:space="preserve">tail</w:t>
        </w:r>
      </w:hyperlink>
      <w:r w:rsidDel="00000000" w:rsidR="00000000" w:rsidRPr="00000000">
        <w:rPr>
          <w:rtl w:val="0"/>
        </w:rPr>
        <w:t xml:space="preserve">, </w:t>
      </w:r>
      <w:hyperlink r:id="rId280">
        <w:r w:rsidDel="00000000" w:rsidR="00000000" w:rsidRPr="00000000">
          <w:rPr>
            <w:color w:val="1155cc"/>
            <w:u w:val="single"/>
            <w:rtl w:val="0"/>
          </w:rPr>
          <w:t xml:space="preserve">take</w:t>
        </w:r>
      </w:hyperlink>
      <w:r w:rsidDel="00000000" w:rsidR="00000000" w:rsidRPr="00000000">
        <w:rPr>
          <w:rtl w:val="0"/>
        </w:rPr>
        <w:t xml:space="preserve">, </w:t>
      </w:r>
      <w:hyperlink r:id="rId281">
        <w:r w:rsidDel="00000000" w:rsidR="00000000" w:rsidRPr="00000000">
          <w:rPr>
            <w:color w:val="1155cc"/>
            <w:u w:val="single"/>
            <w:rtl w:val="0"/>
          </w:rPr>
          <w:t xml:space="preserve">takeRight</w:t>
        </w:r>
      </w:hyperlink>
      <w:r w:rsidDel="00000000" w:rsidR="00000000" w:rsidRPr="00000000">
        <w:rPr>
          <w:rtl w:val="0"/>
        </w:rPr>
        <w:t xml:space="preserve">, </w:t>
      </w:r>
      <w:hyperlink r:id="rId282">
        <w:r w:rsidDel="00000000" w:rsidR="00000000" w:rsidRPr="00000000">
          <w:rPr>
            <w:color w:val="1155cc"/>
            <w:u w:val="single"/>
            <w:rtl w:val="0"/>
          </w:rPr>
          <w:t xml:space="preserve">uniq</w:t>
        </w:r>
      </w:hyperlink>
      <w:r w:rsidDel="00000000" w:rsidR="00000000" w:rsidRPr="00000000">
        <w:rPr>
          <w:rtl w:val="0"/>
        </w:rPr>
        <w:t xml:space="preserve">, and </w:t>
      </w:r>
      <w:hyperlink r:id="rId283">
        <w:r w:rsidDel="00000000" w:rsidR="00000000" w:rsidRPr="00000000">
          <w:rPr>
            <w:color w:val="1155cc"/>
            <w:u w:val="single"/>
            <w:rtl w:val="0"/>
          </w:rPr>
          <w:t xml:space="preserve">without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Enhanced performance for </w:t>
      </w:r>
      <w:hyperlink r:id="rId284">
        <w:r w:rsidDel="00000000" w:rsidR="00000000" w:rsidRPr="00000000">
          <w:rPr>
            <w:color w:val="1155cc"/>
            <w:u w:val="single"/>
            <w:rtl w:val="0"/>
          </w:rPr>
          <w:t xml:space="preserve">at</w:t>
        </w:r>
      </w:hyperlink>
      <w:r w:rsidDel="00000000" w:rsidR="00000000" w:rsidRPr="00000000">
        <w:rPr>
          <w:rtl w:val="0"/>
        </w:rPr>
        <w:t xml:space="preserve"> and </w:t>
      </w:r>
      <w:hyperlink r:id="rId285">
        <w:r w:rsidDel="00000000" w:rsidR="00000000" w:rsidRPr="00000000">
          <w:rPr>
            <w:color w:val="1155cc"/>
            <w:u w:val="single"/>
            <w:rtl w:val="0"/>
          </w:rPr>
          <w:t xml:space="preserve">isPlainObject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Resolved an issue in </w:t>
      </w:r>
      <w:hyperlink r:id="rId286">
        <w:r w:rsidDel="00000000" w:rsidR="00000000" w:rsidRPr="00000000">
          <w:rPr>
            <w:color w:val="1155cc"/>
            <w:u w:val="single"/>
            <w:rtl w:val="0"/>
          </w:rPr>
          <w:t xml:space="preserve">cloneDeep</w:t>
        </w:r>
      </w:hyperlink>
      <w:r w:rsidDel="00000000" w:rsidR="00000000" w:rsidRPr="00000000">
        <w:rPr>
          <w:rtl w:val="0"/>
        </w:rPr>
        <w:t xml:space="preserve"> that prevented it from cloning symbol properties and read-only properties of objects.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a problem in </w:t>
      </w:r>
      <w:hyperlink r:id="rId287">
        <w:r w:rsidDel="00000000" w:rsidR="00000000" w:rsidRPr="00000000">
          <w:rPr>
            <w:color w:val="1155cc"/>
            <w:u w:val="single"/>
            <w:rtl w:val="0"/>
          </w:rPr>
          <w:t xml:space="preserve">pick</w:t>
        </w:r>
      </w:hyperlink>
      <w:r w:rsidDel="00000000" w:rsidR="00000000" w:rsidRPr="00000000">
        <w:rPr>
          <w:rtl w:val="0"/>
        </w:rPr>
        <w:t xml:space="preserve"> within our compatibility library that incorrectly added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 for keys that do not exist.</w:t>
      </w:r>
    </w:p>
    <w:p w:rsidR="00000000" w:rsidDel="00000000" w:rsidP="00000000" w:rsidRDefault="00000000" w:rsidRPr="00000000" w14:paraId="000001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This version includes contributions from @D-Sketon, @mass2527, @dayongkr, @lukaszkowalik2, @Gyumong, @Dohun-choi, @belgattitude, and @chhw130. Thank you for your valuable contributions!</w:t>
      </w:r>
    </w:p>
    <w:p w:rsidR="00000000" w:rsidDel="00000000" w:rsidP="00000000" w:rsidRDefault="00000000" w:rsidRPr="00000000" w14:paraId="00000143">
      <w:pPr>
        <w:pStyle w:val="Heading2"/>
        <w:rPr/>
      </w:pPr>
      <w:bookmarkStart w:colFirst="0" w:colLast="0" w:name="_ju5ptk1vj2qx" w:id="38"/>
      <w:bookmarkEnd w:id="38"/>
      <w:r w:rsidDel="00000000" w:rsidR="00000000" w:rsidRPr="00000000">
        <w:rPr>
          <w:rtl w:val="0"/>
        </w:rPr>
        <w:t xml:space="preserve">Version v1.24.0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Released on October 7th, 2024.</w:t>
      </w:r>
    </w:p>
    <w:p w:rsidR="00000000" w:rsidDel="00000000" w:rsidP="00000000" w:rsidRDefault="00000000" w:rsidRPr="00000000" w14:paraId="000001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support for </w:t>
      </w:r>
      <w:hyperlink r:id="rId288">
        <w:r w:rsidDel="00000000" w:rsidR="00000000" w:rsidRPr="00000000">
          <w:rPr>
            <w:color w:val="1155cc"/>
            <w:u w:val="single"/>
            <w:rtl w:val="0"/>
          </w:rPr>
          <w:t xml:space="preserve">isBlob</w:t>
        </w:r>
      </w:hyperlink>
      <w:r w:rsidDel="00000000" w:rsidR="00000000" w:rsidRPr="00000000">
        <w:rPr>
          <w:rtl w:val="0"/>
        </w:rPr>
        <w:t xml:space="preserve"> and </w:t>
      </w:r>
      <w:hyperlink r:id="rId289">
        <w:r w:rsidDel="00000000" w:rsidR="00000000" w:rsidRPr="00000000">
          <w:rPr>
            <w:color w:val="1155cc"/>
            <w:u w:val="single"/>
            <w:rtl w:val="0"/>
          </w:rPr>
          <w:t xml:space="preserve">isDate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compatibility functions for </w:t>
      </w:r>
      <w:hyperlink r:id="rId290">
        <w:r w:rsidDel="00000000" w:rsidR="00000000" w:rsidRPr="00000000">
          <w:rPr>
            <w:color w:val="1155cc"/>
            <w:u w:val="single"/>
            <w:rtl w:val="0"/>
          </w:rPr>
          <w:t xml:space="preserve">invertBy</w:t>
        </w:r>
      </w:hyperlink>
      <w:r w:rsidDel="00000000" w:rsidR="00000000" w:rsidRPr="00000000">
        <w:rPr>
          <w:rtl w:val="0"/>
        </w:rPr>
        <w:t xml:space="preserve">, </w:t>
      </w:r>
      <w:hyperlink r:id="rId291">
        <w:r w:rsidDel="00000000" w:rsidR="00000000" w:rsidRPr="00000000">
          <w:rPr>
            <w:color w:val="1155cc"/>
            <w:u w:val="single"/>
            <w:rtl w:val="0"/>
          </w:rPr>
          <w:t xml:space="preserve">times</w:t>
        </w:r>
      </w:hyperlink>
      <w:r w:rsidDel="00000000" w:rsidR="00000000" w:rsidRPr="00000000">
        <w:rPr>
          <w:rtl w:val="0"/>
        </w:rPr>
        <w:t xml:space="preserve">, </w:t>
      </w:r>
      <w:hyperlink r:id="rId292">
        <w:r w:rsidDel="00000000" w:rsidR="00000000" w:rsidRPr="00000000">
          <w:rPr>
            <w:color w:val="1155cc"/>
            <w:u w:val="single"/>
            <w:rtl w:val="0"/>
          </w:rPr>
          <w:t xml:space="preserve">constant</w:t>
        </w:r>
      </w:hyperlink>
      <w:r w:rsidDel="00000000" w:rsidR="00000000" w:rsidRPr="00000000">
        <w:rPr>
          <w:rtl w:val="0"/>
        </w:rPr>
        <w:t xml:space="preserve">, </w:t>
      </w:r>
      <w:hyperlink r:id="rId293">
        <w:r w:rsidDel="00000000" w:rsidR="00000000" w:rsidRPr="00000000">
          <w:rPr>
            <w:color w:val="1155cc"/>
            <w:u w:val="single"/>
            <w:rtl w:val="0"/>
          </w:rPr>
          <w:t xml:space="preserve">slice</w:t>
        </w:r>
      </w:hyperlink>
      <w:r w:rsidDel="00000000" w:rsidR="00000000" w:rsidRPr="00000000">
        <w:rPr>
          <w:rtl w:val="0"/>
        </w:rPr>
        <w:t xml:space="preserve">, </w:t>
      </w:r>
      <w:hyperlink r:id="rId294">
        <w:r w:rsidDel="00000000" w:rsidR="00000000" w:rsidRPr="00000000">
          <w:rPr>
            <w:color w:val="1155cc"/>
            <w:u w:val="single"/>
            <w:rtl w:val="0"/>
          </w:rPr>
          <w:t xml:space="preserve">toLength</w:t>
        </w:r>
      </w:hyperlink>
      <w:r w:rsidDel="00000000" w:rsidR="00000000" w:rsidRPr="00000000">
        <w:rPr>
          <w:rtl w:val="0"/>
        </w:rPr>
        <w:t xml:space="preserve">, </w:t>
      </w:r>
      <w:hyperlink r:id="rId295">
        <w:r w:rsidDel="00000000" w:rsidR="00000000" w:rsidRPr="00000000">
          <w:rPr>
            <w:color w:val="1155cc"/>
            <w:u w:val="single"/>
            <w:rtl w:val="0"/>
          </w:rPr>
          <w:t xml:space="preserve">defaultTo</w:t>
        </w:r>
      </w:hyperlink>
      <w:r w:rsidDel="00000000" w:rsidR="00000000" w:rsidRPr="00000000">
        <w:rPr>
          <w:rtl w:val="0"/>
        </w:rPr>
        <w:t xml:space="preserve">, </w:t>
      </w:r>
      <w:hyperlink r:id="rId296">
        <w:r w:rsidDel="00000000" w:rsidR="00000000" w:rsidRPr="00000000">
          <w:rPr>
            <w:color w:val="1155cc"/>
            <w:u w:val="single"/>
            <w:rtl w:val="0"/>
          </w:rPr>
          <w:t xml:space="preserve">dropRightWhile</w:t>
        </w:r>
      </w:hyperlink>
      <w:r w:rsidDel="00000000" w:rsidR="00000000" w:rsidRPr="00000000">
        <w:rPr>
          <w:rtl w:val="0"/>
        </w:rPr>
        <w:t xml:space="preserve">, </w:t>
      </w:r>
      <w:hyperlink r:id="rId297">
        <w:r w:rsidDel="00000000" w:rsidR="00000000" w:rsidRPr="00000000">
          <w:rPr>
            <w:color w:val="1155cc"/>
            <w:u w:val="single"/>
            <w:rtl w:val="0"/>
          </w:rPr>
          <w:t xml:space="preserve">curryRight</w:t>
        </w:r>
      </w:hyperlink>
      <w:r w:rsidDel="00000000" w:rsidR="00000000" w:rsidRPr="00000000">
        <w:rPr>
          <w:rtl w:val="0"/>
        </w:rPr>
        <w:t xml:space="preserve">, </w:t>
      </w:r>
      <w:hyperlink r:id="rId298">
        <w:r w:rsidDel="00000000" w:rsidR="00000000" w:rsidRPr="00000000">
          <w:rPr>
            <w:color w:val="1155cc"/>
            <w:u w:val="single"/>
            <w:rtl w:val="0"/>
          </w:rPr>
          <w:t xml:space="preserve">rangeRight</w:t>
        </w:r>
      </w:hyperlink>
      <w:r w:rsidDel="00000000" w:rsidR="00000000" w:rsidRPr="00000000">
        <w:rPr>
          <w:rtl w:val="0"/>
        </w:rPr>
        <w:t xml:space="preserve">, </w:t>
      </w:r>
      <w:hyperlink r:id="rId299">
        <w:r w:rsidDel="00000000" w:rsidR="00000000" w:rsidRPr="00000000">
          <w:rPr>
            <w:color w:val="1155cc"/>
            <w:u w:val="single"/>
            <w:rtl w:val="0"/>
          </w:rPr>
          <w:t xml:space="preserve">before</w:t>
        </w:r>
      </w:hyperlink>
      <w:r w:rsidDel="00000000" w:rsidR="00000000" w:rsidRPr="00000000">
        <w:rPr>
          <w:rtl w:val="0"/>
        </w:rPr>
        <w:t xml:space="preserve">, </w:t>
      </w:r>
      <w:hyperlink r:id="rId300">
        <w:r w:rsidDel="00000000" w:rsidR="00000000" w:rsidRPr="00000000">
          <w:rPr>
            <w:color w:val="1155cc"/>
            <w:u w:val="single"/>
            <w:rtl w:val="0"/>
          </w:rPr>
          <w:t xml:space="preserve">eq</w:t>
        </w:r>
      </w:hyperlink>
      <w:r w:rsidDel="00000000" w:rsidR="00000000" w:rsidRPr="00000000">
        <w:rPr>
          <w:rtl w:val="0"/>
        </w:rPr>
        <w:t xml:space="preserve">, </w:t>
      </w:r>
      <w:hyperlink r:id="rId301">
        <w:r w:rsidDel="00000000" w:rsidR="00000000" w:rsidRPr="00000000">
          <w:rPr>
            <w:color w:val="1155cc"/>
            <w:u w:val="single"/>
            <w:rtl w:val="0"/>
          </w:rPr>
          <w:t xml:space="preserve">defaults</w:t>
        </w:r>
      </w:hyperlink>
      <w:r w:rsidDel="00000000" w:rsidR="00000000" w:rsidRPr="00000000">
        <w:rPr>
          <w:rtl w:val="0"/>
        </w:rPr>
        <w:t xml:space="preserve">, </w:t>
      </w:r>
      <w:hyperlink r:id="rId302">
        <w:r w:rsidDel="00000000" w:rsidR="00000000" w:rsidRPr="00000000">
          <w:rPr>
            <w:color w:val="1155cc"/>
            <w:u w:val="single"/>
            <w:rtl w:val="0"/>
          </w:rPr>
          <w:t xml:space="preserve">toDefaulted</w:t>
        </w:r>
      </w:hyperlink>
      <w:r w:rsidDel="00000000" w:rsidR="00000000" w:rsidRPr="00000000">
        <w:rPr>
          <w:rtl w:val="0"/>
        </w:rPr>
        <w:t xml:space="preserve">, </w:t>
      </w:r>
      <w:hyperlink r:id="rId303">
        <w:r w:rsidDel="00000000" w:rsidR="00000000" w:rsidRPr="00000000">
          <w:rPr>
            <w:color w:val="1155cc"/>
            <w:u w:val="single"/>
            <w:rtl w:val="0"/>
          </w:rPr>
          <w:t xml:space="preserve">isArrayBuffer</w:t>
        </w:r>
      </w:hyperlink>
      <w:r w:rsidDel="00000000" w:rsidR="00000000" w:rsidRPr="00000000">
        <w:rPr>
          <w:rtl w:val="0"/>
        </w:rPr>
        <w:t xml:space="preserve">, </w:t>
      </w:r>
      <w:hyperlink r:id="rId304">
        <w:r w:rsidDel="00000000" w:rsidR="00000000" w:rsidRPr="00000000">
          <w:rPr>
            <w:color w:val="1155cc"/>
            <w:u w:val="single"/>
            <w:rtl w:val="0"/>
          </w:rPr>
          <w:t xml:space="preserve">isSet</w:t>
        </w:r>
      </w:hyperlink>
      <w:r w:rsidDel="00000000" w:rsidR="00000000" w:rsidRPr="00000000">
        <w:rPr>
          <w:rtl w:val="0"/>
        </w:rPr>
        <w:t xml:space="preserve">, and </w:t>
      </w:r>
      <w:hyperlink r:id="rId305">
        <w:r w:rsidDel="00000000" w:rsidR="00000000" w:rsidRPr="00000000">
          <w:rPr>
            <w:color w:val="1155cc"/>
            <w:u w:val="single"/>
            <w:rtl w:val="0"/>
          </w:rPr>
          <w:t xml:space="preserve">isMap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Enhanced </w:t>
      </w:r>
      <w:hyperlink r:id="rId306">
        <w:r w:rsidDel="00000000" w:rsidR="00000000" w:rsidRPr="00000000">
          <w:rPr>
            <w:color w:val="1155cc"/>
            <w:u w:val="single"/>
            <w:rtl w:val="0"/>
          </w:rPr>
          <w:t xml:space="preserve">difference</w:t>
        </w:r>
      </w:hyperlink>
      <w:r w:rsidDel="00000000" w:rsidR="00000000" w:rsidRPr="00000000">
        <w:rPr>
          <w:rtl w:val="0"/>
        </w:rPr>
        <w:t xml:space="preserve"> to work with Array-like objects, aligning its functionality with lodash's behavior.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Improved performance for </w:t>
      </w:r>
      <w:hyperlink r:id="rId307">
        <w:r w:rsidDel="00000000" w:rsidR="00000000" w:rsidRPr="00000000">
          <w:rPr>
            <w:color w:val="1155cc"/>
            <w:u w:val="single"/>
            <w:rtl w:val="0"/>
          </w:rPr>
          <w:t xml:space="preserve">pickBy</w:t>
        </w:r>
      </w:hyperlink>
      <w:r w:rsidDel="00000000" w:rsidR="00000000" w:rsidRPr="00000000">
        <w:rPr>
          <w:rtl w:val="0"/>
        </w:rPr>
        <w:t xml:space="preserve"> and </w:t>
      </w:r>
      <w:hyperlink r:id="rId308">
        <w:r w:rsidDel="00000000" w:rsidR="00000000" w:rsidRPr="00000000">
          <w:rPr>
            <w:color w:val="1155cc"/>
            <w:u w:val="single"/>
            <w:rtl w:val="0"/>
          </w:rPr>
          <w:t xml:space="preserve">omitBy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A">
      <w:pPr>
        <w:pStyle w:val="Heading2"/>
        <w:rPr/>
      </w:pPr>
      <w:bookmarkStart w:colFirst="0" w:colLast="0" w:name="_ndeja7wsxd0y" w:id="39"/>
      <w:bookmarkEnd w:id="39"/>
      <w:r w:rsidDel="00000000" w:rsidR="00000000" w:rsidRPr="00000000">
        <w:rPr>
          <w:rtl w:val="0"/>
        </w:rPr>
        <w:t xml:space="preserve">Version v1.23.0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Released on October 1st, 2024.</w:t>
      </w:r>
    </w:p>
    <w:p w:rsidR="00000000" w:rsidDel="00000000" w:rsidP="00000000" w:rsidRDefault="00000000" w:rsidRPr="00000000" w14:paraId="000001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support for </w:t>
      </w:r>
      <w:hyperlink r:id="rId309">
        <w:r w:rsidDel="00000000" w:rsidR="00000000" w:rsidRPr="00000000">
          <w:rPr>
            <w:color w:val="1155cc"/>
            <w:u w:val="single"/>
            <w:rtl w:val="0"/>
          </w:rPr>
          <w:t xml:space="preserve">isEqualWith</w:t>
        </w:r>
      </w:hyperlink>
      <w:r w:rsidDel="00000000" w:rsidR="00000000" w:rsidRPr="00000000">
        <w:rPr>
          <w:rtl w:val="0"/>
        </w:rPr>
        <w:t xml:space="preserve">, </w:t>
      </w:r>
      <w:hyperlink r:id="rId310">
        <w:r w:rsidDel="00000000" w:rsidR="00000000" w:rsidRPr="00000000">
          <w:rPr>
            <w:color w:val="1155cc"/>
            <w:u w:val="single"/>
            <w:rtl w:val="0"/>
          </w:rPr>
          <w:t xml:space="preserve">isArrayBuffer</w:t>
        </w:r>
      </w:hyperlink>
      <w:r w:rsidDel="00000000" w:rsidR="00000000" w:rsidRPr="00000000">
        <w:rPr>
          <w:rtl w:val="0"/>
        </w:rPr>
        <w:t xml:space="preserve">, </w:t>
      </w:r>
      <w:hyperlink r:id="rId311">
        <w:r w:rsidDel="00000000" w:rsidR="00000000" w:rsidRPr="00000000">
          <w:rPr>
            <w:color w:val="1155cc"/>
            <w:u w:val="single"/>
            <w:rtl w:val="0"/>
          </w:rPr>
          <w:t xml:space="preserve">curryRight</w:t>
        </w:r>
      </w:hyperlink>
      <w:r w:rsidDel="00000000" w:rsidR="00000000" w:rsidRPr="00000000">
        <w:rPr>
          <w:rtl w:val="0"/>
        </w:rPr>
        <w:t xml:space="preserve">, </w:t>
      </w:r>
      <w:hyperlink r:id="rId312">
        <w:r w:rsidDel="00000000" w:rsidR="00000000" w:rsidRPr="00000000">
          <w:rPr>
            <w:color w:val="1155cc"/>
            <w:u w:val="single"/>
            <w:rtl w:val="0"/>
          </w:rPr>
          <w:t xml:space="preserve">isJSONValue</w:t>
        </w:r>
      </w:hyperlink>
      <w:r w:rsidDel="00000000" w:rsidR="00000000" w:rsidRPr="00000000">
        <w:rPr>
          <w:rtl w:val="0"/>
        </w:rPr>
        <w:t xml:space="preserve">, </w:t>
      </w:r>
      <w:hyperlink r:id="rId313">
        <w:r w:rsidDel="00000000" w:rsidR="00000000" w:rsidRPr="00000000">
          <w:rPr>
            <w:color w:val="1155cc"/>
            <w:u w:val="single"/>
            <w:rtl w:val="0"/>
          </w:rPr>
          <w:t xml:space="preserve">isJSONObject</w:t>
        </w:r>
      </w:hyperlink>
      <w:r w:rsidDel="00000000" w:rsidR="00000000" w:rsidRPr="00000000">
        <w:rPr>
          <w:rtl w:val="0"/>
        </w:rPr>
        <w:t xml:space="preserve">, </w:t>
      </w:r>
      <w:hyperlink r:id="rId314">
        <w:r w:rsidDel="00000000" w:rsidR="00000000" w:rsidRPr="00000000">
          <w:rPr>
            <w:color w:val="1155cc"/>
            <w:u w:val="single"/>
            <w:rtl w:val="0"/>
          </w:rPr>
          <w:t xml:space="preserve">isJSONArray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a bug in </w:t>
      </w:r>
      <w:hyperlink r:id="rId315">
        <w:r w:rsidDel="00000000" w:rsidR="00000000" w:rsidRPr="00000000">
          <w:rPr>
            <w:color w:val="1155cc"/>
            <w:u w:val="single"/>
            <w:rtl w:val="0"/>
          </w:rPr>
          <w:t xml:space="preserve">merge</w:t>
        </w:r>
      </w:hyperlink>
      <w:r w:rsidDel="00000000" w:rsidR="00000000" w:rsidRPr="00000000">
        <w:rPr>
          <w:rtl w:val="0"/>
        </w:rPr>
        <w:t xml:space="preserve"> that copied the reference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tl w:val="0"/>
        </w:rPr>
        <w:t xml:space="preserve"> object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</w:t>
      </w:r>
      <w:r w:rsidDel="00000000" w:rsidR="00000000" w:rsidRPr="00000000">
        <w:rPr>
          <w:rtl w:val="0"/>
        </w:rPr>
        <w:t xml:space="preserve"> object.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a bug in </w:t>
      </w:r>
      <w:hyperlink r:id="rId316">
        <w:r w:rsidDel="00000000" w:rsidR="00000000" w:rsidRPr="00000000">
          <w:rPr>
            <w:color w:val="1155cc"/>
            <w:u w:val="single"/>
            <w:rtl w:val="0"/>
          </w:rPr>
          <w:t xml:space="preserve">includes</w:t>
        </w:r>
      </w:hyperlink>
      <w:r w:rsidDel="00000000" w:rsidR="00000000" w:rsidRPr="00000000">
        <w:rPr>
          <w:rtl w:val="0"/>
        </w:rPr>
        <w:t xml:space="preserve"> that returned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for inherited properties.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a bug in </w:t>
      </w:r>
      <w:hyperlink r:id="rId317">
        <w:r w:rsidDel="00000000" w:rsidR="00000000" w:rsidRPr="00000000">
          <w:rPr>
            <w:color w:val="1155cc"/>
            <w:u w:val="single"/>
            <w:rtl w:val="0"/>
          </w:rPr>
          <w:t xml:space="preserve">startCase</w:t>
        </w:r>
      </w:hyperlink>
      <w:r w:rsidDel="00000000" w:rsidR="00000000" w:rsidRPr="00000000">
        <w:rPr>
          <w:rtl w:val="0"/>
        </w:rPr>
        <w:t xml:space="preserve"> and other string methods that did not correctly split the words when using accented letters.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a bug in </w:t>
      </w:r>
      <w:hyperlink r:id="rId318">
        <w:r w:rsidDel="00000000" w:rsidR="00000000" w:rsidRPr="00000000">
          <w:rPr>
            <w:color w:val="1155cc"/>
            <w:u w:val="single"/>
            <w:rtl w:val="0"/>
          </w:rPr>
          <w:t xml:space="preserve">filter</w:t>
        </w:r>
      </w:hyperlink>
      <w:r w:rsidDel="00000000" w:rsidR="00000000" w:rsidRPr="00000000">
        <w:rPr>
          <w:rtl w:val="0"/>
        </w:rPr>
        <w:t xml:space="preserve"> that did not provide correct arguments to the predicate function.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a bug in </w:t>
      </w:r>
      <w:hyperlink r:id="rId319">
        <w:r w:rsidDel="00000000" w:rsidR="00000000" w:rsidRPr="00000000">
          <w:rPr>
            <w:color w:val="1155cc"/>
            <w:u w:val="single"/>
            <w:rtl w:val="0"/>
          </w:rPr>
          <w:t xml:space="preserve">isMatch</w:t>
        </w:r>
      </w:hyperlink>
      <w:r w:rsidDel="00000000" w:rsidR="00000000" w:rsidRPr="00000000">
        <w:rPr>
          <w:rtl w:val="0"/>
        </w:rPr>
        <w:t xml:space="preserve"> that did not strictly compare primitive falsy values.</w:t>
      </w:r>
    </w:p>
    <w:p w:rsidR="00000000" w:rsidDel="00000000" w:rsidP="00000000" w:rsidRDefault="00000000" w:rsidRPr="00000000" w14:paraId="000001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This version includes contributions from @D-Sketon, @wojtekmaj, @mass2527, @chhw130, and @knott11. Thank you for your valuable contributions!</w:t>
      </w:r>
    </w:p>
    <w:p w:rsidR="00000000" w:rsidDel="00000000" w:rsidP="00000000" w:rsidRDefault="00000000" w:rsidRPr="00000000" w14:paraId="00000155">
      <w:pPr>
        <w:pStyle w:val="Heading2"/>
        <w:rPr/>
      </w:pPr>
      <w:bookmarkStart w:colFirst="0" w:colLast="0" w:name="_2j4m3yfpmf1a" w:id="40"/>
      <w:bookmarkEnd w:id="40"/>
      <w:r w:rsidDel="00000000" w:rsidR="00000000" w:rsidRPr="00000000">
        <w:rPr>
          <w:rtl w:val="0"/>
        </w:rPr>
        <w:t xml:space="preserve">Version v1.22.0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Released on September 28th, 2024.</w:t>
      </w:r>
    </w:p>
    <w:p w:rsidR="00000000" w:rsidDel="00000000" w:rsidP="00000000" w:rsidRDefault="00000000" w:rsidRPr="00000000" w14:paraId="000001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support for </w:t>
      </w:r>
      <w:hyperlink r:id="rId320">
        <w:r w:rsidDel="00000000" w:rsidR="00000000" w:rsidRPr="00000000">
          <w:rPr>
            <w:color w:val="1155cc"/>
            <w:u w:val="single"/>
            <w:rtl w:val="0"/>
          </w:rPr>
          <w:t xml:space="preserve">flow</w:t>
        </w:r>
      </w:hyperlink>
      <w:r w:rsidDel="00000000" w:rsidR="00000000" w:rsidRPr="00000000">
        <w:rPr>
          <w:rtl w:val="0"/>
        </w:rPr>
        <w:t xml:space="preserve">, </w:t>
      </w:r>
      <w:hyperlink r:id="rId321">
        <w:r w:rsidDel="00000000" w:rsidR="00000000" w:rsidRPr="00000000">
          <w:rPr>
            <w:color w:val="1155cc"/>
            <w:u w:val="single"/>
            <w:rtl w:val="0"/>
          </w:rPr>
          <w:t xml:space="preserve">flowRight</w:t>
        </w:r>
      </w:hyperlink>
      <w:r w:rsidDel="00000000" w:rsidR="00000000" w:rsidRPr="00000000">
        <w:rPr>
          <w:rtl w:val="0"/>
        </w:rPr>
        <w:t xml:space="preserve">, </w:t>
      </w:r>
      <w:hyperlink r:id="rId322">
        <w:r w:rsidDel="00000000" w:rsidR="00000000" w:rsidRPr="00000000">
          <w:rPr>
            <w:color w:val="1155cc"/>
            <w:u w:val="single"/>
            <w:rtl w:val="0"/>
          </w:rPr>
          <w:t xml:space="preserve">isMap</w:t>
        </w:r>
      </w:hyperlink>
      <w:r w:rsidDel="00000000" w:rsidR="00000000" w:rsidRPr="00000000">
        <w:rPr>
          <w:rtl w:val="0"/>
        </w:rPr>
        <w:t xml:space="preserve">, and </w:t>
      </w:r>
      <w:hyperlink r:id="rId323">
        <w:r w:rsidDel="00000000" w:rsidR="00000000" w:rsidRPr="00000000">
          <w:rPr>
            <w:color w:val="1155cc"/>
            <w:u w:val="single"/>
            <w:rtl w:val="0"/>
          </w:rPr>
          <w:t xml:space="preserve">isSet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9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compatibility functions for </w:t>
      </w:r>
      <w:hyperlink r:id="rId324">
        <w:r w:rsidDel="00000000" w:rsidR="00000000" w:rsidRPr="00000000">
          <w:rPr>
            <w:color w:val="1155cc"/>
            <w:u w:val="single"/>
            <w:rtl w:val="0"/>
          </w:rPr>
          <w:t xml:space="preserve">filter</w:t>
        </w:r>
      </w:hyperlink>
      <w:r w:rsidDel="00000000" w:rsidR="00000000" w:rsidRPr="00000000">
        <w:rPr>
          <w:rtl w:val="0"/>
        </w:rPr>
        <w:t xml:space="preserve">, </w:t>
      </w:r>
      <w:hyperlink r:id="rId325">
        <w:r w:rsidDel="00000000" w:rsidR="00000000" w:rsidRPr="00000000">
          <w:rPr>
            <w:color w:val="1155cc"/>
            <w:u w:val="single"/>
            <w:rtl w:val="0"/>
          </w:rPr>
          <w:t xml:space="preserve">includes</w:t>
        </w:r>
      </w:hyperlink>
      <w:r w:rsidDel="00000000" w:rsidR="00000000" w:rsidRPr="00000000">
        <w:rPr>
          <w:rtl w:val="0"/>
        </w:rPr>
        <w:t xml:space="preserve">, </w:t>
      </w:r>
      <w:hyperlink r:id="rId326">
        <w:r w:rsidDel="00000000" w:rsidR="00000000" w:rsidRPr="00000000">
          <w:rPr>
            <w:color w:val="1155cc"/>
            <w:u w:val="single"/>
            <w:rtl w:val="0"/>
          </w:rPr>
          <w:t xml:space="preserve">every</w:t>
        </w:r>
      </w:hyperlink>
      <w:r w:rsidDel="00000000" w:rsidR="00000000" w:rsidRPr="00000000">
        <w:rPr>
          <w:rtl w:val="0"/>
        </w:rPr>
        <w:t xml:space="preserve">, </w:t>
      </w:r>
      <w:hyperlink r:id="rId327">
        <w:r w:rsidDel="00000000" w:rsidR="00000000" w:rsidRPr="00000000">
          <w:rPr>
            <w:color w:val="1155cc"/>
            <w:u w:val="single"/>
            <w:rtl w:val="0"/>
          </w:rPr>
          <w:t xml:space="preserve">flip</w:t>
        </w:r>
      </w:hyperlink>
      <w:r w:rsidDel="00000000" w:rsidR="00000000" w:rsidRPr="00000000">
        <w:rPr>
          <w:rtl w:val="0"/>
        </w:rPr>
        <w:t xml:space="preserve">, and </w:t>
      </w:r>
      <w:hyperlink r:id="rId328">
        <w:r w:rsidDel="00000000" w:rsidR="00000000" w:rsidRPr="00000000">
          <w:rPr>
            <w:color w:val="1155cc"/>
            <w:u w:val="single"/>
            <w:rtl w:val="0"/>
          </w:rPr>
          <w:t xml:space="preserve">dropWhile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B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a bug in </w:t>
      </w:r>
      <w:hyperlink r:id="rId329">
        <w:r w:rsidDel="00000000" w:rsidR="00000000" w:rsidRPr="00000000">
          <w:rPr>
            <w:color w:val="1155cc"/>
            <w:u w:val="single"/>
            <w:rtl w:val="0"/>
          </w:rPr>
          <w:t xml:space="preserve">throttle</w:t>
        </w:r>
      </w:hyperlink>
      <w:r w:rsidDel="00000000" w:rsidR="00000000" w:rsidRPr="00000000">
        <w:rPr>
          <w:rtl w:val="0"/>
        </w:rPr>
        <w:t xml:space="preserve"> that prevented it from throttling after the initial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throttleMs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D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a bug in </w:t>
      </w:r>
      <w:hyperlink r:id="rId330">
        <w:r w:rsidDel="00000000" w:rsidR="00000000" w:rsidRPr="00000000">
          <w:rPr>
            <w:color w:val="1155cc"/>
            <w:u w:val="single"/>
            <w:rtl w:val="0"/>
          </w:rPr>
          <w:t xml:space="preserve">cloneDeep</w:t>
        </w:r>
      </w:hyperlink>
      <w:r w:rsidDel="00000000" w:rsidR="00000000" w:rsidRPr="00000000">
        <w:rPr>
          <w:rtl w:val="0"/>
        </w:rPr>
        <w:t xml:space="preserve"> that caused it to not clone the offset and length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DataView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F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a bug in </w:t>
      </w:r>
      <w:hyperlink r:id="rId331">
        <w:r w:rsidDel="00000000" w:rsidR="00000000" w:rsidRPr="00000000">
          <w:rPr>
            <w:color w:val="1155cc"/>
            <w:u w:val="single"/>
            <w:rtl w:val="0"/>
          </w:rPr>
          <w:t xml:space="preserve">clone</w:t>
        </w:r>
      </w:hyperlink>
      <w:r w:rsidDel="00000000" w:rsidR="00000000" w:rsidRPr="00000000">
        <w:rPr>
          <w:rtl w:val="0"/>
        </w:rPr>
        <w:t xml:space="preserve"> that threw an error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SharedArrayBuffer</w:t>
      </w:r>
      <w:r w:rsidDel="00000000" w:rsidR="00000000" w:rsidRPr="00000000">
        <w:rPr>
          <w:rtl w:val="0"/>
        </w:rPr>
        <w:t xml:space="preserve"> is unavailable.</w:t>
      </w:r>
    </w:p>
    <w:p w:rsidR="00000000" w:rsidDel="00000000" w:rsidP="00000000" w:rsidRDefault="00000000" w:rsidRPr="00000000" w14:paraId="000001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This version includes contributions from @dayongkr, @k-jeonghee, @D-Sketon, @iDevGon, @mass2527, @wojtekmaj, @jonganebski, @hyesungoh, and @chhw130. Thank you for your valuable contributions!</w:t>
      </w:r>
    </w:p>
    <w:p w:rsidR="00000000" w:rsidDel="00000000" w:rsidP="00000000" w:rsidRDefault="00000000" w:rsidRPr="00000000" w14:paraId="00000163">
      <w:pPr>
        <w:pStyle w:val="Heading2"/>
        <w:rPr/>
      </w:pPr>
      <w:bookmarkStart w:colFirst="0" w:colLast="0" w:name="_xynrytogrtn7" w:id="41"/>
      <w:bookmarkEnd w:id="41"/>
      <w:r w:rsidDel="00000000" w:rsidR="00000000" w:rsidRPr="00000000">
        <w:rPr>
          <w:rtl w:val="0"/>
        </w:rPr>
        <w:t xml:space="preserve">Version v1.21.0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Released on September 25th, 2024.</w:t>
      </w:r>
    </w:p>
    <w:p w:rsidR="00000000" w:rsidDel="00000000" w:rsidP="00000000" w:rsidRDefault="00000000" w:rsidRPr="00000000" w14:paraId="000001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support for </w:t>
      </w:r>
      <w:hyperlink r:id="rId332">
        <w:r w:rsidDel="00000000" w:rsidR="00000000" w:rsidRPr="00000000">
          <w:rPr>
            <w:color w:val="1155cc"/>
            <w:u w:val="single"/>
            <w:rtl w:val="0"/>
          </w:rPr>
          <w:t xml:space="preserve">constantCase</w:t>
        </w:r>
      </w:hyperlink>
      <w:r w:rsidDel="00000000" w:rsidR="00000000" w:rsidRPr="00000000">
        <w:rPr>
          <w:rtl w:val="0"/>
        </w:rPr>
        <w:t xml:space="preserve"> and </w:t>
      </w:r>
      <w:hyperlink r:id="rId333">
        <w:r w:rsidDel="00000000" w:rsidR="00000000" w:rsidRPr="00000000">
          <w:rPr>
            <w:color w:val="1155cc"/>
            <w:u w:val="single"/>
            <w:rtl w:val="0"/>
          </w:rPr>
          <w:t xml:space="preserve">isError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compatibility functions for </w:t>
      </w:r>
      <w:hyperlink r:id="rId334">
        <w:r w:rsidDel="00000000" w:rsidR="00000000" w:rsidRPr="00000000">
          <w:rPr>
            <w:color w:val="1155cc"/>
            <w:u w:val="single"/>
            <w:rtl w:val="0"/>
          </w:rPr>
          <w:t xml:space="preserve">pad</w:t>
        </w:r>
      </w:hyperlink>
      <w:r w:rsidDel="00000000" w:rsidR="00000000" w:rsidRPr="00000000">
        <w:rPr>
          <w:rtl w:val="0"/>
        </w:rPr>
        <w:t xml:space="preserve">, </w:t>
      </w:r>
      <w:hyperlink r:id="rId335">
        <w:r w:rsidDel="00000000" w:rsidR="00000000" w:rsidRPr="00000000">
          <w:rPr>
            <w:color w:val="1155cc"/>
            <w:u w:val="single"/>
            <w:rtl w:val="0"/>
          </w:rPr>
          <w:t xml:space="preserve">padStart</w:t>
        </w:r>
      </w:hyperlink>
      <w:r w:rsidDel="00000000" w:rsidR="00000000" w:rsidRPr="00000000">
        <w:rPr>
          <w:rtl w:val="0"/>
        </w:rPr>
        <w:t xml:space="preserve">, </w:t>
      </w:r>
      <w:hyperlink r:id="rId336">
        <w:r w:rsidDel="00000000" w:rsidR="00000000" w:rsidRPr="00000000">
          <w:rPr>
            <w:color w:val="1155cc"/>
            <w:u w:val="single"/>
            <w:rtl w:val="0"/>
          </w:rPr>
          <w:t xml:space="preserve">padEnd</w:t>
        </w:r>
      </w:hyperlink>
      <w:r w:rsidDel="00000000" w:rsidR="00000000" w:rsidRPr="00000000">
        <w:rPr>
          <w:rtl w:val="0"/>
        </w:rPr>
        <w:t xml:space="preserve">, </w:t>
      </w:r>
      <w:hyperlink r:id="rId337">
        <w:r w:rsidDel="00000000" w:rsidR="00000000" w:rsidRPr="00000000">
          <w:rPr>
            <w:color w:val="1155cc"/>
            <w:u w:val="single"/>
            <w:rtl w:val="0"/>
          </w:rPr>
          <w:t xml:space="preserve">defer</w:t>
        </w:r>
      </w:hyperlink>
      <w:r w:rsidDel="00000000" w:rsidR="00000000" w:rsidRPr="00000000">
        <w:rPr>
          <w:rtl w:val="0"/>
        </w:rPr>
        <w:t xml:space="preserve">, </w:t>
      </w:r>
      <w:hyperlink r:id="rId338">
        <w:r w:rsidDel="00000000" w:rsidR="00000000" w:rsidRPr="00000000">
          <w:rPr>
            <w:color w:val="1155cc"/>
            <w:u w:val="single"/>
            <w:rtl w:val="0"/>
          </w:rPr>
          <w:t xml:space="preserve">isFinite</w:t>
        </w:r>
      </w:hyperlink>
      <w:r w:rsidDel="00000000" w:rsidR="00000000" w:rsidRPr="00000000">
        <w:rPr>
          <w:rtl w:val="0"/>
        </w:rPr>
        <w:t xml:space="preserve">, </w:t>
      </w:r>
      <w:hyperlink r:id="rId339">
        <w:r w:rsidDel="00000000" w:rsidR="00000000" w:rsidRPr="00000000">
          <w:rPr>
            <w:color w:val="1155cc"/>
            <w:u w:val="single"/>
            <w:rtl w:val="0"/>
          </w:rPr>
          <w:t xml:space="preserve">toNumber</w:t>
        </w:r>
      </w:hyperlink>
      <w:r w:rsidDel="00000000" w:rsidR="00000000" w:rsidRPr="00000000">
        <w:rPr>
          <w:rtl w:val="0"/>
        </w:rPr>
        <w:t xml:space="preserve">, </w:t>
      </w:r>
      <w:hyperlink r:id="rId340">
        <w:r w:rsidDel="00000000" w:rsidR="00000000" w:rsidRPr="00000000">
          <w:rPr>
            <w:color w:val="1155cc"/>
            <w:u w:val="single"/>
            <w:rtl w:val="0"/>
          </w:rPr>
          <w:t xml:space="preserve">toFinite</w:t>
        </w:r>
      </w:hyperlink>
      <w:r w:rsidDel="00000000" w:rsidR="00000000" w:rsidRPr="00000000">
        <w:rPr>
          <w:rtl w:val="0"/>
        </w:rPr>
        <w:t xml:space="preserve">, and </w:t>
      </w:r>
      <w:hyperlink r:id="rId341">
        <w:r w:rsidDel="00000000" w:rsidR="00000000" w:rsidRPr="00000000">
          <w:rPr>
            <w:color w:val="1155cc"/>
            <w:u w:val="single"/>
            <w:rtl w:val="0"/>
          </w:rPr>
          <w:t xml:space="preserve">toInteger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Improved performance for </w:t>
      </w:r>
      <w:hyperlink r:id="rId342">
        <w:r w:rsidDel="00000000" w:rsidR="00000000" w:rsidRPr="00000000">
          <w:rPr>
            <w:color w:val="1155cc"/>
            <w:u w:val="single"/>
            <w:rtl w:val="0"/>
          </w:rPr>
          <w:t xml:space="preserve">flatten</w:t>
        </w:r>
      </w:hyperlink>
      <w:r w:rsidDel="00000000" w:rsidR="00000000" w:rsidRPr="00000000">
        <w:rPr>
          <w:rtl w:val="0"/>
        </w:rPr>
        <w:t xml:space="preserve">, </w:t>
      </w:r>
      <w:hyperlink r:id="rId343">
        <w:r w:rsidDel="00000000" w:rsidR="00000000" w:rsidRPr="00000000">
          <w:rPr>
            <w:color w:val="1155cc"/>
            <w:u w:val="single"/>
            <w:rtl w:val="0"/>
          </w:rPr>
          <w:t xml:space="preserve">isNumber</w:t>
        </w:r>
      </w:hyperlink>
      <w:r w:rsidDel="00000000" w:rsidR="00000000" w:rsidRPr="00000000">
        <w:rPr>
          <w:rtl w:val="0"/>
        </w:rPr>
        <w:t xml:space="preserve">, </w:t>
      </w:r>
      <w:hyperlink r:id="rId344">
        <w:r w:rsidDel="00000000" w:rsidR="00000000" w:rsidRPr="00000000">
          <w:rPr>
            <w:color w:val="1155cc"/>
            <w:u w:val="single"/>
            <w:rtl w:val="0"/>
          </w:rPr>
          <w:t xml:space="preserve">isString</w:t>
        </w:r>
      </w:hyperlink>
      <w:r w:rsidDel="00000000" w:rsidR="00000000" w:rsidRPr="00000000">
        <w:rPr>
          <w:rtl w:val="0"/>
        </w:rPr>
        <w:t xml:space="preserve">, </w:t>
      </w:r>
      <w:hyperlink r:id="rId345">
        <w:r w:rsidDel="00000000" w:rsidR="00000000" w:rsidRPr="00000000">
          <w:rPr>
            <w:color w:val="1155cc"/>
            <w:u w:val="single"/>
            <w:rtl w:val="0"/>
          </w:rPr>
          <w:t xml:space="preserve">isSymbol</w:t>
        </w:r>
      </w:hyperlink>
      <w:r w:rsidDel="00000000" w:rsidR="00000000" w:rsidRPr="00000000">
        <w:rPr>
          <w:rtl w:val="0"/>
        </w:rPr>
        <w:t xml:space="preserve">, </w:t>
      </w:r>
      <w:hyperlink r:id="rId346">
        <w:r w:rsidDel="00000000" w:rsidR="00000000" w:rsidRPr="00000000">
          <w:rPr>
            <w:color w:val="1155cc"/>
            <w:u w:val="single"/>
            <w:rtl w:val="0"/>
          </w:rPr>
          <w:t xml:space="preserve">isRegExp</w:t>
        </w:r>
      </w:hyperlink>
      <w:r w:rsidDel="00000000" w:rsidR="00000000" w:rsidRPr="00000000">
        <w:rPr>
          <w:rtl w:val="0"/>
        </w:rPr>
        <w:t xml:space="preserve">, and </w:t>
      </w:r>
      <w:hyperlink r:id="rId347">
        <w:r w:rsidDel="00000000" w:rsidR="00000000" w:rsidRPr="00000000">
          <w:rPr>
            <w:color w:val="1155cc"/>
            <w:u w:val="single"/>
            <w:rtl w:val="0"/>
          </w:rPr>
          <w:t xml:space="preserve">isBoolean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</w:t>
      </w:r>
      <w:hyperlink r:id="rId348">
        <w:r w:rsidDel="00000000" w:rsidR="00000000" w:rsidRPr="00000000">
          <w:rPr>
            <w:color w:val="1155cc"/>
            <w:u w:val="single"/>
            <w:rtl w:val="0"/>
          </w:rPr>
          <w:t xml:space="preserve">compact</w:t>
        </w:r>
      </w:hyperlink>
      <w:r w:rsidDel="00000000" w:rsidR="00000000" w:rsidRPr="00000000">
        <w:rPr>
          <w:rtl w:val="0"/>
        </w:rPr>
        <w:t xml:space="preserve"> to correctly exclude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0n</w:t>
      </w:r>
      <w:r w:rsidDel="00000000" w:rsidR="00000000" w:rsidRPr="00000000">
        <w:rPr>
          <w:rtl w:val="0"/>
        </w:rPr>
        <w:t xml:space="preserve"> as a falsey value.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</w:t>
      </w:r>
      <w:hyperlink r:id="rId349">
        <w:r w:rsidDel="00000000" w:rsidR="00000000" w:rsidRPr="00000000">
          <w:rPr>
            <w:color w:val="1155cc"/>
            <w:u w:val="single"/>
            <w:rtl w:val="0"/>
          </w:rPr>
          <w:t xml:space="preserve">pick</w:t>
        </w:r>
      </w:hyperlink>
      <w:r w:rsidDel="00000000" w:rsidR="00000000" w:rsidRPr="00000000">
        <w:rPr>
          <w:rtl w:val="0"/>
        </w:rPr>
        <w:t xml:space="preserve"> to not pick nonexistent keys from the original object.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</w:t>
      </w:r>
      <w:hyperlink r:id="rId350">
        <w:r w:rsidDel="00000000" w:rsidR="00000000" w:rsidRPr="00000000">
          <w:rPr>
            <w:color w:val="1155cc"/>
            <w:u w:val="single"/>
            <w:rtl w:val="0"/>
          </w:rPr>
          <w:t xml:space="preserve">omit</w:t>
        </w:r>
      </w:hyperlink>
      <w:r w:rsidDel="00000000" w:rsidR="00000000" w:rsidRPr="00000000">
        <w:rPr>
          <w:rtl w:val="0"/>
        </w:rPr>
        <w:t xml:space="preserve"> to accept readonly arrays.</w:t>
      </w:r>
    </w:p>
    <w:p w:rsidR="00000000" w:rsidDel="00000000" w:rsidP="00000000" w:rsidRDefault="00000000" w:rsidRPr="00000000" w14:paraId="0000016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This version includes contributions from @hyesungoh, @D-Sketon, @mass2527, @gweesin, @VVSOGI, @coding-honey, @seonghun0828, and @jsparkdev. Thank you for your valuable contributions!</w:t>
      </w:r>
    </w:p>
    <w:p w:rsidR="00000000" w:rsidDel="00000000" w:rsidP="00000000" w:rsidRDefault="00000000" w:rsidRPr="00000000" w14:paraId="0000016E">
      <w:pPr>
        <w:pStyle w:val="Heading2"/>
        <w:rPr/>
      </w:pPr>
      <w:bookmarkStart w:colFirst="0" w:colLast="0" w:name="_bs4j0x16fa67" w:id="42"/>
      <w:bookmarkEnd w:id="42"/>
      <w:r w:rsidDel="00000000" w:rsidR="00000000" w:rsidRPr="00000000">
        <w:rPr>
          <w:rtl w:val="0"/>
        </w:rPr>
        <w:t xml:space="preserve">Version v1.20.0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Released on September 20th, 2024.</w:t>
      </w:r>
    </w:p>
    <w:p w:rsidR="00000000" w:rsidDel="00000000" w:rsidP="00000000" w:rsidRDefault="00000000" w:rsidRPr="00000000" w14:paraId="0000017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support for function invocation on leading and trailing edges for </w:t>
      </w:r>
      <w:hyperlink r:id="rId351">
        <w:r w:rsidDel="00000000" w:rsidR="00000000" w:rsidRPr="00000000">
          <w:rPr>
            <w:color w:val="1155cc"/>
            <w:u w:val="single"/>
            <w:rtl w:val="0"/>
          </w:rPr>
          <w:t xml:space="preserve">debounce</w:t>
        </w:r>
      </w:hyperlink>
      <w:r w:rsidDel="00000000" w:rsidR="00000000" w:rsidRPr="00000000">
        <w:rPr>
          <w:rtl w:val="0"/>
        </w:rPr>
        <w:t xml:space="preserve"> and </w:t>
      </w:r>
      <w:hyperlink r:id="rId352">
        <w:r w:rsidDel="00000000" w:rsidR="00000000" w:rsidRPr="00000000">
          <w:rPr>
            <w:color w:val="1155cc"/>
            <w:u w:val="single"/>
            <w:rtl w:val="0"/>
          </w:rPr>
          <w:t xml:space="preserve">throttle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compatibility functions for </w:t>
      </w:r>
      <w:hyperlink r:id="rId353">
        <w:r w:rsidDel="00000000" w:rsidR="00000000" w:rsidRPr="00000000">
          <w:rPr>
            <w:color w:val="1155cc"/>
            <w:u w:val="single"/>
            <w:rtl w:val="0"/>
          </w:rPr>
          <w:t xml:space="preserve">debounce</w:t>
        </w:r>
      </w:hyperlink>
      <w:r w:rsidDel="00000000" w:rsidR="00000000" w:rsidRPr="00000000">
        <w:rPr>
          <w:rtl w:val="0"/>
        </w:rPr>
        <w:t xml:space="preserve">, </w:t>
      </w:r>
      <w:hyperlink r:id="rId354">
        <w:r w:rsidDel="00000000" w:rsidR="00000000" w:rsidRPr="00000000">
          <w:rPr>
            <w:color w:val="1155cc"/>
            <w:u w:val="single"/>
            <w:rtl w:val="0"/>
          </w:rPr>
          <w:t xml:space="preserve">throttle</w:t>
        </w:r>
      </w:hyperlink>
      <w:r w:rsidDel="00000000" w:rsidR="00000000" w:rsidRPr="00000000">
        <w:rPr>
          <w:rtl w:val="0"/>
        </w:rPr>
        <w:t xml:space="preserve">, </w:t>
      </w:r>
      <w:hyperlink r:id="rId355">
        <w:r w:rsidDel="00000000" w:rsidR="00000000" w:rsidRPr="00000000">
          <w:rPr>
            <w:color w:val="1155cc"/>
            <w:u w:val="single"/>
            <w:rtl w:val="0"/>
          </w:rPr>
          <w:t xml:space="preserve">curry</w:t>
        </w:r>
      </w:hyperlink>
      <w:r w:rsidDel="00000000" w:rsidR="00000000" w:rsidRPr="00000000">
        <w:rPr>
          <w:rtl w:val="0"/>
        </w:rPr>
        <w:t xml:space="preserve">, </w:t>
      </w:r>
      <w:hyperlink r:id="rId356">
        <w:r w:rsidDel="00000000" w:rsidR="00000000" w:rsidRPr="00000000">
          <w:rPr>
            <w:color w:val="1155cc"/>
            <w:u w:val="single"/>
            <w:rtl w:val="0"/>
          </w:rPr>
          <w:t xml:space="preserve">isNumber</w:t>
        </w:r>
      </w:hyperlink>
      <w:r w:rsidDel="00000000" w:rsidR="00000000" w:rsidRPr="00000000">
        <w:rPr>
          <w:rtl w:val="0"/>
        </w:rPr>
        <w:t xml:space="preserve">, and </w:t>
      </w:r>
      <w:hyperlink r:id="rId357">
        <w:r w:rsidDel="00000000" w:rsidR="00000000" w:rsidRPr="00000000">
          <w:rPr>
            <w:color w:val="1155cc"/>
            <w:u w:val="single"/>
            <w:rtl w:val="0"/>
          </w:rPr>
          <w:t xml:space="preserve">isNaN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Improved performance for </w:t>
      </w:r>
      <w:hyperlink r:id="rId358">
        <w:r w:rsidDel="00000000" w:rsidR="00000000" w:rsidRPr="00000000">
          <w:rPr>
            <w:color w:val="1155cc"/>
            <w:u w:val="single"/>
            <w:rtl w:val="0"/>
          </w:rPr>
          <w:t xml:space="preserve">at</w:t>
        </w:r>
      </w:hyperlink>
      <w:r w:rsidDel="00000000" w:rsidR="00000000" w:rsidRPr="00000000">
        <w:rPr>
          <w:rtl w:val="0"/>
        </w:rPr>
        <w:t xml:space="preserve">, </w:t>
      </w:r>
      <w:hyperlink r:id="rId359">
        <w:r w:rsidDel="00000000" w:rsidR="00000000" w:rsidRPr="00000000">
          <w:rPr>
            <w:color w:val="1155cc"/>
            <w:u w:val="single"/>
            <w:rtl w:val="0"/>
          </w:rPr>
          <w:t xml:space="preserve">zip</w:t>
        </w:r>
      </w:hyperlink>
      <w:r w:rsidDel="00000000" w:rsidR="00000000" w:rsidRPr="00000000">
        <w:rPr>
          <w:rtl w:val="0"/>
        </w:rPr>
        <w:t xml:space="preserve">, </w:t>
      </w:r>
      <w:hyperlink r:id="rId360">
        <w:r w:rsidDel="00000000" w:rsidR="00000000" w:rsidRPr="00000000">
          <w:rPr>
            <w:color w:val="1155cc"/>
            <w:u w:val="single"/>
            <w:rtl w:val="0"/>
          </w:rPr>
          <w:t xml:space="preserve">zipWith</w:t>
        </w:r>
      </w:hyperlink>
      <w:r w:rsidDel="00000000" w:rsidR="00000000" w:rsidRPr="00000000">
        <w:rPr>
          <w:rtl w:val="0"/>
        </w:rPr>
        <w:t xml:space="preserve">, and </w:t>
      </w:r>
      <w:hyperlink r:id="rId361">
        <w:r w:rsidDel="00000000" w:rsidR="00000000" w:rsidRPr="00000000">
          <w:rPr>
            <w:color w:val="1155cc"/>
            <w:u w:val="single"/>
            <w:rtl w:val="0"/>
          </w:rPr>
          <w:t xml:space="preserve">drop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4">
      <w:pPr>
        <w:pStyle w:val="Heading2"/>
        <w:rPr/>
      </w:pPr>
      <w:bookmarkStart w:colFirst="0" w:colLast="0" w:name="_gv0dmanaakx9" w:id="43"/>
      <w:bookmarkEnd w:id="43"/>
      <w:r w:rsidDel="00000000" w:rsidR="00000000" w:rsidRPr="00000000">
        <w:rPr>
          <w:rtl w:val="0"/>
        </w:rPr>
        <w:t xml:space="preserve">Version v1.19.0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Released on September 14th, 2024.</w:t>
      </w:r>
    </w:p>
    <w:p w:rsidR="00000000" w:rsidDel="00000000" w:rsidP="00000000" w:rsidRDefault="00000000" w:rsidRPr="00000000" w14:paraId="0000017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support for </w:t>
      </w:r>
      <w:hyperlink r:id="rId362">
        <w:r w:rsidDel="00000000" w:rsidR="00000000" w:rsidRPr="00000000">
          <w:rPr>
            <w:color w:val="1155cc"/>
            <w:u w:val="single"/>
            <w:rtl w:val="0"/>
          </w:rPr>
          <w:t xml:space="preserve">isDate</w:t>
        </w:r>
      </w:hyperlink>
      <w:r w:rsidDel="00000000" w:rsidR="00000000" w:rsidRPr="00000000">
        <w:rPr>
          <w:rtl w:val="0"/>
        </w:rPr>
        <w:t xml:space="preserve">, </w:t>
      </w:r>
      <w:hyperlink r:id="rId363">
        <w:r w:rsidDel="00000000" w:rsidR="00000000" w:rsidRPr="00000000">
          <w:rPr>
            <w:color w:val="1155cc"/>
            <w:u w:val="single"/>
            <w:rtl w:val="0"/>
          </w:rPr>
          <w:t xml:space="preserve">curry</w:t>
        </w:r>
      </w:hyperlink>
      <w:r w:rsidDel="00000000" w:rsidR="00000000" w:rsidRPr="00000000">
        <w:rPr>
          <w:rtl w:val="0"/>
        </w:rPr>
        <w:t xml:space="preserve">, </w:t>
      </w:r>
      <w:hyperlink r:id="rId364">
        <w:r w:rsidDel="00000000" w:rsidR="00000000" w:rsidRPr="00000000">
          <w:rPr>
            <w:color w:val="1155cc"/>
            <w:u w:val="single"/>
            <w:rtl w:val="0"/>
          </w:rPr>
          <w:t xml:space="preserve">upperCase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compatibility functions for </w:t>
      </w:r>
      <w:hyperlink r:id="rId365">
        <w:r w:rsidDel="00000000" w:rsidR="00000000" w:rsidRPr="00000000">
          <w:rPr>
            <w:color w:val="1155cc"/>
            <w:u w:val="single"/>
            <w:rtl w:val="0"/>
          </w:rPr>
          <w:t xml:space="preserve">pick</w:t>
        </w:r>
      </w:hyperlink>
      <w:r w:rsidDel="00000000" w:rsidR="00000000" w:rsidRPr="00000000">
        <w:rPr>
          <w:rtl w:val="0"/>
        </w:rPr>
        <w:t xml:space="preserve">, </w:t>
      </w:r>
      <w:hyperlink r:id="rId366">
        <w:r w:rsidDel="00000000" w:rsidR="00000000" w:rsidRPr="00000000">
          <w:rPr>
            <w:color w:val="1155cc"/>
            <w:u w:val="single"/>
            <w:rtl w:val="0"/>
          </w:rPr>
          <w:t xml:space="preserve">omit</w:t>
        </w:r>
      </w:hyperlink>
      <w:r w:rsidDel="00000000" w:rsidR="00000000" w:rsidRPr="00000000">
        <w:rPr>
          <w:rtl w:val="0"/>
        </w:rPr>
        <w:t xml:space="preserve">, </w:t>
      </w:r>
      <w:hyperlink r:id="rId367">
        <w:r w:rsidDel="00000000" w:rsidR="00000000" w:rsidRPr="00000000">
          <w:rPr>
            <w:color w:val="1155cc"/>
            <w:u w:val="single"/>
            <w:rtl w:val="0"/>
          </w:rPr>
          <w:t xml:space="preserve">unset</w:t>
        </w:r>
      </w:hyperlink>
      <w:r w:rsidDel="00000000" w:rsidR="00000000" w:rsidRPr="00000000">
        <w:rPr>
          <w:rtl w:val="0"/>
        </w:rPr>
        <w:t xml:space="preserve">, </w:t>
      </w:r>
      <w:hyperlink r:id="rId368">
        <w:r w:rsidDel="00000000" w:rsidR="00000000" w:rsidRPr="00000000">
          <w:rPr>
            <w:color w:val="1155cc"/>
            <w:u w:val="single"/>
            <w:rtl w:val="0"/>
          </w:rPr>
          <w:t xml:space="preserve">toPath</w:t>
        </w:r>
      </w:hyperlink>
      <w:r w:rsidDel="00000000" w:rsidR="00000000" w:rsidRPr="00000000">
        <w:rPr>
          <w:rtl w:val="0"/>
        </w:rPr>
        <w:t xml:space="preserve">, </w:t>
      </w:r>
      <w:hyperlink r:id="rId369">
        <w:r w:rsidDel="00000000" w:rsidR="00000000" w:rsidRPr="00000000">
          <w:rPr>
            <w:color w:val="1155cc"/>
            <w:u w:val="single"/>
            <w:rtl w:val="0"/>
          </w:rPr>
          <w:t xml:space="preserve">trim</w:t>
        </w:r>
      </w:hyperlink>
      <w:r w:rsidDel="00000000" w:rsidR="00000000" w:rsidRPr="00000000">
        <w:rPr>
          <w:rtl w:val="0"/>
        </w:rPr>
        <w:t xml:space="preserve">, </w:t>
      </w:r>
      <w:hyperlink r:id="rId370">
        <w:r w:rsidDel="00000000" w:rsidR="00000000" w:rsidRPr="00000000">
          <w:rPr>
            <w:color w:val="1155cc"/>
            <w:u w:val="single"/>
            <w:rtl w:val="0"/>
          </w:rPr>
          <w:t xml:space="preserve">trimStart</w:t>
        </w:r>
      </w:hyperlink>
      <w:r w:rsidDel="00000000" w:rsidR="00000000" w:rsidRPr="00000000">
        <w:rPr>
          <w:rtl w:val="0"/>
        </w:rPr>
        <w:t xml:space="preserve">, </w:t>
      </w:r>
      <w:hyperlink r:id="rId371">
        <w:r w:rsidDel="00000000" w:rsidR="00000000" w:rsidRPr="00000000">
          <w:rPr>
            <w:color w:val="1155cc"/>
            <w:u w:val="single"/>
            <w:rtl w:val="0"/>
          </w:rPr>
          <w:t xml:space="preserve">trimEnd</w:t>
        </w:r>
      </w:hyperlink>
      <w:r w:rsidDel="00000000" w:rsidR="00000000" w:rsidRPr="00000000">
        <w:rPr>
          <w:rtl w:val="0"/>
        </w:rPr>
        <w:t xml:space="preserve">, </w:t>
      </w:r>
      <w:hyperlink r:id="rId372">
        <w:r w:rsidDel="00000000" w:rsidR="00000000" w:rsidRPr="00000000">
          <w:rPr>
            <w:color w:val="1155cc"/>
            <w:u w:val="single"/>
            <w:rtl w:val="0"/>
          </w:rPr>
          <w:t xml:space="preserve">isInteger</w:t>
        </w:r>
      </w:hyperlink>
      <w:r w:rsidDel="00000000" w:rsidR="00000000" w:rsidRPr="00000000">
        <w:rPr>
          <w:rtl w:val="0"/>
        </w:rPr>
        <w:t xml:space="preserve">, </w:t>
      </w:r>
      <w:hyperlink r:id="rId373">
        <w:r w:rsidDel="00000000" w:rsidR="00000000" w:rsidRPr="00000000">
          <w:rPr>
            <w:color w:val="1155cc"/>
            <w:u w:val="single"/>
            <w:rtl w:val="0"/>
          </w:rPr>
          <w:t xml:space="preserve">isSafeInteger</w:t>
        </w:r>
      </w:hyperlink>
      <w:r w:rsidDel="00000000" w:rsidR="00000000" w:rsidRPr="00000000">
        <w:rPr>
          <w:rtl w:val="0"/>
        </w:rPr>
        <w:t xml:space="preserve">, </w:t>
      </w:r>
      <w:hyperlink r:id="rId374">
        <w:r w:rsidDel="00000000" w:rsidR="00000000" w:rsidRPr="00000000">
          <w:rPr>
            <w:color w:val="1155cc"/>
            <w:u w:val="single"/>
            <w:rtl w:val="0"/>
          </w:rPr>
          <w:t xml:space="preserve">snakeCase</w:t>
        </w:r>
      </w:hyperlink>
      <w:r w:rsidDel="00000000" w:rsidR="00000000" w:rsidRPr="00000000">
        <w:rPr>
          <w:rtl w:val="0"/>
        </w:rPr>
        <w:t xml:space="preserve">, </w:t>
      </w:r>
      <w:hyperlink r:id="rId375">
        <w:r w:rsidDel="00000000" w:rsidR="00000000" w:rsidRPr="00000000">
          <w:rPr>
            <w:color w:val="1155cc"/>
            <w:u w:val="single"/>
            <w:rtl w:val="0"/>
          </w:rPr>
          <w:t xml:space="preserve">startCase</w:t>
        </w:r>
      </w:hyperlink>
      <w:r w:rsidDel="00000000" w:rsidR="00000000" w:rsidRPr="00000000">
        <w:rPr>
          <w:rtl w:val="0"/>
        </w:rPr>
        <w:t xml:space="preserve">, </w:t>
      </w:r>
      <w:hyperlink r:id="rId376">
        <w:r w:rsidDel="00000000" w:rsidR="00000000" w:rsidRPr="00000000">
          <w:rPr>
            <w:color w:val="1155cc"/>
            <w:u w:val="single"/>
            <w:rtl w:val="0"/>
          </w:rPr>
          <w:t xml:space="preserve">lowerCase</w:t>
        </w:r>
      </w:hyperlink>
      <w:r w:rsidDel="00000000" w:rsidR="00000000" w:rsidRPr="00000000">
        <w:rPr>
          <w:rtl w:val="0"/>
        </w:rPr>
        <w:t xml:space="preserve">, </w:t>
      </w:r>
      <w:hyperlink r:id="rId377">
        <w:r w:rsidDel="00000000" w:rsidR="00000000" w:rsidRPr="00000000">
          <w:rPr>
            <w:color w:val="1155cc"/>
            <w:u w:val="single"/>
            <w:rtl w:val="0"/>
          </w:rPr>
          <w:t xml:space="preserve">kebabCase</w:t>
        </w:r>
      </w:hyperlink>
      <w:r w:rsidDel="00000000" w:rsidR="00000000" w:rsidRPr="00000000">
        <w:rPr>
          <w:rtl w:val="0"/>
        </w:rPr>
        <w:t xml:space="preserve">, </w:t>
      </w:r>
      <w:hyperlink r:id="rId378">
        <w:r w:rsidDel="00000000" w:rsidR="00000000" w:rsidRPr="00000000">
          <w:rPr>
            <w:color w:val="1155cc"/>
            <w:u w:val="single"/>
            <w:rtl w:val="0"/>
          </w:rPr>
          <w:t xml:space="preserve">ceil</w:t>
        </w:r>
      </w:hyperlink>
      <w:r w:rsidDel="00000000" w:rsidR="00000000" w:rsidRPr="00000000">
        <w:rPr>
          <w:rtl w:val="0"/>
        </w:rPr>
        <w:t xml:space="preserve">, </w:t>
      </w:r>
      <w:hyperlink r:id="rId379">
        <w:r w:rsidDel="00000000" w:rsidR="00000000" w:rsidRPr="00000000">
          <w:rPr>
            <w:color w:val="1155cc"/>
            <w:u w:val="single"/>
            <w:rtl w:val="0"/>
          </w:rPr>
          <w:t xml:space="preserve">floor</w:t>
        </w:r>
      </w:hyperlink>
      <w:r w:rsidDel="00000000" w:rsidR="00000000" w:rsidRPr="00000000">
        <w:rPr>
          <w:rtl w:val="0"/>
        </w:rPr>
        <w:t xml:space="preserve">, </w:t>
      </w:r>
      <w:hyperlink r:id="rId380">
        <w:r w:rsidDel="00000000" w:rsidR="00000000" w:rsidRPr="00000000">
          <w:rPr>
            <w:color w:val="1155cc"/>
            <w:u w:val="single"/>
            <w:rtl w:val="0"/>
          </w:rPr>
          <w:t xml:space="preserve">round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Enhanced </w:t>
      </w:r>
      <w:hyperlink r:id="rId381">
        <w:r w:rsidDel="00000000" w:rsidR="00000000" w:rsidRPr="00000000">
          <w:rPr>
            <w:color w:val="1155cc"/>
            <w:u w:val="single"/>
            <w:rtl w:val="0"/>
          </w:rPr>
          <w:t xml:space="preserve">clone</w:t>
        </w:r>
      </w:hyperlink>
      <w:r w:rsidDel="00000000" w:rsidR="00000000" w:rsidRPr="00000000">
        <w:rPr>
          <w:rtl w:val="0"/>
        </w:rPr>
        <w:t xml:space="preserve"> to handle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Buffer</w:t>
      </w:r>
      <w:r w:rsidDel="00000000" w:rsidR="00000000" w:rsidRPr="00000000">
        <w:rPr>
          <w:rtl w:val="0"/>
        </w:rPr>
        <w:t xml:space="preserve">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SharedArrayBuffer</w:t>
      </w:r>
      <w:r w:rsidDel="00000000" w:rsidR="00000000" w:rsidRPr="00000000">
        <w:rPr>
          <w:rtl w:val="0"/>
        </w:rPr>
        <w:t xml:space="preserve">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tl w:val="0"/>
        </w:rPr>
        <w:t xml:space="preserve">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Blob</w:t>
      </w:r>
      <w:r w:rsidDel="00000000" w:rsidR="00000000" w:rsidRPr="00000000">
        <w:rPr>
          <w:rtl w:val="0"/>
        </w:rPr>
        <w:t xml:space="preserve">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TypedArray</w:t>
      </w:r>
      <w:r w:rsidDel="00000000" w:rsidR="00000000" w:rsidRPr="00000000">
        <w:rPr>
          <w:rtl w:val="0"/>
        </w:rPr>
        <w:t xml:space="preserve">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s.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a bug where </w:t>
      </w:r>
      <w:hyperlink r:id="rId382">
        <w:r w:rsidDel="00000000" w:rsidR="00000000" w:rsidRPr="00000000">
          <w:rPr>
            <w:color w:val="1155cc"/>
            <w:u w:val="single"/>
            <w:rtl w:val="0"/>
          </w:rPr>
          <w:t xml:space="preserve">mergeWith</w:t>
        </w:r>
      </w:hyperlink>
      <w:r w:rsidDel="00000000" w:rsidR="00000000" w:rsidRPr="00000000">
        <w:rPr>
          <w:rtl w:val="0"/>
        </w:rPr>
        <w:t xml:space="preserve"> did not preserve the original properties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</w:t>
      </w:r>
      <w:r w:rsidDel="00000000" w:rsidR="00000000" w:rsidRPr="00000000">
        <w:rPr>
          <w:rtl w:val="0"/>
        </w:rPr>
        <w:t xml:space="preserve"> object.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a bug where </w:t>
      </w:r>
      <w:hyperlink r:id="rId383">
        <w:r w:rsidDel="00000000" w:rsidR="00000000" w:rsidRPr="00000000">
          <w:rPr>
            <w:color w:val="1155cc"/>
            <w:u w:val="single"/>
            <w:rtl w:val="0"/>
          </w:rPr>
          <w:t xml:space="preserve">groupBy</w:t>
        </w:r>
      </w:hyperlink>
      <w:r w:rsidDel="00000000" w:rsidR="00000000" w:rsidRPr="00000000">
        <w:rPr>
          <w:rtl w:val="0"/>
        </w:rPr>
        <w:t xml:space="preserve"> couldn't group with keys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toString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indexOf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Improved performance for </w:t>
      </w:r>
      <w:hyperlink r:id="rId384">
        <w:r w:rsidDel="00000000" w:rsidR="00000000" w:rsidRPr="00000000">
          <w:rPr>
            <w:color w:val="1155cc"/>
            <w:u w:val="single"/>
            <w:rtl w:val="0"/>
          </w:rPr>
          <w:t xml:space="preserve">has</w:t>
        </w:r>
      </w:hyperlink>
      <w:r w:rsidDel="00000000" w:rsidR="00000000" w:rsidRPr="00000000">
        <w:rPr>
          <w:rtl w:val="0"/>
        </w:rPr>
        <w:t xml:space="preserve"> and </w:t>
      </w:r>
      <w:hyperlink r:id="rId385">
        <w:r w:rsidDel="00000000" w:rsidR="00000000" w:rsidRPr="00000000">
          <w:rPr>
            <w:color w:val="1155cc"/>
            <w:u w:val="single"/>
            <w:rtl w:val="0"/>
          </w:rPr>
          <w:t xml:space="preserve">get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D">
      <w:pPr>
        <w:pStyle w:val="Heading2"/>
        <w:rPr/>
      </w:pPr>
      <w:bookmarkStart w:colFirst="0" w:colLast="0" w:name="_ch5q4ugsfbui" w:id="44"/>
      <w:bookmarkEnd w:id="44"/>
      <w:r w:rsidDel="00000000" w:rsidR="00000000" w:rsidRPr="00000000">
        <w:rPr>
          <w:rtl w:val="0"/>
        </w:rPr>
        <w:t xml:space="preserve">Version v1.18.0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Released on September 12th, 2024.</w:t>
      </w:r>
    </w:p>
    <w:p w:rsidR="00000000" w:rsidDel="00000000" w:rsidP="00000000" w:rsidRDefault="00000000" w:rsidRPr="00000000" w14:paraId="000001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support for </w:t>
      </w:r>
      <w:hyperlink r:id="rId386">
        <w:r w:rsidDel="00000000" w:rsidR="00000000" w:rsidRPr="00000000">
          <w:rPr>
            <w:color w:val="1155cc"/>
            <w:u w:val="single"/>
            <w:rtl w:val="0"/>
          </w:rPr>
          <w:t xml:space="preserve">isObject</w:t>
        </w:r>
      </w:hyperlink>
      <w:r w:rsidDel="00000000" w:rsidR="00000000" w:rsidRPr="00000000">
        <w:rPr>
          <w:rtl w:val="0"/>
        </w:rPr>
        <w:t xml:space="preserve">, </w:t>
      </w:r>
      <w:hyperlink r:id="rId387">
        <w:r w:rsidDel="00000000" w:rsidR="00000000" w:rsidRPr="00000000">
          <w:rPr>
            <w:color w:val="1155cc"/>
            <w:u w:val="single"/>
            <w:rtl w:val="0"/>
          </w:rPr>
          <w:t xml:space="preserve">findLastIndex</w:t>
        </w:r>
      </w:hyperlink>
      <w:r w:rsidDel="00000000" w:rsidR="00000000" w:rsidRPr="00000000">
        <w:rPr>
          <w:rtl w:val="0"/>
        </w:rPr>
        <w:t xml:space="preserve">, </w:t>
      </w:r>
      <w:hyperlink r:id="rId388">
        <w:r w:rsidDel="00000000" w:rsidR="00000000" w:rsidRPr="00000000">
          <w:rPr>
            <w:color w:val="1155cc"/>
            <w:u w:val="single"/>
            <w:rtl w:val="0"/>
          </w:rPr>
          <w:t xml:space="preserve">parseInt</w:t>
        </w:r>
      </w:hyperlink>
      <w:r w:rsidDel="00000000" w:rsidR="00000000" w:rsidRPr="00000000">
        <w:rPr>
          <w:rtl w:val="0"/>
        </w:rPr>
        <w:t xml:space="preserve">, </w:t>
      </w:r>
      <w:hyperlink r:id="rId389">
        <w:r w:rsidDel="00000000" w:rsidR="00000000" w:rsidRPr="00000000">
          <w:rPr>
            <w:color w:val="1155cc"/>
            <w:u w:val="single"/>
            <w:rtl w:val="0"/>
          </w:rPr>
          <w:t xml:space="preserve">rearg</w:t>
        </w:r>
      </w:hyperlink>
      <w:r w:rsidDel="00000000" w:rsidR="00000000" w:rsidRPr="00000000">
        <w:rPr>
          <w:rtl w:val="0"/>
        </w:rPr>
        <w:t xml:space="preserve">, </w:t>
      </w:r>
      <w:hyperlink r:id="rId390">
        <w:r w:rsidDel="00000000" w:rsidR="00000000" w:rsidRPr="00000000">
          <w:rPr>
            <w:color w:val="1155cc"/>
            <w:u w:val="single"/>
            <w:rtl w:val="0"/>
          </w:rPr>
          <w:t xml:space="preserve">conforms</w:t>
        </w:r>
      </w:hyperlink>
      <w:r w:rsidDel="00000000" w:rsidR="00000000" w:rsidRPr="00000000">
        <w:rPr>
          <w:rtl w:val="0"/>
        </w:rPr>
        <w:t xml:space="preserve">, </w:t>
      </w:r>
      <w:hyperlink r:id="rId391">
        <w:r w:rsidDel="00000000" w:rsidR="00000000" w:rsidRPr="00000000">
          <w:rPr>
            <w:color w:val="1155cc"/>
            <w:u w:val="single"/>
            <w:rtl w:val="0"/>
          </w:rPr>
          <w:t xml:space="preserve">conformsTo</w:t>
        </w:r>
      </w:hyperlink>
      <w:r w:rsidDel="00000000" w:rsidR="00000000" w:rsidRPr="00000000">
        <w:rPr>
          <w:rtl w:val="0"/>
        </w:rPr>
        <w:t xml:space="preserve">, </w:t>
      </w:r>
      <w:hyperlink r:id="rId392">
        <w:r w:rsidDel="00000000" w:rsidR="00000000" w:rsidRPr="00000000">
          <w:rPr>
            <w:color w:val="1155cc"/>
            <w:u w:val="single"/>
            <w:rtl w:val="0"/>
          </w:rPr>
          <w:t xml:space="preserve">bindKey</w:t>
        </w:r>
      </w:hyperlink>
      <w:r w:rsidDel="00000000" w:rsidR="00000000" w:rsidRPr="00000000">
        <w:rPr>
          <w:rtl w:val="0"/>
        </w:rPr>
        <w:t xml:space="preserve">, </w:t>
      </w:r>
      <w:hyperlink r:id="rId393">
        <w:r w:rsidDel="00000000" w:rsidR="00000000" w:rsidRPr="00000000">
          <w:rPr>
            <w:color w:val="1155cc"/>
            <w:u w:val="single"/>
            <w:rtl w:val="0"/>
          </w:rPr>
          <w:t xml:space="preserve">some</w:t>
        </w:r>
      </w:hyperlink>
      <w:r w:rsidDel="00000000" w:rsidR="00000000" w:rsidRPr="00000000">
        <w:rPr>
          <w:rtl w:val="0"/>
        </w:rPr>
        <w:t xml:space="preserve">, </w:t>
      </w:r>
      <w:hyperlink r:id="rId394">
        <w:r w:rsidDel="00000000" w:rsidR="00000000" w:rsidRPr="00000000">
          <w:rPr>
            <w:color w:val="1155cc"/>
            <w:u w:val="single"/>
            <w:rtl w:val="0"/>
          </w:rPr>
          <w:t xml:space="preserve">fromPairs</w:t>
        </w:r>
      </w:hyperlink>
      <w:r w:rsidDel="00000000" w:rsidR="00000000" w:rsidRPr="00000000">
        <w:rPr>
          <w:rtl w:val="0"/>
        </w:rPr>
        <w:t xml:space="preserve">, </w:t>
      </w:r>
      <w:hyperlink r:id="rId395">
        <w:r w:rsidDel="00000000" w:rsidR="00000000" w:rsidRPr="00000000">
          <w:rPr>
            <w:color w:val="1155cc"/>
            <w:u w:val="single"/>
            <w:rtl w:val="0"/>
          </w:rPr>
          <w:t xml:space="preserve">isArrayLikeObject</w:t>
        </w:r>
      </w:hyperlink>
      <w:r w:rsidDel="00000000" w:rsidR="00000000" w:rsidRPr="00000000">
        <w:rPr>
          <w:rtl w:val="0"/>
        </w:rPr>
        <w:t xml:space="preserve">, </w:t>
      </w:r>
      <w:hyperlink r:id="rId396">
        <w:r w:rsidDel="00000000" w:rsidR="00000000" w:rsidRPr="00000000">
          <w:rPr>
            <w:color w:val="1155cc"/>
            <w:u w:val="single"/>
            <w:rtl w:val="0"/>
          </w:rPr>
          <w:t xml:space="preserve">escapeRegExp</w:t>
        </w:r>
      </w:hyperlink>
      <w:r w:rsidDel="00000000" w:rsidR="00000000" w:rsidRPr="00000000">
        <w:rPr>
          <w:rtl w:val="0"/>
        </w:rPr>
        <w:t xml:space="preserve">, </w:t>
      </w:r>
      <w:hyperlink r:id="rId397">
        <w:r w:rsidDel="00000000" w:rsidR="00000000" w:rsidRPr="00000000">
          <w:rPr>
            <w:color w:val="1155cc"/>
            <w:u w:val="single"/>
            <w:rtl w:val="0"/>
          </w:rPr>
          <w:t xml:space="preserve">sortBy</w:t>
        </w:r>
      </w:hyperlink>
      <w:r w:rsidDel="00000000" w:rsidR="00000000" w:rsidRPr="00000000">
        <w:rPr>
          <w:rtl w:val="0"/>
        </w:rPr>
        <w:t xml:space="preserve">, </w:t>
      </w:r>
      <w:hyperlink r:id="rId398">
        <w:r w:rsidDel="00000000" w:rsidR="00000000" w:rsidRPr="00000000">
          <w:rPr>
            <w:color w:val="1155cc"/>
            <w:u w:val="single"/>
            <w:rtl w:val="0"/>
          </w:rPr>
          <w:t xml:space="preserve">isWeakSet</w:t>
        </w:r>
      </w:hyperlink>
      <w:r w:rsidDel="00000000" w:rsidR="00000000" w:rsidRPr="00000000">
        <w:rPr>
          <w:rtl w:val="0"/>
        </w:rPr>
        <w:t xml:space="preserve">, </w:t>
      </w:r>
      <w:hyperlink r:id="rId399">
        <w:r w:rsidDel="00000000" w:rsidR="00000000" w:rsidRPr="00000000">
          <w:rPr>
            <w:color w:val="1155cc"/>
            <w:u w:val="single"/>
            <w:rtl w:val="0"/>
          </w:rPr>
          <w:t xml:space="preserve">isWeakMap</w:t>
        </w:r>
      </w:hyperlink>
      <w:r w:rsidDel="00000000" w:rsidR="00000000" w:rsidRPr="00000000">
        <w:rPr>
          <w:rtl w:val="0"/>
        </w:rPr>
        <w:t xml:space="preserve">, </w:t>
      </w:r>
      <w:hyperlink r:id="rId400">
        <w:r w:rsidDel="00000000" w:rsidR="00000000" w:rsidRPr="00000000">
          <w:rPr>
            <w:color w:val="1155cc"/>
            <w:u w:val="single"/>
            <w:rtl w:val="0"/>
          </w:rPr>
          <w:t xml:space="preserve">flatMapDeep</w:t>
        </w:r>
      </w:hyperlink>
      <w:r w:rsidDel="00000000" w:rsidR="00000000" w:rsidRPr="00000000">
        <w:rPr>
          <w:rtl w:val="0"/>
        </w:rPr>
        <w:t xml:space="preserve">, </w:t>
      </w:r>
      <w:hyperlink r:id="rId401">
        <w:r w:rsidDel="00000000" w:rsidR="00000000" w:rsidRPr="00000000">
          <w:rPr>
            <w:color w:val="1155cc"/>
            <w:u w:val="single"/>
            <w:rtl w:val="0"/>
          </w:rPr>
          <w:t xml:space="preserve">escape</w:t>
        </w:r>
      </w:hyperlink>
      <w:r w:rsidDel="00000000" w:rsidR="00000000" w:rsidRPr="00000000">
        <w:rPr>
          <w:rtl w:val="0"/>
        </w:rPr>
        <w:t xml:space="preserve">, </w:t>
      </w:r>
      <w:hyperlink r:id="rId402">
        <w:r w:rsidDel="00000000" w:rsidR="00000000" w:rsidRPr="00000000">
          <w:rPr>
            <w:color w:val="1155cc"/>
            <w:u w:val="single"/>
            <w:rtl w:val="0"/>
          </w:rPr>
          <w:t xml:space="preserve">unescape</w:t>
        </w:r>
      </w:hyperlink>
      <w:r w:rsidDel="00000000" w:rsidR="00000000" w:rsidRPr="00000000">
        <w:rPr>
          <w:rtl w:val="0"/>
        </w:rPr>
        <w:t xml:space="preserve">, </w:t>
      </w:r>
      <w:hyperlink r:id="rId403">
        <w:r w:rsidDel="00000000" w:rsidR="00000000" w:rsidRPr="00000000">
          <w:rPr>
            <w:color w:val="1155cc"/>
            <w:u w:val="single"/>
            <w:rtl w:val="0"/>
          </w:rPr>
          <w:t xml:space="preserve">repeat</w:t>
        </w:r>
      </w:hyperlink>
      <w:r w:rsidDel="00000000" w:rsidR="00000000" w:rsidRPr="00000000">
        <w:rPr>
          <w:rtl w:val="0"/>
        </w:rPr>
        <w:t xml:space="preserve">, </w:t>
      </w:r>
      <w:hyperlink r:id="rId404">
        <w:r w:rsidDel="00000000" w:rsidR="00000000" w:rsidRPr="00000000">
          <w:rPr>
            <w:color w:val="1155cc"/>
            <w:u w:val="single"/>
            <w:rtl w:val="0"/>
          </w:rPr>
          <w:t xml:space="preserve">pad</w:t>
        </w:r>
      </w:hyperlink>
      <w:r w:rsidDel="00000000" w:rsidR="00000000" w:rsidRPr="00000000">
        <w:rPr>
          <w:rtl w:val="0"/>
        </w:rPr>
        <w:t xml:space="preserve">, </w:t>
      </w:r>
      <w:hyperlink r:id="rId405">
        <w:r w:rsidDel="00000000" w:rsidR="00000000" w:rsidRPr="00000000">
          <w:rPr>
            <w:color w:val="1155cc"/>
            <w:u w:val="single"/>
            <w:rtl w:val="0"/>
          </w:rPr>
          <w:t xml:space="preserve">join</w:t>
        </w:r>
      </w:hyperlink>
      <w:r w:rsidDel="00000000" w:rsidR="00000000" w:rsidRPr="00000000">
        <w:rPr>
          <w:rtl w:val="0"/>
        </w:rPr>
        <w:t xml:space="preserve">, and </w:t>
      </w:r>
      <w:hyperlink r:id="rId406">
        <w:r w:rsidDel="00000000" w:rsidR="00000000" w:rsidRPr="00000000">
          <w:rPr>
            <w:color w:val="1155cc"/>
            <w:u w:val="single"/>
            <w:rtl w:val="0"/>
          </w:rPr>
          <w:t xml:space="preserve">spread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Improved performance for </w:t>
      </w:r>
      <w:hyperlink r:id="rId407">
        <w:r w:rsidDel="00000000" w:rsidR="00000000" w:rsidRPr="00000000">
          <w:rPr>
            <w:color w:val="1155cc"/>
            <w:u w:val="single"/>
            <w:rtl w:val="0"/>
          </w:rPr>
          <w:t xml:space="preserve">deburr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2">
      <w:pPr>
        <w:pStyle w:val="Heading2"/>
        <w:rPr/>
      </w:pPr>
      <w:bookmarkStart w:colFirst="0" w:colLast="0" w:name="_2rdow5ar1hj5" w:id="45"/>
      <w:bookmarkEnd w:id="45"/>
      <w:r w:rsidDel="00000000" w:rsidR="00000000" w:rsidRPr="00000000">
        <w:rPr>
          <w:rtl w:val="0"/>
        </w:rPr>
        <w:t xml:space="preserve">Version v1.17.0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Released on August 31st, 2024.</w:t>
      </w:r>
    </w:p>
    <w:p w:rsidR="00000000" w:rsidDel="00000000" w:rsidP="00000000" w:rsidRDefault="00000000" w:rsidRPr="00000000" w14:paraId="00000184">
      <w:pPr>
        <w:pStyle w:val="Heading3"/>
        <w:rPr/>
      </w:pPr>
      <w:bookmarkStart w:colFirst="0" w:colLast="0" w:name="_g0ouxzvdzkv" w:id="46"/>
      <w:bookmarkEnd w:id="46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support for new functions: </w:t>
      </w:r>
      <w:hyperlink r:id="rId408">
        <w:r w:rsidDel="00000000" w:rsidR="00000000" w:rsidRPr="00000000">
          <w:rPr>
            <w:color w:val="1155cc"/>
            <w:u w:val="single"/>
            <w:rtl w:val="0"/>
          </w:rPr>
          <w:t xml:space="preserve">at</w:t>
        </w:r>
      </w:hyperlink>
      <w:r w:rsidDel="00000000" w:rsidR="00000000" w:rsidRPr="00000000">
        <w:rPr>
          <w:rtl w:val="0"/>
        </w:rPr>
        <w:t xml:space="preserve">, </w:t>
      </w:r>
      <w:hyperlink r:id="rId409">
        <w:r w:rsidDel="00000000" w:rsidR="00000000" w:rsidRPr="00000000">
          <w:rPr>
            <w:color w:val="1155cc"/>
            <w:u w:val="single"/>
            <w:rtl w:val="0"/>
          </w:rPr>
          <w:t xml:space="preserve">pullAt</w:t>
        </w:r>
      </w:hyperlink>
      <w:r w:rsidDel="00000000" w:rsidR="00000000" w:rsidRPr="00000000">
        <w:rPr>
          <w:rtl w:val="0"/>
        </w:rPr>
        <w:t xml:space="preserve">, </w:t>
      </w:r>
      <w:hyperlink r:id="rId410">
        <w:r w:rsidDel="00000000" w:rsidR="00000000" w:rsidRPr="00000000">
          <w:rPr>
            <w:color w:val="1155cc"/>
            <w:u w:val="single"/>
            <w:rtl w:val="0"/>
          </w:rPr>
          <w:t xml:space="preserve">deburr</w:t>
        </w:r>
      </w:hyperlink>
      <w:r w:rsidDel="00000000" w:rsidR="00000000" w:rsidRPr="00000000">
        <w:rPr>
          <w:rtl w:val="0"/>
        </w:rPr>
        <w:t xml:space="preserve">, </w:t>
      </w:r>
      <w:hyperlink r:id="rId411">
        <w:r w:rsidDel="00000000" w:rsidR="00000000" w:rsidRPr="00000000">
          <w:rPr>
            <w:color w:val="1155cc"/>
            <w:u w:val="single"/>
            <w:rtl w:val="0"/>
          </w:rPr>
          <w:t xml:space="preserve">lowerFirst</w:t>
        </w:r>
      </w:hyperlink>
      <w:r w:rsidDel="00000000" w:rsidR="00000000" w:rsidRPr="00000000">
        <w:rPr>
          <w:rtl w:val="0"/>
        </w:rPr>
        <w:t xml:space="preserve">, </w:t>
      </w:r>
      <w:hyperlink r:id="rId412">
        <w:r w:rsidDel="00000000" w:rsidR="00000000" w:rsidRPr="00000000">
          <w:rPr>
            <w:color w:val="1155cc"/>
            <w:u w:val="single"/>
            <w:rtl w:val="0"/>
          </w:rPr>
          <w:t xml:space="preserve">upperFirst</w:t>
        </w:r>
      </w:hyperlink>
      <w:r w:rsidDel="00000000" w:rsidR="00000000" w:rsidRPr="00000000">
        <w:rPr>
          <w:rtl w:val="0"/>
        </w:rPr>
        <w:t xml:space="preserve">, and </w:t>
      </w:r>
      <w:hyperlink r:id="rId413">
        <w:r w:rsidDel="00000000" w:rsidR="00000000" w:rsidRPr="00000000">
          <w:rPr>
            <w:color w:val="1155cc"/>
            <w:u w:val="single"/>
            <w:rtl w:val="0"/>
          </w:rPr>
          <w:t xml:space="preserve">isRegExp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Enhanced </w:t>
      </w:r>
      <w:hyperlink r:id="rId414">
        <w:r w:rsidDel="00000000" w:rsidR="00000000" w:rsidRPr="00000000">
          <w:rPr>
            <w:color w:val="1155cc"/>
            <w:u w:val="single"/>
            <w:rtl w:val="0"/>
          </w:rPr>
          <w:t xml:space="preserve">orderBy</w:t>
        </w:r>
      </w:hyperlink>
      <w:r w:rsidDel="00000000" w:rsidR="00000000" w:rsidRPr="00000000">
        <w:rPr>
          <w:rtl w:val="0"/>
        </w:rPr>
        <w:t xml:space="preserve"> and </w:t>
      </w:r>
      <w:hyperlink r:id="rId415">
        <w:r w:rsidDel="00000000" w:rsidR="00000000" w:rsidRPr="00000000">
          <w:rPr>
            <w:color w:val="1155cc"/>
            <w:u w:val="single"/>
            <w:rtl w:val="0"/>
          </w:rPr>
          <w:t xml:space="preserve">sortBy</w:t>
        </w:r>
      </w:hyperlink>
      <w:r w:rsidDel="00000000" w:rsidR="00000000" w:rsidRPr="00000000">
        <w:rPr>
          <w:rtl w:val="0"/>
        </w:rPr>
        <w:t xml:space="preserve"> to support function criteria.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ind w:left="720" w:hanging="360"/>
      </w:pPr>
      <w:hyperlink r:id="rId416">
        <w:r w:rsidDel="00000000" w:rsidR="00000000" w:rsidRPr="00000000">
          <w:rPr>
            <w:color w:val="1155cc"/>
            <w:u w:val="single"/>
            <w:rtl w:val="0"/>
          </w:rPr>
          <w:t xml:space="preserve">countBy</w:t>
        </w:r>
      </w:hyperlink>
      <w:r w:rsidDel="00000000" w:rsidR="00000000" w:rsidRPr="00000000">
        <w:rPr>
          <w:rtl w:val="0"/>
        </w:rPr>
        <w:t xml:space="preserve"> now supports numeric and symbol keys.</w:t>
      </w:r>
    </w:p>
    <w:p w:rsidR="00000000" w:rsidDel="00000000" w:rsidP="00000000" w:rsidRDefault="00000000" w:rsidRPr="00000000" w14:paraId="00000188">
      <w:pPr>
        <w:pStyle w:val="Heading4"/>
        <w:rPr/>
      </w:pPr>
      <w:bookmarkStart w:colFirst="0" w:colLast="0" w:name="_vpfwuni9aw4g" w:id="47"/>
      <w:bookmarkEnd w:id="47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Updated type definitions for </w:t>
      </w:r>
      <w:hyperlink r:id="rId417">
        <w:r w:rsidDel="00000000" w:rsidR="00000000" w:rsidRPr="00000000">
          <w:rPr>
            <w:color w:val="1155cc"/>
            <w:u w:val="single"/>
            <w:rtl w:val="0"/>
          </w:rPr>
          <w:t xml:space="preserve">throttle</w:t>
        </w:r>
      </w:hyperlink>
      <w:r w:rsidDel="00000000" w:rsidR="00000000" w:rsidRPr="00000000">
        <w:rPr>
          <w:rtl w:val="0"/>
        </w:rPr>
        <w:t xml:space="preserve"> and </w:t>
      </w:r>
      <w:hyperlink r:id="rId418">
        <w:r w:rsidDel="00000000" w:rsidR="00000000" w:rsidRPr="00000000">
          <w:rPr>
            <w:color w:val="1155cc"/>
            <w:u w:val="single"/>
            <w:rtl w:val="0"/>
          </w:rPr>
          <w:t xml:space="preserve">debounce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es-toolkit/compat</w:t>
      </w:r>
      <w:r w:rsidDel="00000000" w:rsidR="00000000" w:rsidRPr="00000000">
        <w:rPr>
          <w:rtl w:val="0"/>
        </w:rPr>
        <w:t xml:space="preserve">) Fixed </w:t>
      </w:r>
      <w:hyperlink r:id="rId419">
        <w:r w:rsidDel="00000000" w:rsidR="00000000" w:rsidRPr="00000000">
          <w:rPr>
            <w:color w:val="1155cc"/>
            <w:u w:val="single"/>
            <w:rtl w:val="0"/>
          </w:rPr>
          <w:t xml:space="preserve">orderBy</w:t>
        </w:r>
      </w:hyperlink>
      <w:r w:rsidDel="00000000" w:rsidR="00000000" w:rsidRPr="00000000">
        <w:rPr>
          <w:rtl w:val="0"/>
        </w:rPr>
        <w:t xml:space="preserve"> to correctly handle deep keys even when object shapes differ (</w:t>
      </w:r>
      <w:hyperlink r:id="rId420">
        <w:r w:rsidDel="00000000" w:rsidR="00000000" w:rsidRPr="00000000">
          <w:rPr>
            <w:color w:val="1155cc"/>
            <w:u w:val="single"/>
            <w:rtl w:val="0"/>
          </w:rPr>
          <w:t xml:space="preserve">#427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8B">
      <w:pPr>
        <w:pStyle w:val="Heading2"/>
        <w:rPr/>
      </w:pPr>
      <w:bookmarkStart w:colFirst="0" w:colLast="0" w:name="_48ovwrfinzpt" w:id="48"/>
      <w:bookmarkEnd w:id="48"/>
      <w:r w:rsidDel="00000000" w:rsidR="00000000" w:rsidRPr="00000000">
        <w:rPr>
          <w:rtl w:val="0"/>
        </w:rPr>
        <w:t xml:space="preserve">Version v1.16.0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Released on August 15th, 2024.</w:t>
      </w:r>
    </w:p>
    <w:p w:rsidR="00000000" w:rsidDel="00000000" w:rsidP="00000000" w:rsidRDefault="00000000" w:rsidRPr="00000000" w14:paraId="000001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support for </w:t>
      </w:r>
      <w:hyperlink r:id="rId421">
        <w:r w:rsidDel="00000000" w:rsidR="00000000" w:rsidRPr="00000000">
          <w:rPr>
            <w:color w:val="1155cc"/>
            <w:u w:val="single"/>
            <w:rtl w:val="0"/>
          </w:rPr>
          <w:t xml:space="preserve">memoize</w:t>
        </w:r>
      </w:hyperlink>
      <w:r w:rsidDel="00000000" w:rsidR="00000000" w:rsidRPr="00000000">
        <w:rPr>
          <w:rtl w:val="0"/>
        </w:rPr>
        <w:t xml:space="preserve">, </w:t>
      </w:r>
      <w:hyperlink r:id="rId422">
        <w:r w:rsidDel="00000000" w:rsidR="00000000" w:rsidRPr="00000000">
          <w:rPr>
            <w:color w:val="1155cc"/>
            <w:u w:val="single"/>
            <w:rtl w:val="0"/>
          </w:rPr>
          <w:t xml:space="preserve">find</w:t>
        </w:r>
      </w:hyperlink>
      <w:r w:rsidDel="00000000" w:rsidR="00000000" w:rsidRPr="00000000">
        <w:rPr>
          <w:rtl w:val="0"/>
        </w:rPr>
        <w:t xml:space="preserve">, </w:t>
      </w:r>
      <w:hyperlink r:id="rId423">
        <w:r w:rsidDel="00000000" w:rsidR="00000000" w:rsidRPr="00000000">
          <w:rPr>
            <w:color w:val="1155cc"/>
            <w:u w:val="single"/>
            <w:rtl w:val="0"/>
          </w:rPr>
          <w:t xml:space="preserve">findIndex</w:t>
        </w:r>
      </w:hyperlink>
      <w:r w:rsidDel="00000000" w:rsidR="00000000" w:rsidRPr="00000000">
        <w:rPr>
          <w:rtl w:val="0"/>
        </w:rPr>
        <w:t xml:space="preserve">, </w:t>
      </w:r>
      <w:hyperlink r:id="rId424">
        <w:r w:rsidDel="00000000" w:rsidR="00000000" w:rsidRPr="00000000">
          <w:rPr>
            <w:color w:val="1155cc"/>
            <w:u w:val="single"/>
            <w:rtl w:val="0"/>
          </w:rPr>
          <w:t xml:space="preserve">has</w:t>
        </w:r>
      </w:hyperlink>
      <w:r w:rsidDel="00000000" w:rsidR="00000000" w:rsidRPr="00000000">
        <w:rPr>
          <w:rtl w:val="0"/>
        </w:rPr>
        <w:t xml:space="preserve">, </w:t>
      </w:r>
      <w:hyperlink r:id="rId425">
        <w:r w:rsidDel="00000000" w:rsidR="00000000" w:rsidRPr="00000000">
          <w:rPr>
            <w:color w:val="1155cc"/>
            <w:u w:val="single"/>
            <w:rtl w:val="0"/>
          </w:rPr>
          <w:t xml:space="preserve">partial</w:t>
        </w:r>
      </w:hyperlink>
      <w:r w:rsidDel="00000000" w:rsidR="00000000" w:rsidRPr="00000000">
        <w:rPr>
          <w:rtl w:val="0"/>
        </w:rPr>
        <w:t xml:space="preserve">, </w:t>
      </w:r>
      <w:hyperlink r:id="rId426">
        <w:r w:rsidDel="00000000" w:rsidR="00000000" w:rsidRPr="00000000">
          <w:rPr>
            <w:color w:val="1155cc"/>
            <w:u w:val="single"/>
            <w:rtl w:val="0"/>
          </w:rPr>
          <w:t xml:space="preserve">partialRight</w:t>
        </w:r>
      </w:hyperlink>
      <w:r w:rsidDel="00000000" w:rsidR="00000000" w:rsidRPr="00000000">
        <w:rPr>
          <w:rtl w:val="0"/>
        </w:rPr>
        <w:t xml:space="preserve">, </w:t>
      </w:r>
      <w:hyperlink r:id="rId427">
        <w:r w:rsidDel="00000000" w:rsidR="00000000" w:rsidRPr="00000000">
          <w:rPr>
            <w:color w:val="1155cc"/>
            <w:u w:val="single"/>
            <w:rtl w:val="0"/>
          </w:rPr>
          <w:t xml:space="preserve">sortBy</w:t>
        </w:r>
      </w:hyperlink>
      <w:r w:rsidDel="00000000" w:rsidR="00000000" w:rsidRPr="00000000">
        <w:rPr>
          <w:rtl w:val="0"/>
        </w:rPr>
        <w:t xml:space="preserve">, </w:t>
      </w:r>
      <w:hyperlink r:id="rId428">
        <w:r w:rsidDel="00000000" w:rsidR="00000000" w:rsidRPr="00000000">
          <w:rPr>
            <w:color w:val="1155cc"/>
            <w:u w:val="single"/>
            <w:rtl w:val="0"/>
          </w:rPr>
          <w:t xml:space="preserve">isString</w:t>
        </w:r>
      </w:hyperlink>
      <w:r w:rsidDel="00000000" w:rsidR="00000000" w:rsidRPr="00000000">
        <w:rPr>
          <w:rtl w:val="0"/>
        </w:rPr>
        <w:t xml:space="preserve">, </w:t>
      </w:r>
      <w:hyperlink r:id="rId429">
        <w:r w:rsidDel="00000000" w:rsidR="00000000" w:rsidRPr="00000000">
          <w:rPr>
            <w:color w:val="1155cc"/>
            <w:u w:val="single"/>
            <w:rtl w:val="0"/>
          </w:rPr>
          <w:t xml:space="preserve">rest</w:t>
        </w:r>
      </w:hyperlink>
      <w:r w:rsidDel="00000000" w:rsidR="00000000" w:rsidRPr="00000000">
        <w:rPr>
          <w:rtl w:val="0"/>
        </w:rPr>
        <w:t xml:space="preserve">, </w:t>
      </w:r>
      <w:hyperlink r:id="rId430">
        <w:r w:rsidDel="00000000" w:rsidR="00000000" w:rsidRPr="00000000">
          <w:rPr>
            <w:color w:val="1155cc"/>
            <w:u w:val="single"/>
            <w:rtl w:val="0"/>
          </w:rPr>
          <w:t xml:space="preserve">padEnd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F">
      <w:pPr>
        <w:pStyle w:val="Heading2"/>
        <w:rPr/>
      </w:pPr>
      <w:bookmarkStart w:colFirst="0" w:colLast="0" w:name="_t4szxwz5ot9x" w:id="49"/>
      <w:bookmarkEnd w:id="49"/>
      <w:r w:rsidDel="00000000" w:rsidR="00000000" w:rsidRPr="00000000">
        <w:rPr>
          <w:rtl w:val="0"/>
        </w:rPr>
        <w:t xml:space="preserve">Version v1.15.1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Released on August 10th, 2024.</w:t>
      </w:r>
    </w:p>
    <w:p w:rsidR="00000000" w:rsidDel="00000000" w:rsidP="00000000" w:rsidRDefault="00000000" w:rsidRPr="00000000" w14:paraId="000001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Disabled implicit conversion of values in </w:t>
      </w:r>
      <w:hyperlink r:id="rId431">
        <w:r w:rsidDel="00000000" w:rsidR="00000000" w:rsidRPr="00000000">
          <w:rPr>
            <w:color w:val="1155cc"/>
            <w:u w:val="single"/>
            <w:rtl w:val="0"/>
          </w:rPr>
          <w:t xml:space="preserve">orderBy</w:t>
        </w:r>
      </w:hyperlink>
      <w:r w:rsidDel="00000000" w:rsidR="00000000" w:rsidRPr="00000000">
        <w:rPr>
          <w:rtl w:val="0"/>
        </w:rPr>
        <w:t xml:space="preserve"> for performance and simplicity.</w:t>
      </w:r>
    </w:p>
    <w:p w:rsidR="00000000" w:rsidDel="00000000" w:rsidP="00000000" w:rsidRDefault="00000000" w:rsidRPr="00000000" w14:paraId="00000193">
      <w:pPr>
        <w:pStyle w:val="Heading2"/>
        <w:rPr/>
      </w:pPr>
      <w:bookmarkStart w:colFirst="0" w:colLast="0" w:name="_4qq0cr5umfmc" w:id="50"/>
      <w:bookmarkEnd w:id="50"/>
      <w:r w:rsidDel="00000000" w:rsidR="00000000" w:rsidRPr="00000000">
        <w:rPr>
          <w:rtl w:val="0"/>
        </w:rPr>
        <w:t xml:space="preserve">Version v1.15.0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Released on August 10th, 2024.</w:t>
      </w:r>
    </w:p>
    <w:p w:rsidR="00000000" w:rsidDel="00000000" w:rsidP="00000000" w:rsidRDefault="00000000" w:rsidRPr="00000000" w14:paraId="0000019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support for </w:t>
      </w:r>
      <w:hyperlink r:id="rId432">
        <w:r w:rsidDel="00000000" w:rsidR="00000000" w:rsidRPr="00000000">
          <w:rPr>
            <w:color w:val="1155cc"/>
            <w:u w:val="single"/>
            <w:rtl w:val="0"/>
          </w:rPr>
          <w:t xml:space="preserve">merge</w:t>
        </w:r>
      </w:hyperlink>
      <w:r w:rsidDel="00000000" w:rsidR="00000000" w:rsidRPr="00000000">
        <w:rPr>
          <w:rtl w:val="0"/>
        </w:rPr>
        <w:t xml:space="preserve">, </w:t>
      </w:r>
      <w:hyperlink r:id="rId433">
        <w:r w:rsidDel="00000000" w:rsidR="00000000" w:rsidRPr="00000000">
          <w:rPr>
            <w:color w:val="1155cc"/>
            <w:u w:val="single"/>
            <w:rtl w:val="0"/>
          </w:rPr>
          <w:t xml:space="preserve">mergeWith</w:t>
        </w:r>
      </w:hyperlink>
      <w:r w:rsidDel="00000000" w:rsidR="00000000" w:rsidRPr="00000000">
        <w:rPr>
          <w:rtl w:val="0"/>
        </w:rPr>
        <w:t xml:space="preserve">, </w:t>
      </w:r>
      <w:hyperlink r:id="rId434">
        <w:r w:rsidDel="00000000" w:rsidR="00000000" w:rsidRPr="00000000">
          <w:rPr>
            <w:color w:val="1155cc"/>
            <w:u w:val="single"/>
            <w:rtl w:val="0"/>
          </w:rPr>
          <w:t xml:space="preserve">toMerged</w:t>
        </w:r>
      </w:hyperlink>
      <w:r w:rsidDel="00000000" w:rsidR="00000000" w:rsidRPr="00000000">
        <w:rPr>
          <w:rtl w:val="0"/>
        </w:rPr>
        <w:t xml:space="preserve">, </w:t>
      </w:r>
      <w:hyperlink r:id="rId435">
        <w:r w:rsidDel="00000000" w:rsidR="00000000" w:rsidRPr="00000000">
          <w:rPr>
            <w:color w:val="1155cc"/>
            <w:u w:val="single"/>
            <w:rtl w:val="0"/>
          </w:rPr>
          <w:t xml:space="preserve">isSymbol</w:t>
        </w:r>
      </w:hyperlink>
      <w:r w:rsidDel="00000000" w:rsidR="00000000" w:rsidRPr="00000000">
        <w:rPr>
          <w:rtl w:val="0"/>
        </w:rPr>
        <w:t xml:space="preserve">, </w:t>
      </w:r>
      <w:hyperlink r:id="rId436">
        <w:r w:rsidDel="00000000" w:rsidR="00000000" w:rsidRPr="00000000">
          <w:rPr>
            <w:color w:val="1155cc"/>
            <w:u w:val="single"/>
            <w:rtl w:val="0"/>
          </w:rPr>
          <w:t xml:space="preserve">pascalCase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compatibility tests with lodash for </w:t>
      </w:r>
      <w:hyperlink r:id="rId437">
        <w:r w:rsidDel="00000000" w:rsidR="00000000" w:rsidRPr="00000000">
          <w:rPr>
            <w:color w:val="1155cc"/>
            <w:u w:val="single"/>
            <w:rtl w:val="0"/>
          </w:rPr>
          <w:t xml:space="preserve">orderBy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8">
      <w:pPr>
        <w:pStyle w:val="Heading2"/>
        <w:rPr/>
      </w:pPr>
      <w:bookmarkStart w:colFirst="0" w:colLast="0" w:name="_r58lxsblqt6o" w:id="51"/>
      <w:bookmarkEnd w:id="51"/>
      <w:r w:rsidDel="00000000" w:rsidR="00000000" w:rsidRPr="00000000">
        <w:rPr>
          <w:rtl w:val="0"/>
        </w:rPr>
        <w:t xml:space="preserve">Version v1.14.0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Released on August 9th, 2024.</w:t>
      </w:r>
    </w:p>
    <w:p w:rsidR="00000000" w:rsidDel="00000000" w:rsidP="00000000" w:rsidRDefault="00000000" w:rsidRPr="00000000" w14:paraId="0000019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es-toolkit</w:t>
      </w:r>
      <w:r w:rsidDel="00000000" w:rsidR="00000000" w:rsidRPr="00000000">
        <w:rPr>
          <w:rtl w:val="0"/>
        </w:rPr>
        <w:t xml:space="preserve">) Added support for </w:t>
      </w:r>
      <w:hyperlink r:id="rId438">
        <w:r w:rsidDel="00000000" w:rsidR="00000000" w:rsidRPr="00000000">
          <w:rPr>
            <w:color w:val="1155cc"/>
            <w:u w:val="single"/>
            <w:rtl w:val="0"/>
          </w:rPr>
          <w:t xml:space="preserve">mapKeys</w:t>
        </w:r>
      </w:hyperlink>
      <w:r w:rsidDel="00000000" w:rsidR="00000000" w:rsidRPr="00000000">
        <w:rPr>
          <w:rtl w:val="0"/>
        </w:rPr>
        <w:t xml:space="preserve">, </w:t>
      </w:r>
      <w:hyperlink r:id="rId439">
        <w:r w:rsidDel="00000000" w:rsidR="00000000" w:rsidRPr="00000000">
          <w:rPr>
            <w:color w:val="1155cc"/>
            <w:u w:val="single"/>
            <w:rtl w:val="0"/>
          </w:rPr>
          <w:t xml:space="preserve">mapValues</w:t>
        </w:r>
      </w:hyperlink>
      <w:r w:rsidDel="00000000" w:rsidR="00000000" w:rsidRPr="00000000">
        <w:rPr>
          <w:rtl w:val="0"/>
        </w:rPr>
        <w:t xml:space="preserve">, </w:t>
      </w:r>
      <w:hyperlink r:id="rId440">
        <w:r w:rsidDel="00000000" w:rsidR="00000000" w:rsidRPr="00000000">
          <w:rPr>
            <w:color w:val="1155cc"/>
            <w:u w:val="single"/>
            <w:rtl w:val="0"/>
          </w:rPr>
          <w:t xml:space="preserve">cloneDeep</w:t>
        </w:r>
      </w:hyperlink>
      <w:r w:rsidDel="00000000" w:rsidR="00000000" w:rsidRPr="00000000">
        <w:rPr>
          <w:rtl w:val="0"/>
        </w:rPr>
        <w:t xml:space="preserve">, </w:t>
      </w:r>
      <w:hyperlink r:id="rId441">
        <w:r w:rsidDel="00000000" w:rsidR="00000000" w:rsidRPr="00000000">
          <w:rPr>
            <w:color w:val="1155cc"/>
            <w:u w:val="single"/>
            <w:rtl w:val="0"/>
          </w:rPr>
          <w:t xml:space="preserve">before</w:t>
        </w:r>
      </w:hyperlink>
      <w:r w:rsidDel="00000000" w:rsidR="00000000" w:rsidRPr="00000000">
        <w:rPr>
          <w:rtl w:val="0"/>
        </w:rPr>
        <w:t xml:space="preserve">, </w:t>
      </w:r>
      <w:hyperlink r:id="rId442">
        <w:r w:rsidDel="00000000" w:rsidR="00000000" w:rsidRPr="00000000">
          <w:rPr>
            <w:color w:val="1155cc"/>
            <w:u w:val="single"/>
            <w:rtl w:val="0"/>
          </w:rPr>
          <w:t xml:space="preserve">after</w:t>
        </w:r>
      </w:hyperlink>
      <w:r w:rsidDel="00000000" w:rsidR="00000000" w:rsidRPr="00000000">
        <w:rPr>
          <w:rtl w:val="0"/>
        </w:rPr>
        <w:t xml:space="preserve">, </w:t>
      </w:r>
      <w:hyperlink r:id="rId443">
        <w:r w:rsidDel="00000000" w:rsidR="00000000" w:rsidRPr="00000000">
          <w:rPr>
            <w:color w:val="1155cc"/>
            <w:u w:val="single"/>
            <w:rtl w:val="0"/>
          </w:rPr>
          <w:t xml:space="preserve">isSubset</w:t>
        </w:r>
      </w:hyperlink>
      <w:r w:rsidDel="00000000" w:rsidR="00000000" w:rsidRPr="00000000">
        <w:rPr>
          <w:rtl w:val="0"/>
        </w:rPr>
        <w:t xml:space="preserve">, </w:t>
      </w:r>
      <w:hyperlink r:id="rId444">
        <w:r w:rsidDel="00000000" w:rsidR="00000000" w:rsidRPr="00000000">
          <w:rPr>
            <w:color w:val="1155cc"/>
            <w:u w:val="single"/>
            <w:rtl w:val="0"/>
          </w:rPr>
          <w:t xml:space="preserve">ary</w:t>
        </w:r>
      </w:hyperlink>
      <w:r w:rsidDel="00000000" w:rsidR="00000000" w:rsidRPr="00000000">
        <w:rPr>
          <w:rtl w:val="0"/>
        </w:rPr>
        <w:t xml:space="preserve">, </w:t>
      </w:r>
      <w:hyperlink r:id="rId445">
        <w:r w:rsidDel="00000000" w:rsidR="00000000" w:rsidRPr="00000000">
          <w:rPr>
            <w:color w:val="1155cc"/>
            <w:u w:val="single"/>
            <w:rtl w:val="0"/>
          </w:rPr>
          <w:t xml:space="preserve">unary</w:t>
        </w:r>
      </w:hyperlink>
      <w:r w:rsidDel="00000000" w:rsidR="00000000" w:rsidRPr="00000000">
        <w:rPr>
          <w:rtl w:val="0"/>
        </w:rPr>
        <w:t xml:space="preserve">, </w:t>
      </w:r>
      <w:hyperlink r:id="rId446">
        <w:r w:rsidDel="00000000" w:rsidR="00000000" w:rsidRPr="00000000">
          <w:rPr>
            <w:color w:val="1155cc"/>
            <w:u w:val="single"/>
            <w:rtl w:val="0"/>
          </w:rPr>
          <w:t xml:space="preserve">flattenDeep</w:t>
        </w:r>
      </w:hyperlink>
      <w:r w:rsidDel="00000000" w:rsidR="00000000" w:rsidRPr="00000000">
        <w:rPr>
          <w:rtl w:val="0"/>
        </w:rPr>
        <w:t xml:space="preserve">, </w:t>
      </w:r>
      <w:hyperlink r:id="rId447">
        <w:r w:rsidDel="00000000" w:rsidR="00000000" w:rsidRPr="00000000">
          <w:rPr>
            <w:color w:val="1155cc"/>
            <w:u w:val="single"/>
            <w:rtl w:val="0"/>
          </w:rPr>
          <w:t xml:space="preserve">isEqual</w:t>
        </w:r>
      </w:hyperlink>
      <w:r w:rsidDel="00000000" w:rsidR="00000000" w:rsidRPr="00000000">
        <w:rPr>
          <w:rtl w:val="0"/>
        </w:rPr>
        <w:t xml:space="preserve">, </w:t>
      </w:r>
      <w:hyperlink r:id="rId448">
        <w:r w:rsidDel="00000000" w:rsidR="00000000" w:rsidRPr="00000000">
          <w:rPr>
            <w:color w:val="1155cc"/>
            <w:u w:val="single"/>
            <w:rtl w:val="0"/>
          </w:rPr>
          <w:t xml:space="preserve">isFunction</w:t>
        </w:r>
      </w:hyperlink>
      <w:r w:rsidDel="00000000" w:rsidR="00000000" w:rsidRPr="00000000">
        <w:rPr>
          <w:rtl w:val="0"/>
        </w:rPr>
        <w:t xml:space="preserve">, </w:t>
      </w:r>
      <w:hyperlink r:id="rId449">
        <w:r w:rsidDel="00000000" w:rsidR="00000000" w:rsidRPr="00000000">
          <w:rPr>
            <w:color w:val="1155cc"/>
            <w:u w:val="single"/>
            <w:rtl w:val="0"/>
          </w:rPr>
          <w:t xml:space="preserve">isBoolean</w:t>
        </w:r>
      </w:hyperlink>
      <w:r w:rsidDel="00000000" w:rsidR="00000000" w:rsidRPr="00000000">
        <w:rPr>
          <w:rtl w:val="0"/>
        </w:rPr>
        <w:t xml:space="preserve">, </w:t>
      </w:r>
      <w:hyperlink r:id="rId450">
        <w:r w:rsidDel="00000000" w:rsidR="00000000" w:rsidRPr="00000000">
          <w:rPr>
            <w:color w:val="1155cc"/>
            <w:u w:val="single"/>
            <w:rtl w:val="0"/>
          </w:rPr>
          <w:t xml:space="preserve">isPrimitive</w:t>
        </w:r>
      </w:hyperlink>
      <w:r w:rsidDel="00000000" w:rsidR="00000000" w:rsidRPr="00000000">
        <w:rPr>
          <w:rtl w:val="0"/>
        </w:rPr>
        <w:t xml:space="preserve">, and </w:t>
      </w:r>
      <w:hyperlink r:id="rId451">
        <w:r w:rsidDel="00000000" w:rsidR="00000000" w:rsidRPr="00000000">
          <w:rPr>
            <w:color w:val="1155cc"/>
            <w:u w:val="single"/>
            <w:rtl w:val="0"/>
          </w:rPr>
          <w:t xml:space="preserve">isTypedArray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es-toolkit/compat</w:t>
      </w:r>
      <w:r w:rsidDel="00000000" w:rsidR="00000000" w:rsidRPr="00000000">
        <w:rPr>
          <w:rtl w:val="0"/>
        </w:rPr>
        <w:t xml:space="preserve">) Added support for </w:t>
      </w:r>
      <w:hyperlink r:id="rId452">
        <w:r w:rsidDel="00000000" w:rsidR="00000000" w:rsidRPr="00000000">
          <w:rPr>
            <w:color w:val="1155cc"/>
            <w:u w:val="single"/>
            <w:rtl w:val="0"/>
          </w:rPr>
          <w:t xml:space="preserve">matches</w:t>
        </w:r>
      </w:hyperlink>
      <w:r w:rsidDel="00000000" w:rsidR="00000000" w:rsidRPr="00000000">
        <w:rPr>
          <w:rtl w:val="0"/>
        </w:rPr>
        <w:t xml:space="preserve">, </w:t>
      </w:r>
      <w:hyperlink r:id="rId453">
        <w:r w:rsidDel="00000000" w:rsidR="00000000" w:rsidRPr="00000000">
          <w:rPr>
            <w:color w:val="1155cc"/>
            <w:u w:val="single"/>
            <w:rtl w:val="0"/>
          </w:rPr>
          <w:t xml:space="preserve">isMatch</w:t>
        </w:r>
      </w:hyperlink>
      <w:r w:rsidDel="00000000" w:rsidR="00000000" w:rsidRPr="00000000">
        <w:rPr>
          <w:rtl w:val="0"/>
        </w:rPr>
        <w:t xml:space="preserve">, </w:t>
      </w:r>
      <w:hyperlink r:id="rId454">
        <w:r w:rsidDel="00000000" w:rsidR="00000000" w:rsidRPr="00000000">
          <w:rPr>
            <w:color w:val="1155cc"/>
            <w:u w:val="single"/>
            <w:rtl w:val="0"/>
          </w:rPr>
          <w:t xml:space="preserve">isArray</w:t>
        </w:r>
      </w:hyperlink>
      <w:r w:rsidDel="00000000" w:rsidR="00000000" w:rsidRPr="00000000">
        <w:rPr>
          <w:rtl w:val="0"/>
        </w:rPr>
        <w:t xml:space="preserve">, </w:t>
      </w:r>
      <w:hyperlink r:id="rId455">
        <w:r w:rsidDel="00000000" w:rsidR="00000000" w:rsidRPr="00000000">
          <w:rPr>
            <w:color w:val="1155cc"/>
            <w:u w:val="single"/>
            <w:rtl w:val="0"/>
          </w:rPr>
          <w:t xml:space="preserve">isArrayLike</w:t>
        </w:r>
      </w:hyperlink>
      <w:r w:rsidDel="00000000" w:rsidR="00000000" w:rsidRPr="00000000">
        <w:rPr>
          <w:rtl w:val="0"/>
        </w:rPr>
        <w:t xml:space="preserve">, </w:t>
      </w:r>
      <w:hyperlink r:id="rId456">
        <w:r w:rsidDel="00000000" w:rsidR="00000000" w:rsidRPr="00000000">
          <w:rPr>
            <w:color w:val="1155cc"/>
            <w:u w:val="single"/>
            <w:rtl w:val="0"/>
          </w:rPr>
          <w:t xml:space="preserve">isObjectLike</w:t>
        </w:r>
      </w:hyperlink>
      <w:r w:rsidDel="00000000" w:rsidR="00000000" w:rsidRPr="00000000">
        <w:rPr>
          <w:rtl w:val="0"/>
        </w:rPr>
        <w:t xml:space="preserve">, </w:t>
      </w:r>
      <w:hyperlink r:id="rId457">
        <w:r w:rsidDel="00000000" w:rsidR="00000000" w:rsidRPr="00000000">
          <w:rPr>
            <w:color w:val="1155cc"/>
            <w:u w:val="single"/>
            <w:rtl w:val="0"/>
          </w:rPr>
          <w:t xml:space="preserve">isArguments</w:t>
        </w:r>
      </w:hyperlink>
      <w:r w:rsidDel="00000000" w:rsidR="00000000" w:rsidRPr="00000000">
        <w:rPr>
          <w:rtl w:val="0"/>
        </w:rPr>
        <w:t xml:space="preserve">, </w:t>
      </w:r>
      <w:hyperlink r:id="rId458">
        <w:r w:rsidDel="00000000" w:rsidR="00000000" w:rsidRPr="00000000">
          <w:rPr>
            <w:color w:val="1155cc"/>
            <w:u w:val="single"/>
            <w:rtl w:val="0"/>
          </w:rPr>
          <w:t xml:space="preserve">size</w:t>
        </w:r>
      </w:hyperlink>
      <w:r w:rsidDel="00000000" w:rsidR="00000000" w:rsidRPr="00000000">
        <w:rPr>
          <w:rtl w:val="0"/>
        </w:rPr>
        <w:t xml:space="preserve">, </w:t>
      </w:r>
      <w:hyperlink r:id="rId459">
        <w:r w:rsidDel="00000000" w:rsidR="00000000" w:rsidRPr="00000000">
          <w:rPr>
            <w:color w:val="1155cc"/>
            <w:u w:val="single"/>
            <w:rtl w:val="0"/>
          </w:rPr>
          <w:t xml:space="preserve">bind</w:t>
        </w:r>
      </w:hyperlink>
      <w:r w:rsidDel="00000000" w:rsidR="00000000" w:rsidRPr="00000000">
        <w:rPr>
          <w:rtl w:val="0"/>
        </w:rPr>
        <w:t xml:space="preserve">, </w:t>
      </w:r>
      <w:hyperlink r:id="rId460">
        <w:r w:rsidDel="00000000" w:rsidR="00000000" w:rsidRPr="00000000">
          <w:rPr>
            <w:color w:val="1155cc"/>
            <w:u w:val="single"/>
            <w:rtl w:val="0"/>
          </w:rPr>
          <w:t xml:space="preserve">flattenDepth</w:t>
        </w:r>
      </w:hyperlink>
      <w:r w:rsidDel="00000000" w:rsidR="00000000" w:rsidRPr="00000000">
        <w:rPr>
          <w:rtl w:val="0"/>
        </w:rPr>
        <w:t xml:space="preserve">, and </w:t>
      </w:r>
      <w:hyperlink r:id="rId461">
        <w:r w:rsidDel="00000000" w:rsidR="00000000" w:rsidRPr="00000000">
          <w:rPr>
            <w:color w:val="1155cc"/>
            <w:u w:val="single"/>
            <w:rtl w:val="0"/>
          </w:rPr>
          <w:t xml:space="preserve">padStart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compatibility tests with lodash for many functions like </w:t>
      </w:r>
      <w:hyperlink r:id="rId462">
        <w:r w:rsidDel="00000000" w:rsidR="00000000" w:rsidRPr="00000000">
          <w:rPr>
            <w:color w:val="1155cc"/>
            <w:u w:val="single"/>
            <w:rtl w:val="0"/>
          </w:rPr>
          <w:t xml:space="preserve">initial</w:t>
        </w:r>
      </w:hyperlink>
      <w:r w:rsidDel="00000000" w:rsidR="00000000" w:rsidRPr="00000000">
        <w:rPr>
          <w:rtl w:val="0"/>
        </w:rPr>
        <w:t xml:space="preserve">, </w:t>
      </w:r>
      <w:hyperlink r:id="rId463">
        <w:r w:rsidDel="00000000" w:rsidR="00000000" w:rsidRPr="00000000">
          <w:rPr>
            <w:color w:val="1155cc"/>
            <w:u w:val="single"/>
            <w:rtl w:val="0"/>
          </w:rPr>
          <w:t xml:space="preserve">last</w:t>
        </w:r>
      </w:hyperlink>
      <w:r w:rsidDel="00000000" w:rsidR="00000000" w:rsidRPr="00000000">
        <w:rPr>
          <w:rtl w:val="0"/>
        </w:rPr>
        <w:t xml:space="preserve">, </w:t>
      </w:r>
      <w:hyperlink r:id="rId464">
        <w:r w:rsidDel="00000000" w:rsidR="00000000" w:rsidRPr="00000000">
          <w:rPr>
            <w:color w:val="1155cc"/>
            <w:u w:val="single"/>
            <w:rtl w:val="0"/>
          </w:rPr>
          <w:t xml:space="preserve">takeRight</w:t>
        </w:r>
      </w:hyperlink>
      <w:r w:rsidDel="00000000" w:rsidR="00000000" w:rsidRPr="00000000">
        <w:rPr>
          <w:rtl w:val="0"/>
        </w:rPr>
        <w:t xml:space="preserve">, </w:t>
      </w:r>
      <w:hyperlink r:id="rId465">
        <w:r w:rsidDel="00000000" w:rsidR="00000000" w:rsidRPr="00000000">
          <w:rPr>
            <w:color w:val="1155cc"/>
            <w:u w:val="single"/>
            <w:rtl w:val="0"/>
          </w:rPr>
          <w:t xml:space="preserve">without</w:t>
        </w:r>
      </w:hyperlink>
      <w:r w:rsidDel="00000000" w:rsidR="00000000" w:rsidRPr="00000000">
        <w:rPr>
          <w:rtl w:val="0"/>
        </w:rPr>
        <w:t xml:space="preserve">, </w:t>
      </w:r>
      <w:hyperlink r:id="rId466">
        <w:r w:rsidDel="00000000" w:rsidR="00000000" w:rsidRPr="00000000">
          <w:rPr>
            <w:color w:val="1155cc"/>
            <w:u w:val="single"/>
            <w:rtl w:val="0"/>
          </w:rPr>
          <w:t xml:space="preserve">uniq</w:t>
        </w:r>
      </w:hyperlink>
      <w:r w:rsidDel="00000000" w:rsidR="00000000" w:rsidRPr="00000000">
        <w:rPr>
          <w:rtl w:val="0"/>
        </w:rPr>
        <w:t xml:space="preserve">, </w:t>
      </w:r>
      <w:hyperlink r:id="rId467">
        <w:r w:rsidDel="00000000" w:rsidR="00000000" w:rsidRPr="00000000">
          <w:rPr>
            <w:color w:val="1155cc"/>
            <w:u w:val="single"/>
            <w:rtl w:val="0"/>
          </w:rPr>
          <w:t xml:space="preserve">invert</w:t>
        </w:r>
      </w:hyperlink>
      <w:r w:rsidDel="00000000" w:rsidR="00000000" w:rsidRPr="00000000">
        <w:rPr>
          <w:rtl w:val="0"/>
        </w:rPr>
        <w:t xml:space="preserve">, </w:t>
      </w:r>
      <w:hyperlink r:id="rId468">
        <w:r w:rsidDel="00000000" w:rsidR="00000000" w:rsidRPr="00000000">
          <w:rPr>
            <w:color w:val="1155cc"/>
            <w:u w:val="single"/>
            <w:rtl w:val="0"/>
          </w:rPr>
          <w:t xml:space="preserve">isNull</w:t>
        </w:r>
      </w:hyperlink>
      <w:r w:rsidDel="00000000" w:rsidR="00000000" w:rsidRPr="00000000">
        <w:rPr>
          <w:rtl w:val="0"/>
        </w:rPr>
        <w:t xml:space="preserve">, </w:t>
      </w:r>
      <w:hyperlink r:id="rId469">
        <w:r w:rsidDel="00000000" w:rsidR="00000000" w:rsidRPr="00000000">
          <w:rPr>
            <w:color w:val="1155cc"/>
            <w:u w:val="single"/>
            <w:rtl w:val="0"/>
          </w:rPr>
          <w:t xml:space="preserve">isUndefined</w:t>
        </w:r>
      </w:hyperlink>
      <w:r w:rsidDel="00000000" w:rsidR="00000000" w:rsidRPr="00000000">
        <w:rPr>
          <w:rtl w:val="0"/>
        </w:rPr>
        <w:t xml:space="preserve">, and </w:t>
      </w:r>
      <w:hyperlink r:id="rId470">
        <w:r w:rsidDel="00000000" w:rsidR="00000000" w:rsidRPr="00000000">
          <w:rPr>
            <w:color w:val="1155cc"/>
            <w:u w:val="single"/>
            <w:rtl w:val="0"/>
          </w:rPr>
          <w:t xml:space="preserve">isNil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E">
      <w:pPr>
        <w:pStyle w:val="Heading2"/>
        <w:rPr/>
      </w:pPr>
      <w:bookmarkStart w:colFirst="0" w:colLast="0" w:name="_vbi71pfb70fp" w:id="52"/>
      <w:bookmarkEnd w:id="52"/>
      <w:r w:rsidDel="00000000" w:rsidR="00000000" w:rsidRPr="00000000">
        <w:rPr>
          <w:rtl w:val="0"/>
        </w:rPr>
        <w:t xml:space="preserve">Version v1.13.1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Released on July 20th, 2024.</w:t>
      </w:r>
    </w:p>
    <w:p w:rsidR="00000000" w:rsidDel="00000000" w:rsidP="00000000" w:rsidRDefault="00000000" w:rsidRPr="00000000" w14:paraId="000001A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the compatibility layer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es-toolkit/compat</w:t>
      </w:r>
      <w:r w:rsidDel="00000000" w:rsidR="00000000" w:rsidRPr="00000000">
        <w:rPr>
          <w:rtl w:val="0"/>
        </w:rPr>
        <w:t xml:space="preserve"> in legacy CDN builds.</w:t>
      </w:r>
    </w:p>
    <w:p w:rsidR="00000000" w:rsidDel="00000000" w:rsidP="00000000" w:rsidRDefault="00000000" w:rsidRPr="00000000" w14:paraId="000001A2">
      <w:pPr>
        <w:pStyle w:val="Heading2"/>
        <w:rPr/>
      </w:pPr>
      <w:bookmarkStart w:colFirst="0" w:colLast="0" w:name="_47erch2ig0a6" w:id="53"/>
      <w:bookmarkEnd w:id="53"/>
      <w:r w:rsidDel="00000000" w:rsidR="00000000" w:rsidRPr="00000000">
        <w:rPr>
          <w:rtl w:val="0"/>
        </w:rPr>
        <w:t xml:space="preserve">Version v1.13.0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Released on July 20th, 2024.</w:t>
      </w:r>
    </w:p>
    <w:p w:rsidR="00000000" w:rsidDel="00000000" w:rsidP="00000000" w:rsidRDefault="00000000" w:rsidRPr="00000000" w14:paraId="000001A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es-toolkit</w:t>
      </w:r>
      <w:r w:rsidDel="00000000" w:rsidR="00000000" w:rsidRPr="00000000">
        <w:rPr>
          <w:rtl w:val="0"/>
        </w:rPr>
        <w:t xml:space="preserve"> can now be used in various CDNs, like </w:t>
      </w:r>
      <w:hyperlink r:id="rId471">
        <w:r w:rsidDel="00000000" w:rsidR="00000000" w:rsidRPr="00000000">
          <w:rPr>
            <w:color w:val="1155cc"/>
            <w:u w:val="single"/>
            <w:rtl w:val="0"/>
          </w:rPr>
          <w:t xml:space="preserve">unpkg</w:t>
        </w:r>
      </w:hyperlink>
      <w:r w:rsidDel="00000000" w:rsidR="00000000" w:rsidRPr="00000000">
        <w:rPr>
          <w:rtl w:val="0"/>
        </w:rPr>
        <w:t xml:space="preserve"> and </w:t>
      </w:r>
      <w:hyperlink r:id="rId472">
        <w:r w:rsidDel="00000000" w:rsidR="00000000" w:rsidRPr="00000000">
          <w:rPr>
            <w:color w:val="1155cc"/>
            <w:u w:val="single"/>
            <w:rtl w:val="0"/>
          </w:rPr>
          <w:t xml:space="preserve">jsdelivr</w:t>
        </w:r>
      </w:hyperlink>
      <w:r w:rsidDel="00000000" w:rsidR="00000000" w:rsidRPr="00000000">
        <w:rPr>
          <w:rtl w:val="0"/>
        </w:rPr>
        <w:t xml:space="preserve">. See more in our </w:t>
      </w:r>
      <w:hyperlink r:id="rId473">
        <w:r w:rsidDel="00000000" w:rsidR="00000000" w:rsidRPr="00000000">
          <w:rPr>
            <w:color w:val="1155cc"/>
            <w:u w:val="single"/>
            <w:rtl w:val="0"/>
          </w:rPr>
          <w:t xml:space="preserve">usage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rPr/>
      </w:pPr>
      <w:bookmarkStart w:colFirst="0" w:colLast="0" w:name="_x57kfunnpj8c" w:id="54"/>
      <w:bookmarkEnd w:id="54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support for </w:t>
      </w:r>
      <w:hyperlink r:id="rId474">
        <w:r w:rsidDel="00000000" w:rsidR="00000000" w:rsidRPr="00000000">
          <w:rPr>
            <w:color w:val="1155cc"/>
            <w:u w:val="single"/>
            <w:rtl w:val="0"/>
          </w:rPr>
          <w:t xml:space="preserve">flattenObject</w:t>
        </w:r>
      </w:hyperlink>
      <w:r w:rsidDel="00000000" w:rsidR="00000000" w:rsidRPr="00000000">
        <w:rPr>
          <w:rtl w:val="0"/>
        </w:rPr>
        <w:t xml:space="preserve">, </w:t>
      </w:r>
      <w:hyperlink r:id="rId475">
        <w:r w:rsidDel="00000000" w:rsidR="00000000" w:rsidRPr="00000000">
          <w:rPr>
            <w:color w:val="1155cc"/>
            <w:u w:val="single"/>
            <w:rtl w:val="0"/>
          </w:rPr>
          <w:t xml:space="preserve">isPlainObject</w:t>
        </w:r>
      </w:hyperlink>
      <w:r w:rsidDel="00000000" w:rsidR="00000000" w:rsidRPr="00000000">
        <w:rPr>
          <w:rtl w:val="0"/>
        </w:rPr>
        <w:t xml:space="preserve">, </w:t>
      </w:r>
      <w:hyperlink r:id="rId476">
        <w:r w:rsidDel="00000000" w:rsidR="00000000" w:rsidRPr="00000000">
          <w:rPr>
            <w:color w:val="1155cc"/>
            <w:u w:val="single"/>
            <w:rtl w:val="0"/>
          </w:rPr>
          <w:t xml:space="preserve">isLength</w:t>
        </w:r>
      </w:hyperlink>
      <w:r w:rsidDel="00000000" w:rsidR="00000000" w:rsidRPr="00000000">
        <w:rPr>
          <w:rtl w:val="0"/>
        </w:rPr>
        <w:t xml:space="preserve">. (</w:t>
      </w:r>
      <w:hyperlink r:id="rId477">
        <w:r w:rsidDel="00000000" w:rsidR="00000000" w:rsidRPr="00000000">
          <w:rPr>
            <w:color w:val="1155cc"/>
            <w:u w:val="single"/>
            <w:rtl w:val="0"/>
          </w:rPr>
          <w:t xml:space="preserve">3e60443</w:t>
        </w:r>
      </w:hyperlink>
      <w:r w:rsidDel="00000000" w:rsidR="00000000" w:rsidRPr="00000000">
        <w:rPr>
          <w:rtl w:val="0"/>
        </w:rPr>
        <w:t xml:space="preserve">, </w:t>
      </w:r>
      <w:hyperlink r:id="rId478">
        <w:r w:rsidDel="00000000" w:rsidR="00000000" w:rsidRPr="00000000">
          <w:rPr>
            <w:color w:val="1155cc"/>
            <w:u w:val="single"/>
            <w:rtl w:val="0"/>
          </w:rPr>
          <w:t xml:space="preserve">3764993</w:t>
        </w:r>
      </w:hyperlink>
      <w:r w:rsidDel="00000000" w:rsidR="00000000" w:rsidRPr="00000000">
        <w:rPr>
          <w:rtl w:val="0"/>
        </w:rPr>
        <w:t xml:space="preserve">, </w:t>
      </w:r>
      <w:hyperlink r:id="rId479">
        <w:r w:rsidDel="00000000" w:rsidR="00000000" w:rsidRPr="00000000">
          <w:rPr>
            <w:color w:val="1155cc"/>
            <w:u w:val="single"/>
            <w:rtl w:val="0"/>
          </w:rPr>
          <w:t xml:space="preserve">#245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support for </w:t>
      </w:r>
      <w:hyperlink r:id="rId480">
        <w:r w:rsidDel="00000000" w:rsidR="00000000" w:rsidRPr="00000000">
          <w:rPr>
            <w:color w:val="1155cc"/>
            <w:u w:val="single"/>
            <w:rtl w:val="0"/>
          </w:rPr>
          <w:t xml:space="preserve">concat</w:t>
        </w:r>
      </w:hyperlink>
      <w:r w:rsidDel="00000000" w:rsidR="00000000" w:rsidRPr="00000000">
        <w:rPr>
          <w:rtl w:val="0"/>
        </w:rPr>
        <w:t xml:space="preserve"> in our compatibility layer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es-toolkit/compat</w:t>
      </w:r>
      <w:r w:rsidDel="00000000" w:rsidR="00000000" w:rsidRPr="00000000">
        <w:rPr>
          <w:rtl w:val="0"/>
        </w:rPr>
        <w:t xml:space="preserve">. (</w:t>
      </w:r>
      <w:hyperlink r:id="rId481">
        <w:r w:rsidDel="00000000" w:rsidR="00000000" w:rsidRPr="00000000">
          <w:rPr>
            <w:color w:val="1155cc"/>
            <w:u w:val="single"/>
            <w:rtl w:val="0"/>
          </w:rPr>
          <w:t xml:space="preserve">e09517f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9">
      <w:pPr>
        <w:pStyle w:val="Heading3"/>
        <w:rPr/>
      </w:pPr>
      <w:bookmarkStart w:colFirst="0" w:colLast="0" w:name="_lcrulrsfb5l" w:id="55"/>
      <w:bookmarkEnd w:id="55"/>
      <w:r w:rsidDel="00000000" w:rsidR="00000000" w:rsidRPr="00000000">
        <w:rPr>
          <w:rtl w:val="0"/>
        </w:rPr>
        <w:t xml:space="preserve">Lodash Compatibility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Ensured compatibility with </w:t>
      </w:r>
      <w:hyperlink r:id="rId482">
        <w:r w:rsidDel="00000000" w:rsidR="00000000" w:rsidRPr="00000000">
          <w:rPr>
            <w:color w:val="1155cc"/>
            <w:u w:val="single"/>
            <w:rtl w:val="0"/>
          </w:rPr>
          <w:t xml:space="preserve">difference</w:t>
        </w:r>
      </w:hyperlink>
      <w:r w:rsidDel="00000000" w:rsidR="00000000" w:rsidRPr="00000000">
        <w:rPr>
          <w:rtl w:val="0"/>
        </w:rPr>
        <w:t xml:space="preserve"> and </w:t>
      </w:r>
      <w:hyperlink r:id="rId483">
        <w:r w:rsidDel="00000000" w:rsidR="00000000" w:rsidRPr="00000000">
          <w:rPr>
            <w:color w:val="1155cc"/>
            <w:u w:val="single"/>
            <w:rtl w:val="0"/>
          </w:rPr>
          <w:t xml:space="preserve">take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rPr/>
      </w:pPr>
      <w:bookmarkStart w:colFirst="0" w:colLast="0" w:name="_5nkd8bi8xegu" w:id="56"/>
      <w:bookmarkEnd w:id="56"/>
      <w:r w:rsidDel="00000000" w:rsidR="00000000" w:rsidRPr="00000000">
        <w:rPr>
          <w:rtl w:val="0"/>
        </w:rPr>
        <w:t xml:space="preserve">Version v1.12.0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Released on July 19th, 2024.</w:t>
      </w:r>
    </w:p>
    <w:p w:rsidR="00000000" w:rsidDel="00000000" w:rsidP="00000000" w:rsidRDefault="00000000" w:rsidRPr="00000000" w14:paraId="000001A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a bug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es-toolkit/compat</w:t>
      </w:r>
      <w:r w:rsidDel="00000000" w:rsidR="00000000" w:rsidRPr="00000000">
        <w:rPr>
          <w:rtl w:val="0"/>
        </w:rPr>
        <w:t xml:space="preserve"> was not available in modern Node.js environments.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support for </w:t>
      </w:r>
      <w:hyperlink r:id="rId484">
        <w:r w:rsidDel="00000000" w:rsidR="00000000" w:rsidRPr="00000000">
          <w:rPr>
            <w:color w:val="1155cc"/>
            <w:u w:val="single"/>
            <w:rtl w:val="0"/>
          </w:rPr>
          <w:t xml:space="preserve">max</w:t>
        </w:r>
      </w:hyperlink>
      <w:r w:rsidDel="00000000" w:rsidR="00000000" w:rsidRPr="00000000">
        <w:rPr>
          <w:rtl w:val="0"/>
        </w:rPr>
        <w:t xml:space="preserve"> and </w:t>
      </w:r>
      <w:hyperlink r:id="rId485">
        <w:r w:rsidDel="00000000" w:rsidR="00000000" w:rsidRPr="00000000">
          <w:rPr>
            <w:color w:val="1155cc"/>
            <w:u w:val="single"/>
            <w:rtl w:val="0"/>
          </w:rPr>
          <w:t xml:space="preserve">min</w:t>
        </w:r>
      </w:hyperlink>
      <w:r w:rsidDel="00000000" w:rsidR="00000000" w:rsidRPr="00000000">
        <w:rPr>
          <w:rtl w:val="0"/>
        </w:rPr>
        <w:t xml:space="preserve"> in our compatibility layer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es-toolkit/compat</w:t>
      </w:r>
      <w:r w:rsidDel="00000000" w:rsidR="00000000" w:rsidRPr="00000000">
        <w:rPr>
          <w:rtl w:val="0"/>
        </w:rPr>
        <w:t xml:space="preserve">. (</w:t>
      </w:r>
      <w:hyperlink r:id="rId486">
        <w:r w:rsidDel="00000000" w:rsidR="00000000" w:rsidRPr="00000000">
          <w:rPr>
            <w:color w:val="1155cc"/>
            <w:u w:val="single"/>
            <w:rtl w:val="0"/>
          </w:rPr>
          <w:t xml:space="preserve">e1e6e38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0">
      <w:pPr>
        <w:pStyle w:val="Heading2"/>
        <w:rPr/>
      </w:pPr>
      <w:bookmarkStart w:colFirst="0" w:colLast="0" w:name="_qolj2557jq9u" w:id="57"/>
      <w:bookmarkEnd w:id="57"/>
      <w:r w:rsidDel="00000000" w:rsidR="00000000" w:rsidRPr="00000000">
        <w:rPr>
          <w:rtl w:val="0"/>
        </w:rPr>
        <w:t xml:space="preserve">Version v1.11.0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Released on July 18th, 2024.</w:t>
      </w:r>
    </w:p>
    <w:p w:rsidR="00000000" w:rsidDel="00000000" w:rsidP="00000000" w:rsidRDefault="00000000" w:rsidRPr="00000000" w14:paraId="000001B2">
      <w:pPr>
        <w:pStyle w:val="Heading3"/>
        <w:rPr/>
      </w:pPr>
      <w:bookmarkStart w:colFirst="0" w:colLast="0" w:name="_4tv1e1srs7nz" w:id="58"/>
      <w:bookmarkEnd w:id="58"/>
      <w:r w:rsidDel="00000000" w:rsidR="00000000" w:rsidRPr="00000000">
        <w:rPr>
          <w:rtl w:val="0"/>
        </w:rPr>
        <w:t xml:space="preserve">Introducing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es-toolkit/compat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We're introducing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es-toolkit/compat</w:t>
      </w:r>
      <w:r w:rsidDel="00000000" w:rsidR="00000000" w:rsidRPr="00000000">
        <w:rPr>
          <w:rtl w:val="0"/>
        </w:rPr>
        <w:t xml:space="preserve">, a new module designed as a drop-in replacement for lodash. It replicates lodash's API, making it easier to switch between the two libraries.</w:t>
      </w:r>
    </w:p>
    <w:p w:rsidR="00000000" w:rsidDel="00000000" w:rsidP="00000000" w:rsidRDefault="00000000" w:rsidRPr="00000000" w14:paraId="000001B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es-toolkit/compat</w:t>
      </w:r>
      <w:r w:rsidDel="00000000" w:rsidR="00000000" w:rsidRPr="00000000">
        <w:rPr>
          <w:rtl w:val="0"/>
        </w:rPr>
        <w:t xml:space="preserve"> is undergoing rigorous testing using real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lodash</w:t>
      </w:r>
      <w:r w:rsidDel="00000000" w:rsidR="00000000" w:rsidRPr="00000000">
        <w:rPr>
          <w:rtl w:val="0"/>
        </w:rPr>
        <w:t xml:space="preserve"> test cases. Initial benchmarks suggest it's typically 5% slower and increases bundle size by 10% compared to the original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es-toolkit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This module is intended to facilitate a smooth transition and should be replaced with the original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es-toolkit</w:t>
      </w:r>
      <w:r w:rsidDel="00000000" w:rsidR="00000000" w:rsidRPr="00000000">
        <w:rPr>
          <w:rtl w:val="0"/>
        </w:rPr>
        <w:t xml:space="preserve"> for optimal performance once migration is complete.</w:t>
      </w:r>
    </w:p>
    <w:p w:rsidR="00000000" w:rsidDel="00000000" w:rsidP="00000000" w:rsidRDefault="00000000" w:rsidRPr="00000000" w14:paraId="000001B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For more information, see our </w:t>
      </w:r>
      <w:hyperlink r:id="rId487">
        <w:r w:rsidDel="00000000" w:rsidR="00000000" w:rsidRPr="00000000">
          <w:rPr>
            <w:color w:val="1155cc"/>
            <w:u w:val="single"/>
            <w:rtl w:val="0"/>
          </w:rPr>
          <w:t xml:space="preserve">compatibility documentation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A">
      <w:pPr>
        <w:pStyle w:val="Heading3"/>
        <w:rPr/>
      </w:pPr>
      <w:bookmarkStart w:colFirst="0" w:colLast="0" w:name="_9b4h1uurg202" w:id="59"/>
      <w:bookmarkEnd w:id="59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support for </w:t>
      </w:r>
      <w:hyperlink r:id="rId488">
        <w:r w:rsidDel="00000000" w:rsidR="00000000" w:rsidRPr="00000000">
          <w:rPr>
            <w:color w:val="1155cc"/>
            <w:u w:val="single"/>
            <w:rtl w:val="0"/>
          </w:rPr>
          <w:t xml:space="preserve">get</w:t>
        </w:r>
      </w:hyperlink>
      <w:r w:rsidDel="00000000" w:rsidR="00000000" w:rsidRPr="00000000">
        <w:rPr>
          <w:rtl w:val="0"/>
        </w:rPr>
        <w:t xml:space="preserve"> and </w:t>
      </w:r>
      <w:hyperlink r:id="rId489">
        <w:r w:rsidDel="00000000" w:rsidR="00000000" w:rsidRPr="00000000">
          <w:rPr>
            <w:color w:val="1155cc"/>
            <w:u w:val="single"/>
            <w:rtl w:val="0"/>
          </w:rPr>
          <w:t xml:space="preserve">set</w:t>
        </w:r>
      </w:hyperlink>
      <w:r w:rsidDel="00000000" w:rsidR="00000000" w:rsidRPr="00000000">
        <w:rPr>
          <w:rtl w:val="0"/>
        </w:rPr>
        <w:t xml:space="preserve"> in our compatibility layer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es-toolkit/compat</w:t>
      </w:r>
      <w:r w:rsidDel="00000000" w:rsidR="00000000" w:rsidRPr="00000000">
        <w:rPr>
          <w:rtl w:val="0"/>
        </w:rPr>
        <w:t xml:space="preserve">. (</w:t>
      </w:r>
      <w:hyperlink r:id="rId490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https://github.com/toss/es-toolkit/pull/232</w:t>
        </w:r>
      </w:hyperlink>
      <w:r w:rsidDel="00000000" w:rsidR="00000000" w:rsidRPr="00000000">
        <w:rPr>
          <w:rtl w:val="0"/>
        </w:rPr>
        <w:t xml:space="preserve">, </w:t>
      </w:r>
      <w:hyperlink r:id="rId491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https://github.com/toss/es-toolkit/pull/223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support for </w:t>
      </w:r>
      <w:hyperlink r:id="rId492">
        <w:r w:rsidDel="00000000" w:rsidR="00000000" w:rsidRPr="00000000">
          <w:rPr>
            <w:color w:val="1155cc"/>
            <w:u w:val="single"/>
            <w:rtl w:val="0"/>
          </w:rPr>
          <w:t xml:space="preserve">zipObjectDeep</w:t>
        </w:r>
      </w:hyperlink>
      <w:r w:rsidDel="00000000" w:rsidR="00000000" w:rsidRPr="00000000">
        <w:rPr>
          <w:rtl w:val="0"/>
        </w:rPr>
        <w:t xml:space="preserve"> in our compatibility layer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es-toolkit/compat</w:t>
      </w:r>
      <w:r w:rsidDel="00000000" w:rsidR="00000000" w:rsidRPr="00000000">
        <w:rPr>
          <w:rtl w:val="0"/>
        </w:rPr>
        <w:t xml:space="preserve">. (</w:t>
      </w:r>
      <w:hyperlink r:id="rId493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https://github.com/toss/es-toolkit/pull/150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support for </w:t>
      </w:r>
      <w:hyperlink r:id="rId494">
        <w:r w:rsidDel="00000000" w:rsidR="00000000" w:rsidRPr="00000000">
          <w:rPr>
            <w:color w:val="1155cc"/>
            <w:u w:val="single"/>
            <w:rtl w:val="0"/>
          </w:rPr>
          <w:t xml:space="preserve">flatMap</w:t>
        </w:r>
      </w:hyperlink>
      <w:r w:rsidDel="00000000" w:rsidR="00000000" w:rsidRPr="00000000">
        <w:rPr>
          <w:rtl w:val="0"/>
        </w:rPr>
        <w:t xml:space="preserve">. (</w:t>
      </w:r>
      <w:hyperlink r:id="rId495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https://github.com/toss/es-toolkit/pull/209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support for </w:t>
      </w:r>
      <w:hyperlink r:id="rId496">
        <w:r w:rsidDel="00000000" w:rsidR="00000000" w:rsidRPr="00000000">
          <w:rPr>
            <w:color w:val="1155cc"/>
            <w:u w:val="single"/>
            <w:rtl w:val="0"/>
          </w:rPr>
          <w:t xml:space="preserve">startCase</w:t>
        </w:r>
      </w:hyperlink>
      <w:r w:rsidDel="00000000" w:rsidR="00000000" w:rsidRPr="00000000">
        <w:rPr>
          <w:rtl w:val="0"/>
        </w:rPr>
        <w:t xml:space="preserve">, </w:t>
      </w:r>
      <w:hyperlink r:id="rId497">
        <w:r w:rsidDel="00000000" w:rsidR="00000000" w:rsidRPr="00000000">
          <w:rPr>
            <w:color w:val="1155cc"/>
            <w:u w:val="single"/>
            <w:rtl w:val="0"/>
          </w:rPr>
          <w:t xml:space="preserve">startsWith</w:t>
        </w:r>
      </w:hyperlink>
      <w:r w:rsidDel="00000000" w:rsidR="00000000" w:rsidRPr="00000000">
        <w:rPr>
          <w:rtl w:val="0"/>
        </w:rPr>
        <w:t xml:space="preserve">, and </w:t>
      </w:r>
      <w:hyperlink r:id="rId498">
        <w:r w:rsidDel="00000000" w:rsidR="00000000" w:rsidRPr="00000000">
          <w:rPr>
            <w:color w:val="1155cc"/>
            <w:u w:val="single"/>
            <w:rtl w:val="0"/>
          </w:rPr>
          <w:t xml:space="preserve">endsWith</w:t>
        </w:r>
      </w:hyperlink>
      <w:r w:rsidDel="00000000" w:rsidR="00000000" w:rsidRPr="00000000">
        <w:rPr>
          <w:rtl w:val="0"/>
        </w:rPr>
        <w:t xml:space="preserve">. (</w:t>
      </w:r>
      <w:hyperlink r:id="rId499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https://github.com/toss/es-toolkit/pull/224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support for </w:t>
      </w:r>
      <w:hyperlink r:id="rId500">
        <w:r w:rsidDel="00000000" w:rsidR="00000000" w:rsidRPr="00000000">
          <w:rPr>
            <w:color w:val="1155cc"/>
            <w:u w:val="single"/>
            <w:rtl w:val="0"/>
          </w:rPr>
          <w:t xml:space="preserve">withTimeout</w:t>
        </w:r>
      </w:hyperlink>
      <w:r w:rsidDel="00000000" w:rsidR="00000000" w:rsidRPr="00000000">
        <w:rPr>
          <w:rtl w:val="0"/>
        </w:rPr>
        <w:t xml:space="preserve">. (</w:t>
      </w:r>
      <w:hyperlink r:id="rId501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https://github.com/toss/es-toolkit/pull/210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0">
      <w:pPr>
        <w:pStyle w:val="Heading3"/>
        <w:rPr/>
      </w:pPr>
      <w:bookmarkStart w:colFirst="0" w:colLast="0" w:name="_4j48sb23kw6h" w:id="60"/>
      <w:bookmarkEnd w:id="60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dropRight</w:t>
      </w:r>
      <w:r w:rsidDel="00000000" w:rsidR="00000000" w:rsidRPr="00000000">
        <w:rPr>
          <w:rtl w:val="0"/>
        </w:rPr>
        <w:t xml:space="preserve"> incorrectly accepting negative integers. (</w:t>
      </w:r>
      <w:hyperlink r:id="rId502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https://github.com/toss/es-toolkit/pull/218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invert</w:t>
      </w:r>
      <w:r w:rsidDel="00000000" w:rsidR="00000000" w:rsidRPr="00000000">
        <w:rPr>
          <w:rtl w:val="0"/>
        </w:rPr>
        <w:t xml:space="preserve"> not to invert inherited properties. (</w:t>
      </w:r>
      <w:hyperlink r:id="rId503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https://github.com/toss/es-toolkit/pull/221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3">
      <w:pPr>
        <w:pStyle w:val="Heading3"/>
        <w:rPr/>
      </w:pPr>
      <w:bookmarkStart w:colFirst="0" w:colLast="0" w:name="_uuzubt9ex5mx" w:id="61"/>
      <w:bookmarkEnd w:id="61"/>
      <w:r w:rsidDel="00000000" w:rsidR="00000000" w:rsidRPr="00000000">
        <w:rPr>
          <w:rtl w:val="0"/>
        </w:rPr>
        <w:t xml:space="preserve">Performance Improvements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Improved performance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dropRightWhile</w:t>
      </w:r>
      <w:r w:rsidDel="00000000" w:rsidR="00000000" w:rsidRPr="00000000">
        <w:rPr>
          <w:rtl w:val="0"/>
        </w:rPr>
        <w:t xml:space="preserve">. (</w:t>
      </w:r>
      <w:hyperlink r:id="rId504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https://github.com/toss/es-toolkit/pull/220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5">
      <w:pPr>
        <w:pStyle w:val="Heading2"/>
        <w:rPr/>
      </w:pPr>
      <w:bookmarkStart w:colFirst="0" w:colLast="0" w:name="_o93z9d3xv744" w:id="62"/>
      <w:bookmarkEnd w:id="62"/>
      <w:r w:rsidDel="00000000" w:rsidR="00000000" w:rsidRPr="00000000">
        <w:rPr>
          <w:rtl w:val="0"/>
        </w:rPr>
        <w:t xml:space="preserve">Version v1.10.1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Released on July 15th, 2024.</w:t>
      </w:r>
    </w:p>
    <w:p w:rsidR="00000000" w:rsidDel="00000000" w:rsidP="00000000" w:rsidRDefault="00000000" w:rsidRPr="00000000" w14:paraId="000001C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</w:t>
      </w:r>
      <w:hyperlink r:id="rId505">
        <w:r w:rsidDel="00000000" w:rsidR="00000000" w:rsidRPr="00000000">
          <w:rPr>
            <w:color w:val="1155cc"/>
            <w:u w:val="single"/>
            <w:rtl w:val="0"/>
          </w:rPr>
          <w:t xml:space="preserve">camelCase</w:t>
        </w:r>
      </w:hyperlink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capitalize</w:t>
      </w:r>
      <w:r w:rsidDel="00000000" w:rsidR="00000000" w:rsidRPr="00000000">
        <w:rPr>
          <w:rtl w:val="0"/>
        </w:rPr>
        <w:t xml:space="preserve"> from incorrect import. (</w:t>
      </w:r>
      <w:hyperlink r:id="rId506">
        <w:r w:rsidDel="00000000" w:rsidR="00000000" w:rsidRPr="00000000">
          <w:rPr>
            <w:color w:val="1155cc"/>
            <w:u w:val="single"/>
            <w:rtl w:val="0"/>
          </w:rPr>
          <w:t xml:space="preserve">8dda135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9">
      <w:pPr>
        <w:pStyle w:val="Heading2"/>
        <w:rPr/>
      </w:pPr>
      <w:bookmarkStart w:colFirst="0" w:colLast="0" w:name="_o6mtlspn85bt" w:id="63"/>
      <w:bookmarkEnd w:id="63"/>
      <w:r w:rsidDel="00000000" w:rsidR="00000000" w:rsidRPr="00000000">
        <w:rPr>
          <w:rtl w:val="0"/>
        </w:rPr>
        <w:t xml:space="preserve">Version v1.10.0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Released on July 14th, 2024.</w:t>
      </w:r>
    </w:p>
    <w:p w:rsidR="00000000" w:rsidDel="00000000" w:rsidP="00000000" w:rsidRDefault="00000000" w:rsidRPr="00000000" w14:paraId="000001CB">
      <w:pPr>
        <w:pStyle w:val="Heading3"/>
        <w:rPr/>
      </w:pPr>
      <w:bookmarkStart w:colFirst="0" w:colLast="0" w:name="_r8x1oemy72h6" w:id="64"/>
      <w:bookmarkEnd w:id="64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support for </w:t>
      </w:r>
      <w:hyperlink r:id="rId507">
        <w:r w:rsidDel="00000000" w:rsidR="00000000" w:rsidRPr="00000000">
          <w:rPr>
            <w:color w:val="1155cc"/>
            <w:u w:val="single"/>
            <w:rtl w:val="0"/>
          </w:rPr>
          <w:t xml:space="preserve">capitalize</w:t>
        </w:r>
      </w:hyperlink>
      <w:r w:rsidDel="00000000" w:rsidR="00000000" w:rsidRPr="00000000">
        <w:rPr>
          <w:rtl w:val="0"/>
        </w:rPr>
        <w:t xml:space="preserve">, </w:t>
      </w:r>
      <w:hyperlink r:id="rId508">
        <w:r w:rsidDel="00000000" w:rsidR="00000000" w:rsidRPr="00000000">
          <w:rPr>
            <w:color w:val="1155cc"/>
            <w:u w:val="single"/>
            <w:rtl w:val="0"/>
          </w:rPr>
          <w:t xml:space="preserve">snakeCase</w:t>
        </w:r>
      </w:hyperlink>
      <w:r w:rsidDel="00000000" w:rsidR="00000000" w:rsidRPr="00000000">
        <w:rPr>
          <w:rtl w:val="0"/>
        </w:rPr>
        <w:t xml:space="preserve">, </w:t>
      </w:r>
      <w:hyperlink r:id="rId509">
        <w:r w:rsidDel="00000000" w:rsidR="00000000" w:rsidRPr="00000000">
          <w:rPr>
            <w:color w:val="1155cc"/>
            <w:u w:val="single"/>
            <w:rtl w:val="0"/>
          </w:rPr>
          <w:t xml:space="preserve">kebabCase</w:t>
        </w:r>
      </w:hyperlink>
      <w:r w:rsidDel="00000000" w:rsidR="00000000" w:rsidRPr="00000000">
        <w:rPr>
          <w:rtl w:val="0"/>
        </w:rPr>
        <w:t xml:space="preserve">, </w:t>
      </w:r>
      <w:hyperlink r:id="rId510">
        <w:r w:rsidDel="00000000" w:rsidR="00000000" w:rsidRPr="00000000">
          <w:rPr>
            <w:color w:val="1155cc"/>
            <w:u w:val="single"/>
            <w:rtl w:val="0"/>
          </w:rPr>
          <w:t xml:space="preserve">camelCase</w:t>
        </w:r>
      </w:hyperlink>
      <w:r w:rsidDel="00000000" w:rsidR="00000000" w:rsidRPr="00000000">
        <w:rPr>
          <w:rtl w:val="0"/>
        </w:rPr>
        <w:t xml:space="preserve"> and </w:t>
      </w:r>
      <w:hyperlink r:id="rId511">
        <w:r w:rsidDel="00000000" w:rsidR="00000000" w:rsidRPr="00000000">
          <w:rPr>
            <w:color w:val="1155cc"/>
            <w:u w:val="single"/>
            <w:rtl w:val="0"/>
          </w:rPr>
          <w:t xml:space="preserve">lowerCase</w:t>
        </w:r>
      </w:hyperlink>
      <w:r w:rsidDel="00000000" w:rsidR="00000000" w:rsidRPr="00000000">
        <w:rPr>
          <w:rtl w:val="0"/>
        </w:rPr>
        <w:t xml:space="preserve">. (</w:t>
      </w:r>
      <w:hyperlink r:id="rId512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https://github.com/toss/es-toolkit/pull/152</w:t>
        </w:r>
      </w:hyperlink>
      <w:r w:rsidDel="00000000" w:rsidR="00000000" w:rsidRPr="00000000">
        <w:rPr>
          <w:rtl w:val="0"/>
        </w:rPr>
        <w:t xml:space="preserve">, </w:t>
      </w:r>
      <w:hyperlink r:id="rId513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https://github.com/toss/es-toolkit/pull/161</w:t>
        </w:r>
      </w:hyperlink>
      <w:r w:rsidDel="00000000" w:rsidR="00000000" w:rsidRPr="00000000">
        <w:rPr>
          <w:rtl w:val="0"/>
        </w:rPr>
        <w:t xml:space="preserve">, </w:t>
      </w:r>
      <w:hyperlink r:id="rId514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https://github.com/toss/es-toolkit/pull/162</w:t>
        </w:r>
      </w:hyperlink>
      <w:r w:rsidDel="00000000" w:rsidR="00000000" w:rsidRPr="00000000">
        <w:rPr>
          <w:rtl w:val="0"/>
        </w:rPr>
        <w:t xml:space="preserve">, </w:t>
      </w:r>
      <w:hyperlink r:id="rId515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https://github.com/toss/es-toolkit/pull/166</w:t>
        </w:r>
      </w:hyperlink>
      <w:r w:rsidDel="00000000" w:rsidR="00000000" w:rsidRPr="00000000">
        <w:rPr>
          <w:rtl w:val="0"/>
        </w:rPr>
        <w:t xml:space="preserve">, </w:t>
      </w:r>
      <w:hyperlink r:id="rId516">
        <w:r w:rsidDel="00000000" w:rsidR="00000000" w:rsidRPr="00000000">
          <w:rPr>
            <w:color w:val="1155cc"/>
            <w:u w:val="single"/>
            <w:rtl w:val="0"/>
          </w:rPr>
          <w:t xml:space="preserve">21d6530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support for </w:t>
      </w:r>
      <w:hyperlink r:id="rId517">
        <w:r w:rsidDel="00000000" w:rsidR="00000000" w:rsidRPr="00000000">
          <w:rPr>
            <w:color w:val="1155cc"/>
            <w:u w:val="single"/>
            <w:rtl w:val="0"/>
          </w:rPr>
          <w:t xml:space="preserve">negate</w:t>
        </w:r>
      </w:hyperlink>
      <w:r w:rsidDel="00000000" w:rsidR="00000000" w:rsidRPr="00000000">
        <w:rPr>
          <w:rtl w:val="0"/>
        </w:rPr>
        <w:t xml:space="preserve">. (</w:t>
      </w:r>
      <w:hyperlink r:id="rId518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https://github.com/toss/es-toolkit/pull/177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support for </w:t>
      </w:r>
      <w:hyperlink r:id="rId519">
        <w:r w:rsidDel="00000000" w:rsidR="00000000" w:rsidRPr="00000000">
          <w:rPr>
            <w:color w:val="1155cc"/>
            <w:u w:val="single"/>
            <w:rtl w:val="0"/>
          </w:rPr>
          <w:t xml:space="preserve">isEqual</w:t>
        </w:r>
      </w:hyperlink>
      <w:r w:rsidDel="00000000" w:rsidR="00000000" w:rsidRPr="00000000">
        <w:rPr>
          <w:rtl w:val="0"/>
        </w:rPr>
        <w:t xml:space="preserve">. (</w:t>
      </w:r>
      <w:hyperlink r:id="rId520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https://github.com/toss/es-toolkit/pull/174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support for </w:t>
      </w:r>
      <w:hyperlink r:id="rId521">
        <w:r w:rsidDel="00000000" w:rsidR="00000000" w:rsidRPr="00000000">
          <w:rPr>
            <w:color w:val="1155cc"/>
            <w:u w:val="single"/>
            <w:rtl w:val="0"/>
          </w:rPr>
          <w:t xml:space="preserve">clone</w:t>
        </w:r>
      </w:hyperlink>
      <w:r w:rsidDel="00000000" w:rsidR="00000000" w:rsidRPr="00000000">
        <w:rPr>
          <w:rtl w:val="0"/>
        </w:rPr>
        <w:t xml:space="preserve">. (</w:t>
      </w:r>
      <w:hyperlink r:id="rId522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https://github.com/toss/es-toolkit/pull/155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support for </w:t>
      </w:r>
      <w:hyperlink r:id="rId523">
        <w:r w:rsidDel="00000000" w:rsidR="00000000" w:rsidRPr="00000000">
          <w:rPr>
            <w:color w:val="1155cc"/>
            <w:u w:val="single"/>
            <w:rtl w:val="0"/>
          </w:rPr>
          <w:t xml:space="preserve">toFilled</w:t>
        </w:r>
      </w:hyperlink>
      <w:r w:rsidDel="00000000" w:rsidR="00000000" w:rsidRPr="00000000">
        <w:rPr>
          <w:rtl w:val="0"/>
        </w:rPr>
        <w:t xml:space="preserve">. (</w:t>
      </w:r>
      <w:hyperlink r:id="rId524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https://github.com/toss/es-toolkit/pull/154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support for </w:t>
      </w:r>
      <w:hyperlink r:id="rId525">
        <w:r w:rsidDel="00000000" w:rsidR="00000000" w:rsidRPr="00000000">
          <w:rPr>
            <w:color w:val="1155cc"/>
            <w:u w:val="single"/>
            <w:rtl w:val="0"/>
          </w:rPr>
          <w:t xml:space="preserve">initial</w:t>
        </w:r>
      </w:hyperlink>
      <w:r w:rsidDel="00000000" w:rsidR="00000000" w:rsidRPr="00000000">
        <w:rPr>
          <w:rtl w:val="0"/>
        </w:rPr>
        <w:t xml:space="preserve"> and </w:t>
      </w:r>
      <w:hyperlink r:id="rId526">
        <w:r w:rsidDel="00000000" w:rsidR="00000000" w:rsidRPr="00000000">
          <w:rPr>
            <w:color w:val="1155cc"/>
            <w:u w:val="single"/>
            <w:rtl w:val="0"/>
          </w:rPr>
          <w:t xml:space="preserve">last</w:t>
        </w:r>
      </w:hyperlink>
      <w:r w:rsidDel="00000000" w:rsidR="00000000" w:rsidRPr="00000000">
        <w:rPr>
          <w:rtl w:val="0"/>
        </w:rPr>
        <w:t xml:space="preserve">. (</w:t>
      </w:r>
      <w:hyperlink r:id="rId527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https://github.com/toss/es-toolkit/pull/188</w:t>
        </w:r>
      </w:hyperlink>
      <w:r w:rsidDel="00000000" w:rsidR="00000000" w:rsidRPr="00000000">
        <w:rPr>
          <w:rtl w:val="0"/>
        </w:rPr>
        <w:t xml:space="preserve">, </w:t>
      </w:r>
      <w:hyperlink r:id="rId528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https://github.com/toss/es-toolkit/pull/149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support for </w:t>
      </w:r>
      <w:hyperlink r:id="rId529">
        <w:r w:rsidDel="00000000" w:rsidR="00000000" w:rsidRPr="00000000">
          <w:rPr>
            <w:color w:val="1155cc"/>
            <w:u w:val="single"/>
            <w:rtl w:val="0"/>
          </w:rPr>
          <w:t xml:space="preserve">flattenDeep</w:t>
        </w:r>
      </w:hyperlink>
      <w:r w:rsidDel="00000000" w:rsidR="00000000" w:rsidRPr="00000000">
        <w:rPr>
          <w:rtl w:val="0"/>
        </w:rPr>
        <w:t xml:space="preserve">. (</w:t>
      </w:r>
      <w:hyperlink r:id="rId530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https://github.com/toss/es-toolkit/pull/160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3">
      <w:pPr>
        <w:pStyle w:val="Heading3"/>
        <w:rPr/>
      </w:pPr>
      <w:bookmarkStart w:colFirst="0" w:colLast="0" w:name="_onyk4ycu3loa" w:id="65"/>
      <w:bookmarkEnd w:id="65"/>
      <w:r w:rsidDel="00000000" w:rsidR="00000000" w:rsidRPr="00000000">
        <w:rPr>
          <w:rtl w:val="0"/>
        </w:rPr>
        <w:t xml:space="preserve">Performance Improvements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Optimize the performance of </w:t>
      </w:r>
      <w:hyperlink r:id="rId531">
        <w:r w:rsidDel="00000000" w:rsidR="00000000" w:rsidRPr="00000000">
          <w:rPr>
            <w:color w:val="1155cc"/>
            <w:u w:val="single"/>
            <w:rtl w:val="0"/>
          </w:rPr>
          <w:t xml:space="preserve">isNil</w:t>
        </w:r>
      </w:hyperlink>
      <w:r w:rsidDel="00000000" w:rsidR="00000000" w:rsidRPr="00000000">
        <w:rPr>
          <w:rtl w:val="0"/>
        </w:rPr>
        <w:t xml:space="preserve"> by simplifying its check. (</w:t>
      </w:r>
      <w:hyperlink r:id="rId532">
        <w:r w:rsidDel="00000000" w:rsidR="00000000" w:rsidRPr="00000000">
          <w:rPr>
            <w:color w:val="1155cc"/>
            <w:u w:val="single"/>
            <w:rtl w:val="0"/>
          </w:rPr>
          <w:t xml:space="preserve">489ac76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Optimize the performance of </w:t>
      </w:r>
      <w:hyperlink r:id="rId533">
        <w:r w:rsidDel="00000000" w:rsidR="00000000" w:rsidRPr="00000000">
          <w:rPr>
            <w:color w:val="1155cc"/>
            <w:u w:val="single"/>
            <w:rtl w:val="0"/>
          </w:rPr>
          <w:t xml:space="preserve">sum</w:t>
        </w:r>
      </w:hyperlink>
      <w:r w:rsidDel="00000000" w:rsidR="00000000" w:rsidRPr="00000000">
        <w:rPr>
          <w:rtl w:val="0"/>
        </w:rPr>
        <w:t xml:space="preserve">. (</w:t>
      </w:r>
      <w:hyperlink r:id="rId534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https://github.com/toss/es-toolkit/pull/155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6">
      <w:pPr>
        <w:pStyle w:val="Heading2"/>
        <w:rPr/>
      </w:pPr>
      <w:bookmarkStart w:colFirst="0" w:colLast="0" w:name="_dy9leya57hns" w:id="66"/>
      <w:bookmarkEnd w:id="66"/>
      <w:r w:rsidDel="00000000" w:rsidR="00000000" w:rsidRPr="00000000">
        <w:rPr>
          <w:rtl w:val="0"/>
        </w:rPr>
        <w:t xml:space="preserve">Version v1.9.0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Released on July 10th, 2024.</w:t>
      </w:r>
    </w:p>
    <w:p w:rsidR="00000000" w:rsidDel="00000000" w:rsidP="00000000" w:rsidRDefault="00000000" w:rsidRPr="00000000" w14:paraId="000001D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support for </w:t>
      </w:r>
      <w:hyperlink r:id="rId535">
        <w:r w:rsidDel="00000000" w:rsidR="00000000" w:rsidRPr="00000000">
          <w:rPr>
            <w:color w:val="1155cc"/>
            <w:u w:val="single"/>
            <w:rtl w:val="0"/>
          </w:rPr>
          <w:t xml:space="preserve">head</w:t>
        </w:r>
      </w:hyperlink>
      <w:r w:rsidDel="00000000" w:rsidR="00000000" w:rsidRPr="00000000">
        <w:rPr>
          <w:rtl w:val="0"/>
        </w:rPr>
        <w:t xml:space="preserve"> and </w:t>
      </w:r>
      <w:hyperlink r:id="rId536">
        <w:r w:rsidDel="00000000" w:rsidR="00000000" w:rsidRPr="00000000">
          <w:rPr>
            <w:color w:val="1155cc"/>
            <w:u w:val="single"/>
            <w:rtl w:val="0"/>
          </w:rPr>
          <w:t xml:space="preserve">tail</w:t>
        </w:r>
      </w:hyperlink>
      <w:r w:rsidDel="00000000" w:rsidR="00000000" w:rsidRPr="00000000">
        <w:rPr>
          <w:rtl w:val="0"/>
        </w:rPr>
        <w:t xml:space="preserve">. (</w:t>
      </w:r>
      <w:hyperlink r:id="rId537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https://github.com/toss/es-toolkit/pull/131</w:t>
        </w:r>
      </w:hyperlink>
      <w:r w:rsidDel="00000000" w:rsidR="00000000" w:rsidRPr="00000000">
        <w:rPr>
          <w:rtl w:val="0"/>
        </w:rPr>
        <w:t xml:space="preserve">, </w:t>
      </w:r>
      <w:hyperlink r:id="rId538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https://github.com/toss/es-toolkit/pull/143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support for </w:t>
      </w:r>
      <w:hyperlink r:id="rId539">
        <w:r w:rsidDel="00000000" w:rsidR="00000000" w:rsidRPr="00000000">
          <w:rPr>
            <w:color w:val="1155cc"/>
            <w:u w:val="single"/>
            <w:rtl w:val="0"/>
          </w:rPr>
          <w:t xml:space="preserve">unzip</w:t>
        </w:r>
      </w:hyperlink>
      <w:r w:rsidDel="00000000" w:rsidR="00000000" w:rsidRPr="00000000">
        <w:rPr>
          <w:rtl w:val="0"/>
        </w:rPr>
        <w:t xml:space="preserve">. (</w:t>
      </w:r>
      <w:hyperlink r:id="rId540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https://github.com/toss/es-toolkit/pull/130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support for </w:t>
      </w:r>
      <w:hyperlink r:id="rId541">
        <w:r w:rsidDel="00000000" w:rsidR="00000000" w:rsidRPr="00000000">
          <w:rPr>
            <w:color w:val="1155cc"/>
            <w:u w:val="single"/>
            <w:rtl w:val="0"/>
          </w:rPr>
          <w:t xml:space="preserve">flatten</w:t>
        </w:r>
      </w:hyperlink>
      <w:r w:rsidDel="00000000" w:rsidR="00000000" w:rsidRPr="00000000">
        <w:rPr>
          <w:rtl w:val="0"/>
        </w:rPr>
        <w:t xml:space="preserve">, which is six times faster than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Array#flat</w:t>
      </w:r>
      <w:r w:rsidDel="00000000" w:rsidR="00000000" w:rsidRPr="00000000">
        <w:rPr>
          <w:rtl w:val="0"/>
        </w:rPr>
        <w:t xml:space="preserve">. (</w:t>
      </w:r>
      <w:hyperlink r:id="rId542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https://github.com/toss/es-toolkit/pull/147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C">
      <w:pPr>
        <w:pStyle w:val="Heading2"/>
        <w:rPr/>
      </w:pPr>
      <w:bookmarkStart w:colFirst="0" w:colLast="0" w:name="_pl0sft1qmhoh" w:id="67"/>
      <w:bookmarkEnd w:id="67"/>
      <w:r w:rsidDel="00000000" w:rsidR="00000000" w:rsidRPr="00000000">
        <w:rPr>
          <w:rtl w:val="0"/>
        </w:rPr>
        <w:t xml:space="preserve">Version v1.8.0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Released on July 5th, 2024.</w:t>
      </w:r>
    </w:p>
    <w:p w:rsidR="00000000" w:rsidDel="00000000" w:rsidP="00000000" w:rsidRDefault="00000000" w:rsidRPr="00000000" w14:paraId="000001D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support for </w:t>
      </w:r>
      <w:hyperlink r:id="rId543">
        <w:r w:rsidDel="00000000" w:rsidR="00000000" w:rsidRPr="00000000">
          <w:rPr>
            <w:color w:val="1155cc"/>
            <w:u w:val="single"/>
            <w:rtl w:val="0"/>
          </w:rPr>
          <w:t xml:space="preserve">orderBy</w:t>
        </w:r>
      </w:hyperlink>
      <w:r w:rsidDel="00000000" w:rsidR="00000000" w:rsidRPr="00000000">
        <w:rPr>
          <w:rtl w:val="0"/>
        </w:rPr>
        <w:t xml:space="preserve">. (</w:t>
      </w:r>
      <w:hyperlink r:id="rId544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https://github.com/toss/es-toolkit/pull/123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support for </w:t>
      </w:r>
      <w:hyperlink r:id="rId545">
        <w:r w:rsidDel="00000000" w:rsidR="00000000" w:rsidRPr="00000000">
          <w:rPr>
            <w:color w:val="1155cc"/>
            <w:u w:val="single"/>
            <w:rtl w:val="0"/>
          </w:rPr>
          <w:t xml:space="preserve">invert</w:t>
        </w:r>
      </w:hyperlink>
      <w:r w:rsidDel="00000000" w:rsidR="00000000" w:rsidRPr="00000000">
        <w:rPr>
          <w:rtl w:val="0"/>
        </w:rPr>
        <w:t xml:space="preserve">. (</w:t>
      </w:r>
      <w:hyperlink r:id="rId546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https://github.com/toss/es-toolkit/pull/125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support for </w:t>
      </w:r>
      <w:hyperlink r:id="rId547">
        <w:r w:rsidDel="00000000" w:rsidR="00000000" w:rsidRPr="00000000">
          <w:rPr>
            <w:color w:val="1155cc"/>
            <w:u w:val="single"/>
            <w:rtl w:val="0"/>
          </w:rPr>
          <w:t xml:space="preserve">inRange</w:t>
        </w:r>
      </w:hyperlink>
      <w:r w:rsidDel="00000000" w:rsidR="00000000" w:rsidRPr="00000000">
        <w:rPr>
          <w:rtl w:val="0"/>
        </w:rPr>
        <w:t xml:space="preserve">. (</w:t>
      </w:r>
      <w:hyperlink r:id="rId548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https://github.com/toss/es-toolkit/pull/124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2">
      <w:pPr>
        <w:pStyle w:val="Heading2"/>
        <w:rPr/>
      </w:pPr>
      <w:bookmarkStart w:colFirst="0" w:colLast="0" w:name="_wfthrbky37bx" w:id="68"/>
      <w:bookmarkEnd w:id="68"/>
      <w:r w:rsidDel="00000000" w:rsidR="00000000" w:rsidRPr="00000000">
        <w:rPr>
          <w:rtl w:val="0"/>
        </w:rPr>
        <w:t xml:space="preserve">Version v1.7.1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Released on July 3rd, 2024.</w:t>
      </w:r>
    </w:p>
    <w:p w:rsidR="00000000" w:rsidDel="00000000" w:rsidP="00000000" w:rsidRDefault="00000000" w:rsidRPr="00000000" w14:paraId="000001E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support for </w:t>
      </w:r>
      <w:hyperlink r:id="rId549">
        <w:r w:rsidDel="00000000" w:rsidR="00000000" w:rsidRPr="00000000">
          <w:rPr>
            <w:color w:val="1155cc"/>
            <w:u w:val="single"/>
            <w:rtl w:val="0"/>
          </w:rPr>
          <w:t xml:space="preserve">unzipWith</w:t>
        </w:r>
      </w:hyperlink>
      <w:r w:rsidDel="00000000" w:rsidR="00000000" w:rsidRPr="00000000">
        <w:rPr>
          <w:rtl w:val="0"/>
        </w:rPr>
        <w:t xml:space="preserve">. (</w:t>
      </w:r>
      <w:hyperlink r:id="rId550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https://github.com/toss/es-toolkit/pull/113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support for </w:t>
      </w:r>
      <w:hyperlink r:id="rId551">
        <w:r w:rsidDel="00000000" w:rsidR="00000000" w:rsidRPr="00000000">
          <w:rPr>
            <w:color w:val="1155cc"/>
            <w:u w:val="single"/>
            <w:rtl w:val="0"/>
          </w:rPr>
          <w:t xml:space="preserve">forEachRight</w:t>
        </w:r>
      </w:hyperlink>
      <w:r w:rsidDel="00000000" w:rsidR="00000000" w:rsidRPr="00000000">
        <w:rPr>
          <w:rtl w:val="0"/>
        </w:rPr>
        <w:t xml:space="preserve">. (</w:t>
      </w:r>
      <w:hyperlink r:id="rId552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https://github.com/toss/es-toolkit/pull/119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support for </w:t>
      </w:r>
      <w:hyperlink r:id="rId553">
        <w:r w:rsidDel="00000000" w:rsidR="00000000" w:rsidRPr="00000000">
          <w:rPr>
            <w:color w:val="1155cc"/>
            <w:u w:val="single"/>
            <w:rtl w:val="0"/>
          </w:rPr>
          <w:t xml:space="preserve">countBy</w:t>
        </w:r>
      </w:hyperlink>
      <w:r w:rsidDel="00000000" w:rsidR="00000000" w:rsidRPr="00000000">
        <w:rPr>
          <w:rtl w:val="0"/>
        </w:rPr>
        <w:t xml:space="preserve">. (</w:t>
      </w:r>
      <w:hyperlink r:id="rId554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https://github.com/toss/es-toolkit/pull/117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support for </w:t>
      </w:r>
      <w:hyperlink r:id="rId555">
        <w:r w:rsidDel="00000000" w:rsidR="00000000" w:rsidRPr="00000000">
          <w:rPr>
            <w:color w:val="1155cc"/>
            <w:u w:val="single"/>
            <w:rtl w:val="0"/>
          </w:rPr>
          <w:t xml:space="preserve">without</w:t>
        </w:r>
      </w:hyperlink>
      <w:r w:rsidDel="00000000" w:rsidR="00000000" w:rsidRPr="00000000">
        <w:rPr>
          <w:rtl w:val="0"/>
        </w:rPr>
        <w:t xml:space="preserve">. (</w:t>
      </w:r>
      <w:hyperlink r:id="rId556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https://github.com/toss/es-toolkit/pull/115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support for </w:t>
      </w:r>
      <w:hyperlink r:id="rId557">
        <w:r w:rsidDel="00000000" w:rsidR="00000000" w:rsidRPr="00000000">
          <w:rPr>
            <w:color w:val="1155cc"/>
            <w:u w:val="single"/>
            <w:rtl w:val="0"/>
          </w:rPr>
          <w:t xml:space="preserve">fill</w:t>
        </w:r>
      </w:hyperlink>
      <w:r w:rsidDel="00000000" w:rsidR="00000000" w:rsidRPr="00000000">
        <w:rPr>
          <w:rtl w:val="0"/>
        </w:rPr>
        <w:t xml:space="preserve">. (</w:t>
      </w:r>
      <w:hyperlink r:id="rId558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https://github.com/toss/es-toolkit/pull/109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support for </w:t>
      </w:r>
      <w:hyperlink r:id="rId559">
        <w:r w:rsidDel="00000000" w:rsidR="00000000" w:rsidRPr="00000000">
          <w:rPr>
            <w:color w:val="1155cc"/>
            <w:u w:val="single"/>
            <w:rtl w:val="0"/>
          </w:rPr>
          <w:t xml:space="preserve">sampleSize</w:t>
        </w:r>
      </w:hyperlink>
      <w:r w:rsidDel="00000000" w:rsidR="00000000" w:rsidRPr="00000000">
        <w:rPr>
          <w:rtl w:val="0"/>
        </w:rPr>
        <w:t xml:space="preserve">. (</w:t>
      </w:r>
      <w:hyperlink r:id="rId560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https://github.com/toss/es-toolkit/pull/101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support for </w:t>
      </w:r>
      <w:hyperlink r:id="rId561">
        <w:r w:rsidDel="00000000" w:rsidR="00000000" w:rsidRPr="00000000">
          <w:rPr>
            <w:color w:val="1155cc"/>
            <w:u w:val="single"/>
            <w:rtl w:val="0"/>
          </w:rPr>
          <w:t xml:space="preserve">meanBy</w:t>
        </w:r>
      </w:hyperlink>
      <w:r w:rsidDel="00000000" w:rsidR="00000000" w:rsidRPr="00000000">
        <w:rPr>
          <w:rtl w:val="0"/>
        </w:rPr>
        <w:t xml:space="preserve">. (</w:t>
      </w:r>
      <w:hyperlink r:id="rId562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https://github.com/toss/es-toolkit/pull/104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Accept number and symbol keys in </w:t>
      </w:r>
      <w:hyperlink r:id="rId563">
        <w:r w:rsidDel="00000000" w:rsidR="00000000" w:rsidRPr="00000000">
          <w:rPr>
            <w:color w:val="1155cc"/>
            <w:u w:val="single"/>
            <w:rtl w:val="0"/>
          </w:rPr>
          <w:t xml:space="preserve">keyBy</w:t>
        </w:r>
      </w:hyperlink>
      <w:r w:rsidDel="00000000" w:rsidR="00000000" w:rsidRPr="00000000">
        <w:rPr>
          <w:rtl w:val="0"/>
        </w:rPr>
        <w:t xml:space="preserve"> and </w:t>
      </w:r>
      <w:hyperlink r:id="rId564">
        <w:r w:rsidDel="00000000" w:rsidR="00000000" w:rsidRPr="00000000">
          <w:rPr>
            <w:color w:val="1155cc"/>
            <w:u w:val="single"/>
            <w:rtl w:val="0"/>
          </w:rPr>
          <w:t xml:space="preserve">groupBy</w:t>
        </w:r>
      </w:hyperlink>
      <w:r w:rsidDel="00000000" w:rsidR="00000000" w:rsidRPr="00000000">
        <w:rPr>
          <w:rtl w:val="0"/>
        </w:rPr>
        <w:t xml:space="preserve"> (</w:t>
      </w:r>
      <w:hyperlink r:id="rId565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https://github.com/toss/es-toolkit/pull/98</w:t>
        </w:r>
      </w:hyperlink>
      <w:r w:rsidDel="00000000" w:rsidR="00000000" w:rsidRPr="00000000">
        <w:rPr>
          <w:rtl w:val="0"/>
        </w:rPr>
        <w:t xml:space="preserve">, </w:t>
      </w:r>
      <w:hyperlink r:id="rId566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https://github.com/toss/es-toolkit/pull/99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D">
      <w:pPr>
        <w:pStyle w:val="Heading2"/>
        <w:rPr/>
      </w:pPr>
      <w:bookmarkStart w:colFirst="0" w:colLast="0" w:name="_3x9kkc6vodnb" w:id="69"/>
      <w:bookmarkEnd w:id="69"/>
      <w:r w:rsidDel="00000000" w:rsidR="00000000" w:rsidRPr="00000000">
        <w:rPr>
          <w:rtl w:val="0"/>
        </w:rPr>
        <w:t xml:space="preserve">Version v1.6.1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Released on June 30th, 2024.</w:t>
      </w:r>
    </w:p>
    <w:p w:rsidR="00000000" w:rsidDel="00000000" w:rsidP="00000000" w:rsidRDefault="00000000" w:rsidRPr="00000000" w14:paraId="000001E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Publish package on </w:t>
      </w:r>
      <w:hyperlink r:id="rId567">
        <w:r w:rsidDel="00000000" w:rsidR="00000000" w:rsidRPr="00000000">
          <w:rPr>
            <w:color w:val="1155cc"/>
            <w:u w:val="single"/>
            <w:rtl w:val="0"/>
          </w:rPr>
          <w:t xml:space="preserve">JSR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1">
      <w:pPr>
        <w:pStyle w:val="Heading2"/>
        <w:rPr/>
      </w:pPr>
      <w:bookmarkStart w:colFirst="0" w:colLast="0" w:name="_hv1vlcvjm0om" w:id="70"/>
      <w:bookmarkEnd w:id="70"/>
      <w:r w:rsidDel="00000000" w:rsidR="00000000" w:rsidRPr="00000000">
        <w:rPr>
          <w:rtl w:val="0"/>
        </w:rPr>
        <w:t xml:space="preserve">Version v1.6.0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Released on June 30th, 2024.</w:t>
      </w:r>
    </w:p>
    <w:p w:rsidR="00000000" w:rsidDel="00000000" w:rsidP="00000000" w:rsidRDefault="00000000" w:rsidRPr="00000000" w14:paraId="000001F3">
      <w:pPr>
        <w:pStyle w:val="Heading3"/>
        <w:rPr/>
      </w:pPr>
      <w:bookmarkStart w:colFirst="0" w:colLast="0" w:name="_h1ovpivp0icl" w:id="71"/>
      <w:bookmarkEnd w:id="71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support for </w:t>
      </w:r>
      <w:hyperlink r:id="rId568">
        <w:r w:rsidDel="00000000" w:rsidR="00000000" w:rsidRPr="00000000">
          <w:rPr>
            <w:color w:val="1155cc"/>
            <w:u w:val="single"/>
            <w:rtl w:val="0"/>
          </w:rPr>
          <w:t xml:space="preserve">keyBy</w:t>
        </w:r>
      </w:hyperlink>
      <w:r w:rsidDel="00000000" w:rsidR="00000000" w:rsidRPr="00000000">
        <w:rPr>
          <w:rtl w:val="0"/>
        </w:rPr>
        <w:t xml:space="preserve">. (</w:t>
      </w:r>
      <w:hyperlink r:id="rId569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https://github.com/toss/es-toolkit/pull/93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support for </w:t>
      </w:r>
      <w:hyperlink r:id="rId570">
        <w:r w:rsidDel="00000000" w:rsidR="00000000" w:rsidRPr="00000000">
          <w:rPr>
            <w:color w:val="1155cc"/>
            <w:u w:val="single"/>
            <w:rtl w:val="0"/>
          </w:rPr>
          <w:t xml:space="preserve">zipObject</w:t>
        </w:r>
      </w:hyperlink>
      <w:r w:rsidDel="00000000" w:rsidR="00000000" w:rsidRPr="00000000">
        <w:rPr>
          <w:rtl w:val="0"/>
        </w:rPr>
        <w:t xml:space="preserve">. (</w:t>
      </w:r>
      <w:hyperlink r:id="rId571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https://github.com/toss/es-toolkit/pull/92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support for </w:t>
      </w:r>
      <w:hyperlink r:id="rId572">
        <w:r w:rsidDel="00000000" w:rsidR="00000000" w:rsidRPr="00000000">
          <w:rPr>
            <w:color w:val="1155cc"/>
            <w:u w:val="single"/>
            <w:rtl w:val="0"/>
          </w:rPr>
          <w:t xml:space="preserve">compact</w:t>
        </w:r>
      </w:hyperlink>
      <w:r w:rsidDel="00000000" w:rsidR="00000000" w:rsidRPr="00000000">
        <w:rPr>
          <w:rtl w:val="0"/>
        </w:rPr>
        <w:t xml:space="preserve">. (</w:t>
      </w:r>
      <w:hyperlink r:id="rId573">
        <w:r w:rsidDel="00000000" w:rsidR="00000000" w:rsidRPr="00000000">
          <w:rPr>
            <w:color w:val="1155cc"/>
            <w:u w:val="single"/>
            <w:rtl w:val="0"/>
          </w:rPr>
          <w:t xml:space="preserve">60ae59b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support for </w:t>
      </w:r>
      <w:hyperlink r:id="rId574">
        <w:r w:rsidDel="00000000" w:rsidR="00000000" w:rsidRPr="00000000">
          <w:rPr>
            <w:color w:val="1155cc"/>
            <w:u w:val="single"/>
            <w:rtl w:val="0"/>
          </w:rPr>
          <w:t xml:space="preserve">mean</w:t>
        </w:r>
      </w:hyperlink>
      <w:r w:rsidDel="00000000" w:rsidR="00000000" w:rsidRPr="00000000">
        <w:rPr>
          <w:rtl w:val="0"/>
        </w:rPr>
        <w:t xml:space="preserve">. (</w:t>
      </w:r>
      <w:hyperlink r:id="rId575">
        <w:r w:rsidDel="00000000" w:rsidR="00000000" w:rsidRPr="00000000">
          <w:rPr>
            <w:color w:val="1155cc"/>
            <w:u w:val="single"/>
            <w:rtl w:val="0"/>
          </w:rPr>
          <w:t xml:space="preserve">715bc60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8">
      <w:pPr>
        <w:pStyle w:val="Heading2"/>
        <w:rPr/>
      </w:pPr>
      <w:bookmarkStart w:colFirst="0" w:colLast="0" w:name="_ubw3l023u1rn" w:id="72"/>
      <w:bookmarkEnd w:id="72"/>
      <w:r w:rsidDel="00000000" w:rsidR="00000000" w:rsidRPr="00000000">
        <w:rPr>
          <w:rtl w:val="0"/>
        </w:rPr>
        <w:t xml:space="preserve">Version v1.5.0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Released on June 28th, 2024.</w:t>
      </w:r>
    </w:p>
    <w:p w:rsidR="00000000" w:rsidDel="00000000" w:rsidP="00000000" w:rsidRDefault="00000000" w:rsidRPr="00000000" w14:paraId="000001FA">
      <w:pPr>
        <w:pStyle w:val="Heading3"/>
        <w:rPr/>
      </w:pPr>
      <w:bookmarkStart w:colFirst="0" w:colLast="0" w:name="_319gqm7wy8jb" w:id="73"/>
      <w:bookmarkEnd w:id="73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support for </w:t>
      </w:r>
      <w:hyperlink r:id="rId576">
        <w:r w:rsidDel="00000000" w:rsidR="00000000" w:rsidRPr="00000000">
          <w:rPr>
            <w:color w:val="1155cc"/>
            <w:u w:val="single"/>
            <w:rtl w:val="0"/>
          </w:rPr>
          <w:t xml:space="preserve">range</w:t>
        </w:r>
      </w:hyperlink>
      <w:r w:rsidDel="00000000" w:rsidR="00000000" w:rsidRPr="00000000">
        <w:rPr>
          <w:rtl w:val="0"/>
        </w:rPr>
        <w:t xml:space="preserve">. (</w:t>
      </w:r>
      <w:hyperlink r:id="rId577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https://github.com/toss/es-toolkit/pull/77</w:t>
        </w:r>
      </w:hyperlink>
      <w:r w:rsidDel="00000000" w:rsidR="00000000" w:rsidRPr="00000000">
        <w:rPr>
          <w:rtl w:val="0"/>
        </w:rPr>
        <w:t xml:space="preserve">, </w:t>
      </w:r>
      <w:hyperlink r:id="rId578">
        <w:r w:rsidDel="00000000" w:rsidR="00000000" w:rsidRPr="00000000">
          <w:rPr>
            <w:color w:val="1155cc"/>
            <w:u w:val="single"/>
            <w:rtl w:val="0"/>
          </w:rPr>
          <w:t xml:space="preserve">2db11d8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support for </w:t>
      </w:r>
      <w:hyperlink r:id="rId579">
        <w:r w:rsidDel="00000000" w:rsidR="00000000" w:rsidRPr="00000000">
          <w:rPr>
            <w:color w:val="1155cc"/>
            <w:u w:val="single"/>
            <w:rtl w:val="0"/>
          </w:rPr>
          <w:t xml:space="preserve">minBy</w:t>
        </w:r>
      </w:hyperlink>
      <w:r w:rsidDel="00000000" w:rsidR="00000000" w:rsidRPr="00000000">
        <w:rPr>
          <w:rtl w:val="0"/>
        </w:rPr>
        <w:t xml:space="preserve"> (</w:t>
      </w:r>
      <w:hyperlink r:id="rId580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https://github.com/toss/es-toolkit/pull/71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support for </w:t>
      </w:r>
      <w:hyperlink r:id="rId581">
        <w:r w:rsidDel="00000000" w:rsidR="00000000" w:rsidRPr="00000000">
          <w:rPr>
            <w:color w:val="1155cc"/>
            <w:u w:val="single"/>
            <w:rtl w:val="0"/>
          </w:rPr>
          <w:t xml:space="preserve">maxBy</w:t>
        </w:r>
      </w:hyperlink>
      <w:r w:rsidDel="00000000" w:rsidR="00000000" w:rsidRPr="00000000">
        <w:rPr>
          <w:rtl w:val="0"/>
        </w:rPr>
        <w:t xml:space="preserve"> (</w:t>
      </w:r>
      <w:hyperlink r:id="rId582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https://github.com/toss/es-toolkit/pull/64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FE">
      <w:pPr>
        <w:pStyle w:val="Heading3"/>
        <w:rPr/>
      </w:pPr>
      <w:bookmarkStart w:colFirst="0" w:colLast="0" w:name="_sare3gotwnmw" w:id="74"/>
      <w:bookmarkEnd w:id="74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Enforce stricter argument types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pickBy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omitBy</w:t>
      </w:r>
      <w:r w:rsidDel="00000000" w:rsidR="00000000" w:rsidRPr="00000000">
        <w:rPr>
          <w:rtl w:val="0"/>
        </w:rPr>
        <w:t xml:space="preserve">. (</w:t>
      </w:r>
      <w:hyperlink r:id="rId583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https://github.com/toss/es-toolkit/pull/60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a bug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difference</w:t>
      </w:r>
      <w:r w:rsidDel="00000000" w:rsidR="00000000" w:rsidRPr="00000000">
        <w:rPr>
          <w:rtl w:val="0"/>
        </w:rPr>
        <w:t xml:space="preserve"> where one array parameter was not readonly. (</w:t>
      </w:r>
      <w:hyperlink r:id="rId584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https://github.com/toss/es-toolkit/pull/83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a bug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</w:t>
      </w:r>
      <w:r w:rsidDel="00000000" w:rsidR="00000000" w:rsidRPr="00000000">
        <w:rPr>
          <w:rtl w:val="0"/>
        </w:rPr>
        <w:t xml:space="preserve"> where it incorrectly accepts floating-point numbers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. (</w:t>
      </w:r>
      <w:hyperlink r:id="rId585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https://github.com/toss/es-toolkit/pull/79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2">
      <w:pPr>
        <w:pStyle w:val="Heading2"/>
        <w:rPr/>
      </w:pPr>
      <w:bookmarkStart w:colFirst="0" w:colLast="0" w:name="_mu9s2b2sp3v4" w:id="75"/>
      <w:bookmarkEnd w:id="75"/>
      <w:r w:rsidDel="00000000" w:rsidR="00000000" w:rsidRPr="00000000">
        <w:rPr>
          <w:rtl w:val="0"/>
        </w:rPr>
        <w:t xml:space="preserve">Version v1.4.0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Released on June 15th, 2024.</w:t>
      </w:r>
    </w:p>
    <w:p w:rsidR="00000000" w:rsidDel="00000000" w:rsidP="00000000" w:rsidRDefault="00000000" w:rsidRPr="00000000" w14:paraId="00000204">
      <w:pPr>
        <w:pStyle w:val="Heading3"/>
        <w:rPr/>
      </w:pPr>
      <w:bookmarkStart w:colFirst="0" w:colLast="0" w:name="_d2vyrc4m2axz" w:id="76"/>
      <w:bookmarkEnd w:id="76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support for </w:t>
      </w:r>
      <w:hyperlink r:id="rId586">
        <w:r w:rsidDel="00000000" w:rsidR="00000000" w:rsidRPr="00000000">
          <w:rPr>
            <w:color w:val="1155cc"/>
            <w:u w:val="single"/>
            <w:rtl w:val="0"/>
          </w:rPr>
          <w:t xml:space="preserve">random</w:t>
        </w:r>
      </w:hyperlink>
      <w:r w:rsidDel="00000000" w:rsidR="00000000" w:rsidRPr="00000000">
        <w:rPr>
          <w:rtl w:val="0"/>
        </w:rPr>
        <w:t xml:space="preserve">. (</w:t>
      </w:r>
      <w:hyperlink r:id="rId587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https://github.com/toss/es-toolkit/pull/53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support for </w:t>
      </w:r>
      <w:hyperlink r:id="rId588">
        <w:r w:rsidDel="00000000" w:rsidR="00000000" w:rsidRPr="00000000">
          <w:rPr>
            <w:color w:val="1155cc"/>
            <w:u w:val="single"/>
            <w:rtl w:val="0"/>
          </w:rPr>
          <w:t xml:space="preserve">randomInt</w:t>
        </w:r>
      </w:hyperlink>
      <w:r w:rsidDel="00000000" w:rsidR="00000000" w:rsidRPr="00000000">
        <w:rPr>
          <w:rtl w:val="0"/>
        </w:rPr>
        <w:t xml:space="preserve">. (</w:t>
      </w:r>
      <w:hyperlink r:id="rId589">
        <w:r w:rsidDel="00000000" w:rsidR="00000000" w:rsidRPr="00000000">
          <w:rPr>
            <w:color w:val="1155cc"/>
            <w:u w:val="single"/>
            <w:rtl w:val="0"/>
          </w:rPr>
          <w:t xml:space="preserve">99a34e4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support for using AbortSignals to cancel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</w:t>
      </w:r>
      <w:r w:rsidDel="00000000" w:rsidR="00000000" w:rsidRPr="00000000">
        <w:rPr>
          <w:rtl w:val="0"/>
        </w:rPr>
        <w:t xml:space="preserve"> returned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delay</w:t>
      </w:r>
      <w:r w:rsidDel="00000000" w:rsidR="00000000" w:rsidRPr="00000000">
        <w:rPr>
          <w:rtl w:val="0"/>
        </w:rPr>
        <w:t xml:space="preserve">. (</w:t>
      </w:r>
      <w:hyperlink r:id="rId590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https://github.com/toss/es-toolkit/pull/52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8">
      <w:pPr>
        <w:pStyle w:val="Heading3"/>
        <w:rPr/>
      </w:pPr>
      <w:bookmarkStart w:colFirst="0" w:colLast="0" w:name="_59r5pdwurf5n" w:id="77"/>
      <w:bookmarkEnd w:id="77"/>
      <w:r w:rsidDel="00000000" w:rsidR="00000000" w:rsidRPr="00000000">
        <w:rPr>
          <w:rtl w:val="0"/>
        </w:rPr>
        <w:t xml:space="preserve">Performance Optimizations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Optimized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uniqBy</w:t>
      </w:r>
      <w:r w:rsidDel="00000000" w:rsidR="00000000" w:rsidRPr="00000000">
        <w:rPr>
          <w:rtl w:val="0"/>
        </w:rPr>
        <w:t xml:space="preserve">. (</w:t>
      </w:r>
      <w:hyperlink r:id="rId591">
        <w:r w:rsidDel="00000000" w:rsidR="00000000" w:rsidRPr="00000000">
          <w:rPr>
            <w:color w:val="1155cc"/>
            <w:u w:val="single"/>
            <w:rtl w:val="0"/>
          </w:rPr>
          <w:t xml:space="preserve">60e7974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A">
      <w:pPr>
        <w:pStyle w:val="Heading2"/>
        <w:rPr/>
      </w:pPr>
      <w:bookmarkStart w:colFirst="0" w:colLast="0" w:name="_ttv75s4ed0j9" w:id="78"/>
      <w:bookmarkEnd w:id="78"/>
      <w:r w:rsidDel="00000000" w:rsidR="00000000" w:rsidRPr="00000000">
        <w:rPr>
          <w:rtl w:val="0"/>
        </w:rPr>
        <w:t xml:space="preserve">Version v1.3.1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Released on June 15th, 2024.</w:t>
      </w:r>
    </w:p>
    <w:p w:rsidR="00000000" w:rsidDel="00000000" w:rsidP="00000000" w:rsidRDefault="00000000" w:rsidRPr="00000000" w14:paraId="000002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a bug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dropWhile</w:t>
      </w:r>
      <w:r w:rsidDel="00000000" w:rsidR="00000000" w:rsidRPr="00000000">
        <w:rPr>
          <w:rtl w:val="0"/>
        </w:rPr>
        <w:t xml:space="preserve"> where it incorrectly returned the entire array when no elements matched the predicate. (</w:t>
      </w:r>
      <w:hyperlink r:id="rId592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https://github.com/toss/es-toolkit/pull/49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E">
      <w:pPr>
        <w:pStyle w:val="Heading2"/>
        <w:rPr/>
      </w:pPr>
      <w:bookmarkStart w:colFirst="0" w:colLast="0" w:name="_omb6umyh1hgx" w:id="79"/>
      <w:bookmarkEnd w:id="79"/>
      <w:r w:rsidDel="00000000" w:rsidR="00000000" w:rsidRPr="00000000">
        <w:rPr>
          <w:rtl w:val="0"/>
        </w:rPr>
        <w:t xml:space="preserve">Version v1.3.0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Released on June 14th, 2024.</w:t>
      </w:r>
    </w:p>
    <w:p w:rsidR="00000000" w:rsidDel="00000000" w:rsidP="00000000" w:rsidRDefault="00000000" w:rsidRPr="00000000" w14:paraId="00000210">
      <w:pPr>
        <w:pStyle w:val="Heading3"/>
        <w:rPr/>
      </w:pPr>
      <w:bookmarkStart w:colFirst="0" w:colLast="0" w:name="_charlptbjuwf" w:id="80"/>
      <w:bookmarkEnd w:id="80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support for using AbortSignals to cancel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debounce</w:t>
      </w:r>
      <w:r w:rsidDel="00000000" w:rsidR="00000000" w:rsidRPr="00000000">
        <w:rPr>
          <w:rtl w:val="0"/>
        </w:rPr>
        <w:t xml:space="preserve">d functions. (</w:t>
      </w:r>
      <w:hyperlink r:id="rId593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https://github.com/toss/es-toolkit/pull/45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2">
      <w:pPr>
        <w:pStyle w:val="Heading3"/>
        <w:rPr/>
      </w:pPr>
      <w:bookmarkStart w:colFirst="0" w:colLast="0" w:name="_d2dzhes4xn7w" w:id="81"/>
      <w:bookmarkEnd w:id="81"/>
      <w:r w:rsidDel="00000000" w:rsidR="00000000" w:rsidRPr="00000000">
        <w:rPr>
          <w:rtl w:val="0"/>
        </w:rPr>
        <w:t xml:space="preserve">Performance Optimizations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Optimize the time complexity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intersection</w:t>
      </w:r>
      <w:r w:rsidDel="00000000" w:rsidR="00000000" w:rsidRPr="00000000">
        <w:rPr>
          <w:rtl w:val="0"/>
        </w:rPr>
        <w:t xml:space="preserve">. (</w:t>
      </w:r>
      <w:hyperlink r:id="rId594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https://github.com/toss/es-toolkit/pull/47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4">
      <w:pPr>
        <w:pStyle w:val="Heading2"/>
        <w:rPr/>
      </w:pPr>
      <w:bookmarkStart w:colFirst="0" w:colLast="0" w:name="_39iqe8kyh6hl" w:id="82"/>
      <w:bookmarkEnd w:id="82"/>
      <w:r w:rsidDel="00000000" w:rsidR="00000000" w:rsidRPr="00000000">
        <w:rPr>
          <w:rtl w:val="0"/>
        </w:rPr>
        <w:t xml:space="preserve">Version v1.2.2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Released on June 13th, 2024.</w:t>
      </w:r>
    </w:p>
    <w:p w:rsidR="00000000" w:rsidDel="00000000" w:rsidP="00000000" w:rsidRDefault="00000000" w:rsidRPr="00000000" w14:paraId="000002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support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tl w:val="0"/>
        </w:rPr>
        <w:t xml:space="preserve"> arrays in array utilities. (</w:t>
      </w:r>
      <w:hyperlink r:id="rId595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https://github.com/toss/es-toolkit/pull/32</w:t>
        </w:r>
      </w:hyperlink>
      <w:r w:rsidDel="00000000" w:rsidR="00000000" w:rsidRPr="00000000">
        <w:rPr>
          <w:rtl w:val="0"/>
        </w:rPr>
        <w:t xml:space="preserve">, </w:t>
      </w:r>
      <w:hyperlink r:id="rId596">
        <w:r w:rsidDel="00000000" w:rsidR="00000000" w:rsidRPr="00000000">
          <w:rPr>
            <w:color w:val="1155cc"/>
            <w:u w:val="single"/>
            <w:rtl w:val="0"/>
          </w:rPr>
          <w:t xml:space="preserve">e595e5e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Optimize the time complexity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</w:t>
      </w:r>
      <w:r w:rsidDel="00000000" w:rsidR="00000000" w:rsidRPr="00000000">
        <w:rPr>
          <w:rtl w:val="0"/>
        </w:rPr>
        <w:t xml:space="preserve">. (</w:t>
      </w:r>
      <w:hyperlink r:id="rId597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https://github.com/toss/es-toolkit/pull/40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Optimize the time complexity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intersectionBy</w:t>
      </w:r>
      <w:r w:rsidDel="00000000" w:rsidR="00000000" w:rsidRPr="00000000">
        <w:rPr>
          <w:rtl w:val="0"/>
        </w:rPr>
        <w:t xml:space="preserve">. (</w:t>
      </w:r>
      <w:hyperlink r:id="rId598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https://github.com/toss/es-toolkit/pull/44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A">
      <w:pPr>
        <w:pStyle w:val="Heading2"/>
        <w:rPr/>
      </w:pPr>
      <w:bookmarkStart w:colFirst="0" w:colLast="0" w:name="_2x7u1w3zlwvi" w:id="83"/>
      <w:bookmarkEnd w:id="83"/>
      <w:r w:rsidDel="00000000" w:rsidR="00000000" w:rsidRPr="00000000">
        <w:rPr>
          <w:rtl w:val="0"/>
        </w:rPr>
        <w:t xml:space="preserve">Version v1.2.1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Released on June 13th, 2024.</w:t>
      </w:r>
    </w:p>
    <w:p w:rsidR="00000000" w:rsidDel="00000000" w:rsidP="00000000" w:rsidRDefault="00000000" w:rsidRPr="00000000" w14:paraId="000002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omit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</w:t>
      </w:r>
      <w:r w:rsidDel="00000000" w:rsidR="00000000" w:rsidRPr="00000000">
        <w:rPr>
          <w:rtl w:val="0"/>
        </w:rPr>
        <w:t xml:space="preserve"> functions only accept plain JavaScript objects as arguments. (</w:t>
      </w:r>
      <w:hyperlink r:id="rId599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https://github.com/toss/es-toolkit/pull/35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E">
      <w:pPr>
        <w:pStyle w:val="Heading2"/>
        <w:rPr/>
      </w:pPr>
      <w:bookmarkStart w:colFirst="0" w:colLast="0" w:name="_evz842iffwlb" w:id="84"/>
      <w:bookmarkEnd w:id="84"/>
      <w:r w:rsidDel="00000000" w:rsidR="00000000" w:rsidRPr="00000000">
        <w:rPr>
          <w:rtl w:val="0"/>
        </w:rPr>
        <w:t xml:space="preserve">Version v1.2.0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Released on June 8th, 2024.</w:t>
      </w:r>
    </w:p>
    <w:p w:rsidR="00000000" w:rsidDel="00000000" w:rsidP="00000000" w:rsidRDefault="00000000" w:rsidRPr="00000000" w14:paraId="00000220">
      <w:pPr>
        <w:pStyle w:val="Heading3"/>
        <w:rPr/>
      </w:pPr>
      <w:bookmarkStart w:colFirst="0" w:colLast="0" w:name="_ja38tgpfw8vb" w:id="85"/>
      <w:bookmarkEnd w:id="85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noop</w:t>
      </w:r>
      <w:r w:rsidDel="00000000" w:rsidR="00000000" w:rsidRPr="00000000">
        <w:rPr>
          <w:rtl w:val="0"/>
        </w:rPr>
        <w:t xml:space="preserve"> function. (</w:t>
      </w:r>
      <w:hyperlink r:id="rId600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https://github.com/toss/es-toolkit/commit/678028dd3d60509b99dfec47aed7f1088140d19d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2">
      <w:pPr>
        <w:pStyle w:val="Heading3"/>
        <w:rPr/>
      </w:pPr>
      <w:bookmarkStart w:colFirst="0" w:colLast="0" w:name="_wi4pfcsq5wtu" w:id="86"/>
      <w:bookmarkEnd w:id="86"/>
      <w:r w:rsidDel="00000000" w:rsidR="00000000" w:rsidRPr="00000000">
        <w:rPr>
          <w:rtl w:val="0"/>
        </w:rPr>
        <w:t xml:space="preserve">Performance Improvements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Optimized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difference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differenceBy</w:t>
      </w:r>
      <w:r w:rsidDel="00000000" w:rsidR="00000000" w:rsidRPr="00000000">
        <w:rPr>
          <w:rtl w:val="0"/>
        </w:rPr>
        <w:t xml:space="preserve"> functions for better performance with large arrays. (</w:t>
      </w:r>
      <w:hyperlink r:id="rId601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https://github.com/toss/es-toolkit/pull/27</w:t>
        </w:r>
      </w:hyperlink>
      <w:r w:rsidDel="00000000" w:rsidR="00000000" w:rsidRPr="00000000">
        <w:rPr>
          <w:rtl w:val="0"/>
        </w:rPr>
        <w:t xml:space="preserve">, </w:t>
      </w:r>
      <w:hyperlink r:id="rId602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https://github.com/toss/es-toolkit/pull/28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4">
      <w:pPr>
        <w:pStyle w:val="Heading3"/>
        <w:rPr/>
      </w:pPr>
      <w:bookmarkStart w:colFirst="0" w:colLast="0" w:name="_o9v9su7kb6hu" w:id="87"/>
      <w:bookmarkEnd w:id="87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shuffle</w:t>
      </w:r>
      <w:r w:rsidDel="00000000" w:rsidR="00000000" w:rsidRPr="00000000">
        <w:rPr>
          <w:rtl w:val="0"/>
        </w:rPr>
        <w:t xml:space="preserve"> to ensure it does not modify the original array. (</w:t>
      </w:r>
      <w:hyperlink r:id="rId603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https://github.com/toss/es-toolkit/pull/29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6">
      <w:pPr>
        <w:pStyle w:val="Heading2"/>
        <w:rPr/>
      </w:pPr>
      <w:bookmarkStart w:colFirst="0" w:colLast="0" w:name="_4war01niwiq1" w:id="88"/>
      <w:bookmarkEnd w:id="88"/>
      <w:r w:rsidDel="00000000" w:rsidR="00000000" w:rsidRPr="00000000">
        <w:rPr>
          <w:rtl w:val="0"/>
        </w:rPr>
        <w:t xml:space="preserve">Version v1.1.0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Released on June 5th, 2024.</w:t>
      </w:r>
    </w:p>
    <w:p w:rsidR="00000000" w:rsidDel="00000000" w:rsidP="00000000" w:rsidRDefault="00000000" w:rsidRPr="00000000" w14:paraId="000002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 passing arguments to throttled and debounced functions. (</w:t>
      </w:r>
      <w:hyperlink r:id="rId604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https://github.com/toss/es-toolkit/pull/26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A">
      <w:pPr>
        <w:pStyle w:val="Heading2"/>
        <w:rPr/>
      </w:pPr>
      <w:bookmarkStart w:colFirst="0" w:colLast="0" w:name="_jytkrz44cwz6" w:id="89"/>
      <w:bookmarkEnd w:id="89"/>
      <w:r w:rsidDel="00000000" w:rsidR="00000000" w:rsidRPr="00000000">
        <w:rPr>
          <w:rtl w:val="0"/>
        </w:rPr>
        <w:t xml:space="preserve">Version v1.0.4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Released on June 4th, 2024.</w:t>
      </w:r>
    </w:p>
    <w:p w:rsidR="00000000" w:rsidDel="00000000" w:rsidP="00000000" w:rsidRDefault="00000000" w:rsidRPr="00000000" w14:paraId="000002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 correct type declarations for ECMAScript Modules. (</w:t>
      </w:r>
      <w:hyperlink r:id="rId605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https://github.com/toss/es-toolkit/pull/21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E">
      <w:pPr>
        <w:pStyle w:val="Heading2"/>
        <w:rPr/>
      </w:pPr>
      <w:bookmarkStart w:colFirst="0" w:colLast="0" w:name="_qlunf0r7zsb1" w:id="90"/>
      <w:bookmarkEnd w:id="90"/>
      <w:r w:rsidDel="00000000" w:rsidR="00000000" w:rsidRPr="00000000">
        <w:rPr>
          <w:rtl w:val="0"/>
        </w:rPr>
        <w:t xml:space="preserve">Version v1.0.3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Released on June 3rd, 2024.</w:t>
      </w:r>
    </w:p>
    <w:p w:rsidR="00000000" w:rsidDel="00000000" w:rsidP="00000000" w:rsidRDefault="00000000" w:rsidRPr="00000000" w14:paraId="000002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 correct types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"module": "Node"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"Node10"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"Node16"</w:t>
      </w:r>
      <w:r w:rsidDel="00000000" w:rsidR="00000000" w:rsidRPr="00000000">
        <w:rPr>
          <w:rtl w:val="0"/>
        </w:rPr>
        <w:t xml:space="preserve">. (</w:t>
      </w:r>
      <w:hyperlink r:id="rId606">
        <w:r w:rsidDel="00000000" w:rsidR="00000000" w:rsidRPr="00000000">
          <w:rPr>
            <w:color w:val="1155cc"/>
            <w:u w:val="single"/>
            <w:rtl w:val="0"/>
          </w:rPr>
          <w:t xml:space="preserve">https://github.com/toss/es-toolkit/pull/16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2">
      <w:pPr>
        <w:pStyle w:val="Heading2"/>
        <w:rPr/>
      </w:pPr>
      <w:bookmarkStart w:colFirst="0" w:colLast="0" w:name="_3vwzxdhcfrev" w:id="91"/>
      <w:bookmarkEnd w:id="91"/>
      <w:r w:rsidDel="00000000" w:rsidR="00000000" w:rsidRPr="00000000">
        <w:rPr>
          <w:rtl w:val="0"/>
        </w:rPr>
        <w:t xml:space="preserve">Version v1.0.2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Initial release. Released on May 31th, 2024.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90" Type="http://schemas.openxmlformats.org/officeDocument/2006/relationships/hyperlink" Target="https://es-toolkit.slash.page/reference/compat/object/assignIn.html" TargetMode="External"/><Relationship Id="rId194" Type="http://schemas.openxmlformats.org/officeDocument/2006/relationships/hyperlink" Target="https://es-toolkit.slash.page/reference/function/partial.html" TargetMode="External"/><Relationship Id="rId193" Type="http://schemas.openxmlformats.org/officeDocument/2006/relationships/hyperlink" Target="https://es-toolkit.slash.page/reference/array/flatMap.html" TargetMode="External"/><Relationship Id="rId192" Type="http://schemas.openxmlformats.org/officeDocument/2006/relationships/hyperlink" Target="https://es-toolkit.slash.page/reference/compat/predicate/isElement.html" TargetMode="External"/><Relationship Id="rId191" Type="http://schemas.openxmlformats.org/officeDocument/2006/relationships/hyperlink" Target="https://es-toolkit.slash.page/reference/compat/object/extend.html" TargetMode="External"/><Relationship Id="rId187" Type="http://schemas.openxmlformats.org/officeDocument/2006/relationships/hyperlink" Target="https://es-toolkit.slash.page/reference/compat/util/toArray.html" TargetMode="External"/><Relationship Id="rId186" Type="http://schemas.openxmlformats.org/officeDocument/2006/relationships/hyperlink" Target="https://es-toolkit.slash.page/reference/compat/util/gte.html" TargetMode="External"/><Relationship Id="rId185" Type="http://schemas.openxmlformats.org/officeDocument/2006/relationships/hyperlink" Target="https://es-toolkit.slash.page/reference/compat/util/gt.html" TargetMode="External"/><Relationship Id="rId184" Type="http://schemas.openxmlformats.org/officeDocument/2006/relationships/hyperlink" Target="https://es-toolkit.slash.page/reference/object/flattenObject.html" TargetMode="External"/><Relationship Id="rId189" Type="http://schemas.openxmlformats.org/officeDocument/2006/relationships/hyperlink" Target="https://es-toolkit.slash.page/reference/compat/math/add.html" TargetMode="External"/><Relationship Id="rId188" Type="http://schemas.openxmlformats.org/officeDocument/2006/relationships/hyperlink" Target="https://es-toolkit.slash.page/reference/compat/string/toUpper.html" TargetMode="External"/><Relationship Id="rId183" Type="http://schemas.openxmlformats.org/officeDocument/2006/relationships/hyperlink" Target="https://es-toolkit.slash.page/reference/compat/array/lastIndexOf.html" TargetMode="External"/><Relationship Id="rId182" Type="http://schemas.openxmlformats.org/officeDocument/2006/relationships/hyperlink" Target="https://es-toolkit.slash.page/reference/object/cloneDeepWith.html" TargetMode="External"/><Relationship Id="rId181" Type="http://schemas.openxmlformats.org/officeDocument/2006/relationships/hyperlink" Target="https://es-toolkit.slash.page/reference/compat/util/stubTrue.html" TargetMode="External"/><Relationship Id="rId180" Type="http://schemas.openxmlformats.org/officeDocument/2006/relationships/hyperlink" Target="https://es-toolkit.slash.page/reference/compat/util/stubString.html" TargetMode="External"/><Relationship Id="rId176" Type="http://schemas.openxmlformats.org/officeDocument/2006/relationships/hyperlink" Target="https://es-toolkit.slash.page/reference/object/findKey.html" TargetMode="External"/><Relationship Id="rId297" Type="http://schemas.openxmlformats.org/officeDocument/2006/relationships/hyperlink" Target="https://es-toolkit.slash.page/reference/function/curryRight.html" TargetMode="External"/><Relationship Id="rId175" Type="http://schemas.openxmlformats.org/officeDocument/2006/relationships/hyperlink" Target="https://es-toolkit.slash.page/reference/compat/util/now.html" TargetMode="External"/><Relationship Id="rId296" Type="http://schemas.openxmlformats.org/officeDocument/2006/relationships/hyperlink" Target="https://es-toolkit.slash.page/reference/array/dropRightWhile.html" TargetMode="External"/><Relationship Id="rId174" Type="http://schemas.openxmlformats.org/officeDocument/2006/relationships/hyperlink" Target="https://es-toolkit.slash.page/reference/compat/array/reverse.html" TargetMode="External"/><Relationship Id="rId295" Type="http://schemas.openxmlformats.org/officeDocument/2006/relationships/hyperlink" Target="https://es-toolkit.slash.page/reference/compat/util/defaultTo.html" TargetMode="External"/><Relationship Id="rId173" Type="http://schemas.openxmlformats.org/officeDocument/2006/relationships/hyperlink" Target="https://es-toolkit.slash.page/reference/compat/util/method.html" TargetMode="External"/><Relationship Id="rId294" Type="http://schemas.openxmlformats.org/officeDocument/2006/relationships/hyperlink" Target="https://es-toolkit.slash.page/reference/compat/util/toLength.html" TargetMode="External"/><Relationship Id="rId179" Type="http://schemas.openxmlformats.org/officeDocument/2006/relationships/hyperlink" Target="https://es-toolkit.slash.page/reference/compat/util/stubObject.html" TargetMode="External"/><Relationship Id="rId178" Type="http://schemas.openxmlformats.org/officeDocument/2006/relationships/hyperlink" Target="https://es-toolkit.slash.page/reference/compat/util/stubFalse.html" TargetMode="External"/><Relationship Id="rId299" Type="http://schemas.openxmlformats.org/officeDocument/2006/relationships/hyperlink" Target="https://es-toolkit.slash.page/reference/function/before.html" TargetMode="External"/><Relationship Id="rId177" Type="http://schemas.openxmlformats.org/officeDocument/2006/relationships/hyperlink" Target="https://es-toolkit.slash.page/reference/compat/util/stubArray.html" TargetMode="External"/><Relationship Id="rId298" Type="http://schemas.openxmlformats.org/officeDocument/2006/relationships/hyperlink" Target="https://es-toolkit.slash.page/reference/math/rangeRight.html" TargetMode="External"/><Relationship Id="rId198" Type="http://schemas.openxmlformats.org/officeDocument/2006/relationships/hyperlink" Target="https://es-toolkit.slash.page/reference/array/differenceWith.html" TargetMode="External"/><Relationship Id="rId197" Type="http://schemas.openxmlformats.org/officeDocument/2006/relationships/hyperlink" Target="https://es-toolkit.slash.page/reference/array/differenceBy.html" TargetMode="External"/><Relationship Id="rId196" Type="http://schemas.openxmlformats.org/officeDocument/2006/relationships/hyperlink" Target="https://es-toolkit.slash.page/reference/array/intersectionBy.html" TargetMode="External"/><Relationship Id="rId195" Type="http://schemas.openxmlformats.org/officeDocument/2006/relationships/hyperlink" Target="https://es-toolkit.slash.page/reference/function/partialRight.html" TargetMode="External"/><Relationship Id="rId199" Type="http://schemas.openxmlformats.org/officeDocument/2006/relationships/hyperlink" Target="https://es-toolkit.slash.page/reference/string/words.html" TargetMode="External"/><Relationship Id="rId150" Type="http://schemas.openxmlformats.org/officeDocument/2006/relationships/hyperlink" Target="https://es-toolkit.slash.page/reference/math/rangeRight.html" TargetMode="External"/><Relationship Id="rId271" Type="http://schemas.openxmlformats.org/officeDocument/2006/relationships/hyperlink" Target="https://es-toolkit.slash.page/reference/compat/util/toSafeInteger.html" TargetMode="External"/><Relationship Id="rId392" Type="http://schemas.openxmlformats.org/officeDocument/2006/relationships/hyperlink" Target="https://es-toolkit.slash.page/reference/compat/function/bindKey.html" TargetMode="External"/><Relationship Id="rId270" Type="http://schemas.openxmlformats.org/officeDocument/2006/relationships/hyperlink" Target="https://es-toolkit.slash.page/reference/string/escape.html" TargetMode="External"/><Relationship Id="rId391" Type="http://schemas.openxmlformats.org/officeDocument/2006/relationships/hyperlink" Target="https://es-toolkit.slash.page/reference/compat/predicate/conformsTo.html" TargetMode="External"/><Relationship Id="rId390" Type="http://schemas.openxmlformats.org/officeDocument/2006/relationships/hyperlink" Target="https://es-toolkit.slash.page/reference/compat/predicate/conforms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es-toolkit.slash.page/reference/math/range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es-toolkit.slash.page/reference/compat/array/map.html" TargetMode="External"/><Relationship Id="rId269" Type="http://schemas.openxmlformats.org/officeDocument/2006/relationships/hyperlink" Target="https://es-toolkit.slash.page/reference/predicate/isFile.html" TargetMode="External"/><Relationship Id="rId9" Type="http://schemas.openxmlformats.org/officeDocument/2006/relationships/hyperlink" Target="https://es-toolkit.slash.page/reference/compat/array/flatMapDeep.html" TargetMode="External"/><Relationship Id="rId143" Type="http://schemas.openxmlformats.org/officeDocument/2006/relationships/hyperlink" Target="https://es-toolkit.slash.page/reference/compat/array/reverse.html" TargetMode="External"/><Relationship Id="rId264" Type="http://schemas.openxmlformats.org/officeDocument/2006/relationships/hyperlink" Target="https://es-toolkit.slash.page/reference/compat/array/find.html" TargetMode="External"/><Relationship Id="rId385" Type="http://schemas.openxmlformats.org/officeDocument/2006/relationships/hyperlink" Target="https://es-toolkit.slash.page/reference/compat/object/get.html" TargetMode="External"/><Relationship Id="rId142" Type="http://schemas.openxmlformats.org/officeDocument/2006/relationships/hyperlink" Target="https://es-toolkit.slash.page/reference/array/pull.html" TargetMode="External"/><Relationship Id="rId263" Type="http://schemas.openxmlformats.org/officeDocument/2006/relationships/hyperlink" Target="https://es-toolkit.slash.page/reference/compat/array/filter.html" TargetMode="External"/><Relationship Id="rId384" Type="http://schemas.openxmlformats.org/officeDocument/2006/relationships/hyperlink" Target="https://es-toolkit.slash.page/reference/compat/object/has.html" TargetMode="External"/><Relationship Id="rId141" Type="http://schemas.openxmlformats.org/officeDocument/2006/relationships/hyperlink" Target="https://es-toolkit.slash.page/reference/compat/util/methodOf.html" TargetMode="External"/><Relationship Id="rId262" Type="http://schemas.openxmlformats.org/officeDocument/2006/relationships/hyperlink" Target="https://es-toolkit.slash.page/reference/compat/array/every.html" TargetMode="External"/><Relationship Id="rId383" Type="http://schemas.openxmlformats.org/officeDocument/2006/relationships/hyperlink" Target="https://es-toolkit.slash.page/reference/array/groupBy.html" TargetMode="External"/><Relationship Id="rId140" Type="http://schemas.openxmlformats.org/officeDocument/2006/relationships/hyperlink" Target="https://es-toolkit.slash.page/reference/predicate/isBuffer.html" TargetMode="External"/><Relationship Id="rId261" Type="http://schemas.openxmlformats.org/officeDocument/2006/relationships/hyperlink" Target="https://es-toolkit.slash.page/reference/object/cloneDeep.html" TargetMode="External"/><Relationship Id="rId382" Type="http://schemas.openxmlformats.org/officeDocument/2006/relationships/hyperlink" Target="https://es-toolkit.slash.page/reference/object/mergeWith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s://es-toolkit.slash.page/reference/array/pull.html" TargetMode="External"/><Relationship Id="rId268" Type="http://schemas.openxmlformats.org/officeDocument/2006/relationships/hyperlink" Target="https://es-toolkit.slash.page/reference/compat/array/join.html" TargetMode="External"/><Relationship Id="rId389" Type="http://schemas.openxmlformats.org/officeDocument/2006/relationships/hyperlink" Target="https://es-toolkit.slash.page/reference/compat/function/rearg.html" TargetMode="External"/><Relationship Id="rId6" Type="http://schemas.openxmlformats.org/officeDocument/2006/relationships/hyperlink" Target="https://es-toolkit.slash.page/reference/compat/object/defaultsDeep.html" TargetMode="External"/><Relationship Id="rId146" Type="http://schemas.openxmlformats.org/officeDocument/2006/relationships/hyperlink" Target="https://es-toolkit.slash.page/reference/compat/util/uniqueId.html" TargetMode="External"/><Relationship Id="rId267" Type="http://schemas.openxmlformats.org/officeDocument/2006/relationships/hyperlink" Target="https://es-toolkit.slash.page/reference/compat/array/indexOf.html" TargetMode="External"/><Relationship Id="rId388" Type="http://schemas.openxmlformats.org/officeDocument/2006/relationships/hyperlink" Target="https://es-toolkit.slash.page/reference/compat/math/parseInt.html" TargetMode="External"/><Relationship Id="rId7" Type="http://schemas.openxmlformats.org/officeDocument/2006/relationships/hyperlink" Target="https://es-toolkit.slash.page/reference/compat/predicate/isMatchWith.html" TargetMode="External"/><Relationship Id="rId145" Type="http://schemas.openxmlformats.org/officeDocument/2006/relationships/hyperlink" Target="https://es-toolkit.slash.page/reference/object/merge.html" TargetMode="External"/><Relationship Id="rId266" Type="http://schemas.openxmlformats.org/officeDocument/2006/relationships/hyperlink" Target="https://es-toolkit.slash.page/reference/compat/array/findLastIndex.html" TargetMode="External"/><Relationship Id="rId387" Type="http://schemas.openxmlformats.org/officeDocument/2006/relationships/hyperlink" Target="https://es-toolkit.slash.page/reference/compat/array/findLastIndex.html" TargetMode="External"/><Relationship Id="rId8" Type="http://schemas.openxmlformats.org/officeDocument/2006/relationships/hyperlink" Target="https://es-toolkit.slash.page/reference/compat/array/flatMapDepth.html" TargetMode="External"/><Relationship Id="rId144" Type="http://schemas.openxmlformats.org/officeDocument/2006/relationships/hyperlink" Target="https://es-toolkit.slash.page/reference/array/groupBy.html" TargetMode="External"/><Relationship Id="rId265" Type="http://schemas.openxmlformats.org/officeDocument/2006/relationships/hyperlink" Target="https://es-toolkit.slash.page/reference/compat/array/findIndex.html" TargetMode="External"/><Relationship Id="rId386" Type="http://schemas.openxmlformats.org/officeDocument/2006/relationships/hyperlink" Target="https://es-toolkit.slash.page/reference/compat/predicate/isObject.html" TargetMode="External"/><Relationship Id="rId260" Type="http://schemas.openxmlformats.org/officeDocument/2006/relationships/hyperlink" Target="https://es-toolkit.slash.page/reference/compat/array/zipObjectDeep.html" TargetMode="External"/><Relationship Id="rId381" Type="http://schemas.openxmlformats.org/officeDocument/2006/relationships/hyperlink" Target="https://es-toolkit.slash.page/reference/object/clone.html" TargetMode="External"/><Relationship Id="rId380" Type="http://schemas.openxmlformats.org/officeDocument/2006/relationships/hyperlink" Target="https://es-toolkit.slash.page/reference/math/round.html" TargetMode="External"/><Relationship Id="rId139" Type="http://schemas.openxmlformats.org/officeDocument/2006/relationships/hyperlink" Target="https://es-toolkit.slash.page/reference/compat/math/subtract.html" TargetMode="External"/><Relationship Id="rId138" Type="http://schemas.openxmlformats.org/officeDocument/2006/relationships/hyperlink" Target="https://es-toolkit.slash.page/reference/compat/array/pullAll.html" TargetMode="External"/><Relationship Id="rId259" Type="http://schemas.openxmlformats.org/officeDocument/2006/relationships/hyperlink" Target="https://es-toolkit.slash.page/reference/compat/array/slice.html" TargetMode="External"/><Relationship Id="rId137" Type="http://schemas.openxmlformats.org/officeDocument/2006/relationships/hyperlink" Target="https://es-toolkit.slash.page/reference/function/asyncNoop.html" TargetMode="External"/><Relationship Id="rId258" Type="http://schemas.openxmlformats.org/officeDocument/2006/relationships/hyperlink" Target="https://es-toolkit.slash.page/reference/compat/array/flattenDepth.html#flattendepth" TargetMode="External"/><Relationship Id="rId379" Type="http://schemas.openxmlformats.org/officeDocument/2006/relationships/hyperlink" Target="https://es-toolkit.slash.page/reference/compat/math/floor.html" TargetMode="External"/><Relationship Id="rId132" Type="http://schemas.openxmlformats.org/officeDocument/2006/relationships/hyperlink" Target="https://es-toolkit.slash.page/reference/compat/array/find.html" TargetMode="External"/><Relationship Id="rId253" Type="http://schemas.openxmlformats.org/officeDocument/2006/relationships/hyperlink" Target="https://es-toolkit.slash.page/reference/predicate/isJSONValue.html" TargetMode="External"/><Relationship Id="rId374" Type="http://schemas.openxmlformats.org/officeDocument/2006/relationships/hyperlink" Target="https://es-toolkit.slash.page/reference/string/snakeCase.html" TargetMode="External"/><Relationship Id="rId495" Type="http://schemas.openxmlformats.org/officeDocument/2006/relationships/hyperlink" Target="https://github.com/toss/es-toolkit/pull/209" TargetMode="External"/><Relationship Id="rId131" Type="http://schemas.openxmlformats.org/officeDocument/2006/relationships/hyperlink" Target="https://es-toolkit.slash.page/reference/object/flattenObject.html" TargetMode="External"/><Relationship Id="rId252" Type="http://schemas.openxmlformats.org/officeDocument/2006/relationships/hyperlink" Target="https://es-toolkit.slash.page/reference/object/merge.html" TargetMode="External"/><Relationship Id="rId373" Type="http://schemas.openxmlformats.org/officeDocument/2006/relationships/hyperlink" Target="https://es-toolkit.slash.page/reference/compat/predicate/isSafeInteger.html" TargetMode="External"/><Relationship Id="rId494" Type="http://schemas.openxmlformats.org/officeDocument/2006/relationships/hyperlink" Target="https://es-toolkit.slash.page/reference/compat/array/flatMap.html" TargetMode="External"/><Relationship Id="rId130" Type="http://schemas.openxmlformats.org/officeDocument/2006/relationships/hyperlink" Target="https://es-toolkit.slash.page/reference/compat/array/sortedIndexBy.html" TargetMode="External"/><Relationship Id="rId251" Type="http://schemas.openxmlformats.org/officeDocument/2006/relationships/hyperlink" Target="https://es-toolkit.slash.page/reference/array/takeRight.html" TargetMode="External"/><Relationship Id="rId372" Type="http://schemas.openxmlformats.org/officeDocument/2006/relationships/hyperlink" Target="https://es-toolkit.slash.page/reference/compat/predicate/isInteger.html" TargetMode="External"/><Relationship Id="rId493" Type="http://schemas.openxmlformats.org/officeDocument/2006/relationships/hyperlink" Target="https://github.com/toss/es-toolkit/pull/150" TargetMode="External"/><Relationship Id="rId250" Type="http://schemas.openxmlformats.org/officeDocument/2006/relationships/hyperlink" Target="https://es-toolkit.slash.page/reference/array/take.html" TargetMode="External"/><Relationship Id="rId371" Type="http://schemas.openxmlformats.org/officeDocument/2006/relationships/hyperlink" Target="https://es-toolkit.slash.page/reference/compat/string/trimEnd.html" TargetMode="External"/><Relationship Id="rId492" Type="http://schemas.openxmlformats.org/officeDocument/2006/relationships/hyperlink" Target="https://es-toolkit.slash.page/reference/compat/array/zipObjectDeep.html" TargetMode="External"/><Relationship Id="rId136" Type="http://schemas.openxmlformats.org/officeDocument/2006/relationships/hyperlink" Target="https://es-toolkit.slash.page/reference/array/remove.html" TargetMode="External"/><Relationship Id="rId257" Type="http://schemas.openxmlformats.org/officeDocument/2006/relationships/hyperlink" Target="https://es-toolkit.slash.page/reference/array/flattenDeep.html" TargetMode="External"/><Relationship Id="rId378" Type="http://schemas.openxmlformats.org/officeDocument/2006/relationships/hyperlink" Target="https://es-toolkit.slash.page/reference/compat/math/ceil.html" TargetMode="External"/><Relationship Id="rId499" Type="http://schemas.openxmlformats.org/officeDocument/2006/relationships/hyperlink" Target="https://github.com/toss/es-toolkit/pull/224" TargetMode="External"/><Relationship Id="rId135" Type="http://schemas.openxmlformats.org/officeDocument/2006/relationships/hyperlink" Target="https://es-toolkit.slash.page/reference/array/windowed.html" TargetMode="External"/><Relationship Id="rId256" Type="http://schemas.openxmlformats.org/officeDocument/2006/relationships/hyperlink" Target="https://es-toolkit.slash.page/reference/array/flatten.html" TargetMode="External"/><Relationship Id="rId377" Type="http://schemas.openxmlformats.org/officeDocument/2006/relationships/hyperlink" Target="https://es-toolkit.slash.page/reference/string/kebabCase.html" TargetMode="External"/><Relationship Id="rId498" Type="http://schemas.openxmlformats.org/officeDocument/2006/relationships/hyperlink" Target="https://es-toolkit.slash.page/reference/string/endsWith.html" TargetMode="External"/><Relationship Id="rId134" Type="http://schemas.openxmlformats.org/officeDocument/2006/relationships/hyperlink" Target="https://es-toolkit.slash.page/reference/object/cloneDeepWith.html" TargetMode="External"/><Relationship Id="rId255" Type="http://schemas.openxmlformats.org/officeDocument/2006/relationships/hyperlink" Target="https://es-toolkit.slash.page/reference/predicate/isJSONObject.html" TargetMode="External"/><Relationship Id="rId376" Type="http://schemas.openxmlformats.org/officeDocument/2006/relationships/hyperlink" Target="https://es-toolkit.slash.page/reference/string/lowerCase.html" TargetMode="External"/><Relationship Id="rId497" Type="http://schemas.openxmlformats.org/officeDocument/2006/relationships/hyperlink" Target="https://es-toolkit.slash.page/reference/string/startsWith.html" TargetMode="External"/><Relationship Id="rId133" Type="http://schemas.openxmlformats.org/officeDocument/2006/relationships/hyperlink" Target="https://es-toolkit.slash.page/reference/object/cloneDeep.html" TargetMode="External"/><Relationship Id="rId254" Type="http://schemas.openxmlformats.org/officeDocument/2006/relationships/hyperlink" Target="https://es-toolkit.slash.page/reference/predicate/isJSONArray.html" TargetMode="External"/><Relationship Id="rId375" Type="http://schemas.openxmlformats.org/officeDocument/2006/relationships/hyperlink" Target="https://es-toolkit.slash.page/reference/string/startCase.html" TargetMode="External"/><Relationship Id="rId496" Type="http://schemas.openxmlformats.org/officeDocument/2006/relationships/hyperlink" Target="https://es-toolkit.slash.page/reference/string/startCase.html" TargetMode="External"/><Relationship Id="rId172" Type="http://schemas.openxmlformats.org/officeDocument/2006/relationships/hyperlink" Target="https://es-toolkit.slash.page/reference/compat/util/invoke.html" TargetMode="External"/><Relationship Id="rId293" Type="http://schemas.openxmlformats.org/officeDocument/2006/relationships/hyperlink" Target="https://es-toolkit.slash.page/reference/compat/array/slice.html" TargetMode="External"/><Relationship Id="rId171" Type="http://schemas.openxmlformats.org/officeDocument/2006/relationships/hyperlink" Target="https://es-toolkit.slash.page/reference/compat/string/toLower.html" TargetMode="External"/><Relationship Id="rId292" Type="http://schemas.openxmlformats.org/officeDocument/2006/relationships/hyperlink" Target="https://es-toolkit.slash.page/reference/compat/util/constant.html" TargetMode="External"/><Relationship Id="rId170" Type="http://schemas.openxmlformats.org/officeDocument/2006/relationships/hyperlink" Target="https://es-toolkit.slash.page/reference/util/lte.html" TargetMode="External"/><Relationship Id="rId291" Type="http://schemas.openxmlformats.org/officeDocument/2006/relationships/hyperlink" Target="https://es-toolkit.slash.page/reference/compat/util/times.html" TargetMode="External"/><Relationship Id="rId290" Type="http://schemas.openxmlformats.org/officeDocument/2006/relationships/hyperlink" Target="https://es-toolkit.slash.page/reference/compat/object/invertBy.html" TargetMode="External"/><Relationship Id="rId165" Type="http://schemas.openxmlformats.org/officeDocument/2006/relationships/hyperlink" Target="https://es-toolkit.slash.page/reference/string/unescape.html" TargetMode="External"/><Relationship Id="rId286" Type="http://schemas.openxmlformats.org/officeDocument/2006/relationships/hyperlink" Target="https://es-toolkit.slash.page/reference/object/cloneDeep.html" TargetMode="External"/><Relationship Id="rId164" Type="http://schemas.openxmlformats.org/officeDocument/2006/relationships/hyperlink" Target="https://es-toolkit.slash.page/reference/string/escapeRegExp.html" TargetMode="External"/><Relationship Id="rId285" Type="http://schemas.openxmlformats.org/officeDocument/2006/relationships/hyperlink" Target="https://es-toolkit.slash.page/reference/predicate/isPlainObject.html" TargetMode="External"/><Relationship Id="rId163" Type="http://schemas.openxmlformats.org/officeDocument/2006/relationships/hyperlink" Target="https://es-toolkit.slash.page/reference/array/takeRightWhile.html" TargetMode="External"/><Relationship Id="rId284" Type="http://schemas.openxmlformats.org/officeDocument/2006/relationships/hyperlink" Target="https://es-toolkit.slash.page/reference/array/at.html" TargetMode="External"/><Relationship Id="rId162" Type="http://schemas.openxmlformats.org/officeDocument/2006/relationships/hyperlink" Target="https://es-toolkit.slash.page/reference/function/after.html" TargetMode="External"/><Relationship Id="rId283" Type="http://schemas.openxmlformats.org/officeDocument/2006/relationships/hyperlink" Target="https://es-toolkit.slash.page/reference/array/without.html" TargetMode="External"/><Relationship Id="rId169" Type="http://schemas.openxmlformats.org/officeDocument/2006/relationships/hyperlink" Target="https://es-toolkit.slash.page/reference/util/lt.html" TargetMode="External"/><Relationship Id="rId168" Type="http://schemas.openxmlformats.org/officeDocument/2006/relationships/hyperlink" Target="https://es-toolkit.slash.page/reference/string/deburr.html" TargetMode="External"/><Relationship Id="rId289" Type="http://schemas.openxmlformats.org/officeDocument/2006/relationships/hyperlink" Target="https://es-toolkit.slash.page/reference/predicate/isDate.html" TargetMode="External"/><Relationship Id="rId167" Type="http://schemas.openxmlformats.org/officeDocument/2006/relationships/hyperlink" Target="https://es-toolkit.slash.page/reference/string/lowerFirst.html" TargetMode="External"/><Relationship Id="rId288" Type="http://schemas.openxmlformats.org/officeDocument/2006/relationships/hyperlink" Target="https://es-toolkit.slash.page/reference/predicate/isBlob.html" TargetMode="External"/><Relationship Id="rId166" Type="http://schemas.openxmlformats.org/officeDocument/2006/relationships/hyperlink" Target="https://es-toolkit.slash.page/reference/string/upperFirst.html" TargetMode="External"/><Relationship Id="rId287" Type="http://schemas.openxmlformats.org/officeDocument/2006/relationships/hyperlink" Target="https://es-toolkit.slash.page/reference/object/pick.html" TargetMode="External"/><Relationship Id="rId161" Type="http://schemas.openxmlformats.org/officeDocument/2006/relationships/hyperlink" Target="https://es-toolkit.slash.page/reference/function/once.html" TargetMode="External"/><Relationship Id="rId282" Type="http://schemas.openxmlformats.org/officeDocument/2006/relationships/hyperlink" Target="https://es-toolkit.slash.page/reference/array/uniq.html" TargetMode="External"/><Relationship Id="rId160" Type="http://schemas.openxmlformats.org/officeDocument/2006/relationships/hyperlink" Target="https://es-toolkit.slash.page/reference/function/unary.html" TargetMode="External"/><Relationship Id="rId281" Type="http://schemas.openxmlformats.org/officeDocument/2006/relationships/hyperlink" Target="https://es-toolkit.slash.page/reference/array/takeRight.html" TargetMode="External"/><Relationship Id="rId280" Type="http://schemas.openxmlformats.org/officeDocument/2006/relationships/hyperlink" Target="https://es-toolkit.slash.page/reference/array/take.html" TargetMode="External"/><Relationship Id="rId159" Type="http://schemas.openxmlformats.org/officeDocument/2006/relationships/hyperlink" Target="https://es-toolkit.slash.page/reference/compat/util/toPlainObject.html" TargetMode="External"/><Relationship Id="rId154" Type="http://schemas.openxmlformats.org/officeDocument/2006/relationships/hyperlink" Target="https://es-toolkit.slash.page/reference/function/identity.html" TargetMode="External"/><Relationship Id="rId275" Type="http://schemas.openxmlformats.org/officeDocument/2006/relationships/hyperlink" Target="https://es-toolkit.slash.page/reference/array/compact.html" TargetMode="External"/><Relationship Id="rId396" Type="http://schemas.openxmlformats.org/officeDocument/2006/relationships/hyperlink" Target="https://es-toolkit.slash.page/reference/string/escapeRegExp.html" TargetMode="External"/><Relationship Id="rId153" Type="http://schemas.openxmlformats.org/officeDocument/2006/relationships/hyperlink" Target="https://es-toolkit.slash.page/reference/function/noop.html" TargetMode="External"/><Relationship Id="rId274" Type="http://schemas.openxmlformats.org/officeDocument/2006/relationships/hyperlink" Target="https://es-toolkit.slash.page/reference/array/chunk.html" TargetMode="External"/><Relationship Id="rId395" Type="http://schemas.openxmlformats.org/officeDocument/2006/relationships/hyperlink" Target="https://es-toolkit.slash.page/reference/compat/predicate/isArrayLikeObject.html" TargetMode="External"/><Relationship Id="rId152" Type="http://schemas.openxmlformats.org/officeDocument/2006/relationships/hyperlink" Target="https://es-toolkit.slash.page/reference/compat/array/nth.html" TargetMode="External"/><Relationship Id="rId273" Type="http://schemas.openxmlformats.org/officeDocument/2006/relationships/hyperlink" Target="https://es-toolkit.slash.page/reference/array/sample.html" TargetMode="External"/><Relationship Id="rId394" Type="http://schemas.openxmlformats.org/officeDocument/2006/relationships/hyperlink" Target="https://es-toolkit.slash.page/reference/compat/object/fromPairs.html" TargetMode="External"/><Relationship Id="rId151" Type="http://schemas.openxmlformats.org/officeDocument/2006/relationships/hyperlink" Target="https://es-toolkit.slash.page/reference/array/differenceWith.html" TargetMode="External"/><Relationship Id="rId272" Type="http://schemas.openxmlformats.org/officeDocument/2006/relationships/hyperlink" Target="https://es-toolkit.slash.page/reference/array/intersection.html" TargetMode="External"/><Relationship Id="rId393" Type="http://schemas.openxmlformats.org/officeDocument/2006/relationships/hyperlink" Target="https://es-toolkit.slash.page/reference/compat/array/some.html" TargetMode="External"/><Relationship Id="rId158" Type="http://schemas.openxmlformats.org/officeDocument/2006/relationships/hyperlink" Target="https://es-toolkit.slash.page/reference/promise/delay.html" TargetMode="External"/><Relationship Id="rId279" Type="http://schemas.openxmlformats.org/officeDocument/2006/relationships/hyperlink" Target="https://es-toolkit.slash.page/reference/array/tail.html" TargetMode="External"/><Relationship Id="rId157" Type="http://schemas.openxmlformats.org/officeDocument/2006/relationships/hyperlink" Target="https://es-toolkit.slash.page/reference/compat/function/nthArg.html" TargetMode="External"/><Relationship Id="rId278" Type="http://schemas.openxmlformats.org/officeDocument/2006/relationships/hyperlink" Target="https://es-toolkit.slash.page/reference/array/last.html" TargetMode="External"/><Relationship Id="rId399" Type="http://schemas.openxmlformats.org/officeDocument/2006/relationships/hyperlink" Target="https://es-toolkit.slash.page/reference/predicate/isWeakMap.html" TargetMode="External"/><Relationship Id="rId156" Type="http://schemas.openxmlformats.org/officeDocument/2006/relationships/hyperlink" Target="https://es-toolkit.slash.page/reference/compat/object/propertyOf.html" TargetMode="External"/><Relationship Id="rId277" Type="http://schemas.openxmlformats.org/officeDocument/2006/relationships/hyperlink" Target="https://es-toolkit.slash.page/reference/array/initial.html" TargetMode="External"/><Relationship Id="rId398" Type="http://schemas.openxmlformats.org/officeDocument/2006/relationships/hyperlink" Target="https://es-toolkit.slash.page/reference/predicate/isWeakSet.html" TargetMode="External"/><Relationship Id="rId155" Type="http://schemas.openxmlformats.org/officeDocument/2006/relationships/hyperlink" Target="https://es-toolkit.slash.page/reference/compat/object/keys.html" TargetMode="External"/><Relationship Id="rId276" Type="http://schemas.openxmlformats.org/officeDocument/2006/relationships/hyperlink" Target="https://es-toolkit.slash.page/reference/array/head.html" TargetMode="External"/><Relationship Id="rId397" Type="http://schemas.openxmlformats.org/officeDocument/2006/relationships/hyperlink" Target="https://es-toolkit.slash.page/reference/array/sortBy.html" TargetMode="External"/><Relationship Id="rId40" Type="http://schemas.openxmlformats.org/officeDocument/2006/relationships/hyperlink" Target="https://es-toolkit.slash.page/reference/array/orderBy.html" TargetMode="External"/><Relationship Id="rId42" Type="http://schemas.openxmlformats.org/officeDocument/2006/relationships/hyperlink" Target="https://es-toolkit.slash.page/reference/object/toCamelCaseKeys.html" TargetMode="External"/><Relationship Id="rId41" Type="http://schemas.openxmlformats.org/officeDocument/2006/relationships/hyperlink" Target="https://es-toolkit.slash.page/reference/predicate/isBuffer.html" TargetMode="External"/><Relationship Id="rId44" Type="http://schemas.openxmlformats.org/officeDocument/2006/relationships/hyperlink" Target="https://es-toolkit.slash.page/reference/array/groupBy.html" TargetMode="External"/><Relationship Id="rId43" Type="http://schemas.openxmlformats.org/officeDocument/2006/relationships/hyperlink" Target="https://es-toolkit.slash.page/reference/object/toSnakeCaseKeys.html" TargetMode="External"/><Relationship Id="rId46" Type="http://schemas.openxmlformats.org/officeDocument/2006/relationships/hyperlink" Target="https://es-toolkit.slash.page/reference/function/partialRight.html" TargetMode="External"/><Relationship Id="rId45" Type="http://schemas.openxmlformats.org/officeDocument/2006/relationships/hyperlink" Target="https://es-toolkit.slash.page/reference/function/partial.html" TargetMode="External"/><Relationship Id="rId509" Type="http://schemas.openxmlformats.org/officeDocument/2006/relationships/hyperlink" Target="https://es-toolkit.slash.page/reference/string/kebabCase.html" TargetMode="External"/><Relationship Id="rId508" Type="http://schemas.openxmlformats.org/officeDocument/2006/relationships/hyperlink" Target="https://es-toolkit.slash.page/reference/string/snakeCase.html" TargetMode="External"/><Relationship Id="rId503" Type="http://schemas.openxmlformats.org/officeDocument/2006/relationships/hyperlink" Target="https://github.com/toss/es-toolkit/pull/221" TargetMode="External"/><Relationship Id="rId502" Type="http://schemas.openxmlformats.org/officeDocument/2006/relationships/hyperlink" Target="https://github.com/toss/es-toolkit/pull/218" TargetMode="External"/><Relationship Id="rId501" Type="http://schemas.openxmlformats.org/officeDocument/2006/relationships/hyperlink" Target="https://github.com/toss/es-toolkit/pull/210" TargetMode="External"/><Relationship Id="rId500" Type="http://schemas.openxmlformats.org/officeDocument/2006/relationships/hyperlink" Target="https://es-toolkit.slash.page/reference/promise/withTimeout.html" TargetMode="External"/><Relationship Id="rId507" Type="http://schemas.openxmlformats.org/officeDocument/2006/relationships/hyperlink" Target="https://es-toolkit.slash.page/reference/string/capitalize.html" TargetMode="External"/><Relationship Id="rId506" Type="http://schemas.openxmlformats.org/officeDocument/2006/relationships/hyperlink" Target="https://github.com/toss/es-toolkit/commit/8dda135fa339ae4953908a74b2e6eeca9f163a20" TargetMode="External"/><Relationship Id="rId505" Type="http://schemas.openxmlformats.org/officeDocument/2006/relationships/hyperlink" Target="https://es-toolkit.slash.page/reference/string/camelCase.html" TargetMode="External"/><Relationship Id="rId504" Type="http://schemas.openxmlformats.org/officeDocument/2006/relationships/hyperlink" Target="https://github.com/toss/es-toolkit/pull/220" TargetMode="External"/><Relationship Id="rId48" Type="http://schemas.openxmlformats.org/officeDocument/2006/relationships/hyperlink" Target="https://es-toolkit.slash.page/reference/compat/object/forOwnRight.html" TargetMode="External"/><Relationship Id="rId47" Type="http://schemas.openxmlformats.org/officeDocument/2006/relationships/hyperlink" Target="https://es-toolkit.slash.page/reference/array/forEachRight.html" TargetMode="External"/><Relationship Id="rId49" Type="http://schemas.openxmlformats.org/officeDocument/2006/relationships/hyperlink" Target="https://es-toolkit.slash.page/reference/compat/object/forIn.html" TargetMode="External"/><Relationship Id="rId31" Type="http://schemas.openxmlformats.org/officeDocument/2006/relationships/hyperlink" Target="https://es-toolkit.slash.page/reference/array/xorWith.html" TargetMode="External"/><Relationship Id="rId30" Type="http://schemas.openxmlformats.org/officeDocument/2006/relationships/hyperlink" Target="https://es-toolkit.slash.page/reference/array/xorBy.html" TargetMode="External"/><Relationship Id="rId33" Type="http://schemas.openxmlformats.org/officeDocument/2006/relationships/hyperlink" Target="https://es-toolkit.slash.page/reference/array/sampleSize.html" TargetMode="External"/><Relationship Id="rId32" Type="http://schemas.openxmlformats.org/officeDocument/2006/relationships/hyperlink" Target="https://es-toolkit.slash.page/reference/array/unzipWith.html" TargetMode="External"/><Relationship Id="rId35" Type="http://schemas.openxmlformats.org/officeDocument/2006/relationships/hyperlink" Target="https://es-toolkit.slash.page/reference/compat/function/wrap.html" TargetMode="External"/><Relationship Id="rId34" Type="http://schemas.openxmlformats.org/officeDocument/2006/relationships/hyperlink" Target="https://es-toolkit.slash.page/reference/compat/object/transform.html" TargetMode="External"/><Relationship Id="rId37" Type="http://schemas.openxmlformats.org/officeDocument/2006/relationships/hyperlink" Target="https://es-toolkit.slash.page/reference/array/xor.html" TargetMode="External"/><Relationship Id="rId36" Type="http://schemas.openxmlformats.org/officeDocument/2006/relationships/hyperlink" Target="https://es-toolkit.slash.page/reference/array/countBy.html" TargetMode="External"/><Relationship Id="rId39" Type="http://schemas.openxmlformats.org/officeDocument/2006/relationships/hyperlink" Target="https://es-toolkit.slash.page/reference/array/sortBy.html" TargetMode="External"/><Relationship Id="rId38" Type="http://schemas.openxmlformats.org/officeDocument/2006/relationships/hyperlink" Target="https://es-toolkit.slash.page/reference/function/ary.html" TargetMode="External"/><Relationship Id="rId20" Type="http://schemas.openxmlformats.org/officeDocument/2006/relationships/hyperlink" Target="https://es-toolkit.slash.page/reference/compat/array/sortedLastIndexOf.html" TargetMode="External"/><Relationship Id="rId22" Type="http://schemas.openxmlformats.org/officeDocument/2006/relationships/hyperlink" Target="https://es-toolkit.slash.page/reference/util/assert.html" TargetMode="External"/><Relationship Id="rId21" Type="http://schemas.openxmlformats.org/officeDocument/2006/relationships/hyperlink" Target="https://es-toolkit.slash.page/reference/util/invariant.html" TargetMode="External"/><Relationship Id="rId24" Type="http://schemas.openxmlformats.org/officeDocument/2006/relationships/hyperlink" Target="https://es-toolkit.slash.page/reference/array/minBy.html" TargetMode="External"/><Relationship Id="rId23" Type="http://schemas.openxmlformats.org/officeDocument/2006/relationships/hyperlink" Target="https://es-toolkit.slash.page/reference/array/maxBy.html" TargetMode="External"/><Relationship Id="rId409" Type="http://schemas.openxmlformats.org/officeDocument/2006/relationships/hyperlink" Target="https://es-toolkit.slash.page/reference/array/pullAt.html" TargetMode="External"/><Relationship Id="rId404" Type="http://schemas.openxmlformats.org/officeDocument/2006/relationships/hyperlink" Target="https://es-toolkit.slash.page/reference/compat/string/pad.html" TargetMode="External"/><Relationship Id="rId525" Type="http://schemas.openxmlformats.org/officeDocument/2006/relationships/hyperlink" Target="https://es-toolkit.slash.page/reference/array/initial.html" TargetMode="External"/><Relationship Id="rId403" Type="http://schemas.openxmlformats.org/officeDocument/2006/relationships/hyperlink" Target="https://es-toolkit.slash.page/reference/compat/string/repeat.html" TargetMode="External"/><Relationship Id="rId524" Type="http://schemas.openxmlformats.org/officeDocument/2006/relationships/hyperlink" Target="https://github.com/toss/es-toolkit/pull/154" TargetMode="External"/><Relationship Id="rId402" Type="http://schemas.openxmlformats.org/officeDocument/2006/relationships/hyperlink" Target="https://es-toolkit.slash.page/reference/string/unescape.html" TargetMode="External"/><Relationship Id="rId523" Type="http://schemas.openxmlformats.org/officeDocument/2006/relationships/hyperlink" Target="https://es-toolkit.slash.page/reference/array/toFilled.html" TargetMode="External"/><Relationship Id="rId401" Type="http://schemas.openxmlformats.org/officeDocument/2006/relationships/hyperlink" Target="https://es-toolkit.slash.page/reference/string/escape.html" TargetMode="External"/><Relationship Id="rId522" Type="http://schemas.openxmlformats.org/officeDocument/2006/relationships/hyperlink" Target="https://github.com/toss/es-toolkit/pull/155" TargetMode="External"/><Relationship Id="rId408" Type="http://schemas.openxmlformats.org/officeDocument/2006/relationships/hyperlink" Target="https://es-toolkit.slash.page/reference/array/at.html" TargetMode="External"/><Relationship Id="rId529" Type="http://schemas.openxmlformats.org/officeDocument/2006/relationships/hyperlink" Target="https://es-toolkit.slash.page/reference/array/flattenDeep.html" TargetMode="External"/><Relationship Id="rId407" Type="http://schemas.openxmlformats.org/officeDocument/2006/relationships/hyperlink" Target="https://es-toolkit.slash.page/reference/string/deburr.html" TargetMode="External"/><Relationship Id="rId528" Type="http://schemas.openxmlformats.org/officeDocument/2006/relationships/hyperlink" Target="https://github.com/toss/es-toolkit/pull/149" TargetMode="External"/><Relationship Id="rId406" Type="http://schemas.openxmlformats.org/officeDocument/2006/relationships/hyperlink" Target="https://es-toolkit.slash.page/reference/compat/function/spread.html" TargetMode="External"/><Relationship Id="rId527" Type="http://schemas.openxmlformats.org/officeDocument/2006/relationships/hyperlink" Target="https://github.com/toss/es-toolkit/pull/188" TargetMode="External"/><Relationship Id="rId405" Type="http://schemas.openxmlformats.org/officeDocument/2006/relationships/hyperlink" Target="https://es-toolkit.slash.page/reference/compat/array/join.html" TargetMode="External"/><Relationship Id="rId526" Type="http://schemas.openxmlformats.org/officeDocument/2006/relationships/hyperlink" Target="https://es-toolkit.slash.page/reference/array/last.html" TargetMode="External"/><Relationship Id="rId26" Type="http://schemas.openxmlformats.org/officeDocument/2006/relationships/hyperlink" Target="https://es-toolkit.slash.page/reference/math/max.html" TargetMode="External"/><Relationship Id="rId25" Type="http://schemas.openxmlformats.org/officeDocument/2006/relationships/hyperlink" Target="https://es-toolkit.slash.page/reference/object/findKey.html" TargetMode="External"/><Relationship Id="rId28" Type="http://schemas.openxmlformats.org/officeDocument/2006/relationships/hyperlink" Target="https://es-toolkit.slash.page/reference/compat/object/result.html" TargetMode="External"/><Relationship Id="rId27" Type="http://schemas.openxmlformats.org/officeDocument/2006/relationships/hyperlink" Target="https://es-toolkit.slash.page/reference/math/min.html" TargetMode="External"/><Relationship Id="rId400" Type="http://schemas.openxmlformats.org/officeDocument/2006/relationships/hyperlink" Target="https://es-toolkit.slash.page/reference/array/flatMapDeep.html" TargetMode="External"/><Relationship Id="rId521" Type="http://schemas.openxmlformats.org/officeDocument/2006/relationships/hyperlink" Target="https://es-toolkit.slash.page/reference/object/clone.html" TargetMode="External"/><Relationship Id="rId29" Type="http://schemas.openxmlformats.org/officeDocument/2006/relationships/hyperlink" Target="https://es-toolkit.slash.page/reference/object/omitBy.html" TargetMode="External"/><Relationship Id="rId520" Type="http://schemas.openxmlformats.org/officeDocument/2006/relationships/hyperlink" Target="https://github.com/toss/es-toolkit/pull/174" TargetMode="External"/><Relationship Id="rId11" Type="http://schemas.openxmlformats.org/officeDocument/2006/relationships/hyperlink" Target="https://es-toolkit.slash.page/reference/compat/object/findLastKey.html" TargetMode="External"/><Relationship Id="rId10" Type="http://schemas.openxmlformats.org/officeDocument/2006/relationships/hyperlink" Target="https://es-toolkit.slash.page/reference/compat/function/overArgs.html" TargetMode="External"/><Relationship Id="rId13" Type="http://schemas.openxmlformats.org/officeDocument/2006/relationships/hyperlink" Target="https://es-toolkit.slash.page/reference/compat/util/bindAll.html" TargetMode="External"/><Relationship Id="rId12" Type="http://schemas.openxmlformats.org/officeDocument/2006/relationships/hyperlink" Target="https://es-toolkit.slash.page/reference/compat/string/truncate.html" TargetMode="External"/><Relationship Id="rId519" Type="http://schemas.openxmlformats.org/officeDocument/2006/relationships/hyperlink" Target="https://es-toolkit.slash.page/reference/predicate/isEqual.html" TargetMode="External"/><Relationship Id="rId514" Type="http://schemas.openxmlformats.org/officeDocument/2006/relationships/hyperlink" Target="https://github.com/toss/es-toolkit/pull/162" TargetMode="External"/><Relationship Id="rId513" Type="http://schemas.openxmlformats.org/officeDocument/2006/relationships/hyperlink" Target="https://github.com/toss/es-toolkit/pull/161" TargetMode="External"/><Relationship Id="rId512" Type="http://schemas.openxmlformats.org/officeDocument/2006/relationships/hyperlink" Target="https://github.com/toss/es-toolkit/pull/152" TargetMode="External"/><Relationship Id="rId511" Type="http://schemas.openxmlformats.org/officeDocument/2006/relationships/hyperlink" Target="https://es-toolkit.slash.page/reference/string/lowerCase.html" TargetMode="External"/><Relationship Id="rId518" Type="http://schemas.openxmlformats.org/officeDocument/2006/relationships/hyperlink" Target="https://github.com/toss/es-toolkit/pull/177" TargetMode="External"/><Relationship Id="rId517" Type="http://schemas.openxmlformats.org/officeDocument/2006/relationships/hyperlink" Target="https://es-toolkit.slash.page/reference/function/negate.html" TargetMode="External"/><Relationship Id="rId516" Type="http://schemas.openxmlformats.org/officeDocument/2006/relationships/hyperlink" Target="https://github.com/toss/es-toolkit/commit/21d6530e16471d596410d57d59fd3ced8fc5569f" TargetMode="External"/><Relationship Id="rId515" Type="http://schemas.openxmlformats.org/officeDocument/2006/relationships/hyperlink" Target="https://github.com/toss/es-toolkit/pull/166" TargetMode="External"/><Relationship Id="rId15" Type="http://schemas.openxmlformats.org/officeDocument/2006/relationships/hyperlink" Target="https://es-toolkit.slash.page/reference/function/memoize.html" TargetMode="External"/><Relationship Id="rId14" Type="http://schemas.openxmlformats.org/officeDocument/2006/relationships/hyperlink" Target="https://es-toolkit.slash.page/reference/compat/object/setWith.html" TargetMode="External"/><Relationship Id="rId17" Type="http://schemas.openxmlformats.org/officeDocument/2006/relationships/hyperlink" Target="https://es-toolkit.slash.page/reference/compat/array/invokeMap.html" TargetMode="External"/><Relationship Id="rId16" Type="http://schemas.openxmlformats.org/officeDocument/2006/relationships/hyperlink" Target="https://es-toolkit.slash.page/reference/compat/predicate/isNative.html" TargetMode="External"/><Relationship Id="rId19" Type="http://schemas.openxmlformats.org/officeDocument/2006/relationships/hyperlink" Target="https://es-toolkit.slash.page/reference/compat/object/cloneWith.html" TargetMode="External"/><Relationship Id="rId510" Type="http://schemas.openxmlformats.org/officeDocument/2006/relationships/hyperlink" Target="https://es-toolkit.slash.page/reference/string/camelCase.html" TargetMode="External"/><Relationship Id="rId18" Type="http://schemas.openxmlformats.org/officeDocument/2006/relationships/hyperlink" Target="https://es-toolkit.slash.page/reference/object/clone.html" TargetMode="External"/><Relationship Id="rId84" Type="http://schemas.openxmlformats.org/officeDocument/2006/relationships/hyperlink" Target="https://es-toolkit.slash.page/reference/array/unionWith.html" TargetMode="External"/><Relationship Id="rId83" Type="http://schemas.openxmlformats.org/officeDocument/2006/relationships/hyperlink" Target="https://es-toolkit.slash.page/reference/array/unionBy.html" TargetMode="External"/><Relationship Id="rId86" Type="http://schemas.openxmlformats.org/officeDocument/2006/relationships/hyperlink" Target="https://es-toolkit.slash.page/reference/compat/array/sortedLastIndex.html" TargetMode="External"/><Relationship Id="rId85" Type="http://schemas.openxmlformats.org/officeDocument/2006/relationships/hyperlink" Target="https://es-toolkit.slash.page/reference/array/takeWhile.html" TargetMode="External"/><Relationship Id="rId88" Type="http://schemas.openxmlformats.org/officeDocument/2006/relationships/hyperlink" Target="https://es-toolkit.slash.page/reference/compat/object/toPairs.html" TargetMode="External"/><Relationship Id="rId87" Type="http://schemas.openxmlformats.org/officeDocument/2006/relationships/hyperlink" Target="https://es-toolkit.slash.page/reference/compat/array/sortedLastIndexBy.html" TargetMode="External"/><Relationship Id="rId89" Type="http://schemas.openxmlformats.org/officeDocument/2006/relationships/hyperlink" Target="https://es-toolkit.slash.page/reference/compat/object/toPairsIn.html" TargetMode="External"/><Relationship Id="rId80" Type="http://schemas.openxmlformats.org/officeDocument/2006/relationships/hyperlink" Target="https://es-toolkit.slash.page/reference/compat/object/update.html" TargetMode="External"/><Relationship Id="rId82" Type="http://schemas.openxmlformats.org/officeDocument/2006/relationships/hyperlink" Target="https://es-toolkit.slash.page/reference/array/uniqWith.html" TargetMode="External"/><Relationship Id="rId81" Type="http://schemas.openxmlformats.org/officeDocument/2006/relationships/hyperlink" Target="https://es-toolkit.slash.page/reference/compat/object/updateWith.html" TargetMode="External"/><Relationship Id="rId73" Type="http://schemas.openxmlformats.org/officeDocument/2006/relationships/hyperlink" Target="https://es-toolkit.slash.page/reference/array/shuffle.html" TargetMode="External"/><Relationship Id="rId72" Type="http://schemas.openxmlformats.org/officeDocument/2006/relationships/hyperlink" Target="https://es-toolkit.slash.page/reference/compat/string/split.html" TargetMode="External"/><Relationship Id="rId75" Type="http://schemas.openxmlformats.org/officeDocument/2006/relationships/hyperlink" Target="https://es-toolkit.slash.page/reference/array/zipObject.html" TargetMode="External"/><Relationship Id="rId74" Type="http://schemas.openxmlformats.org/officeDocument/2006/relationships/hyperlink" Target="https://es-toolkit.slash.page/reference/array/zipWith.html" TargetMode="External"/><Relationship Id="rId77" Type="http://schemas.openxmlformats.org/officeDocument/2006/relationships/hyperlink" Target="https://es-toolkit.slash.page/reference/compat/object/assign.html" TargetMode="External"/><Relationship Id="rId76" Type="http://schemas.openxmlformats.org/officeDocument/2006/relationships/hyperlink" Target="https://es-toolkit.slash.page/reference/array/keyBy.html" TargetMode="External"/><Relationship Id="rId79" Type="http://schemas.openxmlformats.org/officeDocument/2006/relationships/hyperlink" Target="https://es-toolkit.slash.page/reference/compat/object/assignWith.html" TargetMode="External"/><Relationship Id="rId78" Type="http://schemas.openxmlformats.org/officeDocument/2006/relationships/hyperlink" Target="https://es-toolkit.slash.page/reference/compat/object/assignInWith.html" TargetMode="External"/><Relationship Id="rId71" Type="http://schemas.openxmlformats.org/officeDocument/2006/relationships/hyperlink" Target="https://es-toolkit.slash.page/reference/array/at.html" TargetMode="External"/><Relationship Id="rId70" Type="http://schemas.openxmlformats.org/officeDocument/2006/relationships/hyperlink" Target="https://es-toolkit.slash.page/reference/function/retry.html" TargetMode="External"/><Relationship Id="rId62" Type="http://schemas.openxmlformats.org/officeDocument/2006/relationships/hyperlink" Target="https://es-toolkit.slash.page/reference/compat/string/repeat.html" TargetMode="External"/><Relationship Id="rId61" Type="http://schemas.openxmlformats.org/officeDocument/2006/relationships/hyperlink" Target="https://es-toolkit.slash.page/reference/compat/object/defaults.html" TargetMode="External"/><Relationship Id="rId64" Type="http://schemas.openxmlformats.org/officeDocument/2006/relationships/hyperlink" Target="https://es-toolkit.slash.page/reference/function/throttle.html" TargetMode="External"/><Relationship Id="rId63" Type="http://schemas.openxmlformats.org/officeDocument/2006/relationships/hyperlink" Target="https://es-toolkit.slash.page/reference/string/words.html" TargetMode="External"/><Relationship Id="rId66" Type="http://schemas.openxmlformats.org/officeDocument/2006/relationships/hyperlink" Target="https://es-toolkit.slash.page/reference/compat/object/toPairs.html" TargetMode="External"/><Relationship Id="rId65" Type="http://schemas.openxmlformats.org/officeDocument/2006/relationships/hyperlink" Target="https://es-toolkit.slash.page/reference/compat/array/find.html" TargetMode="External"/><Relationship Id="rId68" Type="http://schemas.openxmlformats.org/officeDocument/2006/relationships/hyperlink" Target="https://es-toolkit.slash.page/reference/object/toCamelCaseKeys.html" TargetMode="External"/><Relationship Id="rId67" Type="http://schemas.openxmlformats.org/officeDocument/2006/relationships/hyperlink" Target="https://es-toolkit.slash.page/reference/array/partition.html" TargetMode="External"/><Relationship Id="rId60" Type="http://schemas.openxmlformats.org/officeDocument/2006/relationships/hyperlink" Target="https://es-toolkit.slash.page/reference/array/takeRight.html" TargetMode="External"/><Relationship Id="rId602" Type="http://schemas.openxmlformats.org/officeDocument/2006/relationships/hyperlink" Target="https://github.com/toss/es-toolkit/pull/28" TargetMode="External"/><Relationship Id="rId601" Type="http://schemas.openxmlformats.org/officeDocument/2006/relationships/hyperlink" Target="https://github.com/toss/es-toolkit/pull/27" TargetMode="External"/><Relationship Id="rId600" Type="http://schemas.openxmlformats.org/officeDocument/2006/relationships/hyperlink" Target="https://github.com/toss/es-toolkit/commit/678028dd3d60509b99dfec47aed7f1088140d19d" TargetMode="External"/><Relationship Id="rId606" Type="http://schemas.openxmlformats.org/officeDocument/2006/relationships/hyperlink" Target="https://github.com/toss/es-toolkit/pull/16" TargetMode="External"/><Relationship Id="rId605" Type="http://schemas.openxmlformats.org/officeDocument/2006/relationships/hyperlink" Target="https://github.com/toss/es-toolkit/pull/21" TargetMode="External"/><Relationship Id="rId604" Type="http://schemas.openxmlformats.org/officeDocument/2006/relationships/hyperlink" Target="https://github.com/toss/es-toolkit/pull/26" TargetMode="External"/><Relationship Id="rId603" Type="http://schemas.openxmlformats.org/officeDocument/2006/relationships/hyperlink" Target="https://github.com/toss/es-toolkit/pull/29" TargetMode="External"/><Relationship Id="rId69" Type="http://schemas.openxmlformats.org/officeDocument/2006/relationships/hyperlink" Target="https://es-toolkit.slash.page/reference/object/toSnakeCaseKeys.html" TargetMode="External"/><Relationship Id="rId51" Type="http://schemas.openxmlformats.org/officeDocument/2006/relationships/hyperlink" Target="https://es-toolkit.slash.page/reference/compat/util/overEvery.html" TargetMode="External"/><Relationship Id="rId50" Type="http://schemas.openxmlformats.org/officeDocument/2006/relationships/hyperlink" Target="https://es-toolkit.slash.page/reference/compat/object/forInRight.html" TargetMode="External"/><Relationship Id="rId53" Type="http://schemas.openxmlformats.org/officeDocument/2006/relationships/hyperlink" Target="https://es-toolkit.slash.page/reference/array/pullAt.html" TargetMode="External"/><Relationship Id="rId52" Type="http://schemas.openxmlformats.org/officeDocument/2006/relationships/hyperlink" Target="https://es-toolkit.slash.page/reference/compat/object/hasIn.html" TargetMode="External"/><Relationship Id="rId55" Type="http://schemas.openxmlformats.org/officeDocument/2006/relationships/hyperlink" Target="https://es-toolkit.slash.page/reference/compat/array/pullAllWith.html" TargetMode="External"/><Relationship Id="rId54" Type="http://schemas.openxmlformats.org/officeDocument/2006/relationships/hyperlink" Target="https://es-toolkit.slash.page/reference/compat/object/forOwn.html" TargetMode="External"/><Relationship Id="rId57" Type="http://schemas.openxmlformats.org/officeDocument/2006/relationships/hyperlink" Target="https://es-toolkit.slash.page/reference/array/partition.html" TargetMode="External"/><Relationship Id="rId56" Type="http://schemas.openxmlformats.org/officeDocument/2006/relationships/hyperlink" Target="https://es-toolkit.slash.page/reference/compat/util/overSome.html" TargetMode="External"/><Relationship Id="rId59" Type="http://schemas.openxmlformats.org/officeDocument/2006/relationships/hyperlink" Target="https://es-toolkit.slash.page/reference/array/take.html" TargetMode="External"/><Relationship Id="rId58" Type="http://schemas.openxmlformats.org/officeDocument/2006/relationships/hyperlink" Target="https://es-toolkit.slash.page/reference/array/flatMap.html" TargetMode="External"/><Relationship Id="rId590" Type="http://schemas.openxmlformats.org/officeDocument/2006/relationships/hyperlink" Target="https://github.com/toss/es-toolkit/pull/52" TargetMode="External"/><Relationship Id="rId107" Type="http://schemas.openxmlformats.org/officeDocument/2006/relationships/hyperlink" Target="https://es-toolkit.slash.page/reference/compat/object/set.html" TargetMode="External"/><Relationship Id="rId228" Type="http://schemas.openxmlformats.org/officeDocument/2006/relationships/hyperlink" Target="https://es-toolkit.slash.page/reference/array/dropWhile.html" TargetMode="External"/><Relationship Id="rId349" Type="http://schemas.openxmlformats.org/officeDocument/2006/relationships/hyperlink" Target="https://es-toolkit.slash.page/reference/object/pick.html" TargetMode="External"/><Relationship Id="rId106" Type="http://schemas.openxmlformats.org/officeDocument/2006/relationships/hyperlink" Target="https://es-toolkit.slash.page/reference/compat/array/sortedIndexOf.html" TargetMode="External"/><Relationship Id="rId227" Type="http://schemas.openxmlformats.org/officeDocument/2006/relationships/hyperlink" Target="https://es-toolkit.slash.page/reference/array/dropRight.html" TargetMode="External"/><Relationship Id="rId348" Type="http://schemas.openxmlformats.org/officeDocument/2006/relationships/hyperlink" Target="https://es-toolkit.slash.page/reference/array/compact.html" TargetMode="External"/><Relationship Id="rId469" Type="http://schemas.openxmlformats.org/officeDocument/2006/relationships/hyperlink" Target="https://es-toolkit.slash.page/reference/predicate/isUndefined.html" TargetMode="External"/><Relationship Id="rId105" Type="http://schemas.openxmlformats.org/officeDocument/2006/relationships/hyperlink" Target="https://es-toolkit.slash.page/reference/math/mean.html" TargetMode="External"/><Relationship Id="rId226" Type="http://schemas.openxmlformats.org/officeDocument/2006/relationships/hyperlink" Target="https://es-toolkit.slash.page/reference/array/drop.html" TargetMode="External"/><Relationship Id="rId347" Type="http://schemas.openxmlformats.org/officeDocument/2006/relationships/hyperlink" Target="https://es-toolkit.slash.page/reference/predicate/isBoolean.html" TargetMode="External"/><Relationship Id="rId468" Type="http://schemas.openxmlformats.org/officeDocument/2006/relationships/hyperlink" Target="https://es-toolkit.slash.page/reference/predicate/isNull.html" TargetMode="External"/><Relationship Id="rId589" Type="http://schemas.openxmlformats.org/officeDocument/2006/relationships/hyperlink" Target="https://github.com/toss/es-toolkit/commit/99a34e4e9944c1b843e9d97dff0b5ff4e5eec260" TargetMode="External"/><Relationship Id="rId104" Type="http://schemas.openxmlformats.org/officeDocument/2006/relationships/hyperlink" Target="https://es-toolkit.slash.page/reference/math/minBy.html" TargetMode="External"/><Relationship Id="rId225" Type="http://schemas.openxmlformats.org/officeDocument/2006/relationships/hyperlink" Target="https://es-toolkit.slash.page/reference/array/difference.html" TargetMode="External"/><Relationship Id="rId346" Type="http://schemas.openxmlformats.org/officeDocument/2006/relationships/hyperlink" Target="https://es-toolkit.slash.page/reference/predicate/isRegExp.html" TargetMode="External"/><Relationship Id="rId467" Type="http://schemas.openxmlformats.org/officeDocument/2006/relationships/hyperlink" Target="https://es-toolkit.slash.page/reference/object/invert.html" TargetMode="External"/><Relationship Id="rId588" Type="http://schemas.openxmlformats.org/officeDocument/2006/relationships/hyperlink" Target="https://es-toolkit.slash.page/reference/math/randomInt.html" TargetMode="External"/><Relationship Id="rId109" Type="http://schemas.openxmlformats.org/officeDocument/2006/relationships/hyperlink" Target="https://es-toolkit.slash.page/reference/compat/math/subtract.html" TargetMode="External"/><Relationship Id="rId108" Type="http://schemas.openxmlformats.org/officeDocument/2006/relationships/hyperlink" Target="https://es-toolkit.slash.page/reference/compat/math/add.html" TargetMode="External"/><Relationship Id="rId229" Type="http://schemas.openxmlformats.org/officeDocument/2006/relationships/hyperlink" Target="https://es-toolkit.slash.page/reference/compat/array/findLastIndex.html" TargetMode="External"/><Relationship Id="rId220" Type="http://schemas.openxmlformats.org/officeDocument/2006/relationships/hyperlink" Target="https://es-toolkit.slash.page/reference/compat/object/set.html" TargetMode="External"/><Relationship Id="rId341" Type="http://schemas.openxmlformats.org/officeDocument/2006/relationships/hyperlink" Target="https://es-toolkit.slash.page/reference/compat/math/toInteger.html" TargetMode="External"/><Relationship Id="rId462" Type="http://schemas.openxmlformats.org/officeDocument/2006/relationships/hyperlink" Target="https://es-toolkit.slash.page/reference/array/initial.html" TargetMode="External"/><Relationship Id="rId583" Type="http://schemas.openxmlformats.org/officeDocument/2006/relationships/hyperlink" Target="https://github.com/toss/es-toolkit/pull/60" TargetMode="External"/><Relationship Id="rId340" Type="http://schemas.openxmlformats.org/officeDocument/2006/relationships/hyperlink" Target="https://es-toolkit.slash.page/reference/compat/math/toFinite.html" TargetMode="External"/><Relationship Id="rId461" Type="http://schemas.openxmlformats.org/officeDocument/2006/relationships/hyperlink" Target="https://es-toolkit.slash.page/reference/compat/string/padStart.html" TargetMode="External"/><Relationship Id="rId582" Type="http://schemas.openxmlformats.org/officeDocument/2006/relationships/hyperlink" Target="https://github.com/toss/es-toolkit/pull/64" TargetMode="External"/><Relationship Id="rId460" Type="http://schemas.openxmlformats.org/officeDocument/2006/relationships/hyperlink" Target="https://es-toolkit.slash.page/reference/array/flatten.html" TargetMode="External"/><Relationship Id="rId581" Type="http://schemas.openxmlformats.org/officeDocument/2006/relationships/hyperlink" Target="https://es-toolkit.slash.page/reference/math/maxBy.html" TargetMode="External"/><Relationship Id="rId580" Type="http://schemas.openxmlformats.org/officeDocument/2006/relationships/hyperlink" Target="https://github.com/toss/es-toolkit/pull/71" TargetMode="External"/><Relationship Id="rId103" Type="http://schemas.openxmlformats.org/officeDocument/2006/relationships/hyperlink" Target="https://es-toolkit.slash.page/reference/math/meanBy.html" TargetMode="External"/><Relationship Id="rId224" Type="http://schemas.openxmlformats.org/officeDocument/2006/relationships/hyperlink" Target="https://es-toolkit.slash.page/reference/array/chunk.html" TargetMode="External"/><Relationship Id="rId345" Type="http://schemas.openxmlformats.org/officeDocument/2006/relationships/hyperlink" Target="https://es-toolkit.slash.page/reference/predicate/isSymbol.html" TargetMode="External"/><Relationship Id="rId466" Type="http://schemas.openxmlformats.org/officeDocument/2006/relationships/hyperlink" Target="https://es-toolkit.slash.page/reference/array/uniq.html" TargetMode="External"/><Relationship Id="rId587" Type="http://schemas.openxmlformats.org/officeDocument/2006/relationships/hyperlink" Target="https://github.com/toss/es-toolkit/pull/53" TargetMode="External"/><Relationship Id="rId102" Type="http://schemas.openxmlformats.org/officeDocument/2006/relationships/hyperlink" Target="https://es-toolkit.slash.page/reference/compat/object/functionsIn.html" TargetMode="External"/><Relationship Id="rId223" Type="http://schemas.openxmlformats.org/officeDocument/2006/relationships/hyperlink" Target="https://es-toolkit.slash.page/reference/array/orderBy.html" TargetMode="External"/><Relationship Id="rId344" Type="http://schemas.openxmlformats.org/officeDocument/2006/relationships/hyperlink" Target="https://es-toolkit.slash.page/reference/predicate/isString.html" TargetMode="External"/><Relationship Id="rId465" Type="http://schemas.openxmlformats.org/officeDocument/2006/relationships/hyperlink" Target="https://es-toolkit.slash.page/reference/array/without.html" TargetMode="External"/><Relationship Id="rId586" Type="http://schemas.openxmlformats.org/officeDocument/2006/relationships/hyperlink" Target="https://es-toolkit.slash.page/reference/math/random.html" TargetMode="External"/><Relationship Id="rId101" Type="http://schemas.openxmlformats.org/officeDocument/2006/relationships/hyperlink" Target="https://es-toolkit.slash.page/reference/util/attemptAsync.html" TargetMode="External"/><Relationship Id="rId222" Type="http://schemas.openxmlformats.org/officeDocument/2006/relationships/hyperlink" Target="https://es-toolkit.slash.page/reference/compat/object/has.html" TargetMode="External"/><Relationship Id="rId343" Type="http://schemas.openxmlformats.org/officeDocument/2006/relationships/hyperlink" Target="https://es-toolkit.slash.page/reference/predicate/isNumber.html" TargetMode="External"/><Relationship Id="rId464" Type="http://schemas.openxmlformats.org/officeDocument/2006/relationships/hyperlink" Target="https://es-toolkit.slash.page/reference/array/takeRight.html" TargetMode="External"/><Relationship Id="rId585" Type="http://schemas.openxmlformats.org/officeDocument/2006/relationships/hyperlink" Target="https://github.com/toss/es-toolkit/pull/79" TargetMode="External"/><Relationship Id="rId100" Type="http://schemas.openxmlformats.org/officeDocument/2006/relationships/hyperlink" Target="https://es-toolkit.slash.page/reference/util/attempt.html" TargetMode="External"/><Relationship Id="rId221" Type="http://schemas.openxmlformats.org/officeDocument/2006/relationships/hyperlink" Target="https://es-toolkit.slash.page/reference/compat/object/unset.html" TargetMode="External"/><Relationship Id="rId342" Type="http://schemas.openxmlformats.org/officeDocument/2006/relationships/hyperlink" Target="https://es-toolkit.slash.page/reference/array/flatten.html" TargetMode="External"/><Relationship Id="rId463" Type="http://schemas.openxmlformats.org/officeDocument/2006/relationships/hyperlink" Target="https://es-toolkit.slash.page/reference/array/last.html" TargetMode="External"/><Relationship Id="rId584" Type="http://schemas.openxmlformats.org/officeDocument/2006/relationships/hyperlink" Target="https://github.com/toss/es-toolkit/pull/83" TargetMode="External"/><Relationship Id="rId217" Type="http://schemas.openxmlformats.org/officeDocument/2006/relationships/hyperlink" Target="https://es-toolkit.slash.page/reference/array/at.html" TargetMode="External"/><Relationship Id="rId338" Type="http://schemas.openxmlformats.org/officeDocument/2006/relationships/hyperlink" Target="https://es-toolkit.slash.page/reference/compat/predicate/isFinite.html" TargetMode="External"/><Relationship Id="rId459" Type="http://schemas.openxmlformats.org/officeDocument/2006/relationships/hyperlink" Target="https://es-toolkit.slash.page/reference/compat/function/bind.html" TargetMode="External"/><Relationship Id="rId216" Type="http://schemas.openxmlformats.org/officeDocument/2006/relationships/hyperlink" Target="https://es-toolkit.slash.page/reference/object/cloneDeep.html" TargetMode="External"/><Relationship Id="rId337" Type="http://schemas.openxmlformats.org/officeDocument/2006/relationships/hyperlink" Target="https://es-toolkit.slash.page/reference/compat/function/defer.html" TargetMode="External"/><Relationship Id="rId458" Type="http://schemas.openxmlformats.org/officeDocument/2006/relationships/hyperlink" Target="https://es-toolkit.slash.page/reference/compat/array/size.html" TargetMode="External"/><Relationship Id="rId579" Type="http://schemas.openxmlformats.org/officeDocument/2006/relationships/hyperlink" Target="https://es-toolkit.slash.page/reference/math/minBy.html" TargetMode="External"/><Relationship Id="rId215" Type="http://schemas.openxmlformats.org/officeDocument/2006/relationships/hyperlink" Target="https://es-toolkit.slash.page/reference/compat/string/replace.html" TargetMode="External"/><Relationship Id="rId336" Type="http://schemas.openxmlformats.org/officeDocument/2006/relationships/hyperlink" Target="https://es-toolkit.slash.page/reference/compat/string/padEnd.html" TargetMode="External"/><Relationship Id="rId457" Type="http://schemas.openxmlformats.org/officeDocument/2006/relationships/hyperlink" Target="https://es-toolkit.slash.page/reference/compat/predicate/isArguments.html" TargetMode="External"/><Relationship Id="rId578" Type="http://schemas.openxmlformats.org/officeDocument/2006/relationships/hyperlink" Target="https://github.com/toss/es-toolkit/commit/2db11d8882f6d7b0b53271c76f4c5007b6a9181e" TargetMode="External"/><Relationship Id="rId214" Type="http://schemas.openxmlformats.org/officeDocument/2006/relationships/hyperlink" Target="https://es-toolkit.slash.page/reference/compat/predicate/isEmpty.html" TargetMode="External"/><Relationship Id="rId335" Type="http://schemas.openxmlformats.org/officeDocument/2006/relationships/hyperlink" Target="https://es-toolkit.slash.page/reference/compat/string/padStart.html" TargetMode="External"/><Relationship Id="rId456" Type="http://schemas.openxmlformats.org/officeDocument/2006/relationships/hyperlink" Target="https://es-toolkit.slash.page/reference/compat/predicate/isObjectLike.html" TargetMode="External"/><Relationship Id="rId577" Type="http://schemas.openxmlformats.org/officeDocument/2006/relationships/hyperlink" Target="https://github.com/toss/es-toolkit/pull/77" TargetMode="External"/><Relationship Id="rId219" Type="http://schemas.openxmlformats.org/officeDocument/2006/relationships/hyperlink" Target="https://es-toolkit.slash.page/reference/compat/object/get.html" TargetMode="External"/><Relationship Id="rId218" Type="http://schemas.openxmlformats.org/officeDocument/2006/relationships/hyperlink" Target="https://es-toolkit.slash.page/reference/compat/util/toPath.html" TargetMode="External"/><Relationship Id="rId339" Type="http://schemas.openxmlformats.org/officeDocument/2006/relationships/hyperlink" Target="https://es-toolkit.slash.page/reference/compat/math/toNumber.html" TargetMode="External"/><Relationship Id="rId330" Type="http://schemas.openxmlformats.org/officeDocument/2006/relationships/hyperlink" Target="https://es-toolkit.slash.page/reference/object/cloneDeep.html" TargetMode="External"/><Relationship Id="rId451" Type="http://schemas.openxmlformats.org/officeDocument/2006/relationships/hyperlink" Target="https://es-toolkit.slash.page/reference/predicate/isTypedArray.html" TargetMode="External"/><Relationship Id="rId572" Type="http://schemas.openxmlformats.org/officeDocument/2006/relationships/hyperlink" Target="https://es-toolkit.slash.page/reference/array/compact.html" TargetMode="External"/><Relationship Id="rId450" Type="http://schemas.openxmlformats.org/officeDocument/2006/relationships/hyperlink" Target="https://es-toolkit.slash.page/reference/predicate/isPrimitive.html" TargetMode="External"/><Relationship Id="rId571" Type="http://schemas.openxmlformats.org/officeDocument/2006/relationships/hyperlink" Target="https://github.com/toss/es-toolkit/pull/92" TargetMode="External"/><Relationship Id="rId570" Type="http://schemas.openxmlformats.org/officeDocument/2006/relationships/hyperlink" Target="https://es-toolkit.slash.page/reference/array/zipObject.html" TargetMode="External"/><Relationship Id="rId213" Type="http://schemas.openxmlformats.org/officeDocument/2006/relationships/hyperlink" Target="https://es-toolkit.slash.page/reference/compat/util/iteratee.html" TargetMode="External"/><Relationship Id="rId334" Type="http://schemas.openxmlformats.org/officeDocument/2006/relationships/hyperlink" Target="https://es-toolkit.slash.page/reference/compat/string/pad.html" TargetMode="External"/><Relationship Id="rId455" Type="http://schemas.openxmlformats.org/officeDocument/2006/relationships/hyperlink" Target="https://es-toolkit.slash.page/reference/compat/predicate/isArrayLike.html" TargetMode="External"/><Relationship Id="rId576" Type="http://schemas.openxmlformats.org/officeDocument/2006/relationships/hyperlink" Target="https://es-toolkit.slash.page/reference/math/range.html" TargetMode="External"/><Relationship Id="rId212" Type="http://schemas.openxmlformats.org/officeDocument/2006/relationships/hyperlink" Target="https://es-toolkit.slash.page/reference/array/unzip.html" TargetMode="External"/><Relationship Id="rId333" Type="http://schemas.openxmlformats.org/officeDocument/2006/relationships/hyperlink" Target="https://es-toolkit.slash.page/reference/predicate/isError.html" TargetMode="External"/><Relationship Id="rId454" Type="http://schemas.openxmlformats.org/officeDocument/2006/relationships/hyperlink" Target="https://es-toolkit.slash.page/reference/compat/predicate/isArray.html" TargetMode="External"/><Relationship Id="rId575" Type="http://schemas.openxmlformats.org/officeDocument/2006/relationships/hyperlink" Target="https://github.com/toss/es-toolkit/commit/715bc60b26bb24ad490b8befe16204050699f0c0" TargetMode="External"/><Relationship Id="rId211" Type="http://schemas.openxmlformats.org/officeDocument/2006/relationships/hyperlink" Target="https://es-toolkit.slash.page/reference/array/zip.html" TargetMode="External"/><Relationship Id="rId332" Type="http://schemas.openxmlformats.org/officeDocument/2006/relationships/hyperlink" Target="https://es-toolkit.slash.page/reference/string/constantCase.html" TargetMode="External"/><Relationship Id="rId453" Type="http://schemas.openxmlformats.org/officeDocument/2006/relationships/hyperlink" Target="https://es-toolkit.slash.page/reference/compat/predicate/isMatch.html" TargetMode="External"/><Relationship Id="rId574" Type="http://schemas.openxmlformats.org/officeDocument/2006/relationships/hyperlink" Target="https://es-toolkit.slash.page/reference/math/mean.html" TargetMode="External"/><Relationship Id="rId210" Type="http://schemas.openxmlformats.org/officeDocument/2006/relationships/hyperlink" Target="https://es-toolkit.slash.page/reference/array/union.html" TargetMode="External"/><Relationship Id="rId331" Type="http://schemas.openxmlformats.org/officeDocument/2006/relationships/hyperlink" Target="https://es-toolkit.slash.page/reference/object/clone.html" TargetMode="External"/><Relationship Id="rId452" Type="http://schemas.openxmlformats.org/officeDocument/2006/relationships/hyperlink" Target="https://es-toolkit.slash.page/reference/compat/predicate/matches.html" TargetMode="External"/><Relationship Id="rId573" Type="http://schemas.openxmlformats.org/officeDocument/2006/relationships/hyperlink" Target="https://github.com/toss/es-toolkit/commit/60ae59bcfee69992e5447322e1da9cb7631c5745" TargetMode="External"/><Relationship Id="rId370" Type="http://schemas.openxmlformats.org/officeDocument/2006/relationships/hyperlink" Target="https://es-toolkit.slash.page/reference/compat/string/trimStart.html" TargetMode="External"/><Relationship Id="rId491" Type="http://schemas.openxmlformats.org/officeDocument/2006/relationships/hyperlink" Target="https://github.com/toss/es-toolkit/pull/223" TargetMode="External"/><Relationship Id="rId490" Type="http://schemas.openxmlformats.org/officeDocument/2006/relationships/hyperlink" Target="https://github.com/toss/es-toolkit/pull/232" TargetMode="External"/><Relationship Id="rId129" Type="http://schemas.openxmlformats.org/officeDocument/2006/relationships/hyperlink" Target="https://es-toolkit.slash.page/reference/compat/array/sortedIndex.html" TargetMode="External"/><Relationship Id="rId128" Type="http://schemas.openxmlformats.org/officeDocument/2006/relationships/hyperlink" Target="https://es-toolkit.slash.page/reference/compat/math/multiply.html" TargetMode="External"/><Relationship Id="rId249" Type="http://schemas.openxmlformats.org/officeDocument/2006/relationships/hyperlink" Target="https://es-toolkit.slash.page/reference/compat/array/every.html" TargetMode="External"/><Relationship Id="rId127" Type="http://schemas.openxmlformats.org/officeDocument/2006/relationships/hyperlink" Target="https://es-toolkit.slash.page/reference/function/retry.html" TargetMode="External"/><Relationship Id="rId248" Type="http://schemas.openxmlformats.org/officeDocument/2006/relationships/hyperlink" Target="https://es-toolkit.slash.page/reference/array/dropRight.html" TargetMode="External"/><Relationship Id="rId369" Type="http://schemas.openxmlformats.org/officeDocument/2006/relationships/hyperlink" Target="https://es-toolkit.slash.page/reference/compat/string/trim.html" TargetMode="External"/><Relationship Id="rId126" Type="http://schemas.openxmlformats.org/officeDocument/2006/relationships/hyperlink" Target="https://es-toolkit.slash.page/reference/predicate/isPromise.html" TargetMode="External"/><Relationship Id="rId247" Type="http://schemas.openxmlformats.org/officeDocument/2006/relationships/hyperlink" Target="https://es-toolkit.slash.page/reference/array/drop.html" TargetMode="External"/><Relationship Id="rId368" Type="http://schemas.openxmlformats.org/officeDocument/2006/relationships/hyperlink" Target="https://es-toolkit.slash.page/reference/compat/util/toPath.html" TargetMode="External"/><Relationship Id="rId489" Type="http://schemas.openxmlformats.org/officeDocument/2006/relationships/hyperlink" Target="https://es-toolkit.slash.page/reference/compat/object/set.html" TargetMode="External"/><Relationship Id="rId121" Type="http://schemas.openxmlformats.org/officeDocument/2006/relationships/hyperlink" Target="https://es-toolkit.slash.page/reference/compat/object/pickBy.html" TargetMode="External"/><Relationship Id="rId242" Type="http://schemas.openxmlformats.org/officeDocument/2006/relationships/hyperlink" Target="https://es-toolkit.slash.page/reference/compat/util/uniqueId.html" TargetMode="External"/><Relationship Id="rId363" Type="http://schemas.openxmlformats.org/officeDocument/2006/relationships/hyperlink" Target="https://es-toolkit.slash.page/reference/function/curry.html" TargetMode="External"/><Relationship Id="rId484" Type="http://schemas.openxmlformats.org/officeDocument/2006/relationships/hyperlink" Target="https://es-toolkit.slash.page/reference/compat/math/max.html" TargetMode="External"/><Relationship Id="rId120" Type="http://schemas.openxmlformats.org/officeDocument/2006/relationships/hyperlink" Target="https://es-toolkit.slash.page/reference/compat/math/maxBy.html" TargetMode="External"/><Relationship Id="rId241" Type="http://schemas.openxmlformats.org/officeDocument/2006/relationships/hyperlink" Target="https://es-toolkit.slash.page/reference/compat/string/template.html" TargetMode="External"/><Relationship Id="rId362" Type="http://schemas.openxmlformats.org/officeDocument/2006/relationships/hyperlink" Target="https://es-toolkit.slash.page/reference/predicate/isDate.html" TargetMode="External"/><Relationship Id="rId483" Type="http://schemas.openxmlformats.org/officeDocument/2006/relationships/hyperlink" Target="https://es-toolkit.slash.page/reference/compat/array/take.html" TargetMode="External"/><Relationship Id="rId240" Type="http://schemas.openxmlformats.org/officeDocument/2006/relationships/hyperlink" Target="https://es-toolkit.slash.page/reference/math/medianBy.html" TargetMode="External"/><Relationship Id="rId361" Type="http://schemas.openxmlformats.org/officeDocument/2006/relationships/hyperlink" Target="https://es-toolkit.slash.page/reference/array/drop.html" TargetMode="External"/><Relationship Id="rId482" Type="http://schemas.openxmlformats.org/officeDocument/2006/relationships/hyperlink" Target="https://es-toolkit.slash.page/reference/array/difference.html" TargetMode="External"/><Relationship Id="rId360" Type="http://schemas.openxmlformats.org/officeDocument/2006/relationships/hyperlink" Target="https://es-toolkit.slash.page/reference/array/zipWith.html" TargetMode="External"/><Relationship Id="rId481" Type="http://schemas.openxmlformats.org/officeDocument/2006/relationships/hyperlink" Target="https://github.com/toss/es-toolkit/commit/e09517f05c180b43e0f2b0b0fa44167f9c4832f3" TargetMode="External"/><Relationship Id="rId125" Type="http://schemas.openxmlformats.org/officeDocument/2006/relationships/hyperlink" Target="https://es-toolkit.slash.page/reference/promise/Mutex.html" TargetMode="External"/><Relationship Id="rId246" Type="http://schemas.openxmlformats.org/officeDocument/2006/relationships/hyperlink" Target="https://es-toolkit.slash.page/reference/array/some.html" TargetMode="External"/><Relationship Id="rId367" Type="http://schemas.openxmlformats.org/officeDocument/2006/relationships/hyperlink" Target="https://es-toolkit.slash.page/reference/compat/object/unset.html" TargetMode="External"/><Relationship Id="rId488" Type="http://schemas.openxmlformats.org/officeDocument/2006/relationships/hyperlink" Target="https://es-toolkit.slash.page/reference/compat/object/get.html" TargetMode="External"/><Relationship Id="rId124" Type="http://schemas.openxmlformats.org/officeDocument/2006/relationships/hyperlink" Target="https://es-toolkit.slash.page/reference/promise/Semaphore.html" TargetMode="External"/><Relationship Id="rId245" Type="http://schemas.openxmlformats.org/officeDocument/2006/relationships/hyperlink" Target="https://es-toolkit.slash.page/reference/array/sortBy.html" TargetMode="External"/><Relationship Id="rId366" Type="http://schemas.openxmlformats.org/officeDocument/2006/relationships/hyperlink" Target="https://es-toolkit.slash.page/reference/object/omit.html" TargetMode="External"/><Relationship Id="rId487" Type="http://schemas.openxmlformats.org/officeDocument/2006/relationships/hyperlink" Target="https://es-toolkit.slash.page/compatibility.html" TargetMode="External"/><Relationship Id="rId123" Type="http://schemas.openxmlformats.org/officeDocument/2006/relationships/hyperlink" Target="https://es-toolkit.slash.page/reference/compat/object/assignIn.html" TargetMode="External"/><Relationship Id="rId244" Type="http://schemas.openxmlformats.org/officeDocument/2006/relationships/hyperlink" Target="https://es-toolkit.slash.page/reference/array/orderBy.html" TargetMode="External"/><Relationship Id="rId365" Type="http://schemas.openxmlformats.org/officeDocument/2006/relationships/hyperlink" Target="https://es-toolkit.slash.page/reference/object/pick.html" TargetMode="External"/><Relationship Id="rId486" Type="http://schemas.openxmlformats.org/officeDocument/2006/relationships/hyperlink" Target="https://github.com/toss/es-toolkit/commit/e1e6e38206750fb90f5b99cace9196635288e21c" TargetMode="External"/><Relationship Id="rId122" Type="http://schemas.openxmlformats.org/officeDocument/2006/relationships/hyperlink" Target="https://es-toolkit.slash.page/reference/math/sum.html" TargetMode="External"/><Relationship Id="rId243" Type="http://schemas.openxmlformats.org/officeDocument/2006/relationships/hyperlink" Target="https://es-toolkit.slash.page/reference/array/intersectionBy.html" TargetMode="External"/><Relationship Id="rId364" Type="http://schemas.openxmlformats.org/officeDocument/2006/relationships/hyperlink" Target="https://es-toolkit.slash.page/reference/string/upperCase.html" TargetMode="External"/><Relationship Id="rId485" Type="http://schemas.openxmlformats.org/officeDocument/2006/relationships/hyperlink" Target="https://es-toolkit.slash.page/reference/compat/math/min.html" TargetMode="External"/><Relationship Id="rId95" Type="http://schemas.openxmlformats.org/officeDocument/2006/relationships/hyperlink" Target="https://es-toolkit.slash.page/reference/object/pickBy.html" TargetMode="External"/><Relationship Id="rId94" Type="http://schemas.openxmlformats.org/officeDocument/2006/relationships/hyperlink" Target="https://es-toolkit.slash.page/reference/object/pick.html" TargetMode="External"/><Relationship Id="rId97" Type="http://schemas.openxmlformats.org/officeDocument/2006/relationships/hyperlink" Target="https://es-toolkit.slash.page/reference/predicate/isNode.html" TargetMode="External"/><Relationship Id="rId96" Type="http://schemas.openxmlformats.org/officeDocument/2006/relationships/hyperlink" Target="https://es-toolkit.slash.page/reference/predicate/isBrowser.html" TargetMode="External"/><Relationship Id="rId99" Type="http://schemas.openxmlformats.org/officeDocument/2006/relationships/hyperlink" Target="https://es-toolkit.slash.page/reference/predicate/isNode.html" TargetMode="External"/><Relationship Id="rId480" Type="http://schemas.openxmlformats.org/officeDocument/2006/relationships/hyperlink" Target="https://es-toolkit.slash.page/reference/compat/array/concat.html" TargetMode="External"/><Relationship Id="rId98" Type="http://schemas.openxmlformats.org/officeDocument/2006/relationships/hyperlink" Target="https://es-toolkit.slash.page/reference/predicate/isBrowser.html" TargetMode="External"/><Relationship Id="rId91" Type="http://schemas.openxmlformats.org/officeDocument/2006/relationships/hyperlink" Target="https://es-toolkit.slash.page/reference/compat/util/over.html" TargetMode="External"/><Relationship Id="rId90" Type="http://schemas.openxmlformats.org/officeDocument/2006/relationships/hyperlink" Target="https://es-toolkit.slash.page/reference/compat/util/cond.html" TargetMode="External"/><Relationship Id="rId93" Type="http://schemas.openxmlformats.org/officeDocument/2006/relationships/hyperlink" Target="https://es-toolkit.slash.page/reference/compat/object/create.html" TargetMode="External"/><Relationship Id="rId92" Type="http://schemas.openxmlformats.org/officeDocument/2006/relationships/hyperlink" Target="https://es-toolkit.slash.page/reference/compat/object/functions.html" TargetMode="External"/><Relationship Id="rId118" Type="http://schemas.openxmlformats.org/officeDocument/2006/relationships/hyperlink" Target="https://es-toolkit.slash.page/reference/compat/object/values.html" TargetMode="External"/><Relationship Id="rId239" Type="http://schemas.openxmlformats.org/officeDocument/2006/relationships/hyperlink" Target="https://es-toolkit.slash.page/reference/math/median.html" TargetMode="External"/><Relationship Id="rId117" Type="http://schemas.openxmlformats.org/officeDocument/2006/relationships/hyperlink" Target="https://es-toolkit.slash.page/reference/compat/math/divide.html" TargetMode="External"/><Relationship Id="rId238" Type="http://schemas.openxmlformats.org/officeDocument/2006/relationships/hyperlink" Target="https://es-toolkit.slash.page/reference/function/identity.html" TargetMode="External"/><Relationship Id="rId359" Type="http://schemas.openxmlformats.org/officeDocument/2006/relationships/hyperlink" Target="https://es-toolkit.slash.page/reference/array/zip.html" TargetMode="External"/><Relationship Id="rId116" Type="http://schemas.openxmlformats.org/officeDocument/2006/relationships/hyperlink" Target="https://es-toolkit.slash.page/reference/compat/array/reduceRight.html" TargetMode="External"/><Relationship Id="rId237" Type="http://schemas.openxmlformats.org/officeDocument/2006/relationships/hyperlink" Target="https://es-toolkit.slash.page/reference/util/invariant.html" TargetMode="External"/><Relationship Id="rId358" Type="http://schemas.openxmlformats.org/officeDocument/2006/relationships/hyperlink" Target="https://es-toolkit.slash.page/reference/array/at.html" TargetMode="External"/><Relationship Id="rId479" Type="http://schemas.openxmlformats.org/officeDocument/2006/relationships/hyperlink" Target="https://github.com/toss/es-toolkit/pull/245" TargetMode="External"/><Relationship Id="rId115" Type="http://schemas.openxmlformats.org/officeDocument/2006/relationships/hyperlink" Target="https://es-toolkit.slash.page/reference/compat/array/reduce.html" TargetMode="External"/><Relationship Id="rId236" Type="http://schemas.openxmlformats.org/officeDocument/2006/relationships/hyperlink" Target="https://es-toolkit.slash.page/reference/compat/predicate/isMatch.html" TargetMode="External"/><Relationship Id="rId357" Type="http://schemas.openxmlformats.org/officeDocument/2006/relationships/hyperlink" Target="https://es-toolkit.slash.page/reference/compat/predicate/isNaN.html" TargetMode="External"/><Relationship Id="rId478" Type="http://schemas.openxmlformats.org/officeDocument/2006/relationships/hyperlink" Target="https://github.com/toss/es-toolkit/commit/376499351f347c269400ee0eeb5145ad041c7c06" TargetMode="External"/><Relationship Id="rId599" Type="http://schemas.openxmlformats.org/officeDocument/2006/relationships/hyperlink" Target="https://github.com/toss/es-toolkit/pull/35" TargetMode="External"/><Relationship Id="rId119" Type="http://schemas.openxmlformats.org/officeDocument/2006/relationships/hyperlink" Target="https://es-toolkit.slash.page/reference/compat/object/valuesIn.html" TargetMode="External"/><Relationship Id="rId110" Type="http://schemas.openxmlformats.org/officeDocument/2006/relationships/hyperlink" Target="https://es-toolkit.slash.page/reference/string/reverseString.html" TargetMode="External"/><Relationship Id="rId231" Type="http://schemas.openxmlformats.org/officeDocument/2006/relationships/hyperlink" Target="https://es-toolkit.slash.page/reference/array/last.html" TargetMode="External"/><Relationship Id="rId352" Type="http://schemas.openxmlformats.org/officeDocument/2006/relationships/hyperlink" Target="https://es-toolkit.slash.page/reference/function/throttle.html" TargetMode="External"/><Relationship Id="rId473" Type="http://schemas.openxmlformats.org/officeDocument/2006/relationships/hyperlink" Target="https://es-toolkit.slash.page/usage.html" TargetMode="External"/><Relationship Id="rId594" Type="http://schemas.openxmlformats.org/officeDocument/2006/relationships/hyperlink" Target="https://github.com/toss/es-toolkit/pull/47" TargetMode="External"/><Relationship Id="rId230" Type="http://schemas.openxmlformats.org/officeDocument/2006/relationships/hyperlink" Target="https://es-toolkit.slash.page/reference/array/head.html" TargetMode="External"/><Relationship Id="rId351" Type="http://schemas.openxmlformats.org/officeDocument/2006/relationships/hyperlink" Target="https://es-toolkit.slash.page/reference/function/debounce.html" TargetMode="External"/><Relationship Id="rId472" Type="http://schemas.openxmlformats.org/officeDocument/2006/relationships/hyperlink" Target="https://www.jsdelivr.com" TargetMode="External"/><Relationship Id="rId593" Type="http://schemas.openxmlformats.org/officeDocument/2006/relationships/hyperlink" Target="https://github.com/toss/es-toolkit/pull/45" TargetMode="External"/><Relationship Id="rId350" Type="http://schemas.openxmlformats.org/officeDocument/2006/relationships/hyperlink" Target="https://es-toolkit.slash.page/reference/object/omit.html" TargetMode="External"/><Relationship Id="rId471" Type="http://schemas.openxmlformats.org/officeDocument/2006/relationships/hyperlink" Target="https://unpkg.com" TargetMode="External"/><Relationship Id="rId592" Type="http://schemas.openxmlformats.org/officeDocument/2006/relationships/hyperlink" Target="https://github.com/toss/es-toolkit/pull/49" TargetMode="External"/><Relationship Id="rId470" Type="http://schemas.openxmlformats.org/officeDocument/2006/relationships/hyperlink" Target="https://es-toolkit.slash.page/reference/predicate/isNil.html" TargetMode="External"/><Relationship Id="rId591" Type="http://schemas.openxmlformats.org/officeDocument/2006/relationships/hyperlink" Target="https://github.com/toss/es-toolkit/commit/60e79741271e645bfa551f708466e43b136f69b1" TargetMode="External"/><Relationship Id="rId114" Type="http://schemas.openxmlformats.org/officeDocument/2006/relationships/hyperlink" Target="https://es-toolkit.slash.page/reference/compat/array/findLast.html" TargetMode="External"/><Relationship Id="rId235" Type="http://schemas.openxmlformats.org/officeDocument/2006/relationships/hyperlink" Target="https://es-toolkit.slash.page/reference/array/takeRight.html" TargetMode="External"/><Relationship Id="rId356" Type="http://schemas.openxmlformats.org/officeDocument/2006/relationships/hyperlink" Target="https://es-toolkit.slash.page/reference/compat/predicate/isNumber.html" TargetMode="External"/><Relationship Id="rId477" Type="http://schemas.openxmlformats.org/officeDocument/2006/relationships/hyperlink" Target="https://github.com/toss/es-toolkit/commit/3e60443a408d3296e4a18a1601a16f5953d414f9" TargetMode="External"/><Relationship Id="rId598" Type="http://schemas.openxmlformats.org/officeDocument/2006/relationships/hyperlink" Target="https://github.com/toss/es-toolkit/pull/44" TargetMode="External"/><Relationship Id="rId113" Type="http://schemas.openxmlformats.org/officeDocument/2006/relationships/hyperlink" Target="https://es-toolkit.slash.page/reference/array/intersectionWith.html" TargetMode="External"/><Relationship Id="rId234" Type="http://schemas.openxmlformats.org/officeDocument/2006/relationships/hyperlink" Target="https://es-toolkit.slash.page/reference/array/take.html" TargetMode="External"/><Relationship Id="rId355" Type="http://schemas.openxmlformats.org/officeDocument/2006/relationships/hyperlink" Target="https://es-toolkit.slash.page/reference/function/curry.html" TargetMode="External"/><Relationship Id="rId476" Type="http://schemas.openxmlformats.org/officeDocument/2006/relationships/hyperlink" Target="https://es-toolkit.slash.page/reference/predicate/isLength.html" TargetMode="External"/><Relationship Id="rId597" Type="http://schemas.openxmlformats.org/officeDocument/2006/relationships/hyperlink" Target="https://github.com/toss/es-toolkit/pull/40" TargetMode="External"/><Relationship Id="rId112" Type="http://schemas.openxmlformats.org/officeDocument/2006/relationships/hyperlink" Target="https://es-toolkit.slash.page/reference/compat/array/pullAllBy.html" TargetMode="External"/><Relationship Id="rId233" Type="http://schemas.openxmlformats.org/officeDocument/2006/relationships/hyperlink" Target="https://es-toolkit.slash.page/reference/array/tail.html" TargetMode="External"/><Relationship Id="rId354" Type="http://schemas.openxmlformats.org/officeDocument/2006/relationships/hyperlink" Target="https://es-toolkit.slash.page/reference/function/throttle.html" TargetMode="External"/><Relationship Id="rId475" Type="http://schemas.openxmlformats.org/officeDocument/2006/relationships/hyperlink" Target="https://es-toolkit.slash.page/reference/predicate/isPlainObject.html" TargetMode="External"/><Relationship Id="rId596" Type="http://schemas.openxmlformats.org/officeDocument/2006/relationships/hyperlink" Target="https://github.com/toss/es-toolkit/commit/e595e5e017e1f2cb138b1ad3d708635efc5e289e" TargetMode="External"/><Relationship Id="rId111" Type="http://schemas.openxmlformats.org/officeDocument/2006/relationships/hyperlink" Target="https://es-toolkit.slash.page/reference/predicate/isJSON.html" TargetMode="External"/><Relationship Id="rId232" Type="http://schemas.openxmlformats.org/officeDocument/2006/relationships/hyperlink" Target="https://es-toolkit.slash.page/reference/array/sample.html" TargetMode="External"/><Relationship Id="rId353" Type="http://schemas.openxmlformats.org/officeDocument/2006/relationships/hyperlink" Target="https://es-toolkit.slash.page/reference/function/debounce.html" TargetMode="External"/><Relationship Id="rId474" Type="http://schemas.openxmlformats.org/officeDocument/2006/relationships/hyperlink" Target="https://es-toolkit.slash.page/reference/object/flattenObject.html" TargetMode="External"/><Relationship Id="rId595" Type="http://schemas.openxmlformats.org/officeDocument/2006/relationships/hyperlink" Target="https://github.com/toss/es-toolkit/pull/32" TargetMode="External"/><Relationship Id="rId305" Type="http://schemas.openxmlformats.org/officeDocument/2006/relationships/hyperlink" Target="https://es-toolkit.slash.page/reference/predicate/isMap.html" TargetMode="External"/><Relationship Id="rId426" Type="http://schemas.openxmlformats.org/officeDocument/2006/relationships/hyperlink" Target="https://es-toolkit.slash.page/reference/function/partialRight.html" TargetMode="External"/><Relationship Id="rId547" Type="http://schemas.openxmlformats.org/officeDocument/2006/relationships/hyperlink" Target="https://es-toolkit.slash.page/reference/array/inRange.html" TargetMode="External"/><Relationship Id="rId304" Type="http://schemas.openxmlformats.org/officeDocument/2006/relationships/hyperlink" Target="https://es-toolkit.slash.page/reference/predicate/isSet.html" TargetMode="External"/><Relationship Id="rId425" Type="http://schemas.openxmlformats.org/officeDocument/2006/relationships/hyperlink" Target="https://es-toolkit.slash.page/reference/function/partial.html" TargetMode="External"/><Relationship Id="rId546" Type="http://schemas.openxmlformats.org/officeDocument/2006/relationships/hyperlink" Target="https://github.com/toss/es-toolkit/pull/125" TargetMode="External"/><Relationship Id="rId303" Type="http://schemas.openxmlformats.org/officeDocument/2006/relationships/hyperlink" Target="https://es-toolkit.slash.page/reference/predicate/isArrayBuffer.html" TargetMode="External"/><Relationship Id="rId424" Type="http://schemas.openxmlformats.org/officeDocument/2006/relationships/hyperlink" Target="https://es-toolkit.slash.page/reference/compat/object/has.html" TargetMode="External"/><Relationship Id="rId545" Type="http://schemas.openxmlformats.org/officeDocument/2006/relationships/hyperlink" Target="https://es-toolkit.slash.page/reference/array/invert.html" TargetMode="External"/><Relationship Id="rId302" Type="http://schemas.openxmlformats.org/officeDocument/2006/relationships/hyperlink" Target="https://es-toolkit.slash.page/reference/compat/object/toDefaulted.html" TargetMode="External"/><Relationship Id="rId423" Type="http://schemas.openxmlformats.org/officeDocument/2006/relationships/hyperlink" Target="https://es-toolkit.slash.page/reference/compat/array/findIndex.html" TargetMode="External"/><Relationship Id="rId544" Type="http://schemas.openxmlformats.org/officeDocument/2006/relationships/hyperlink" Target="https://github.com/toss/es-toolkit/pull/123" TargetMode="External"/><Relationship Id="rId309" Type="http://schemas.openxmlformats.org/officeDocument/2006/relationships/hyperlink" Target="https://es-toolkit.slash.page/reference/predicate/isEqualWith.html" TargetMode="External"/><Relationship Id="rId308" Type="http://schemas.openxmlformats.org/officeDocument/2006/relationships/hyperlink" Target="https://es-toolkit.slash.page/reference/object/omitBy.html" TargetMode="External"/><Relationship Id="rId429" Type="http://schemas.openxmlformats.org/officeDocument/2006/relationships/hyperlink" Target="https://es-toolkit.slash.page/reference/function/rest.html" TargetMode="External"/><Relationship Id="rId307" Type="http://schemas.openxmlformats.org/officeDocument/2006/relationships/hyperlink" Target="https://es-toolkit.slash.page/reference/object/pickBy.html" TargetMode="External"/><Relationship Id="rId428" Type="http://schemas.openxmlformats.org/officeDocument/2006/relationships/hyperlink" Target="https://es-toolkit.slash.page/reference/predicate/isString.html" TargetMode="External"/><Relationship Id="rId549" Type="http://schemas.openxmlformats.org/officeDocument/2006/relationships/hyperlink" Target="https://es-toolkit.slash.page/reference/array/unzipWith.html" TargetMode="External"/><Relationship Id="rId306" Type="http://schemas.openxmlformats.org/officeDocument/2006/relationships/hyperlink" Target="https://es-toolkit.slash.page/reference/array/difference.html" TargetMode="External"/><Relationship Id="rId427" Type="http://schemas.openxmlformats.org/officeDocument/2006/relationships/hyperlink" Target="https://es-toolkit.slash.page/reference/array/sortBy.html" TargetMode="External"/><Relationship Id="rId548" Type="http://schemas.openxmlformats.org/officeDocument/2006/relationships/hyperlink" Target="https://github.com/toss/es-toolkit/pull/124" TargetMode="External"/><Relationship Id="rId301" Type="http://schemas.openxmlformats.org/officeDocument/2006/relationships/hyperlink" Target="https://es-toolkit.slash.page/reference/compat/object/defaults.html" TargetMode="External"/><Relationship Id="rId422" Type="http://schemas.openxmlformats.org/officeDocument/2006/relationships/hyperlink" Target="https://es-toolkit.slash.page/reference/compat/array/find.html" TargetMode="External"/><Relationship Id="rId543" Type="http://schemas.openxmlformats.org/officeDocument/2006/relationships/hyperlink" Target="https://es-toolkit.slash.page/reference/array/orderBy.html" TargetMode="External"/><Relationship Id="rId300" Type="http://schemas.openxmlformats.org/officeDocument/2006/relationships/hyperlink" Target="https://es-toolkit.slash.page/reference/compat/util/eq.html" TargetMode="External"/><Relationship Id="rId421" Type="http://schemas.openxmlformats.org/officeDocument/2006/relationships/hyperlink" Target="https://es-toolkit.slash.page/reference/function/memoize.html" TargetMode="External"/><Relationship Id="rId542" Type="http://schemas.openxmlformats.org/officeDocument/2006/relationships/hyperlink" Target="https://github.com/toss/es-toolkit/pull/147" TargetMode="External"/><Relationship Id="rId420" Type="http://schemas.openxmlformats.org/officeDocument/2006/relationships/hyperlink" Target="https://github.com/toss/es-toolkit/pull/427" TargetMode="External"/><Relationship Id="rId541" Type="http://schemas.openxmlformats.org/officeDocument/2006/relationships/hyperlink" Target="https://es-toolkit.slash.page/reference/array/flatten.html" TargetMode="External"/><Relationship Id="rId540" Type="http://schemas.openxmlformats.org/officeDocument/2006/relationships/hyperlink" Target="https://github.com/toss/es-toolkit/pull/130" TargetMode="External"/><Relationship Id="rId415" Type="http://schemas.openxmlformats.org/officeDocument/2006/relationships/hyperlink" Target="https://es-toolkit.slash.page/reference/array/sortBy.html" TargetMode="External"/><Relationship Id="rId536" Type="http://schemas.openxmlformats.org/officeDocument/2006/relationships/hyperlink" Target="https://es-toolkit.slash.page/reference/array/tail.html" TargetMode="External"/><Relationship Id="rId414" Type="http://schemas.openxmlformats.org/officeDocument/2006/relationships/hyperlink" Target="https://es-toolkit.slash.page/reference/array/orderBy.html" TargetMode="External"/><Relationship Id="rId535" Type="http://schemas.openxmlformats.org/officeDocument/2006/relationships/hyperlink" Target="https://es-toolkit.slash.page/reference/array/head.html" TargetMode="External"/><Relationship Id="rId413" Type="http://schemas.openxmlformats.org/officeDocument/2006/relationships/hyperlink" Target="https://es-toolkit.slash.page/reference/predicate/isRegExp.html" TargetMode="External"/><Relationship Id="rId534" Type="http://schemas.openxmlformats.org/officeDocument/2006/relationships/hyperlink" Target="https://github.com/toss/es-toolkit/pull/155" TargetMode="External"/><Relationship Id="rId412" Type="http://schemas.openxmlformats.org/officeDocument/2006/relationships/hyperlink" Target="https://es-toolkit.slash.page/reference/string/upperFirst.html" TargetMode="External"/><Relationship Id="rId533" Type="http://schemas.openxmlformats.org/officeDocument/2006/relationships/hyperlink" Target="https://es-toolkit.slash.page/reference/array/sum.html" TargetMode="External"/><Relationship Id="rId419" Type="http://schemas.openxmlformats.org/officeDocument/2006/relationships/hyperlink" Target="https://es-toolkit.slash.page/reference/array/orderBy.html" TargetMode="External"/><Relationship Id="rId418" Type="http://schemas.openxmlformats.org/officeDocument/2006/relationships/hyperlink" Target="https://es-toolkit.slash.page/reference/function/debounce.html" TargetMode="External"/><Relationship Id="rId539" Type="http://schemas.openxmlformats.org/officeDocument/2006/relationships/hyperlink" Target="https://es-toolkit.slash.page/reference/array/unzip.html" TargetMode="External"/><Relationship Id="rId417" Type="http://schemas.openxmlformats.org/officeDocument/2006/relationships/hyperlink" Target="https://es-toolkit.slash.page/reference/function/throttle.html" TargetMode="External"/><Relationship Id="rId538" Type="http://schemas.openxmlformats.org/officeDocument/2006/relationships/hyperlink" Target="https://github.com/toss/es-toolkit/pull/143" TargetMode="External"/><Relationship Id="rId416" Type="http://schemas.openxmlformats.org/officeDocument/2006/relationships/hyperlink" Target="https://es-toolkit.slash.page/reference/array/countBy.html" TargetMode="External"/><Relationship Id="rId537" Type="http://schemas.openxmlformats.org/officeDocument/2006/relationships/hyperlink" Target="https://github.com/toss/es-toolkit/pull/131" TargetMode="External"/><Relationship Id="rId411" Type="http://schemas.openxmlformats.org/officeDocument/2006/relationships/hyperlink" Target="https://es-toolkit.slash.page/reference/string/lowerFirst.html" TargetMode="External"/><Relationship Id="rId532" Type="http://schemas.openxmlformats.org/officeDocument/2006/relationships/hyperlink" Target="https://github.com/toss/es-toolkit/commit/489ac76fc62f97cbfa3ca9eec2e0a4c03c4f5b1c" TargetMode="External"/><Relationship Id="rId410" Type="http://schemas.openxmlformats.org/officeDocument/2006/relationships/hyperlink" Target="https://es-toolkit.slash.page/reference/string/deburr.html" TargetMode="External"/><Relationship Id="rId531" Type="http://schemas.openxmlformats.org/officeDocument/2006/relationships/hyperlink" Target="https://es-toolkit.slash.page/reference/predicate/isNil.html" TargetMode="External"/><Relationship Id="rId530" Type="http://schemas.openxmlformats.org/officeDocument/2006/relationships/hyperlink" Target="https://github.com/toss/es-toolkit/pull/160" TargetMode="External"/><Relationship Id="rId206" Type="http://schemas.openxmlformats.org/officeDocument/2006/relationships/hyperlink" Target="https://es-toolkit.slash.page/reference/compat/array/forEach.html" TargetMode="External"/><Relationship Id="rId327" Type="http://schemas.openxmlformats.org/officeDocument/2006/relationships/hyperlink" Target="https://es-toolkit.slash.page/reference/compat/function/flip.html" TargetMode="External"/><Relationship Id="rId448" Type="http://schemas.openxmlformats.org/officeDocument/2006/relationships/hyperlink" Target="https://es-toolkit.slash.page/reference/predicate/isFunction.html" TargetMode="External"/><Relationship Id="rId569" Type="http://schemas.openxmlformats.org/officeDocument/2006/relationships/hyperlink" Target="https://github.com/toss/es-toolkit/pull/93" TargetMode="External"/><Relationship Id="rId205" Type="http://schemas.openxmlformats.org/officeDocument/2006/relationships/hyperlink" Target="https://es-toolkit.slash.page/reference/array/uniqBy.html" TargetMode="External"/><Relationship Id="rId326" Type="http://schemas.openxmlformats.org/officeDocument/2006/relationships/hyperlink" Target="https://es-toolkit.slash.page/reference/compat/array/every.html" TargetMode="External"/><Relationship Id="rId447" Type="http://schemas.openxmlformats.org/officeDocument/2006/relationships/hyperlink" Target="https://es-toolkit.slash.page/reference/predicate/isEqual.html" TargetMode="External"/><Relationship Id="rId568" Type="http://schemas.openxmlformats.org/officeDocument/2006/relationships/hyperlink" Target="https://es-toolkit.slash.page/reference/array/keyBy.html" TargetMode="External"/><Relationship Id="rId204" Type="http://schemas.openxmlformats.org/officeDocument/2006/relationships/hyperlink" Target="https://es-toolkit.slash.page/reference/array/differenceBy.html" TargetMode="External"/><Relationship Id="rId325" Type="http://schemas.openxmlformats.org/officeDocument/2006/relationships/hyperlink" Target="https://es-toolkit.slash.page/reference/compat/array/includes.html" TargetMode="External"/><Relationship Id="rId446" Type="http://schemas.openxmlformats.org/officeDocument/2006/relationships/hyperlink" Target="https://es-toolkit.slash.page/reference/array/flattenDeep.html" TargetMode="External"/><Relationship Id="rId567" Type="http://schemas.openxmlformats.org/officeDocument/2006/relationships/hyperlink" Target="https://jsr.io/@es-toolkit/es-toolkit" TargetMode="External"/><Relationship Id="rId203" Type="http://schemas.openxmlformats.org/officeDocument/2006/relationships/hyperlink" Target="https://es-toolkit.slash.page/reference/array/at.html" TargetMode="External"/><Relationship Id="rId324" Type="http://schemas.openxmlformats.org/officeDocument/2006/relationships/hyperlink" Target="https://es-toolkit.slash.page/reference/compat/array/filter.html" TargetMode="External"/><Relationship Id="rId445" Type="http://schemas.openxmlformats.org/officeDocument/2006/relationships/hyperlink" Target="https://es-toolkit.slash.page/reference/function/unary.html" TargetMode="External"/><Relationship Id="rId566" Type="http://schemas.openxmlformats.org/officeDocument/2006/relationships/hyperlink" Target="https://github.com/toss/es-toolkit/pull/99" TargetMode="External"/><Relationship Id="rId209" Type="http://schemas.openxmlformats.org/officeDocument/2006/relationships/hyperlink" Target="https://es-toolkit.slash.page/reference/array/sumBy.html" TargetMode="External"/><Relationship Id="rId208" Type="http://schemas.openxmlformats.org/officeDocument/2006/relationships/hyperlink" Target="https://es-toolkit.slash.page/reference/math/sum.html" TargetMode="External"/><Relationship Id="rId329" Type="http://schemas.openxmlformats.org/officeDocument/2006/relationships/hyperlink" Target="https://es-toolkit.slash.page/reference/function/throttle.html" TargetMode="External"/><Relationship Id="rId207" Type="http://schemas.openxmlformats.org/officeDocument/2006/relationships/hyperlink" Target="https://es-toolkit.slash.page/reference/compat/array/each.html" TargetMode="External"/><Relationship Id="rId328" Type="http://schemas.openxmlformats.org/officeDocument/2006/relationships/hyperlink" Target="https://es-toolkit.slash.page/reference/array/dropWhile.html" TargetMode="External"/><Relationship Id="rId449" Type="http://schemas.openxmlformats.org/officeDocument/2006/relationships/hyperlink" Target="https://es-toolkit.slash.page/reference/predicate/isBoolean.html" TargetMode="External"/><Relationship Id="rId440" Type="http://schemas.openxmlformats.org/officeDocument/2006/relationships/hyperlink" Target="https://es-toolkit.slash.page/reference/object/cloneDeep.html" TargetMode="External"/><Relationship Id="rId561" Type="http://schemas.openxmlformats.org/officeDocument/2006/relationships/hyperlink" Target="https://es-toolkit.slash.page/reference/math/meanBy.html" TargetMode="External"/><Relationship Id="rId560" Type="http://schemas.openxmlformats.org/officeDocument/2006/relationships/hyperlink" Target="https://github.com/toss/es-toolkit/pull/101" TargetMode="External"/><Relationship Id="rId202" Type="http://schemas.openxmlformats.org/officeDocument/2006/relationships/hyperlink" Target="https://es-toolkit.slash.page/reference/string/words.html" TargetMode="External"/><Relationship Id="rId323" Type="http://schemas.openxmlformats.org/officeDocument/2006/relationships/hyperlink" Target="https://es-toolkit.slash.page/reference/predicate/isSet.html" TargetMode="External"/><Relationship Id="rId444" Type="http://schemas.openxmlformats.org/officeDocument/2006/relationships/hyperlink" Target="https://es-toolkit.slash.page/reference/function/ary.html" TargetMode="External"/><Relationship Id="rId565" Type="http://schemas.openxmlformats.org/officeDocument/2006/relationships/hyperlink" Target="https://github.com/toss/es-toolkit/pull/98" TargetMode="External"/><Relationship Id="rId201" Type="http://schemas.openxmlformats.org/officeDocument/2006/relationships/hyperlink" Target="https://es-toolkit.slash.page/reference/array/isSubsetWith.html" TargetMode="External"/><Relationship Id="rId322" Type="http://schemas.openxmlformats.org/officeDocument/2006/relationships/hyperlink" Target="https://es-toolkit.slash.page/reference/predicate/isMap.html" TargetMode="External"/><Relationship Id="rId443" Type="http://schemas.openxmlformats.org/officeDocument/2006/relationships/hyperlink" Target="https://es-toolkit.slash.page/reference/array/isSubset.html" TargetMode="External"/><Relationship Id="rId564" Type="http://schemas.openxmlformats.org/officeDocument/2006/relationships/hyperlink" Target="https://es-toolkit.slash.page/reference/array/groupBy.html" TargetMode="External"/><Relationship Id="rId200" Type="http://schemas.openxmlformats.org/officeDocument/2006/relationships/hyperlink" Target="https://es-toolkit.slash.page/reference/object/findKey.html" TargetMode="External"/><Relationship Id="rId321" Type="http://schemas.openxmlformats.org/officeDocument/2006/relationships/hyperlink" Target="https://es-toolkit.slash.page/reference/function/flowRight.html" TargetMode="External"/><Relationship Id="rId442" Type="http://schemas.openxmlformats.org/officeDocument/2006/relationships/hyperlink" Target="https://es-toolkit.slash.page/reference/function/after.html" TargetMode="External"/><Relationship Id="rId563" Type="http://schemas.openxmlformats.org/officeDocument/2006/relationships/hyperlink" Target="https://es-toolkit.slash.page/reference/array/keyBy.html" TargetMode="External"/><Relationship Id="rId320" Type="http://schemas.openxmlformats.org/officeDocument/2006/relationships/hyperlink" Target="https://es-toolkit.slash.page/reference/function/flow.html" TargetMode="External"/><Relationship Id="rId441" Type="http://schemas.openxmlformats.org/officeDocument/2006/relationships/hyperlink" Target="https://es-toolkit.slash.page/reference/function/before.html" TargetMode="External"/><Relationship Id="rId562" Type="http://schemas.openxmlformats.org/officeDocument/2006/relationships/hyperlink" Target="https://github.com/toss/es-toolkit/pull/104" TargetMode="External"/><Relationship Id="rId316" Type="http://schemas.openxmlformats.org/officeDocument/2006/relationships/hyperlink" Target="https://es-toolkit.slash.page/reference/compat/array/includes.html" TargetMode="External"/><Relationship Id="rId437" Type="http://schemas.openxmlformats.org/officeDocument/2006/relationships/hyperlink" Target="https://es-toolkit.slash.page/reference/array/orderBy.html" TargetMode="External"/><Relationship Id="rId558" Type="http://schemas.openxmlformats.org/officeDocument/2006/relationships/hyperlink" Target="https://github.com/toss/es-toolkit/pull/109" TargetMode="External"/><Relationship Id="rId315" Type="http://schemas.openxmlformats.org/officeDocument/2006/relationships/hyperlink" Target="https://es-toolkit.slash.page/reference/object/merge.html" TargetMode="External"/><Relationship Id="rId436" Type="http://schemas.openxmlformats.org/officeDocument/2006/relationships/hyperlink" Target="https://es-toolkit.slash.page/reference/string/pascalCase.html" TargetMode="External"/><Relationship Id="rId557" Type="http://schemas.openxmlformats.org/officeDocument/2006/relationships/hyperlink" Target="https://es-toolkit.slash.page/reference/array/fill.html" TargetMode="External"/><Relationship Id="rId314" Type="http://schemas.openxmlformats.org/officeDocument/2006/relationships/hyperlink" Target="https://es-toolkit.slash.page/reference/predicate/isJSONArray.html" TargetMode="External"/><Relationship Id="rId435" Type="http://schemas.openxmlformats.org/officeDocument/2006/relationships/hyperlink" Target="https://es-toolkit.slash.page/reference/predicate/isSymbol.html" TargetMode="External"/><Relationship Id="rId556" Type="http://schemas.openxmlformats.org/officeDocument/2006/relationships/hyperlink" Target="https://github.com/toss/es-toolkit/pull/115" TargetMode="External"/><Relationship Id="rId313" Type="http://schemas.openxmlformats.org/officeDocument/2006/relationships/hyperlink" Target="https://es-toolkit.slash.page/reference/predicate/isJSONObject.html" TargetMode="External"/><Relationship Id="rId434" Type="http://schemas.openxmlformats.org/officeDocument/2006/relationships/hyperlink" Target="https://es-toolkit.slash.page/reference/object/toMerged.html" TargetMode="External"/><Relationship Id="rId555" Type="http://schemas.openxmlformats.org/officeDocument/2006/relationships/hyperlink" Target="https://es-toolkit.slash.page/reference/array/without.html" TargetMode="External"/><Relationship Id="rId319" Type="http://schemas.openxmlformats.org/officeDocument/2006/relationships/hyperlink" Target="https://es-toolkit.slash.page/reference/compat/predicate/isMatch.html" TargetMode="External"/><Relationship Id="rId318" Type="http://schemas.openxmlformats.org/officeDocument/2006/relationships/hyperlink" Target="https://es-toolkit.slash.page/reference/compat/array/filter.html" TargetMode="External"/><Relationship Id="rId439" Type="http://schemas.openxmlformats.org/officeDocument/2006/relationships/hyperlink" Target="https://es-toolkit.slash.page/reference/object/mapValues.html" TargetMode="External"/><Relationship Id="rId317" Type="http://schemas.openxmlformats.org/officeDocument/2006/relationships/hyperlink" Target="https://es-toolkit.slash.page/reference/string/startCase.html" TargetMode="External"/><Relationship Id="rId438" Type="http://schemas.openxmlformats.org/officeDocument/2006/relationships/hyperlink" Target="https://es-toolkit.slash.page/reference/object/mapKeys.html" TargetMode="External"/><Relationship Id="rId559" Type="http://schemas.openxmlformats.org/officeDocument/2006/relationships/hyperlink" Target="https://es-toolkit.slash.page/reference/array/sampleSize.html" TargetMode="External"/><Relationship Id="rId550" Type="http://schemas.openxmlformats.org/officeDocument/2006/relationships/hyperlink" Target="https://github.com/toss/es-toolkit/pull/113" TargetMode="External"/><Relationship Id="rId312" Type="http://schemas.openxmlformats.org/officeDocument/2006/relationships/hyperlink" Target="https://es-toolkit.slash.page/reference/predicate/isJSONValue.html" TargetMode="External"/><Relationship Id="rId433" Type="http://schemas.openxmlformats.org/officeDocument/2006/relationships/hyperlink" Target="https://es-toolkit.slash.page/reference/object/mergeWith.html" TargetMode="External"/><Relationship Id="rId554" Type="http://schemas.openxmlformats.org/officeDocument/2006/relationships/hyperlink" Target="https://github.com/toss/es-toolkit/pull/117" TargetMode="External"/><Relationship Id="rId311" Type="http://schemas.openxmlformats.org/officeDocument/2006/relationships/hyperlink" Target="https://es-toolkit.slash.page/reference/function/curryRight.html" TargetMode="External"/><Relationship Id="rId432" Type="http://schemas.openxmlformats.org/officeDocument/2006/relationships/hyperlink" Target="https://es-toolkit.slash.page/reference/object/merge.html" TargetMode="External"/><Relationship Id="rId553" Type="http://schemas.openxmlformats.org/officeDocument/2006/relationships/hyperlink" Target="https://es-toolkit.slash.page/reference/array/countBy.html" TargetMode="External"/><Relationship Id="rId310" Type="http://schemas.openxmlformats.org/officeDocument/2006/relationships/hyperlink" Target="https://es-toolkit.slash.page/reference/predicate/isArrayBuffer.html" TargetMode="External"/><Relationship Id="rId431" Type="http://schemas.openxmlformats.org/officeDocument/2006/relationships/hyperlink" Target="https://es-toolkit.slash.page/reference/array/orderBy.html" TargetMode="External"/><Relationship Id="rId552" Type="http://schemas.openxmlformats.org/officeDocument/2006/relationships/hyperlink" Target="https://github.com/toss/es-toolkit/pull/119" TargetMode="External"/><Relationship Id="rId430" Type="http://schemas.openxmlformats.org/officeDocument/2006/relationships/hyperlink" Target="https://es-toolkit.slash.page/reference/compat/string/padEnd.html" TargetMode="External"/><Relationship Id="rId551" Type="http://schemas.openxmlformats.org/officeDocument/2006/relationships/hyperlink" Target="https://es-toolkit.slash.page/reference/array/forEachRight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