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fx93hmo1m2rg" w:id="0"/>
      <w:bookmarkEnd w:id="0"/>
      <w:r w:rsidDel="00000000" w:rsidR="00000000" w:rsidRPr="00000000">
        <w:rPr>
          <w:rtl w:val="0"/>
        </w:rPr>
        <w:t xml:space="preserve">iconv-lite: Pure JS character encoding conversion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1" name="image1.png"/>
              <a:graphic>
                <a:graphicData uri="http://schemas.openxmlformats.org/drawingml/2006/picture">
                  <pic:pic>
                    <pic:nvPicPr>
                      <pic:cNvPr descr="NPM Version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Downloads" id="4" name="image4.png"/>
              <a:graphic>
                <a:graphicData uri="http://schemas.openxmlformats.org/drawingml/2006/picture">
                  <pic:pic>
                    <pic:nvPicPr>
                      <pic:cNvPr descr="NPM Downloads"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" id="2" name="image2.png"/>
              <a:graphic>
                <a:graphicData uri="http://schemas.openxmlformats.org/drawingml/2006/picture">
                  <pic:pic>
                    <pic:nvPicPr>
                      <pic:cNvPr descr="License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Install Size" id="3" name="image3.png"/>
              <a:graphic>
                <a:graphicData uri="http://schemas.openxmlformats.org/drawingml/2006/picture">
                  <pic:pic>
                    <pic:nvPicPr>
                      <pic:cNvPr descr="NPM Install Size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need for native code compilation. Quick to install, works on Windows, Web, and in sandboxed environments.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Used in popular projects like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Express.js (body_parser)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Grunt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Nodemailer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Yeoman</w:t>
        </w:r>
      </w:hyperlink>
      <w:r w:rsidDel="00000000" w:rsidR="00000000" w:rsidRPr="00000000">
        <w:rPr>
          <w:rtl w:val="0"/>
        </w:rPr>
        <w:t xml:space="preserve"> and others.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Faster than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node-iconv</w:t>
        </w:r>
      </w:hyperlink>
      <w:r w:rsidDel="00000000" w:rsidR="00000000" w:rsidRPr="00000000">
        <w:rPr>
          <w:rtl w:val="0"/>
        </w:rPr>
        <w:t xml:space="preserve"> (see below for performance comparison).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Intuitive encode/decode API, including Streaming support.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In-browser usage via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browserify</w:t>
        </w:r>
      </w:hyperlink>
      <w:r w:rsidDel="00000000" w:rsidR="00000000" w:rsidRPr="00000000">
        <w:rPr>
          <w:rtl w:val="0"/>
        </w:rPr>
        <w:t xml:space="preserve"> or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webpack</w:t>
        </w:r>
      </w:hyperlink>
      <w:r w:rsidDel="00000000" w:rsidR="00000000" w:rsidRPr="00000000">
        <w:rPr>
          <w:rtl w:val="0"/>
        </w:rPr>
        <w:t xml:space="preserve"> (~180kb gzip compressed with Buffer shim included).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Typescript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type definition file</w:t>
        </w:r>
      </w:hyperlink>
      <w:r w:rsidDel="00000000" w:rsidR="00000000" w:rsidRPr="00000000">
        <w:rPr>
          <w:rtl w:val="0"/>
        </w:rPr>
        <w:t xml:space="preserve"> included.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React Native is supported (need to 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</w:t>
      </w:r>
      <w:r w:rsidDel="00000000" w:rsidR="00000000" w:rsidRPr="00000000">
        <w:rPr>
          <w:rtl w:val="0"/>
        </w:rPr>
        <w:t xml:space="preserve"> module to enable Streaming API).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3yol1p2v1id" w:id="1"/>
      <w:bookmarkEnd w:id="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srqpkk9xzszx" w:id="2"/>
      <w:bookmarkEnd w:id="2"/>
      <w:r w:rsidDel="00000000" w:rsidR="00000000" w:rsidRPr="00000000">
        <w:rPr>
          <w:rtl w:val="0"/>
        </w:rPr>
        <w:t xml:space="preserve">Basic API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var iconv = require('iconv-lite');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Convert from an encoded buffer to a js string.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str = iconv.decode(Buffer.from([0x68, 0x65, 0x6c, 0x6c, 0x6f]), 'win1251');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Convert from a js string to an encoded buffer.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buf = iconv.encode("Sample input string", 'win1251');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Check if encoding is supported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iconv.encodingExists("us-ascii")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8zxrxyq5is24" w:id="3"/>
      <w:bookmarkEnd w:id="3"/>
      <w:r w:rsidDel="00000000" w:rsidR="00000000" w:rsidRPr="00000000">
        <w:rPr>
          <w:rtl w:val="0"/>
        </w:rPr>
        <w:t xml:space="preserve">Streaming API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Decode stream (from binary data stream to js strings)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http.createServer(function(req, res) {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var converterStream = iconv.decodeStream('win1251');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req.pipe(converterStream);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converterStream.on('data', function(str) {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console.log(str); // Do something with decoded strings, chunk-by-chunk.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Convert encoding streaming example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fs.createReadStream('file-in-win1251.txt')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.pipe(iconv.decodeStream('win1251'))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.pipe(iconv.encodeStream('ucs2'))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.pipe(fs.createWriteStream('file-in-ucs2.txt'));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Sugar: all encode/decode streams have .collect(cb) method to accumulate data.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http.createServer(function(req, res) {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req.pipe(iconv.decodeStream('win1251')).collect(function(err, body) {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assert(typeof body == 'string');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console.log(body); // full request body string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ro8a5oxvq66l" w:id="4"/>
      <w:bookmarkEnd w:id="4"/>
      <w:r w:rsidDel="00000000" w:rsidR="00000000" w:rsidRPr="00000000">
        <w:rPr>
          <w:rtl w:val="0"/>
        </w:rPr>
        <w:t xml:space="preserve">Supported encodings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node.js native encodings: utf8, ucs2 / utf16-le, ascii, binary, base64, hex.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Additional unicode encodings: utf16, utf16-be, utf-7, utf-7-imap, utf32, utf32-le, and utf32-be.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widespread singlebyte encodings: Windows 125x family, ISO-8859 family, IBM/DOS codepages, Macintosh family, KOI8 family, all others supported by iconv library. Aliases like 'latin1', 'us-ascii' also supported.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widespread multibyte encodings: CP932, CP936, CP949, CP950, GB2312, GBK, GB18030, Big5, Shift_JIS, EUC-JP.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all supported encodings on wiki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Most singlebyte encodings are generated automatically from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node-iconv</w:t>
        </w:r>
      </w:hyperlink>
      <w:r w:rsidDel="00000000" w:rsidR="00000000" w:rsidRPr="00000000">
        <w:rPr>
          <w:rtl w:val="0"/>
        </w:rPr>
        <w:t xml:space="preserve">. Thank you Ben Noordhuis and libiconv authors!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Multibyte encodings are generated from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Unicode.org mappings</w:t>
        </w:r>
      </w:hyperlink>
      <w:r w:rsidDel="00000000" w:rsidR="00000000" w:rsidRPr="00000000">
        <w:rPr>
          <w:rtl w:val="0"/>
        </w:rPr>
        <w:t xml:space="preserve"> and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WHATWG Encoding Standard mappings</w:t>
        </w:r>
      </w:hyperlink>
      <w:r w:rsidDel="00000000" w:rsidR="00000000" w:rsidRPr="00000000">
        <w:rPr>
          <w:rtl w:val="0"/>
        </w:rPr>
        <w:t xml:space="preserve">. Thank you, respective authors!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id4y08c9a7ei" w:id="5"/>
      <w:bookmarkEnd w:id="5"/>
      <w:r w:rsidDel="00000000" w:rsidR="00000000" w:rsidRPr="00000000">
        <w:rPr>
          <w:rtl w:val="0"/>
        </w:rPr>
        <w:t xml:space="preserve">Encoding/decoding speed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Comparison with node-iconv module (1000x256kb, on MacBook Pro, Core i5/2.6 GHz, Node v0.12.0). Note: your results may vary, so please always check on your hardware.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operation             iconv@2.1.4   iconv-lite@0.4.7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encode('win1251')     ~96 Mb/s      ~320 Mb/s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decode('win1251')     ~95 Mb/s      ~246 Mb/s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bxfpapnnuy2e" w:id="6"/>
      <w:bookmarkEnd w:id="6"/>
      <w:r w:rsidDel="00000000" w:rsidR="00000000" w:rsidRPr="00000000">
        <w:rPr>
          <w:rtl w:val="0"/>
        </w:rPr>
        <w:t xml:space="preserve">BOM handling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Decoding: BOM is stripped by default, unless overridden by passing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stripBOM: false</w:t>
      </w:r>
      <w:r w:rsidDel="00000000" w:rsidR="00000000" w:rsidRPr="00000000">
        <w:rPr>
          <w:rtl w:val="0"/>
        </w:rPr>
        <w:t xml:space="preserve"> in options (f.ex.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iconv.decode(buf, enc, {stripBOM: false})</w:t>
      </w:r>
      <w:r w:rsidDel="00000000" w:rsidR="00000000" w:rsidRPr="00000000">
        <w:rPr>
          <w:rtl w:val="0"/>
        </w:rPr>
        <w:t xml:space="preserve">). A callback might also be given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stripBOM</w:t>
      </w:r>
      <w:r w:rsidDel="00000000" w:rsidR="00000000" w:rsidRPr="00000000">
        <w:rPr>
          <w:rtl w:val="0"/>
        </w:rPr>
        <w:t xml:space="preserve"> parameter - it'll be called if BOM character was actually found.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want to detect UTF-8 BOM when decoding other encodings, use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node-autodetect-decoder-stream</w:t>
        </w:r>
      </w:hyperlink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Encoding: No BOM added, unless overridden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addBOM: true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bsck4wto5g4" w:id="7"/>
      <w:bookmarkEnd w:id="7"/>
      <w:r w:rsidDel="00000000" w:rsidR="00000000" w:rsidRPr="00000000">
        <w:rPr>
          <w:rtl w:val="0"/>
        </w:rPr>
        <w:t xml:space="preserve">UTF-16 Encodings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This library supports UTF-16LE, UTF-16BE and UTF-16 encodings. First two are straightforward, but UTF-16 is trying to be smart about endianness in the following ways: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Decoding: uses BOM and 'spaces heuristic' to determine input endianness. Default is UTF-16LE, but can be overridden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defaultEncoding: 'utf-16be'</w:t>
      </w:r>
      <w:r w:rsidDel="00000000" w:rsidR="00000000" w:rsidRPr="00000000">
        <w:rPr>
          <w:rtl w:val="0"/>
        </w:rPr>
        <w:t xml:space="preserve"> option. Strips BOM unless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stripBOM: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Encoding: uses UTF-16LE and writes BOM by default.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addBOM: false</w:t>
      </w:r>
      <w:r w:rsidDel="00000000" w:rsidR="00000000" w:rsidRPr="00000000">
        <w:rPr>
          <w:rtl w:val="0"/>
        </w:rPr>
        <w:t xml:space="preserve"> to override.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j1rldzr691lm" w:id="8"/>
      <w:bookmarkEnd w:id="8"/>
      <w:r w:rsidDel="00000000" w:rsidR="00000000" w:rsidRPr="00000000">
        <w:rPr>
          <w:rtl w:val="0"/>
        </w:rPr>
        <w:t xml:space="preserve">UTF-32 Encodings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This library supports UTF-32LE, UTF-32BE and UTF-32 encodings. Like the UTF-16 encoding above, UTF-32 defaults to UTF-32LE, but uses BOM and 'spaces heuristics' to determine input endianness.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default of UTF-32LE can be overridden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defaultEncoding: 'utf-32be'</w:t>
      </w:r>
      <w:r w:rsidDel="00000000" w:rsidR="00000000" w:rsidRPr="00000000">
        <w:rPr>
          <w:rtl w:val="0"/>
        </w:rPr>
        <w:t xml:space="preserve"> option. Strips BOM unless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stripBOM: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Encoding: uses UTF-32LE and writes BOM by default.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addBOM: false</w:t>
      </w:r>
      <w:r w:rsidDel="00000000" w:rsidR="00000000" w:rsidRPr="00000000">
        <w:rPr>
          <w:rtl w:val="0"/>
        </w:rPr>
        <w:t xml:space="preserve"> to override.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defaultEncoding: 'utf-32be'</w:t>
      </w:r>
      <w:r w:rsidDel="00000000" w:rsidR="00000000" w:rsidRPr="00000000">
        <w:rPr>
          <w:rtl w:val="0"/>
        </w:rPr>
        <w:t xml:space="preserve"> can also be used here to change encoding.)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vgqe0qm56lzv" w:id="9"/>
      <w:bookmarkEnd w:id="9"/>
      <w:r w:rsidDel="00000000" w:rsidR="00000000" w:rsidRPr="00000000">
        <w:rPr>
          <w:rtl w:val="0"/>
        </w:rPr>
        <w:t xml:space="preserve">Other notes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When decoding, be sure to supply a Buffer to decode() method, otherwise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bad things usually happen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Untranslatable characters are set to � or ?. No transliteration is currently supported.</w:t>
        <w:br w:type="textWrapping"/>
        <w:t xml:space="preserve">Node versions 0.10.31 and 0.11.13 are buggy, don't use them (see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#65</w:t>
        </w:r>
      </w:hyperlink>
      <w:r w:rsidDel="00000000" w:rsidR="00000000" w:rsidRPr="00000000">
        <w:rPr>
          <w:rtl w:val="0"/>
        </w:rPr>
        <w:t xml:space="preserve">,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#77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p89txh79t7ug" w:id="10"/>
      <w:bookmarkEnd w:id="10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git clone git@github.com:ashtuchkin/iconv-lite.git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cd iconv-lite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npm test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To view performance: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npm run test:performance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To view test coverage: 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npm run test:cov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open coverage/index.html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bnoordhuis/node-iconv" TargetMode="External"/><Relationship Id="rId22" Type="http://schemas.openxmlformats.org/officeDocument/2006/relationships/hyperlink" Target="http://encoding.spec.whatwg.org/" TargetMode="External"/><Relationship Id="rId21" Type="http://schemas.openxmlformats.org/officeDocument/2006/relationships/hyperlink" Target="http://www.unicode.org/Public/MAPPINGS/" TargetMode="External"/><Relationship Id="rId24" Type="http://schemas.openxmlformats.org/officeDocument/2006/relationships/hyperlink" Target="https://github.com/ashtuchkin/iconv-lite/wiki/Use-Buffers-when-decoding" TargetMode="External"/><Relationship Id="rId23" Type="http://schemas.openxmlformats.org/officeDocument/2006/relationships/hyperlink" Target="https://github.com/danielgindi/node-autodetect-decoder-strea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shtuchkin/iconv-lite/blob/HEAD/LICENSE" TargetMode="External"/><Relationship Id="rId26" Type="http://schemas.openxmlformats.org/officeDocument/2006/relationships/hyperlink" Target="https://github.com/ashtuchkin/iconv-lite/issues/77" TargetMode="External"/><Relationship Id="rId25" Type="http://schemas.openxmlformats.org/officeDocument/2006/relationships/hyperlink" Target="https://github.com/ashtuchkin/iconv-lite/issues/65" TargetMode="External"/><Relationship Id="rId5" Type="http://schemas.openxmlformats.org/officeDocument/2006/relationships/styles" Target="styles.xml"/><Relationship Id="rId6" Type="http://schemas.openxmlformats.org/officeDocument/2006/relationships/hyperlink" Target="https://npmjs.org/package/iconv-lite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npmcharts.com/compare/iconv-lite?minimal=true" TargetMode="External"/><Relationship Id="rId11" Type="http://schemas.openxmlformats.org/officeDocument/2006/relationships/hyperlink" Target="https://github.com/expressjs/body-parser" TargetMode="External"/><Relationship Id="rId10" Type="http://schemas.openxmlformats.org/officeDocument/2006/relationships/hyperlink" Target="https://packagephobia.com/result?p=iconv-lite" TargetMode="External"/><Relationship Id="rId13" Type="http://schemas.openxmlformats.org/officeDocument/2006/relationships/hyperlink" Target="http://www.nodemailer.com/" TargetMode="External"/><Relationship Id="rId12" Type="http://schemas.openxmlformats.org/officeDocument/2006/relationships/hyperlink" Target="http://gruntjs.com/" TargetMode="External"/><Relationship Id="rId15" Type="http://schemas.openxmlformats.org/officeDocument/2006/relationships/hyperlink" Target="https://github.com/bnoordhuis/node-iconv" TargetMode="External"/><Relationship Id="rId14" Type="http://schemas.openxmlformats.org/officeDocument/2006/relationships/hyperlink" Target="http://yeoman.io/" TargetMode="External"/><Relationship Id="rId17" Type="http://schemas.openxmlformats.org/officeDocument/2006/relationships/hyperlink" Target="https://webpack.js.org/" TargetMode="External"/><Relationship Id="rId16" Type="http://schemas.openxmlformats.org/officeDocument/2006/relationships/hyperlink" Target="https://github.com/substack/node-browserify" TargetMode="External"/><Relationship Id="rId19" Type="http://schemas.openxmlformats.org/officeDocument/2006/relationships/hyperlink" Target="https://github.com/ashtuchkin/iconv-lite/wiki/Supported-Encodings" TargetMode="External"/><Relationship Id="rId18" Type="http://schemas.openxmlformats.org/officeDocument/2006/relationships/hyperlink" Target="https://github.com/ashtuchkin/iconv-lite/blob/master/lib/index.d.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