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0" cy="0"/>
            <wp:effectExtent b="0" l="0" r="0" t="0"/>
            <wp:docPr descr="npm" id="2" name="image2.png"/>
            <a:graphic>
              <a:graphicData uri="http://schemas.openxmlformats.org/drawingml/2006/picture">
                <pic:pic>
                  <pic:nvPicPr>
                    <pic:cNvPr descr="npm"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Build" id="3" name="image3.png"/>
            <a:graphic>
              <a:graphicData uri="http://schemas.openxmlformats.org/drawingml/2006/picture">
                <pic:pic>
                  <pic:nvPicPr>
                    <pic:cNvPr descr="Build"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Codecov branch" id="1" name="image1.png"/>
            <a:graphic>
              <a:graphicData uri="http://schemas.openxmlformats.org/drawingml/2006/picture">
                <pic:pic>
                  <pic:nvPicPr>
                    <pic:cNvPr descr="Codecov branch"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eu0wv8gnyivt" w:id="0"/>
      <w:bookmarkEnd w:id="0"/>
      <w:r w:rsidDel="00000000" w:rsidR="00000000" w:rsidRPr="00000000">
        <w:rPr>
          <w:rtl w:val="0"/>
        </w:rPr>
        <w:t xml:space="preserve">What is loupe?</w:t>
      </w:r>
    </w:p>
    <w:p w:rsidR="00000000" w:rsidDel="00000000" w:rsidP="00000000" w:rsidRDefault="00000000" w:rsidRPr="00000000" w14:paraId="00000003">
      <w:pPr>
        <w:rPr/>
      </w:pPr>
      <w:r w:rsidDel="00000000" w:rsidR="00000000" w:rsidRPr="00000000">
        <w:rPr>
          <w:rtl w:val="0"/>
        </w:rPr>
        <w:t xml:space="preserve">Loupe turns the object you give it into a string. It's similar to Node.js' </w:t>
      </w:r>
      <w:r w:rsidDel="00000000" w:rsidR="00000000" w:rsidRPr="00000000">
        <w:rPr>
          <w:rFonts w:ascii="Roboto Mono" w:cs="Roboto Mono" w:eastAsia="Roboto Mono" w:hAnsi="Roboto Mono"/>
          <w:color w:val="188038"/>
          <w:rtl w:val="0"/>
        </w:rPr>
        <w:t xml:space="preserve">util.inspect()</w:t>
      </w:r>
      <w:r w:rsidDel="00000000" w:rsidR="00000000" w:rsidRPr="00000000">
        <w:rPr>
          <w:rtl w:val="0"/>
        </w:rPr>
        <w:t xml:space="preserve"> function, but it works cross platform, in most modern browsers as well as Node.</w:t>
      </w:r>
    </w:p>
    <w:p w:rsidR="00000000" w:rsidDel="00000000" w:rsidP="00000000" w:rsidRDefault="00000000" w:rsidRPr="00000000" w14:paraId="00000004">
      <w:pPr>
        <w:pStyle w:val="Heading2"/>
        <w:rPr/>
      </w:pPr>
      <w:bookmarkStart w:colFirst="0" w:colLast="0" w:name="_60keigp9yp2i" w:id="1"/>
      <w:bookmarkEnd w:id="1"/>
      <w:r w:rsidDel="00000000" w:rsidR="00000000" w:rsidRPr="00000000">
        <w:rPr>
          <w:rtl w:val="0"/>
        </w:rPr>
        <w:t xml:space="preserve">Installation</w:t>
      </w:r>
    </w:p>
    <w:p w:rsidR="00000000" w:rsidDel="00000000" w:rsidP="00000000" w:rsidRDefault="00000000" w:rsidRPr="00000000" w14:paraId="00000005">
      <w:pPr>
        <w:pStyle w:val="Heading3"/>
        <w:rPr/>
      </w:pPr>
      <w:bookmarkStart w:colFirst="0" w:colLast="0" w:name="_to9ce7r5afsq" w:id="2"/>
      <w:bookmarkEnd w:id="2"/>
      <w:r w:rsidDel="00000000" w:rsidR="00000000" w:rsidRPr="00000000">
        <w:rPr>
          <w:rtl w:val="0"/>
        </w:rPr>
        <w:t xml:space="preserve">Node.js</w:t>
      </w:r>
    </w:p>
    <w:p w:rsidR="00000000" w:rsidDel="00000000" w:rsidP="00000000" w:rsidRDefault="00000000" w:rsidRPr="00000000" w14:paraId="00000006">
      <w:pPr>
        <w:rPr/>
      </w:pPr>
      <w:r w:rsidDel="00000000" w:rsidR="00000000" w:rsidRPr="00000000">
        <w:rPr>
          <w:rFonts w:ascii="Roboto Mono" w:cs="Roboto Mono" w:eastAsia="Roboto Mono" w:hAnsi="Roboto Mono"/>
          <w:color w:val="188038"/>
          <w:rtl w:val="0"/>
        </w:rPr>
        <w:t xml:space="preserve">loupe</w:t>
      </w:r>
      <w:r w:rsidDel="00000000" w:rsidR="00000000" w:rsidRPr="00000000">
        <w:rPr>
          <w:rtl w:val="0"/>
        </w:rPr>
        <w:t xml:space="preserve"> is available on </w:t>
      </w:r>
      <w:hyperlink r:id="rId7">
        <w:r w:rsidDel="00000000" w:rsidR="00000000" w:rsidRPr="00000000">
          <w:rPr>
            <w:color w:val="1155cc"/>
            <w:u w:val="single"/>
            <w:rtl w:val="0"/>
          </w:rPr>
          <w:t xml:space="preserve">npm</w:t>
        </w:r>
      </w:hyperlink>
      <w:r w:rsidDel="00000000" w:rsidR="00000000" w:rsidRPr="00000000">
        <w:rPr>
          <w:rtl w:val="0"/>
        </w:rPr>
        <w:t xml:space="preserve">. To install it, type: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npm install loupe</w:t>
      </w:r>
    </w:p>
    <w:p w:rsidR="00000000" w:rsidDel="00000000" w:rsidP="00000000" w:rsidRDefault="00000000" w:rsidRPr="00000000" w14:paraId="00000009">
      <w:pPr>
        <w:pStyle w:val="Heading3"/>
        <w:rPr/>
      </w:pPr>
      <w:bookmarkStart w:colFirst="0" w:colLast="0" w:name="_acb46slrdcfz" w:id="3"/>
      <w:bookmarkEnd w:id="3"/>
      <w:r w:rsidDel="00000000" w:rsidR="00000000" w:rsidRPr="00000000">
        <w:rPr>
          <w:rtl w:val="0"/>
        </w:rPr>
        <w:t xml:space="preserve">Browsers</w:t>
      </w:r>
    </w:p>
    <w:p w:rsidR="00000000" w:rsidDel="00000000" w:rsidP="00000000" w:rsidRDefault="00000000" w:rsidRPr="00000000" w14:paraId="0000000A">
      <w:pPr>
        <w:rPr/>
      </w:pPr>
      <w:r w:rsidDel="00000000" w:rsidR="00000000" w:rsidRPr="00000000">
        <w:rPr>
          <w:rtl w:val="0"/>
        </w:rPr>
        <w:t xml:space="preserve">You can also use it within the browser; install via npm and use the </w:t>
      </w:r>
      <w:r w:rsidDel="00000000" w:rsidR="00000000" w:rsidRPr="00000000">
        <w:rPr>
          <w:rFonts w:ascii="Roboto Mono" w:cs="Roboto Mono" w:eastAsia="Roboto Mono" w:hAnsi="Roboto Mono"/>
          <w:color w:val="188038"/>
          <w:rtl w:val="0"/>
        </w:rPr>
        <w:t xml:space="preserve">loupe.js</w:t>
      </w:r>
      <w:r w:rsidDel="00000000" w:rsidR="00000000" w:rsidRPr="00000000">
        <w:rPr>
          <w:rtl w:val="0"/>
        </w:rPr>
        <w:t xml:space="preserve"> file found within the download. For example: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&lt;script src="./node_modules/loupe/loupe.js"&gt;&lt;/script&gt;</w:t>
      </w:r>
    </w:p>
    <w:p w:rsidR="00000000" w:rsidDel="00000000" w:rsidP="00000000" w:rsidRDefault="00000000" w:rsidRPr="00000000" w14:paraId="0000000D">
      <w:pPr>
        <w:pStyle w:val="Heading2"/>
        <w:rPr/>
      </w:pPr>
      <w:bookmarkStart w:colFirst="0" w:colLast="0" w:name="_eumn8831ptim" w:id="4"/>
      <w:bookmarkEnd w:id="4"/>
      <w:r w:rsidDel="00000000" w:rsidR="00000000" w:rsidRPr="00000000">
        <w:rPr>
          <w:rtl w:val="0"/>
        </w:rPr>
        <w:t xml:space="preserve">Usage</w:t>
      </w:r>
    </w:p>
    <w:p w:rsidR="00000000" w:rsidDel="00000000" w:rsidP="00000000" w:rsidRDefault="00000000" w:rsidRPr="00000000" w14:paraId="0000000E">
      <w:pPr>
        <w:rPr/>
      </w:pPr>
      <w:r w:rsidDel="00000000" w:rsidR="00000000" w:rsidRPr="00000000">
        <w:rPr>
          <w:rtl w:val="0"/>
        </w:rPr>
        <w:t xml:space="preserve">const { inspect } = require('loupe');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inspect({ foo: 'bar' }); // =&gt; "{ foo: 'bar' }"</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inspect(1); // =&gt; '1'</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inspect('foo'); // =&gt; "'foo'"</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inspect([ 1, 2, 3 ]); // =&gt; '[ 1, 2, 3 ]'</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inspect(/Test/g); // =&gt; '/Test/g'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pStyle w:val="Heading2"/>
        <w:rPr/>
      </w:pPr>
      <w:bookmarkStart w:colFirst="0" w:colLast="0" w:name="_rd6a7ktttc2j" w:id="5"/>
      <w:bookmarkEnd w:id="5"/>
      <w:r w:rsidDel="00000000" w:rsidR="00000000" w:rsidRPr="00000000">
        <w:rPr>
          <w:rtl w:val="0"/>
        </w:rPr>
        <w:t xml:space="preserve">Tests</w:t>
      </w:r>
    </w:p>
    <w:p w:rsidR="00000000" w:rsidDel="00000000" w:rsidP="00000000" w:rsidRDefault="00000000" w:rsidRPr="00000000" w14:paraId="0000001C">
      <w:pPr>
        <w:rPr/>
      </w:pPr>
      <w:r w:rsidDel="00000000" w:rsidR="00000000" w:rsidRPr="00000000">
        <w:rPr>
          <w:rtl w:val="0"/>
        </w:rPr>
        <w:t xml:space="preserve">$ npm test</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Coverage:</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npm run upload-coverage</w:t>
      </w:r>
    </w:p>
    <w:p w:rsidR="00000000" w:rsidDel="00000000" w:rsidP="00000000" w:rsidRDefault="00000000" w:rsidRPr="00000000" w14:paraId="00000021">
      <w:pPr>
        <w:pStyle w:val="Heading2"/>
        <w:rPr/>
      </w:pPr>
      <w:bookmarkStart w:colFirst="0" w:colLast="0" w:name="_48rxa8sw1eiy" w:id="6"/>
      <w:bookmarkEnd w:id="6"/>
      <w:r w:rsidDel="00000000" w:rsidR="00000000" w:rsidRPr="00000000">
        <w:rPr>
          <w:rtl w:val="0"/>
        </w:rPr>
        <w:t xml:space="preserve">License</w:t>
      </w:r>
    </w:p>
    <w:p w:rsidR="00000000" w:rsidDel="00000000" w:rsidP="00000000" w:rsidRDefault="00000000" w:rsidRPr="00000000" w14:paraId="00000022">
      <w:pPr>
        <w:rPr/>
      </w:pPr>
      <w:r w:rsidDel="00000000" w:rsidR="00000000" w:rsidRPr="00000000">
        <w:rPr>
          <w:rtl w:val="0"/>
        </w:rPr>
        <w:t xml:space="preserve">(The MIT License)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Copyright (c) 2011-2013 Jake Luer </w:t>
      </w:r>
      <w:hyperlink r:id="rId8">
        <w:r w:rsidDel="00000000" w:rsidR="00000000" w:rsidRPr="00000000">
          <w:rPr>
            <w:color w:val="1155cc"/>
            <w:u w:val="single"/>
            <w:rtl w:val="0"/>
          </w:rPr>
          <w:t xml:space="preserve">jake@alogicalparadox.com</w:t>
        </w:r>
      </w:hyperlink>
      <w:r w:rsidDel="00000000" w:rsidR="00000000" w:rsidRPr="00000000">
        <w:rPr>
          <w:rtl w:val="0"/>
        </w:rPr>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npmjs.org" TargetMode="External"/><Relationship Id="rId8" Type="http://schemas.openxmlformats.org/officeDocument/2006/relationships/hyperlink" Target="mailto:jake@alogicalparado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