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nufelc9vn12" w:id="0"/>
      <w:bookmarkEnd w:id="0"/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Redux Logo" id="4" name="image4.png"/>
            <a:graphic>
              <a:graphicData uri="http://schemas.openxmlformats.org/drawingml/2006/picture">
                <pic:pic>
                  <pic:nvPicPr>
                    <pic:cNvPr descr="Redux Logo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Redux is a predictable state container for JavaScript apps.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helps you write applications that behave consistently, run in different environments (client, server, and native), and are easy to test. On top of that, it provides a great developer experience, such as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live code editing combined with a time traveling debugger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can use Redux together with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React</w:t>
        </w:r>
      </w:hyperlink>
      <w:r w:rsidDel="00000000" w:rsidR="00000000" w:rsidRPr="00000000">
        <w:rPr>
          <w:rtl w:val="0"/>
        </w:rPr>
        <w:t xml:space="preserve">, or with any other view library. The Redux core is tiny (2kB, including dependencies), and has a rich ecosystem of addons.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Redux Toolkit</w:t>
        </w:r>
      </w:hyperlink>
      <w:r w:rsidDel="00000000" w:rsidR="00000000" w:rsidRPr="00000000">
        <w:rPr>
          <w:rtl w:val="0"/>
        </w:rPr>
        <w:t xml:space="preserve"> is our official recommended approach for writing Redux logic. It wraps around the Redux core, and contains packages and functions that we think are essential for building a Redux app. Redux Toolkit builds in our suggested best practices, simplifies most Redux tasks, prevents common mistakes, and makes it easier to write Redux applications.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GitHub Workflow Status" id="1" name="image1.png"/>
            <a:graphic>
              <a:graphicData uri="http://schemas.openxmlformats.org/drawingml/2006/picture">
                <pic:pic>
                  <pic:nvPicPr>
                    <pic:cNvPr descr="GitHub Workflow Statu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downloads" id="5" name="image5.png"/>
              <a:graphic>
                <a:graphicData uri="http://schemas.openxmlformats.org/drawingml/2006/picture">
                  <pic:pic>
                    <pic:nvPicPr>
                      <pic:cNvPr descr="npm downloads" id="0" name="image5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redux channel on discord" id="3" name="image3.png"/>
              <a:graphic>
                <a:graphicData uri="http://schemas.openxmlformats.org/drawingml/2006/picture">
                  <pic:pic>
                    <pic:nvPicPr>
                      <pic:cNvPr descr="redux channel on discord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391ctpxw725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7221i484740" w:id="2"/>
      <w:bookmarkEnd w:id="2"/>
      <w:r w:rsidDel="00000000" w:rsidR="00000000" w:rsidRPr="00000000">
        <w:rPr>
          <w:rtl w:val="0"/>
        </w:rPr>
        <w:t xml:space="preserve">Create a React Redux App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recommended way to start new apps with React and Redux Toolkit is by using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our official Redux Toolkit + TS template for Vite</w:t>
        </w:r>
      </w:hyperlink>
      <w:r w:rsidDel="00000000" w:rsidR="00000000" w:rsidRPr="00000000">
        <w:rPr>
          <w:rtl w:val="0"/>
        </w:rPr>
        <w:t xml:space="preserve">, or by creating a new Next.js project using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Next's </w:t>
        </w:r>
      </w:hyperlink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with-redux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template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Both of these already have Redux Toolkit and React-Redux configured appropriately for that build tool, and come with a small example app that demonstrates how to use several of Redux Toolkit's features.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Vite with our Redux+TS template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(using the `degit` tool to clone and extract the template)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npx degit reduxjs/redux-templates/packages/vite-template-redux my-app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Next.js using the `with-redux` template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npx create-next-app --example with-redux my-app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do not currently have official React Native templates, but recommend these templates for standard React Native and for Expo: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https://github.com/rahsheen/react-native-template-redux-typescript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https://github.com/rahsheen/expo-template-redux-typescript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install @reduxjs/toolkit react-redux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the Redux core library by itself: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npm install redux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more details, see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the Installation docs page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yn0o18l6nyau" w:id="3"/>
      <w:bookmarkEnd w:id="3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Redux core docs are located at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https://redux.js.org</w:t>
        </w:r>
      </w:hyperlink>
      <w:r w:rsidDel="00000000" w:rsidR="00000000" w:rsidRPr="00000000">
        <w:rPr>
          <w:rtl w:val="0"/>
        </w:rPr>
        <w:t xml:space="preserve">, and include the full Redux tutorials, as well usage guides on general Redux patterns: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Tutorials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Usage 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Redux Toolkit docs are available at </w:t>
      </w: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https://redux-toolkit.js.org</w:t>
        </w:r>
      </w:hyperlink>
      <w:r w:rsidDel="00000000" w:rsidR="00000000" w:rsidRPr="00000000">
        <w:rPr>
          <w:rtl w:val="0"/>
        </w:rPr>
        <w:t xml:space="preserve">, including API references and usage guides for all of the APIs included in Redux Toolkit.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m1tiakv1qgm" w:id="4"/>
      <w:bookmarkEnd w:id="4"/>
      <w:r w:rsidDel="00000000" w:rsidR="00000000" w:rsidRPr="00000000">
        <w:rPr>
          <w:rtl w:val="0"/>
        </w:rPr>
        <w:t xml:space="preserve">Learn Redux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uuewjew8x2bs" w:id="5"/>
      <w:bookmarkEnd w:id="5"/>
      <w:r w:rsidDel="00000000" w:rsidR="00000000" w:rsidRPr="00000000">
        <w:rPr>
          <w:rtl w:val="0"/>
        </w:rPr>
        <w:t xml:space="preserve">Redux Essentials Tutorial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Redux Essentials tutorial</w:t>
        </w:r>
      </w:hyperlink>
      <w:r w:rsidDel="00000000" w:rsidR="00000000" w:rsidRPr="00000000">
        <w:rPr>
          <w:rtl w:val="0"/>
        </w:rPr>
        <w:t xml:space="preserve"> is a "top-down" tutorial that teaches "how to use Redux the right way", using our latest recommended APIs and best practices. We recommend starting there.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dc07jsdt3yd7" w:id="6"/>
      <w:bookmarkEnd w:id="6"/>
      <w:r w:rsidDel="00000000" w:rsidR="00000000" w:rsidRPr="00000000">
        <w:rPr>
          <w:rtl w:val="0"/>
        </w:rPr>
        <w:t xml:space="preserve">Redux Fundamentals Tutorial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</w:t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Redux Fundamentals tutorial</w:t>
        </w:r>
      </w:hyperlink>
      <w:r w:rsidDel="00000000" w:rsidR="00000000" w:rsidRPr="00000000">
        <w:rPr>
          <w:rtl w:val="0"/>
        </w:rPr>
        <w:t xml:space="preserve"> is a "bottom-up" tutorial that teaches "how Redux works" from first principles and without any abstractions, and why standard Redux usage patterns exist.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p8enl7t3blq" w:id="7"/>
      <w:bookmarkEnd w:id="7"/>
      <w:r w:rsidDel="00000000" w:rsidR="00000000" w:rsidRPr="00000000">
        <w:rPr>
          <w:rtl w:val="0"/>
        </w:rPr>
        <w:t xml:space="preserve">Help and Discussion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</w:t>
      </w: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#redux channel</w:t>
        </w:r>
      </w:hyperlink>
      <w:r w:rsidDel="00000000" w:rsidR="00000000" w:rsidRPr="00000000">
        <w:rPr>
          <w:rtl w:val="0"/>
        </w:rPr>
        <w:t xml:space="preserve"> of the </w:t>
      </w: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Reactiflux Discord community</w:t>
        </w:r>
      </w:hyperlink>
      <w:r w:rsidDel="00000000" w:rsidR="00000000" w:rsidRPr="00000000">
        <w:rPr>
          <w:rtl w:val="0"/>
        </w:rPr>
        <w:t xml:space="preserve"> is our official resource for all questions related to learning and using Redux. Reactiflux is a great place to hang out, ask questions, and learn - please come and join us there!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vo6yv42igux" w:id="8"/>
      <w:bookmarkEnd w:id="8"/>
      <w:r w:rsidDel="00000000" w:rsidR="00000000" w:rsidRPr="00000000">
        <w:rPr>
          <w:rtl w:val="0"/>
        </w:rPr>
        <w:t xml:space="preserve">Before Proceeding Further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Redux is a valuable tool for organizing your state, but you should also consider whether it's appropriate for your situation. Please don't use Redux just because someone said you should - instead, please take some time to understand the potential benefits and tradeoffs of using it.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Here are some suggestions on when it makes sense to use Redux: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have reasonable amounts of data changing over time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need a single source of truth for your state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find that keeping all your state in a top-level component is no longer sufficient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Yes, these guidelines are subjective and vague, but this is for a good reason. The point at which you should integrate Redux into your application is different for every user and different for every application.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more thoughts on how Redux is meant to be used, please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320" w:right="600" w:hanging="360"/>
      </w:pP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When (and when not) to reach for Redux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You Might Not Need Redux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Tao of Redux, Part 1 - Implementation and Intent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320" w:right="600" w:hanging="360"/>
      </w:pP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Tao of Redux, Part 2 - Practice and Philosophy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320" w:right="600" w:hanging="360"/>
      </w:pP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Redux 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box7qecd7dv5" w:id="9"/>
      <w:bookmarkEnd w:id="9"/>
      <w:r w:rsidDel="00000000" w:rsidR="00000000" w:rsidRPr="00000000">
        <w:rPr>
          <w:rtl w:val="0"/>
        </w:rPr>
        <w:t xml:space="preserve">Basic Example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whole global state of your app is stored in an object tree inside a single </w:t>
      </w:r>
      <w:r w:rsidDel="00000000" w:rsidR="00000000" w:rsidRPr="00000000">
        <w:rPr>
          <w:i w:val="1"/>
          <w:i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. The only way to change the state tree is to create an </w:t>
      </w: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an object describing what happened, and </w:t>
      </w:r>
      <w:r w:rsidDel="00000000" w:rsidR="00000000" w:rsidRPr="00000000">
        <w:rPr>
          <w:i w:val="1"/>
          <w:iCs w:val="1"/>
          <w:rtl w:val="0"/>
        </w:rPr>
        <w:t xml:space="preserve">dispatch</w:t>
      </w:r>
      <w:r w:rsidDel="00000000" w:rsidR="00000000" w:rsidRPr="00000000">
        <w:rPr>
          <w:rtl w:val="0"/>
        </w:rPr>
        <w:t xml:space="preserve"> it to the store. To specify how state gets updated in response to an action, you write pure </w:t>
      </w:r>
      <w:r w:rsidDel="00000000" w:rsidR="00000000" w:rsidRPr="00000000">
        <w:rPr>
          <w:i w:val="1"/>
          <w:iCs w:val="1"/>
          <w:rtl w:val="0"/>
        </w:rPr>
        <w:t xml:space="preserve">reducer</w:t>
      </w:r>
      <w:r w:rsidDel="00000000" w:rsidR="00000000" w:rsidRPr="00000000">
        <w:rPr>
          <w:rtl w:val="0"/>
        </w:rPr>
        <w:t xml:space="preserve"> functions that calculate a new state based on the old state and the action.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Redux Toolkit simplifies the process of writing Redux logic and setting up the store. With Redux Toolkit, the basic app logic looks like: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{ createSlice, configureStore } from '@reduxjs/toolkit'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counterSlice = createSlice({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name: 'counter',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initialState: {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value: 0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reducers: {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incremented: state =&gt; {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// Redux Toolkit allows us to write "mutating" logic in reducers. It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// doesn't actually mutate the state because it uses the Immer library,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// which detects changes to a "draft state" and produces a brand new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// immutable state based off those changes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state.value += 1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decremented: state =&gt; {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state.value -= 1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export const { incremented, decremented } = counterSlice.actions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store = configureStore({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reducer: counterSlice.reducer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Can still subscribe to the store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store.subscribe(() =&gt; console.log(store.getState()))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Still pass action objects to `dispatch`, but they're created for us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store.dispatch(incremented())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{value: 1}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store.dispatch(incremented())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 {value: 2}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store.dispatch(decremented())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{value: 1}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Redux Toolkit allows us to write shorter logic that's easier to read, while still following the original core Redux behavior and data flow.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dv3wnjutu3lf" w:id="10"/>
      <w:bookmarkEnd w:id="10"/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You can find the official logo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on 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d06a2pjmuduh" w:id="11"/>
      <w:bookmarkEnd w:id="11"/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This project adheres to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Semantic Versioning</w:t>
        </w:r>
      </w:hyperlink>
      <w:r w:rsidDel="00000000" w:rsidR="00000000" w:rsidRPr="00000000">
        <w:rPr>
          <w:rtl w:val="0"/>
        </w:rPr>
        <w:t xml:space="preserve">. Every release, along with the migration instructions, is documented on the GitHub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Releases</w:t>
        </w:r>
      </w:hyperlink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81qyn99yoy1s" w:id="12"/>
      <w:bookmarkEnd w:id="1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94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dux.js.org" TargetMode="External"/><Relationship Id="rId22" Type="http://schemas.openxmlformats.org/officeDocument/2006/relationships/hyperlink" Target="https://redux.js.org/tutorials/index" TargetMode="External"/><Relationship Id="rId21" Type="http://schemas.openxmlformats.org/officeDocument/2006/relationships/hyperlink" Target="https://redux.js.org/introduction/getting-started" TargetMode="External"/><Relationship Id="rId24" Type="http://schemas.openxmlformats.org/officeDocument/2006/relationships/hyperlink" Target="https://redux.js.org/faq" TargetMode="External"/><Relationship Id="rId23" Type="http://schemas.openxmlformats.org/officeDocument/2006/relationships/hyperlink" Target="https://redux.js.org/usage/inde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dux-toolkit.js.org" TargetMode="External"/><Relationship Id="rId26" Type="http://schemas.openxmlformats.org/officeDocument/2006/relationships/hyperlink" Target="https://redux-toolkit.js.org" TargetMode="External"/><Relationship Id="rId25" Type="http://schemas.openxmlformats.org/officeDocument/2006/relationships/hyperlink" Target="https://redux.js.org/api/api-reference" TargetMode="External"/><Relationship Id="rId28" Type="http://schemas.openxmlformats.org/officeDocument/2006/relationships/hyperlink" Target="https://redux.js.org/tutorials/fundamentals/part-1-overview" TargetMode="External"/><Relationship Id="rId27" Type="http://schemas.openxmlformats.org/officeDocument/2006/relationships/hyperlink" Target="https://redux.js.org/tutorials/essentials/part-1-overview-concepts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discord.gg/0ZcbPKXt5bZ6au5t" TargetMode="External"/><Relationship Id="rId7" Type="http://schemas.openxmlformats.org/officeDocument/2006/relationships/hyperlink" Target="https://github.com/reduxjs/redux-devtools" TargetMode="External"/><Relationship Id="rId8" Type="http://schemas.openxmlformats.org/officeDocument/2006/relationships/hyperlink" Target="https://react.dev" TargetMode="External"/><Relationship Id="rId31" Type="http://schemas.openxmlformats.org/officeDocument/2006/relationships/hyperlink" Target="https://changelog.com/posts/when-and-when-not-to-reach-for-redux" TargetMode="External"/><Relationship Id="rId30" Type="http://schemas.openxmlformats.org/officeDocument/2006/relationships/hyperlink" Target="https://www.reactiflux.com" TargetMode="External"/><Relationship Id="rId11" Type="http://schemas.openxmlformats.org/officeDocument/2006/relationships/hyperlink" Target="https://www.npmjs.com/package/redux" TargetMode="External"/><Relationship Id="rId33" Type="http://schemas.openxmlformats.org/officeDocument/2006/relationships/hyperlink" Target="https://blog.isquaredsoftware.com/2017/05/idiomatic-redux-tao-of-redux-part-1/" TargetMode="External"/><Relationship Id="rId10" Type="http://schemas.openxmlformats.org/officeDocument/2006/relationships/hyperlink" Target="https://www.npmjs.com/package/redux" TargetMode="External"/><Relationship Id="rId32" Type="http://schemas.openxmlformats.org/officeDocument/2006/relationships/hyperlink" Target="https://medium.com/@dan_abramov/you-might-not-need-redux-be46360cf367" TargetMode="External"/><Relationship Id="rId13" Type="http://schemas.openxmlformats.org/officeDocument/2006/relationships/hyperlink" Target="https://github.com/reduxjs/redux-templates" TargetMode="External"/><Relationship Id="rId35" Type="http://schemas.openxmlformats.org/officeDocument/2006/relationships/hyperlink" Target="https://redux.js.org/faq" TargetMode="External"/><Relationship Id="rId12" Type="http://schemas.openxmlformats.org/officeDocument/2006/relationships/hyperlink" Target="https://discord.gg/0ZcbPKXt5bZ6au5t" TargetMode="External"/><Relationship Id="rId34" Type="http://schemas.openxmlformats.org/officeDocument/2006/relationships/hyperlink" Target="https://blog.isquaredsoftware.com/2017/05/idiomatic-redux-tao-of-redux-part-2/" TargetMode="External"/><Relationship Id="rId15" Type="http://schemas.openxmlformats.org/officeDocument/2006/relationships/hyperlink" Target="https://github.com/vercel/next.js/tree/canary/examples/with-redux" TargetMode="External"/><Relationship Id="rId37" Type="http://schemas.openxmlformats.org/officeDocument/2006/relationships/hyperlink" Target="https://semver.org/" TargetMode="External"/><Relationship Id="rId14" Type="http://schemas.openxmlformats.org/officeDocument/2006/relationships/hyperlink" Target="https://github.com/vercel/next.js/tree/canary/examples/with-redux" TargetMode="External"/><Relationship Id="rId36" Type="http://schemas.openxmlformats.org/officeDocument/2006/relationships/hyperlink" Target="https://github.com/reduxjs/redux/tree/master/logo" TargetMode="External"/><Relationship Id="rId17" Type="http://schemas.openxmlformats.org/officeDocument/2006/relationships/hyperlink" Target="https://github.com/rahsheen/react-native-template-redux-typescript" TargetMode="External"/><Relationship Id="rId39" Type="http://schemas.openxmlformats.org/officeDocument/2006/relationships/hyperlink" Target="http://license.md" TargetMode="External"/><Relationship Id="rId16" Type="http://schemas.openxmlformats.org/officeDocument/2006/relationships/hyperlink" Target="https://github.com/vercel/next.js/tree/canary/examples/with-redux" TargetMode="External"/><Relationship Id="rId38" Type="http://schemas.openxmlformats.org/officeDocument/2006/relationships/hyperlink" Target="https://github.com/reduxjs/redux/releases" TargetMode="External"/><Relationship Id="rId19" Type="http://schemas.openxmlformats.org/officeDocument/2006/relationships/hyperlink" Target="https://redux.js.org/introduction/installation" TargetMode="External"/><Relationship Id="rId18" Type="http://schemas.openxmlformats.org/officeDocument/2006/relationships/hyperlink" Target="https://github.com/rahsheen/expo-template-redux-type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