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xa72is8lz9t" w:id="0"/>
      <w:bookmarkEnd w:id="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is a package for cooperative scheduling in a browser environment. It is currently used internally by React, but we plan to make it more generic.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public API for this package is not yet finalized.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m974ig47p3in" w:id="1"/>
      <w:bookmarkEnd w:id="1"/>
      <w:r w:rsidDel="00000000" w:rsidR="00000000" w:rsidRPr="00000000">
        <w:rPr>
          <w:rtl w:val="0"/>
        </w:rPr>
        <w:t xml:space="preserve">Thanks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React team thanks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Anton Podviaznikov</w:t>
        </w:r>
      </w:hyperlink>
      <w:r w:rsidDel="00000000" w:rsidR="00000000" w:rsidRPr="00000000">
        <w:rPr>
          <w:rtl w:val="0"/>
        </w:rPr>
        <w:t xml:space="preserve"> for donating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scheduler</w:t>
      </w:r>
      <w:r w:rsidDel="00000000" w:rsidR="00000000" w:rsidRPr="00000000">
        <w:rPr>
          <w:rtl w:val="0"/>
        </w:rPr>
        <w:t xml:space="preserve"> package name.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odviaznikov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