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wzmm5ry91sb" w:id="0"/>
      <w:bookmarkEnd w:id="0"/>
      <w:r w:rsidDel="00000000" w:rsidR="00000000" w:rsidRPr="00000000">
        <w:rPr>
          <w:rtl w:val="0"/>
        </w:rPr>
        <w:t xml:space="preserve">selderee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int status badge" id="6" name="image6.png"/>
            <a:graphic>
              <a:graphicData uri="http://schemas.openxmlformats.org/drawingml/2006/picture">
                <pic:pic>
                  <pic:nvPicPr>
                    <pic:cNvPr descr="lint status badg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est status badge" id="4" name="image4.png"/>
            <a:graphic>
              <a:graphicData uri="http://schemas.openxmlformats.org/drawingml/2006/picture">
                <pic:pic>
                  <pic:nvPicPr>
                    <pic:cNvPr descr="test status bad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1" name="image1.png"/>
              <a:graphic>
                <a:graphicData uri="http://schemas.openxmlformats.org/drawingml/2006/picture">
                  <pic:pic>
                    <pic:nvPicPr>
                      <pic:cNvPr descr="License: MIT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3" name="image3.png"/>
              <a:graphic>
                <a:graphicData uri="http://schemas.openxmlformats.org/drawingml/2006/picture">
                  <pic:pic>
                    <pic:nvPicPr>
                      <pic:cNvPr descr="npm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Sel</w:t>
      </w:r>
      <w:r w:rsidDel="00000000" w:rsidR="00000000" w:rsidRPr="00000000">
        <w:rPr>
          <w:rtl w:val="0"/>
        </w:rPr>
        <w:t xml:space="preserve">ectors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cision t</w:t>
      </w:r>
      <w:r w:rsidDel="00000000" w:rsidR="00000000" w:rsidRPr="00000000">
        <w:rPr>
          <w:b w:val="1"/>
          <w:bCs w:val="1"/>
          <w:rtl w:val="0"/>
        </w:rPr>
        <w:t xml:space="preserve">ree</w:t>
      </w:r>
      <w:r w:rsidDel="00000000" w:rsidR="00000000" w:rsidRPr="00000000">
        <w:rPr>
          <w:rtl w:val="0"/>
        </w:rPr>
        <w:t xml:space="preserve"> - pick matching selectors, fast.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aejtk1ayf5c" w:id="1"/>
      <w:bookmarkEnd w:id="1"/>
      <w:r w:rsidDel="00000000" w:rsidR="00000000" w:rsidRPr="00000000">
        <w:rPr>
          <w:rtl w:val="0"/>
        </w:rPr>
        <w:t xml:space="preserve">What is it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problem statement: there are multiple CSS selectors with attached handlers, and a HTML DOM to process. For each HTML Element a matching handler has to be found and applied.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naive approach is to walk through the DOM and test each and every selector against each Element. This means </w:t>
      </w:r>
      <w:r w:rsidDel="00000000" w:rsidR="00000000" w:rsidRPr="00000000">
        <w:rPr>
          <w:i w:val="1"/>
          <w:iCs w:val="1"/>
          <w:rtl w:val="0"/>
        </w:rPr>
        <w:t xml:space="preserve">O(n*m)</w:t>
      </w:r>
      <w:r w:rsidDel="00000000" w:rsidR="00000000" w:rsidRPr="00000000">
        <w:rPr>
          <w:rtl w:val="0"/>
        </w:rPr>
        <w:t xml:space="preserve"> complexity.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pretty clear though that if we have selectors that share something in common then we can reduce the number of checks.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selderee</w:t>
      </w:r>
      <w:r w:rsidDel="00000000" w:rsidR="00000000" w:rsidRPr="00000000">
        <w:rPr>
          <w:rtl w:val="0"/>
        </w:rPr>
        <w:t xml:space="preserve"> package offers the selectors tree structure. Runnable decision functions for specific DOM implementations are built via plugins.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yfz33uv0f7" w:id="2"/>
      <w:bookmarkEnd w:id="2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Pseudo-classes and pseudo-elements are not supported by the underlying library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parseley</w:t>
        </w:r>
      </w:hyperlink>
      <w:r w:rsidDel="00000000" w:rsidR="00000000" w:rsidRPr="00000000">
        <w:rPr>
          <w:rtl w:val="0"/>
        </w:rPr>
        <w:t xml:space="preserve"> (yet?);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siblings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), descendants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) and same column combinators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) are also not supported.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mjease1njdf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selderee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css-select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css-select</w:t>
        </w:r>
      </w:hyperlink>
      <w:r w:rsidDel="00000000" w:rsidR="00000000" w:rsidRPr="00000000">
        <w:rPr>
          <w:rtl w:val="0"/>
        </w:rPr>
        <w:t xml:space="preserve"> - a CSS selector compiler &amp; engine.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selderee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css-select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htmlparser2</w:t>
            </w:r>
            <w:r w:rsidDel="00000000" w:rsidR="00000000" w:rsidRPr="00000000">
              <w:rPr>
                <w:rtl w:val="0"/>
              </w:rPr>
              <w:t xml:space="preserve"> DOM 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"Compiles" into 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 selector(s) for a given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Element(s) for a given selector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a3apyd65tm7" w:id="4"/>
      <w:bookmarkEnd w:id="4"/>
      <w:r w:rsidDel="00000000" w:rsidR="00000000" w:rsidRPr="00000000">
        <w:rPr>
          <w:rtl w:val="0"/>
        </w:rPr>
        <w:t xml:space="preserve">Packages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selderee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0" cy="0"/>
                    <wp:effectExtent b="0" l="0" r="0" t="0"/>
                    <wp:docPr descr="npm" id="2" name="image2.png"/>
                    <a:graphic>
                      <a:graphicData uri="http://schemas.openxmlformats.org/drawingml/2006/picture">
                        <pic:pic>
                          <pic:nvPicPr>
                            <pic:cNvPr descr="npm" id="0" name="image2.png"/>
                            <pic:cNvPicPr preferRelativeResize="0"/>
                          </pic:nvPicPr>
                          <pic:blipFill>
                            <a:blip r:embed="rId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0" cy="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/packages/selderee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changelog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@selderee/plugin-htmlparser2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0" cy="0"/>
                    <wp:effectExtent b="0" l="0" r="0" t="0"/>
                    <wp:docPr descr="npm" id="5" name="image5.png"/>
                    <a:graphic>
                      <a:graphicData uri="http://schemas.openxmlformats.org/drawingml/2006/picture">
                        <pic:pic>
                          <pic:nvPicPr>
                            <pic:cNvPr descr="npm" id="0" name="image5.png"/>
                            <pic:cNvPicPr preferRelativeResize="0"/>
                          </pic:nvPicPr>
                          <pic:blipFill>
                            <a:blip r:embed="rId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0" cy="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/packages/plugin-htmlparser2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changelog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muva7yyv7zd" w:id="5"/>
      <w:bookmarkEnd w:id="5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npm i selderee @selderee/plugin-htmlparser2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9wmp4hhj7zw" w:id="6"/>
      <w:bookmarkEnd w:id="6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9eo317aog8gt" w:id="7"/>
      <w:bookmarkEnd w:id="7"/>
      <w:r w:rsidDel="00000000" w:rsidR="00000000" w:rsidRPr="00000000">
        <w:rPr>
          <w:rtl w:val="0"/>
        </w:rPr>
        <w:t xml:space="preserve">Usage example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htmlparser2 = require('htmlparser2');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util = require('util');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{ DecisionTree, Treeify } = require('selderee');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{ hp2Builder } = require('@selderee/plugin-htmlparser2');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selectorValuePairs = [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['p', 'A'],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['p.foo[bar]', 'B'],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['p[class~=foo]', 'C'],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['div.foo', 'D'],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['div &gt; p.foo', 'E'],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['div &gt; p', 'F'],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['#baz', 'G']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Make a tree structure from all given selectors.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selectorsDecisionTree = new DecisionTree(selectorValuePairs);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`treeify` builder produces a string output for testing and debug purposes.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`treeify` expects string values attached to each selector.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prettyTree = selectorsDecisionTree.build(Treeify.treeify);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console.log(prettyTree);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html = /*html*/`&lt;html&gt;&lt;body&gt;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&lt;div&gt;&lt;p class="foo qux"&gt;second&lt;/p&gt;&lt;/div&gt;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&lt;/body&gt;&lt;/html&gt;`;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dom = htmlparser2.parseDocument(html);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element = dom.children[0].children[0].children[1].children[0];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`hp2Builder` produces a picker that can pick values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from the selectors tree.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picker = selectorsDecisionTree.build(hp2Builder);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Get all matches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const allMatches = picker.pickAll(element);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console.log(util.inspect(allMatches, { breakLength: 70, depth: null }));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or get the value from the most specific match.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 bestMatch = picker.pick1(element);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console.log(`Best matched value: ${bestMatch}`);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 output ▽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├─◻ Tag name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╟─◇ = p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║ ┠─▣ Attr value: class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║ ┃ ╙─◈ ~= "foo"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║ ┃   ┠─◨ Attr presence: bar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║ ┃   ┃ ┖─◁ #1 [0,2,1] B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║ ┃   ┠─◁ #2 [0,1,1] C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║ ┃   ┖─◉ Push element: &gt;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║ ┃     └─◻ Tag name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║ ┃       ╙─◇ = div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║ ┃         ┖─◁ #4 [0,1,2] E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║ ┠─◁ #0 [0,0,1] A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║ ┖─◉ Push element: &gt;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║   └─◻ Tag name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║     ╙─◇ = div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║       ┖─◁ #5 [0,0,2] F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╙─◇ = div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┖─▣ Attr value: class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 ╙─◈ ~= "foo"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   ┖─◁ #3 [0,1,1] D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└─▣ Attr value: id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╙─◈ = "baz"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┖─◁ #6 [1,0,0] G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 { index: 2, value: 'C', specificity: [ 0, 1, 1 ] },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{ index: 4, value: 'E', specificity: [ 0, 1, 2 ] },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{ index: 0, value: 'A', specificity: [ 0, 0, 1 ] },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{ index: 5, value: 'F', specificity: [ 0, 0, 2 ] } ]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Best matched value: E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Some gotcha: you may notice the check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#baz</w:t>
      </w:r>
      <w:r w:rsidDel="00000000" w:rsidR="00000000" w:rsidRPr="00000000">
        <w:rPr>
          <w:i w:val="1"/>
          <w:iCs w:val="1"/>
          <w:rtl w:val="0"/>
        </w:rPr>
        <w:t xml:space="preserve"> has to be performed every time the decision tree is called. If it happens to be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p#baz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div#baz</w:t>
      </w:r>
      <w:r w:rsidDel="00000000" w:rsidR="00000000" w:rsidRPr="00000000">
        <w:rPr>
          <w:i w:val="1"/>
          <w:iCs w:val="1"/>
          <w:rtl w:val="0"/>
        </w:rPr>
        <w:t xml:space="preserve"> or even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.foo#baz</w:t>
      </w:r>
      <w:r w:rsidDel="00000000" w:rsidR="00000000" w:rsidRPr="00000000">
        <w:rPr>
          <w:i w:val="1"/>
          <w:iCs w:val="1"/>
          <w:rtl w:val="0"/>
        </w:rPr>
        <w:t xml:space="preserve"> - it would be much better to write it like this. Deeper, narrower tree means less checks on average. (in case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.foo#baz</w:t>
      </w:r>
      <w:r w:rsidDel="00000000" w:rsidR="00000000" w:rsidRPr="00000000">
        <w:rPr>
          <w:i w:val="1"/>
          <w:iCs w:val="1"/>
          <w:rtl w:val="0"/>
        </w:rPr>
        <w:t xml:space="preserve"> the class check might finally outweigh the tag name check and rebalance the tree.)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3mm254bw92xo" w:id="8"/>
      <w:bookmarkEnd w:id="8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Targeting Node.js version &gt;=14.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Monorepo uses NPM v7 workspaces (make sure v7 is installed when used with Node.js v14.)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pmjs.com/package/selderee" TargetMode="External"/><Relationship Id="rId10" Type="http://schemas.openxmlformats.org/officeDocument/2006/relationships/hyperlink" Target="https://github.com/fb55/css-select" TargetMode="External"/><Relationship Id="rId13" Type="http://schemas.openxmlformats.org/officeDocument/2006/relationships/hyperlink" Target="https://github.com/mxxii/selderee/tree/main/packages/selderee/" TargetMode="External"/><Relationship Id="rId12" Type="http://schemas.openxmlformats.org/officeDocument/2006/relationships/hyperlink" Target="https://www.npmjs.com/package/seldere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xxii/parseley" TargetMode="External"/><Relationship Id="rId15" Type="http://schemas.openxmlformats.org/officeDocument/2006/relationships/hyperlink" Target="https://www.npmjs.com/package/@selderee/plugin-htmlparser2" TargetMode="External"/><Relationship Id="rId14" Type="http://schemas.openxmlformats.org/officeDocument/2006/relationships/hyperlink" Target="https://github.com/mxxii/selderee/blob/main/packages/selderee/CHANGELOG.md" TargetMode="External"/><Relationship Id="rId17" Type="http://schemas.openxmlformats.org/officeDocument/2006/relationships/hyperlink" Target="https://github.com/mxxii/selderee/tree/main/packages/plugin-htmlparser2/" TargetMode="External"/><Relationship Id="rId16" Type="http://schemas.openxmlformats.org/officeDocument/2006/relationships/hyperlink" Target="https://www.npmjs.com/package/@selderee/plugin-htmlparser2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mxxii/selderee/blob/main/docs/index.md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github.com/mxxii/selderee/blob/main/packages/plugin-htmlparser2/CHANGELOG.md" TargetMode="External"/><Relationship Id="rId7" Type="http://schemas.openxmlformats.org/officeDocument/2006/relationships/hyperlink" Target="https://github.com/mxxii/selderee/blob/main/LICENSE" TargetMode="External"/><Relationship Id="rId8" Type="http://schemas.openxmlformats.org/officeDocument/2006/relationships/hyperlink" Target="https://www.npmjs.com/package/seldere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