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sj6bgbbuex1" w:id="0"/>
      <w:bookmarkEnd w:id="0"/>
      <w:r w:rsidDel="00000000" w:rsidR="00000000" w:rsidRPr="00000000">
        <w:rPr>
          <w:rtl w:val="0"/>
        </w:rPr>
        <w:t xml:space="preserve">esbuild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the Windows 64-bit binary for esbuild, a JavaScript bundler and minifier.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https://github.com/evanw/esbuild</w:t>
        </w:r>
      </w:hyperlink>
      <w:r w:rsidDel="00000000" w:rsidR="00000000" w:rsidRPr="00000000">
        <w:rPr>
          <w:rtl w:val="0"/>
        </w:rPr>
        <w:t xml:space="preserve"> for details.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vanw/esbui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