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duwyydf5a6s" w:id="0"/>
      <w:bookmarkEnd w:id="0"/>
      <w:r w:rsidDel="00000000" w:rsidR="00000000" w:rsidRPr="00000000">
        <w:rPr>
          <w:rtl w:val="0"/>
        </w:rPr>
        <w:t xml:space="preserve">why-is-node-running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Node is running but you don't know why?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why-is-node-running</w:t>
      </w:r>
      <w:r w:rsidDel="00000000" w:rsidR="00000000" w:rsidRPr="00000000">
        <w:rPr>
          <w:rtl w:val="0"/>
        </w:rPr>
        <w:t xml:space="preserve"> is here to help you.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sdjl3fsw1ea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Node 8 and above: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npm i why-is-node-running -g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Earlier Node versions (no longer supported):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npm i why-is-node-running@v1.x -g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m6zq7ovaxu5p" w:id="2"/>
      <w:bookmarkEnd w:id="2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 log = require('why-is-node-running') // should be your first require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const net = require('net')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function createServer () {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const server = net.createServer()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setInterval(function () {}, 1000)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server.listen(0)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createServer()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createServer()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setTimeout(function () {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log() // logs out active handles that are keeping node running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}, 100)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Save the file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example.js</w:t>
      </w:r>
      <w:r w:rsidDel="00000000" w:rsidR="00000000" w:rsidRPr="00000000">
        <w:rPr>
          <w:rtl w:val="0"/>
        </w:rPr>
        <w:t xml:space="preserve">, then execute: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node ./example.js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Here's the output: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There are 5 handle(s) keeping the process running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Timeout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/home/maf/dev/node_modules/why-is-node-running/example.js:6  - setInterval(function () {}, 1000)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/home/maf/dev/node_modules/why-is-node-running/example.js:10 - createServer()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TCPSERVERWRAP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/home/maf/dev/node_modules/why-is-node-running/example.js:7  - server.listen(0)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/home/maf/dev/node_modules/why-is-node-running/example.js:10 - createServer()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Timeout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/home/maf/dev/node_modules/why-is-node-running/example.js:6  - setInterval(function () {}, 1000)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/home/maf/dev/node_modules/why-is-node-running/example.js:11 - createServer()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TCPSERVERWRAP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/home/maf/dev/node_modules/why-is-node-running/example.js:7  - server.listen(0)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/home/maf/dev/node_modules/why-is-node-running/example.js:11 - createServer()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Timeout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/home/maf/dev/node_modules/why-is-node-running/example.js:13 - setTimeout(function () {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Note!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unref</w:t>
      </w:r>
      <w:r w:rsidDel="00000000" w:rsidR="00000000" w:rsidRPr="00000000">
        <w:rPr>
          <w:rtl w:val="0"/>
        </w:rPr>
        <w:t xml:space="preserve">ed timers do not prevent the Node process from exiting. If you are running with Node v11.0.0 and above,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unref</w:t>
      </w:r>
      <w:r w:rsidDel="00000000" w:rsidR="00000000" w:rsidRPr="00000000">
        <w:rPr>
          <w:rtl w:val="0"/>
        </w:rPr>
        <w:t xml:space="preserve">ed timers will not be listed in the above list. Unfortunately, this is not supported in node versions below v11.0.0.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mk8atr9315yd" w:id="3"/>
      <w:bookmarkEnd w:id="3"/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You can also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why-is-node-running</w:t>
      </w:r>
      <w:r w:rsidDel="00000000" w:rsidR="00000000" w:rsidRPr="00000000">
        <w:rPr>
          <w:rtl w:val="0"/>
        </w:rPr>
        <w:t xml:space="preserve"> as a standalone if you don't want to include it inside your code. Sending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SIGUSR1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SIGINFO</w:t>
      </w:r>
      <w:r w:rsidDel="00000000" w:rsidR="00000000" w:rsidRPr="00000000">
        <w:rPr>
          <w:rtl w:val="0"/>
        </w:rPr>
        <w:t xml:space="preserve"> signal to the process will produce the log.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T</w:t>
      </w:r>
      <w:r w:rsidDel="00000000" w:rsidR="00000000" w:rsidRPr="00000000">
        <w:rPr>
          <w:rtl w:val="0"/>
        </w:rPr>
        <w:t xml:space="preserve"> on macOS and BSD systems)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why-is-node-running /path/to/some/file.js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probing module /path/to/some/file.js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kill -SIGUSR1 31115 for logging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To trigger the log: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kill -SIGUSR1 31115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yz43hwtvhxmz" w:id="4"/>
      <w:bookmarkEnd w:id="4"/>
      <w:r w:rsidDel="00000000" w:rsidR="00000000" w:rsidRPr="00000000">
        <w:rPr>
          <w:rtl w:val="0"/>
        </w:rPr>
        <w:t xml:space="preserve">Require CLI Option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You can also use the node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</w:t>
      </w:r>
      <w:r w:rsidDel="00000000" w:rsidR="00000000" w:rsidRPr="00000000">
        <w:rPr>
          <w:rtl w:val="0"/>
        </w:rPr>
        <w:t xml:space="preserve"> option to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why-is-node-running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node -r why-is-node-running/include /path/to/some/file.js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steps are otherwise the same as the above CLI section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vn7bk8bmc4jz" w:id="5"/>
      <w:bookmarkEnd w:id="5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MIT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