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FullName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C:\Users\C5388757\Documents\MyFit-Rout\api\hotmart-webhook.ts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C:\Users\C5388757\Documents\MyFit-Rout\api\lastlink-webhook.ts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C:\Users\C5388757\Documents\MyFit-Rout\scripts\activate_vip_users.ts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C:\Users\C5388757\Documents\MyFit-Rout\scripts\check_subscription.ts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C:\Users\C5388757\Documents\MyFit-Rout\scripts\check_user.ts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C:\Users\C5388757\Documents\MyFit-Rout\scripts\check_user_data.ts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C:\Users\C5388757\Documents\MyFit-Rout\scripts\confirm_user.ts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C:\Users\C5388757\Documents\MyFit-Rout\scripts\test-webhook.ts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C:\Users\C5388757\Documents\MyFit-Rout\scripts\trigger-prod-webho...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C:\Users\C5388757\Documents\MyFit-Rout\services\auth.ts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