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" w:tblpY="1"/>
        <w:tblW w:w="169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lists criteria and criteria group names in the first column. The first row lists level names and includes scores if the rubric uses a numeric scoring method."/>
      </w:tblPr>
      <w:tblGrid>
        <w:gridCol w:w="1452"/>
        <w:gridCol w:w="1641"/>
        <w:gridCol w:w="3117"/>
        <w:gridCol w:w="2610"/>
        <w:gridCol w:w="3240"/>
        <w:gridCol w:w="2250"/>
        <w:gridCol w:w="2676"/>
      </w:tblGrid>
      <w:tr w:rsidR="00B9638C" w:rsidRPr="00B9638C" w14:paraId="1FDF45C2" w14:textId="77777777" w:rsidTr="00B9638C">
        <w:trPr>
          <w:trHeight w:val="270"/>
          <w:tblHeader/>
          <w:tblCellSpacing w:w="15" w:type="dxa"/>
        </w:trPr>
        <w:tc>
          <w:tcPr>
            <w:tcW w:w="1407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9FBFF"/>
            <w:vAlign w:val="center"/>
            <w:hideMark/>
          </w:tcPr>
          <w:p w14:paraId="441FF792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611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969829E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Exceeds Expectations</w:t>
            </w:r>
          </w:p>
        </w:tc>
        <w:tc>
          <w:tcPr>
            <w:tcW w:w="3087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FC4B46C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Meets Expectations</w:t>
            </w:r>
          </w:p>
        </w:tc>
        <w:tc>
          <w:tcPr>
            <w:tcW w:w="2580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84A88F3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Needs Improvement</w:t>
            </w:r>
          </w:p>
        </w:tc>
        <w:tc>
          <w:tcPr>
            <w:tcW w:w="3210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E74938B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Deficient</w:t>
            </w:r>
          </w:p>
        </w:tc>
        <w:tc>
          <w:tcPr>
            <w:tcW w:w="2220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9FB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94CF6FC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Not Evident</w:t>
            </w:r>
          </w:p>
        </w:tc>
        <w:tc>
          <w:tcPr>
            <w:tcW w:w="2631" w:type="dxa"/>
            <w:tcBorders>
              <w:top w:val="single" w:sz="8" w:space="0" w:color="CDD5DC"/>
              <w:bottom w:val="single" w:sz="8" w:space="0" w:color="CDD5DC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8AC2A4B" w14:textId="77777777" w:rsidR="00B9638C" w:rsidRPr="00B9638C" w:rsidRDefault="00B9638C" w:rsidP="00B9638C">
            <w:pPr>
              <w:rPr>
                <w:b/>
                <w:bCs/>
                <w:sz w:val="20"/>
                <w:szCs w:val="20"/>
              </w:rPr>
            </w:pPr>
            <w:r w:rsidRPr="00B9638C">
              <w:rPr>
                <w:b/>
                <w:bCs/>
                <w:sz w:val="20"/>
                <w:szCs w:val="20"/>
              </w:rPr>
              <w:t>Criterion Score</w:t>
            </w:r>
          </w:p>
        </w:tc>
      </w:tr>
      <w:tr w:rsidR="00B9638C" w:rsidRPr="00B9638C" w14:paraId="15B2302B" w14:textId="77777777" w:rsidTr="00B9638C">
        <w:trPr>
          <w:trHeight w:val="3603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5383D407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Correct use of functions to write and read binary data files.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036A055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20 points</w:t>
            </w:r>
          </w:p>
          <w:p w14:paraId="155C54B8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well defined and invoked to write and read data into and out of a binary data file. 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122AD676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17 points</w:t>
            </w:r>
          </w:p>
          <w:p w14:paraId="1072288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mostly defined and invoked to write and read data into and out of a binary data file. 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0688F38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15 points</w:t>
            </w:r>
          </w:p>
          <w:p w14:paraId="4EF4000D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 xml:space="preserve">Functions are somewhat defined </w:t>
            </w:r>
            <w:proofErr w:type="gramStart"/>
            <w:r w:rsidRPr="00B9638C">
              <w:rPr>
                <w:sz w:val="20"/>
                <w:szCs w:val="20"/>
              </w:rPr>
              <w:t>and  invoked</w:t>
            </w:r>
            <w:proofErr w:type="gramEnd"/>
            <w:r w:rsidRPr="00B9638C">
              <w:rPr>
                <w:sz w:val="20"/>
                <w:szCs w:val="20"/>
              </w:rPr>
              <w:t xml:space="preserve"> to write and read data into and out of a binary data file. 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01B2C36D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13 points</w:t>
            </w:r>
          </w:p>
          <w:p w14:paraId="41FFD1C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poorly defined and invoked to write and read data into and out of a binary data file. 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0E1F0348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56CD98AD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needs major improvement overall.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2867158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20</w:t>
            </w:r>
          </w:p>
        </w:tc>
      </w:tr>
      <w:tr w:rsidR="00B9638C" w:rsidRPr="00B9638C" w14:paraId="35E30E87" w14:textId="77777777" w:rsidTr="00B9638C">
        <w:trPr>
          <w:trHeight w:val="3250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6FEE9DB6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Correct implementation of classes and a class hierarchy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302542E2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60 points</w:t>
            </w:r>
          </w:p>
          <w:p w14:paraId="2083A402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 xml:space="preserve">Class design and hierarchy are well defined </w:t>
            </w:r>
            <w:proofErr w:type="gramStart"/>
            <w:r w:rsidRPr="00B9638C">
              <w:rPr>
                <w:sz w:val="20"/>
                <w:szCs w:val="20"/>
              </w:rPr>
              <w:t>and  coded</w:t>
            </w:r>
            <w:proofErr w:type="gramEnd"/>
            <w:r w:rsidRPr="00B9638C">
              <w:rPr>
                <w:sz w:val="20"/>
                <w:szCs w:val="20"/>
              </w:rPr>
              <w:t xml:space="preserve"> for inheritance.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75379446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51 points</w:t>
            </w:r>
          </w:p>
          <w:p w14:paraId="7040406E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 xml:space="preserve">Class design and hierarchy are mostly defined </w:t>
            </w:r>
            <w:proofErr w:type="gramStart"/>
            <w:r w:rsidRPr="00B9638C">
              <w:rPr>
                <w:sz w:val="20"/>
                <w:szCs w:val="20"/>
              </w:rPr>
              <w:t>and  coded</w:t>
            </w:r>
            <w:proofErr w:type="gramEnd"/>
            <w:r w:rsidRPr="00B9638C">
              <w:rPr>
                <w:sz w:val="20"/>
                <w:szCs w:val="20"/>
              </w:rPr>
              <w:t xml:space="preserve"> for inheritance.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6BF4B7AA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45 points</w:t>
            </w:r>
          </w:p>
          <w:p w14:paraId="2636F0C4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 xml:space="preserve">Class design and hierarchy are somewhat defined </w:t>
            </w:r>
            <w:proofErr w:type="gramStart"/>
            <w:r w:rsidRPr="00B9638C">
              <w:rPr>
                <w:sz w:val="20"/>
                <w:szCs w:val="20"/>
              </w:rPr>
              <w:t>and  coded</w:t>
            </w:r>
            <w:proofErr w:type="gramEnd"/>
            <w:r w:rsidRPr="00B9638C">
              <w:rPr>
                <w:sz w:val="20"/>
                <w:szCs w:val="20"/>
              </w:rPr>
              <w:t xml:space="preserve"> for inheritance.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24BF5A5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39 points</w:t>
            </w:r>
          </w:p>
          <w:p w14:paraId="5BFA3604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Class design and hierarchy are poorly defined and coded for inheritance.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28F712F1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299E791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needs major improvement overall. 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3F97995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60</w:t>
            </w:r>
          </w:p>
        </w:tc>
      </w:tr>
      <w:tr w:rsidR="00B9638C" w:rsidRPr="00B9638C" w14:paraId="5C65D496" w14:textId="77777777" w:rsidTr="00B9638C">
        <w:trPr>
          <w:trHeight w:val="3250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62B11C0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lastRenderedPageBreak/>
              <w:t>Correct implementation of analytical functions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3F8DCB61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30 points</w:t>
            </w:r>
          </w:p>
          <w:p w14:paraId="3DC02BF8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well defined and invoked to analyze random data.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106399DF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26 points</w:t>
            </w:r>
          </w:p>
          <w:p w14:paraId="5812AC25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mostly defined and invoked to analyze random data.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5F62E0C1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23 points</w:t>
            </w:r>
          </w:p>
          <w:p w14:paraId="6F5539B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somewhat defined and invoked to analyze random data.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3394B12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20 points</w:t>
            </w:r>
          </w:p>
          <w:p w14:paraId="6A5DB0B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poorly defined and invoked to analyze random data.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27520EA4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1208641A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needs major substantial improvement overall. 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66F4E799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30</w:t>
            </w:r>
          </w:p>
        </w:tc>
      </w:tr>
      <w:tr w:rsidR="00B9638C" w:rsidRPr="00B9638C" w14:paraId="0889F768" w14:textId="77777777" w:rsidTr="00B9638C">
        <w:trPr>
          <w:trHeight w:val="2897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49996FEF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Correct use of polymorphism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1E67FDD1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20 points</w:t>
            </w:r>
          </w:p>
          <w:p w14:paraId="1680F42D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well defined for polymorphism.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6C240D21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17 points</w:t>
            </w:r>
          </w:p>
          <w:p w14:paraId="3E18A054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mostly defined for polymorphism.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51CB7B60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15 points</w:t>
            </w:r>
          </w:p>
          <w:p w14:paraId="0648E8F2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somewhat defined for polymorphism.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361D41F0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13 points</w:t>
            </w:r>
          </w:p>
          <w:p w14:paraId="1B776C9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poorly defined for polymorphism.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4F8E36A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1DD43F7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needs major substantial improvement overall. 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7292E5E2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20</w:t>
            </w:r>
          </w:p>
        </w:tc>
      </w:tr>
      <w:tr w:rsidR="00B9638C" w:rsidRPr="00B9638C" w14:paraId="0AC608EE" w14:textId="77777777" w:rsidTr="00B9638C">
        <w:trPr>
          <w:trHeight w:val="3250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2FE4FE44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lastRenderedPageBreak/>
              <w:t>Correctly designed and coded sort and search functions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7EFB33FE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20 points</w:t>
            </w:r>
          </w:p>
          <w:p w14:paraId="06068772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well defined and invoked to search and sort array data.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4386D0BE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17 points</w:t>
            </w:r>
          </w:p>
          <w:p w14:paraId="2602E8EF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mostly defined and invoked to search and sort array data.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58AEDF7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15 points</w:t>
            </w:r>
          </w:p>
          <w:p w14:paraId="47C05689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somewhat defined and invoked to search and sort array data.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38C4B257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13 points</w:t>
            </w:r>
          </w:p>
          <w:p w14:paraId="6CFA950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are poorly defined and invoked to search and sort array data.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64337306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24D08C6A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needs major substantial improvement overall to address the problem. 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6FA7932D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20</w:t>
            </w:r>
          </w:p>
        </w:tc>
      </w:tr>
      <w:tr w:rsidR="00B9638C" w:rsidRPr="00B9638C" w14:paraId="6496B443" w14:textId="77777777" w:rsidTr="00B9638C">
        <w:trPr>
          <w:trHeight w:val="2191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6A51555F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Correct expressive output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4D44FF38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30 points</w:t>
            </w:r>
          </w:p>
          <w:p w14:paraId="6AFFDBC9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Output is fully correct and readable.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749FA30E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26 points</w:t>
            </w:r>
          </w:p>
          <w:p w14:paraId="2B3F45CD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Output is mostly correct and readable.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35658AB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23 points</w:t>
            </w:r>
          </w:p>
          <w:p w14:paraId="13883028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Output is somewhat correct and readable.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6AAC2A8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20 points</w:t>
            </w:r>
          </w:p>
          <w:p w14:paraId="69E929A7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Output is partly correct and readable.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30EFE1F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7DBD2CC0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present. 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5D6AC865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30</w:t>
            </w:r>
          </w:p>
        </w:tc>
      </w:tr>
      <w:tr w:rsidR="00B9638C" w:rsidRPr="00B9638C" w14:paraId="20290EF5" w14:textId="77777777" w:rsidTr="00B9638C">
        <w:trPr>
          <w:trHeight w:val="3292"/>
          <w:tblCellSpacing w:w="15" w:type="dxa"/>
        </w:trPr>
        <w:tc>
          <w:tcPr>
            <w:tcW w:w="1407" w:type="dxa"/>
            <w:tcBorders>
              <w:bottom w:val="single" w:sz="8" w:space="0" w:color="CDD5DC"/>
            </w:tcBorders>
            <w:shd w:val="clear" w:color="auto" w:fill="F9FBFF"/>
            <w:hideMark/>
          </w:tcPr>
          <w:p w14:paraId="048E6BEC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lastRenderedPageBreak/>
              <w:t>Correct implementation of functions and classes according to design specifications</w:t>
            </w:r>
          </w:p>
        </w:tc>
        <w:tc>
          <w:tcPr>
            <w:tcW w:w="1611" w:type="dxa"/>
            <w:tcBorders>
              <w:bottom w:val="single" w:sz="8" w:space="0" w:color="CDD5DC"/>
            </w:tcBorders>
            <w:hideMark/>
          </w:tcPr>
          <w:p w14:paraId="66CF00B1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20 points</w:t>
            </w:r>
          </w:p>
          <w:p w14:paraId="2E5A7CD7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and classes fully follow the specifications for them in the instructions.</w:t>
            </w:r>
          </w:p>
        </w:tc>
        <w:tc>
          <w:tcPr>
            <w:tcW w:w="3087" w:type="dxa"/>
            <w:tcBorders>
              <w:bottom w:val="single" w:sz="8" w:space="0" w:color="CDD5DC"/>
            </w:tcBorders>
            <w:hideMark/>
          </w:tcPr>
          <w:p w14:paraId="60740537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17 points</w:t>
            </w:r>
          </w:p>
          <w:p w14:paraId="5DF9094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and classes mostly follow the specifications for them in the instructions.</w:t>
            </w:r>
          </w:p>
        </w:tc>
        <w:tc>
          <w:tcPr>
            <w:tcW w:w="2580" w:type="dxa"/>
            <w:tcBorders>
              <w:bottom w:val="single" w:sz="8" w:space="0" w:color="CDD5DC"/>
            </w:tcBorders>
            <w:hideMark/>
          </w:tcPr>
          <w:p w14:paraId="35E539F7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15 points</w:t>
            </w:r>
          </w:p>
          <w:p w14:paraId="35ED7E6A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and classes somewhat follow the specifications for them in the instructions.</w:t>
            </w:r>
          </w:p>
        </w:tc>
        <w:tc>
          <w:tcPr>
            <w:tcW w:w="3210" w:type="dxa"/>
            <w:tcBorders>
              <w:bottom w:val="single" w:sz="8" w:space="0" w:color="CDD5DC"/>
            </w:tcBorders>
            <w:hideMark/>
          </w:tcPr>
          <w:p w14:paraId="73177F7F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13 points</w:t>
            </w:r>
          </w:p>
          <w:p w14:paraId="678326EB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Functions and classes poorly follow the specifications for them in the instructions.</w:t>
            </w:r>
          </w:p>
        </w:tc>
        <w:tc>
          <w:tcPr>
            <w:tcW w:w="2220" w:type="dxa"/>
            <w:tcBorders>
              <w:bottom w:val="single" w:sz="8" w:space="0" w:color="CDD5DC"/>
            </w:tcBorders>
            <w:hideMark/>
          </w:tcPr>
          <w:p w14:paraId="2D78E1E9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0 points</w:t>
            </w:r>
          </w:p>
          <w:p w14:paraId="117F67A3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Not attempted or needs major substantial improvement overall.</w:t>
            </w:r>
          </w:p>
        </w:tc>
        <w:tc>
          <w:tcPr>
            <w:tcW w:w="2631" w:type="dxa"/>
            <w:tcBorders>
              <w:bottom w:val="single" w:sz="8" w:space="0" w:color="CDD5DC"/>
            </w:tcBorders>
            <w:hideMark/>
          </w:tcPr>
          <w:p w14:paraId="5FB79056" w14:textId="77777777" w:rsidR="00B9638C" w:rsidRPr="00B9638C" w:rsidRDefault="00B9638C" w:rsidP="00B9638C">
            <w:pPr>
              <w:rPr>
                <w:sz w:val="20"/>
                <w:szCs w:val="20"/>
              </w:rPr>
            </w:pPr>
            <w:r w:rsidRPr="00B9638C">
              <w:rPr>
                <w:sz w:val="20"/>
                <w:szCs w:val="20"/>
              </w:rPr>
              <w:t>/ 20</w:t>
            </w:r>
          </w:p>
        </w:tc>
      </w:tr>
    </w:tbl>
    <w:p w14:paraId="622F8D11" w14:textId="77777777" w:rsidR="00B9638C" w:rsidRPr="00B9638C" w:rsidRDefault="00B9638C" w:rsidP="00B9638C">
      <w:pPr>
        <w:rPr>
          <w:sz w:val="20"/>
          <w:szCs w:val="20"/>
        </w:rPr>
      </w:pPr>
      <w:r w:rsidRPr="00B9638C">
        <w:rPr>
          <w:sz w:val="20"/>
          <w:szCs w:val="20"/>
        </w:rPr>
        <w:t>Total</w:t>
      </w:r>
    </w:p>
    <w:p w14:paraId="5543AAA1" w14:textId="77777777" w:rsidR="00B9638C" w:rsidRPr="00B9638C" w:rsidRDefault="00B9638C" w:rsidP="00B9638C">
      <w:pPr>
        <w:rPr>
          <w:sz w:val="20"/>
          <w:szCs w:val="20"/>
        </w:rPr>
      </w:pPr>
      <w:r w:rsidRPr="00B9638C">
        <w:rPr>
          <w:sz w:val="20"/>
          <w:szCs w:val="20"/>
        </w:rPr>
        <w:t>/ 200</w:t>
      </w:r>
    </w:p>
    <w:p w14:paraId="2E8E12C5" w14:textId="77777777" w:rsidR="00B9638C" w:rsidRPr="00B9638C" w:rsidRDefault="00B9638C">
      <w:pPr>
        <w:rPr>
          <w:sz w:val="20"/>
          <w:szCs w:val="20"/>
        </w:rPr>
      </w:pPr>
    </w:p>
    <w:sectPr w:rsidR="00B9638C" w:rsidRPr="00B9638C" w:rsidSect="00B9638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8C"/>
    <w:rsid w:val="00B84838"/>
    <w:rsid w:val="00B9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654B"/>
  <w15:chartTrackingRefBased/>
  <w15:docId w15:val="{EC4E6BB8-45C3-4EB8-9E32-D0360FBF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Harris</dc:creator>
  <cp:keywords/>
  <dc:description/>
  <cp:lastModifiedBy>Melanie Harris</cp:lastModifiedBy>
  <cp:revision>1</cp:revision>
  <dcterms:created xsi:type="dcterms:W3CDTF">2026-10-05T21:41:00Z</dcterms:created>
  <dcterms:modified xsi:type="dcterms:W3CDTF">2026-10-05T21:43:00Z</dcterms:modified>
</cp:coreProperties>
</file>