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8A" w:rsidRDefault="00160AEC">
      <w:r>
        <w:t>EXERCÍCIO</w:t>
      </w:r>
      <w:r w:rsidR="008040A5">
        <w:t xml:space="preserve"> TPV- CÁLCULO DE SALÁRIO</w:t>
      </w:r>
    </w:p>
    <w:p w:rsidR="00D04593" w:rsidRDefault="00D04593">
      <w:r>
        <w:t xml:space="preserve">Construa um aplicativo que calcule o salário base de um funcionário, considerando para isso seu cargo, tempo de casa e alguns adicionais como curso superior e inglês. Siga o modelo do </w:t>
      </w:r>
      <w:proofErr w:type="spellStart"/>
      <w:r>
        <w:t>form</w:t>
      </w:r>
      <w:proofErr w:type="spellEnd"/>
      <w:r>
        <w:t xml:space="preserve"> a seguir:</w:t>
      </w:r>
    </w:p>
    <w:p w:rsidR="00FF724A" w:rsidRDefault="00FF724A">
      <w:r>
        <w:rPr>
          <w:noProof/>
          <w:lang w:eastAsia="pt-BR"/>
        </w:rPr>
        <w:drawing>
          <wp:inline distT="0" distB="0" distL="0" distR="0">
            <wp:extent cx="4572000" cy="4162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A" w:rsidRDefault="00C56B0A">
      <w:r>
        <w:t>O cálculo do salário deve considerar as seguintes condições:</w:t>
      </w:r>
    </w:p>
    <w:p w:rsidR="004B6FC9" w:rsidRDefault="00FD40B4" w:rsidP="008040A5">
      <w:pPr>
        <w:pStyle w:val="PargrafodaLista"/>
        <w:numPr>
          <w:ilvl w:val="0"/>
          <w:numId w:val="3"/>
        </w:numPr>
      </w:pPr>
      <w:r>
        <w:t xml:space="preserve">O campo nome é obrigatório, </w:t>
      </w:r>
      <w:r w:rsidR="004B6FC9">
        <w:t>não deve ser deixado em branco;</w:t>
      </w:r>
    </w:p>
    <w:p w:rsidR="00C56B0A" w:rsidRDefault="004B6FC9" w:rsidP="008040A5">
      <w:pPr>
        <w:pStyle w:val="PargrafodaLista"/>
        <w:numPr>
          <w:ilvl w:val="0"/>
          <w:numId w:val="3"/>
        </w:numPr>
      </w:pPr>
      <w:r>
        <w:t>Faça tratamento de erro irrecuperável nas entradas numéricas.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 xml:space="preserve">O nº digitado em </w:t>
      </w:r>
      <w:r w:rsidRPr="00D962A8">
        <w:rPr>
          <w:b/>
        </w:rPr>
        <w:t>horas/mês</w:t>
      </w:r>
      <w:r>
        <w:t xml:space="preserve"> não poderá ser menor que 120, nem ultrapassar 200;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>O “</w:t>
      </w:r>
      <w:r w:rsidRPr="00D962A8">
        <w:rPr>
          <w:b/>
        </w:rPr>
        <w:t>Tempo de Casa</w:t>
      </w:r>
      <w:r>
        <w:t>” pode ser zero, mas não pode ultrapassar 35 anos;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 xml:space="preserve">O funcionário deverá ainda receber uma gratificação de R$ 30,00 por </w:t>
      </w:r>
      <w:r w:rsidRPr="00D962A8">
        <w:rPr>
          <w:b/>
        </w:rPr>
        <w:t>ano de casa</w:t>
      </w:r>
      <w:r>
        <w:t>;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 xml:space="preserve">O </w:t>
      </w:r>
      <w:r w:rsidRPr="00D962A8">
        <w:rPr>
          <w:b/>
        </w:rPr>
        <w:t>salário/hora</w:t>
      </w:r>
      <w:r>
        <w:t xml:space="preserve"> deve variar de acordo com o cargo:</w:t>
      </w:r>
    </w:p>
    <w:p w:rsidR="008040A5" w:rsidRDefault="008040A5" w:rsidP="008040A5">
      <w:pPr>
        <w:pStyle w:val="PargrafodaLista"/>
        <w:numPr>
          <w:ilvl w:val="0"/>
          <w:numId w:val="4"/>
        </w:numPr>
      </w:pPr>
      <w:r>
        <w:t>Supervisor: R$ 16,00</w:t>
      </w:r>
    </w:p>
    <w:p w:rsidR="008040A5" w:rsidRDefault="008040A5" w:rsidP="008040A5">
      <w:pPr>
        <w:pStyle w:val="PargrafodaLista"/>
        <w:numPr>
          <w:ilvl w:val="0"/>
          <w:numId w:val="4"/>
        </w:numPr>
      </w:pPr>
      <w:r>
        <w:t>Gerente: R$ 24,00</w:t>
      </w:r>
    </w:p>
    <w:p w:rsidR="008040A5" w:rsidRDefault="008040A5" w:rsidP="008040A5">
      <w:pPr>
        <w:pStyle w:val="PargrafodaLista"/>
        <w:numPr>
          <w:ilvl w:val="0"/>
          <w:numId w:val="4"/>
        </w:numPr>
      </w:pPr>
      <w:r>
        <w:t>Diretor: R$ 35,00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 xml:space="preserve">O funcionário com </w:t>
      </w:r>
      <w:r w:rsidRPr="00D962A8">
        <w:rPr>
          <w:b/>
        </w:rPr>
        <w:t>curso superior</w:t>
      </w:r>
      <w:r>
        <w:t xml:space="preserve"> deverá receber um adicional de R$ 150,00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 xml:space="preserve">Da mesma forma, o funcionário que falar </w:t>
      </w:r>
      <w:r w:rsidRPr="00D962A8">
        <w:rPr>
          <w:b/>
        </w:rPr>
        <w:t>Inglês e/ou Espanhol</w:t>
      </w:r>
      <w:r>
        <w:t xml:space="preserve"> receberá um adicional de R$ 120,00 para cada uma delas;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>O salário será igual a:</w:t>
      </w:r>
    </w:p>
    <w:p w:rsidR="008040A5" w:rsidRDefault="008040A5" w:rsidP="008040A5">
      <w:pPr>
        <w:pStyle w:val="PargrafodaLista"/>
        <w:numPr>
          <w:ilvl w:val="0"/>
          <w:numId w:val="3"/>
        </w:numPr>
      </w:pPr>
      <w:r>
        <w:t>(</w:t>
      </w:r>
      <w:r w:rsidRPr="008040A5">
        <w:rPr>
          <w:b/>
        </w:rPr>
        <w:t>horas/mês</w:t>
      </w:r>
      <w:r>
        <w:t xml:space="preserve"> X </w:t>
      </w:r>
      <w:r w:rsidRPr="008040A5">
        <w:rPr>
          <w:b/>
        </w:rPr>
        <w:t>valor do salário/hora</w:t>
      </w:r>
      <w:r>
        <w:t xml:space="preserve">) + </w:t>
      </w:r>
      <w:r w:rsidRPr="008040A5">
        <w:rPr>
          <w:b/>
        </w:rPr>
        <w:t>gratificação por tempo de serviço</w:t>
      </w:r>
      <w:r>
        <w:t xml:space="preserve"> + </w:t>
      </w:r>
      <w:r w:rsidRPr="008040A5">
        <w:rPr>
          <w:b/>
        </w:rPr>
        <w:t>total de adicionais</w:t>
      </w:r>
      <w:r>
        <w:t>;</w:t>
      </w:r>
    </w:p>
    <w:p w:rsidR="00EB3F08" w:rsidRDefault="00EB3F08" w:rsidP="008040A5">
      <w:pPr>
        <w:pStyle w:val="PargrafodaLista"/>
        <w:numPr>
          <w:ilvl w:val="0"/>
          <w:numId w:val="3"/>
        </w:numPr>
      </w:pPr>
      <w:r>
        <w:t>Salvar em uma pasta com o nome: seunome_calc_sal</w:t>
      </w:r>
      <w:bookmarkStart w:id="0" w:name="_GoBack"/>
      <w:bookmarkEnd w:id="0"/>
    </w:p>
    <w:sectPr w:rsidR="00EB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836"/>
    <w:multiLevelType w:val="hybridMultilevel"/>
    <w:tmpl w:val="16F29F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B30CA"/>
    <w:multiLevelType w:val="hybridMultilevel"/>
    <w:tmpl w:val="6B981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F4510"/>
    <w:multiLevelType w:val="hybridMultilevel"/>
    <w:tmpl w:val="6416F4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D42E4C"/>
    <w:multiLevelType w:val="hybridMultilevel"/>
    <w:tmpl w:val="93302B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EC"/>
    <w:rsid w:val="000B649F"/>
    <w:rsid w:val="00160AEC"/>
    <w:rsid w:val="00247494"/>
    <w:rsid w:val="003E5587"/>
    <w:rsid w:val="004B6FC9"/>
    <w:rsid w:val="005739DF"/>
    <w:rsid w:val="006A008A"/>
    <w:rsid w:val="006D0023"/>
    <w:rsid w:val="008040A5"/>
    <w:rsid w:val="00C56B0A"/>
    <w:rsid w:val="00D04593"/>
    <w:rsid w:val="00D46FDB"/>
    <w:rsid w:val="00D962A8"/>
    <w:rsid w:val="00EB3F08"/>
    <w:rsid w:val="00FD40B4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6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Utilizador</cp:lastModifiedBy>
  <cp:revision>6</cp:revision>
  <dcterms:created xsi:type="dcterms:W3CDTF">2017-08-16T19:41:00Z</dcterms:created>
  <dcterms:modified xsi:type="dcterms:W3CDTF">2017-08-21T13:25:00Z</dcterms:modified>
</cp:coreProperties>
</file>