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-of-selenium"/>
    <w:p>
      <w:pPr>
        <w:pStyle w:val="Heading2"/>
      </w:pPr>
      <w:r>
        <w:t xml:space="preserve">Overview of Selenium</w:t>
      </w:r>
    </w:p>
    <w:p>
      <w:pPr>
        <w:pStyle w:val="FirstParagraph"/>
      </w:pPr>
      <w:r>
        <w:rPr>
          <w:b/>
          <w:bCs/>
        </w:rPr>
        <w:t xml:space="preserve">Selenium is an open-source tool for automated testing of web applications.</w:t>
      </w:r>
      <w:r>
        <w:t xml:space="preserve"> </w:t>
      </w:r>
      <w:r>
        <w:t xml:space="preserve">It provides a powerful framework for creating and executing tests across various browsers, platforms, and environments.</w:t>
      </w:r>
    </w:p>
    <w:p>
      <w:pPr>
        <w:pStyle w:val="BodyText"/>
      </w:pPr>
      <w:r>
        <w:rPr>
          <w:b/>
          <w:bCs/>
        </w:rPr>
        <w:t xml:space="preserve">1. Introduction to Selenium: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Automation Testing:</w:t>
      </w:r>
      <w:r>
        <w:t xml:space="preserve"> </w:t>
      </w:r>
      <w:r>
        <w:t xml:space="preserve">The process of using software tools to execute tests on software applications, replacing manual testing.</w:t>
      </w:r>
    </w:p>
    <w:p>
      <w:pPr>
        <w:pStyle w:val="Compact"/>
        <w:numPr>
          <w:ilvl w:val="1"/>
          <w:numId w:val="1002"/>
        </w:numPr>
      </w:pPr>
      <w:r>
        <w:t xml:space="preserve">Scripts perform actions on the application’s user interface (UI).</w:t>
      </w:r>
    </w:p>
    <w:p>
      <w:pPr>
        <w:pStyle w:val="Compact"/>
        <w:numPr>
          <w:ilvl w:val="1"/>
          <w:numId w:val="1002"/>
        </w:numPr>
      </w:pPr>
      <w:r>
        <w:t xml:space="preserve">Verify expected behavior and report results.</w:t>
      </w:r>
    </w:p>
    <w:p>
      <w:pPr>
        <w:pStyle w:val="Compact"/>
        <w:numPr>
          <w:ilvl w:val="1"/>
          <w:numId w:val="1002"/>
        </w:numPr>
      </w:pPr>
      <w:r>
        <w:t xml:space="preserve">Improves efficiency, test coverage, and reduces testing time and effort.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Selenium:</w:t>
      </w:r>
      <w:r>
        <w:t xml:space="preserve"> </w:t>
      </w:r>
      <w:r>
        <w:t xml:space="preserve">An open-source, automated testing tool for web applications.</w:t>
      </w:r>
    </w:p>
    <w:p>
      <w:pPr>
        <w:pStyle w:val="Compact"/>
        <w:numPr>
          <w:ilvl w:val="1"/>
          <w:numId w:val="1003"/>
        </w:numPr>
      </w:pPr>
      <w:r>
        <w:t xml:space="preserve">Built primarily in Java and supports various browsers and programming languages.</w:t>
      </w:r>
    </w:p>
    <w:p>
      <w:pPr>
        <w:pStyle w:val="Compact"/>
        <w:numPr>
          <w:ilvl w:val="1"/>
          <w:numId w:val="1003"/>
        </w:numPr>
      </w:pPr>
      <w:r>
        <w:t xml:space="preserve">Composed of four tools: Selenium Integrated Development Environment (IDE), Selenium Remote Control (RC), Selenium WebDriver, and Selenium Grid.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Contributors:</w:t>
      </w:r>
    </w:p>
    <w:p>
      <w:pPr>
        <w:pStyle w:val="Compact"/>
        <w:numPr>
          <w:ilvl w:val="1"/>
          <w:numId w:val="1004"/>
        </w:numPr>
      </w:pPr>
      <w:r>
        <w:t xml:space="preserve">Jason Huggins created the initial tool</w:t>
      </w:r>
      <w:r>
        <w:t xml:space="preserve"> </w:t>
      </w:r>
      <w:r>
        <w:t xml:space="preserve">“JavaScriptTestRunner”</w:t>
      </w:r>
      <w:r>
        <w:t xml:space="preserve"> </w:t>
      </w:r>
      <w:r>
        <w:t xml:space="preserve">in 2004.</w:t>
      </w:r>
    </w:p>
    <w:p>
      <w:pPr>
        <w:pStyle w:val="Compact"/>
        <w:numPr>
          <w:ilvl w:val="1"/>
          <w:numId w:val="1004"/>
        </w:numPr>
      </w:pPr>
      <w:r>
        <w:t xml:space="preserve">Simon Stewart created WebDriver in 2004.</w:t>
      </w:r>
    </w:p>
    <w:p>
      <w:pPr>
        <w:pStyle w:val="FirstParagraph"/>
      </w:pPr>
      <w:r>
        <w:rPr>
          <w:b/>
          <w:bCs/>
        </w:rPr>
        <w:t xml:space="preserve">2. Advantages and Disadvantages of Selenium:</w:t>
      </w:r>
    </w:p>
    <w:p>
      <w:pPr>
        <w:pStyle w:val="BodyText"/>
      </w:pPr>
      <w:r>
        <w:rPr>
          <w:b/>
          <w:bCs/>
        </w:rPr>
        <w:t xml:space="preserve">Advantages: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 and Framework Support:</w:t>
      </w:r>
      <w:r>
        <w:t xml:space="preserve"> </w:t>
      </w:r>
      <w:r>
        <w:t xml:space="preserve">Supports multiple programming languages (Java, Python, C#, etc.) and integrates with popular testing frameworks (JUnit, TestNG, etc.).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Open-Source Availability:</w:t>
      </w:r>
      <w:r>
        <w:t xml:space="preserve"> </w:t>
      </w:r>
      <w:r>
        <w:t xml:space="preserve">Freely available for download and use without licensing costs.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Multi-Browser Support:</w:t>
      </w:r>
      <w:r>
        <w:t xml:space="preserve"> </w:t>
      </w:r>
      <w:r>
        <w:t xml:space="preserve">Tests can be executed across Chrome, Firefox, Safari, Edge, and Internet Explorer, ensuring cross-browser compatibility.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Platform Independence:</w:t>
      </w:r>
      <w:r>
        <w:t xml:space="preserve"> </w:t>
      </w:r>
      <w:r>
        <w:t xml:space="preserve">Tests can be executed on various operating systems (Windows, macOS, Linux), enhancing flexibility and scalability.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Ease of Implementation:</w:t>
      </w:r>
      <w:r>
        <w:t xml:space="preserve"> </w:t>
      </w:r>
      <w:r>
        <w:t xml:space="preserve">Relatively straightforward to learn and implement, especially for developers with programming experience.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Reusability and Integrations:</w:t>
      </w:r>
      <w:r>
        <w:t xml:space="preserve"> </w:t>
      </w:r>
      <w:r>
        <w:t xml:space="preserve">Test scripts can be reused across different projects and integrated with CI/CD pipelines.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Flexibility:</w:t>
      </w:r>
      <w:r>
        <w:t xml:space="preserve"> </w:t>
      </w:r>
      <w:r>
        <w:t xml:space="preserve">Offers flexibility in creating tests tailored to specific requirements using various locators and 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Parallel test execution:</w:t>
      </w:r>
      <w:r>
        <w:t xml:space="preserve"> </w:t>
      </w:r>
      <w:r>
        <w:t xml:space="preserve">Selenium Grid enables parallel testing, improving test execution speed, scalability, and efficiency.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Faster Market Launch:</w:t>
      </w:r>
      <w:r>
        <w:t xml:space="preserve"> </w:t>
      </w:r>
      <w:r>
        <w:t xml:space="preserve">Efficient testing reduces the time required for development and testing, leading to faster product release cycles.</w:t>
      </w:r>
    </w:p>
    <w:p>
      <w:pPr>
        <w:pStyle w:val="FirstParagraph"/>
      </w:pPr>
      <w:r>
        <w:rPr>
          <w:b/>
          <w:bCs/>
        </w:rPr>
        <w:t xml:space="preserve">Disadvantages: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Web-based applications only:</w:t>
      </w:r>
      <w:r>
        <w:t xml:space="preserve"> </w:t>
      </w:r>
      <w:r>
        <w:t xml:space="preserve">Does not support testing of non-web applications, such as desktop applications.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Image-related application limitations:</w:t>
      </w:r>
      <w:r>
        <w:t xml:space="preserve"> </w:t>
      </w:r>
      <w:r>
        <w:t xml:space="preserve">Testing image-based applications can be challenging with Selenium.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Lack of built-in reporting:</w:t>
      </w:r>
      <w:r>
        <w:t xml:space="preserve"> </w:t>
      </w:r>
      <w:r>
        <w:t xml:space="preserve">Requires integration with external reporting tools.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Steep learning curve:</w:t>
      </w:r>
      <w:r>
        <w:t xml:space="preserve"> </w:t>
      </w:r>
      <w:r>
        <w:t xml:space="preserve">Requires programming knowledge to write automation scripts.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Newly added features may not be supported:</w:t>
      </w:r>
      <w:r>
        <w:t xml:space="preserve"> </w:t>
      </w:r>
      <w:r>
        <w:t xml:space="preserve">May require updating Selenium or using workarounds for newer features.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Limited support for Captcha and Barcode readers:</w:t>
      </w:r>
      <w:r>
        <w:t xml:space="preserve"> </w:t>
      </w:r>
      <w:r>
        <w:t xml:space="preserve">Selenium may not be suitable for testing applications heavily reliant on these features.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Lack of vendor support:</w:t>
      </w:r>
      <w:r>
        <w:t xml:space="preserve"> </w:t>
      </w:r>
      <w:r>
        <w:t xml:space="preserve">As an open-source tool, there is no official vendor support.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Programming language proficiency needed:</w:t>
      </w:r>
      <w:r>
        <w:t xml:space="preserve"> </w:t>
      </w:r>
      <w:r>
        <w:t xml:space="preserve">Testers must have a strong understanding of programming languages to write automation scripts.</w:t>
      </w:r>
    </w:p>
    <w:p>
      <w:pPr>
        <w:pStyle w:val="FirstParagraph"/>
      </w:pPr>
      <w:r>
        <w:rPr>
          <w:b/>
          <w:bCs/>
        </w:rPr>
        <w:t xml:space="preserve">3. History of Selenium: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Early Development:</w:t>
      </w:r>
    </w:p>
    <w:p>
      <w:pPr>
        <w:pStyle w:val="Compact"/>
        <w:numPr>
          <w:ilvl w:val="1"/>
          <w:numId w:val="1008"/>
        </w:numPr>
      </w:pPr>
      <w:r>
        <w:t xml:space="preserve">Jason Huggins created</w:t>
      </w:r>
      <w:r>
        <w:t xml:space="preserve"> </w:t>
      </w:r>
      <w:r>
        <w:t xml:space="preserve">“JavaScriptTestRunner”</w:t>
      </w:r>
      <w:r>
        <w:t xml:space="preserve"> </w:t>
      </w:r>
      <w:r>
        <w:t xml:space="preserve">in 2004 for internal testing at ThoughtWorks.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Selenium Core:</w:t>
      </w:r>
    </w:p>
    <w:p>
      <w:pPr>
        <w:pStyle w:val="Compact"/>
        <w:numPr>
          <w:ilvl w:val="1"/>
          <w:numId w:val="1009"/>
        </w:numPr>
      </w:pPr>
      <w:r>
        <w:t xml:space="preserve">JavaScript-based automation scripts injected into browsers for interaction with web pages.</w:t>
      </w:r>
    </w:p>
    <w:p>
      <w:pPr>
        <w:pStyle w:val="Compact"/>
        <w:numPr>
          <w:ilvl w:val="1"/>
          <w:numId w:val="1009"/>
        </w:numPr>
      </w:pPr>
      <w:r>
        <w:t xml:space="preserve">Faced limitations due to browser security policies.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WebDriver:</w:t>
      </w:r>
    </w:p>
    <w:p>
      <w:pPr>
        <w:pStyle w:val="Compact"/>
        <w:numPr>
          <w:ilvl w:val="1"/>
          <w:numId w:val="1010"/>
        </w:numPr>
      </w:pPr>
      <w:r>
        <w:t xml:space="preserve">Created by Simon Stewart to address Selenium Core’s shortcomings.</w:t>
      </w:r>
    </w:p>
    <w:p>
      <w:pPr>
        <w:pStyle w:val="Compact"/>
        <w:numPr>
          <w:ilvl w:val="1"/>
          <w:numId w:val="1010"/>
        </w:numPr>
      </w:pPr>
      <w:r>
        <w:t xml:space="preserve">Used native browser APIs for more robust and reliable browser automation.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Selenium 2.0:</w:t>
      </w:r>
    </w:p>
    <w:p>
      <w:pPr>
        <w:pStyle w:val="Compact"/>
        <w:numPr>
          <w:ilvl w:val="1"/>
          <w:numId w:val="1011"/>
        </w:numPr>
      </w:pPr>
      <w:r>
        <w:t xml:space="preserve">Merged Selenium Core and WebDriver.</w:t>
      </w:r>
    </w:p>
    <w:p>
      <w:pPr>
        <w:pStyle w:val="Compact"/>
        <w:numPr>
          <w:ilvl w:val="1"/>
          <w:numId w:val="1011"/>
        </w:numPr>
      </w:pPr>
      <w:r>
        <w:t xml:space="preserve">Introduced WebDriver API for writing tests in multiple programming languages.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Selenium Grid (2009):</w:t>
      </w:r>
    </w:p>
    <w:p>
      <w:pPr>
        <w:pStyle w:val="Compact"/>
        <w:numPr>
          <w:ilvl w:val="1"/>
          <w:numId w:val="1012"/>
        </w:numPr>
      </w:pPr>
      <w:r>
        <w:t xml:space="preserve">Enables parallel test execution across multiple browsers and environments.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Selenium 3.0 (2016):</w:t>
      </w:r>
    </w:p>
    <w:p>
      <w:pPr>
        <w:pStyle w:val="Compact"/>
        <w:numPr>
          <w:ilvl w:val="1"/>
          <w:numId w:val="1013"/>
        </w:numPr>
      </w:pPr>
      <w:r>
        <w:t xml:space="preserve">Deprecated Selenium RC in favor of WebDriver API.</w:t>
      </w:r>
    </w:p>
    <w:p>
      <w:pPr>
        <w:pStyle w:val="Compact"/>
        <w:numPr>
          <w:ilvl w:val="1"/>
          <w:numId w:val="1013"/>
        </w:numPr>
      </w:pPr>
      <w:r>
        <w:t xml:space="preserve">Improved browser support and stability.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Selenium 4 (2020):</w:t>
      </w:r>
    </w:p>
    <w:p>
      <w:pPr>
        <w:pStyle w:val="Compact"/>
        <w:numPr>
          <w:ilvl w:val="1"/>
          <w:numId w:val="1014"/>
        </w:numPr>
      </w:pPr>
      <w:r>
        <w:t xml:space="preserve">Introduced new features, improved documentation, and enhanced mobile testing support.</w:t>
      </w:r>
    </w:p>
    <w:p>
      <w:pPr>
        <w:pStyle w:val="FirstParagraph"/>
      </w:pPr>
      <w:r>
        <w:rPr>
          <w:b/>
          <w:bCs/>
        </w:rPr>
        <w:t xml:space="preserve">4. Why Selenium and Its Differences from Other Tools: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Cross-Browser Compatibility:</w:t>
      </w:r>
      <w:r>
        <w:t xml:space="preserve"> </w:t>
      </w:r>
      <w:r>
        <w:t xml:space="preserve">Supports testing across multiple browsers, ensuring consistency and performance.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Platform Independence:</w:t>
      </w:r>
      <w:r>
        <w:t xml:space="preserve"> </w:t>
      </w:r>
      <w:r>
        <w:t xml:space="preserve">Tests can be executed on various operating systems.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Programming Language Support:</w:t>
      </w:r>
      <w:r>
        <w:t xml:space="preserve"> </w:t>
      </w:r>
      <w:r>
        <w:t xml:space="preserve">Supports multiple programming languages, allowing flexibility for testers.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Community Support and Documentation:</w:t>
      </w:r>
      <w:r>
        <w:t xml:space="preserve"> </w:t>
      </w:r>
      <w:r>
        <w:t xml:space="preserve">Provides a wealth of resources, tutorials, and forums for learning and troubleshooting.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Flexibility and Customization:</w:t>
      </w:r>
      <w:r>
        <w:t xml:space="preserve"> </w:t>
      </w:r>
      <w:r>
        <w:t xml:space="preserve">Offers extensive options for interacting with web elements and performing various actions.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Integration with Testing Frameworks and Tools:</w:t>
      </w:r>
      <w:r>
        <w:t xml:space="preserve"> </w:t>
      </w:r>
      <w:r>
        <w:t xml:space="preserve">Integrates seamlessly with other testing frameworks and tools, enhancing test automation capabilities.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Parallel and Distributed Testing Support:</w:t>
      </w:r>
      <w:r>
        <w:t xml:space="preserve"> </w:t>
      </w:r>
      <w:r>
        <w:t xml:space="preserve">Selenium Grid enables parallel testing, improving efficiency and scalability.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Open-Source and Cost-Effective:</w:t>
      </w:r>
      <w:r>
        <w:t xml:space="preserve"> </w:t>
      </w:r>
      <w:r>
        <w:t xml:space="preserve">Freely available, reducing reliance on proprietary tools.</w:t>
      </w:r>
    </w:p>
    <w:p>
      <w:pPr>
        <w:pStyle w:val="FirstParagraph"/>
      </w:pPr>
      <w:r>
        <w:rPr>
          <w:b/>
          <w:bCs/>
        </w:rPr>
        <w:t xml:space="preserve">5. Components - Variables and Data Types: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Variables:</w:t>
      </w:r>
      <w:r>
        <w:t xml:space="preserve"> </w:t>
      </w:r>
      <w:r>
        <w:t xml:space="preserve">Used to store values, such as element locators, URLs, test data, etc.</w:t>
      </w:r>
    </w:p>
    <w:p>
      <w:pPr>
        <w:pStyle w:val="Compact"/>
        <w:numPr>
          <w:ilvl w:val="1"/>
          <w:numId w:val="1017"/>
        </w:numPr>
      </w:pPr>
      <w:r>
        <w:t xml:space="preserve">Declared using specific syntax depending on the programming language.</w:t>
      </w:r>
    </w:p>
    <w:p>
      <w:pPr>
        <w:pStyle w:val="Compact"/>
        <w:numPr>
          <w:ilvl w:val="1"/>
          <w:numId w:val="1017"/>
        </w:numPr>
      </w:pPr>
      <w:r>
        <w:t xml:space="preserve">Different data types can be stored in variables.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Types:</w:t>
      </w:r>
      <w:r>
        <w:t xml:space="preserve"> </w:t>
      </w:r>
      <w:r>
        <w:t xml:space="preserve">Specify the type of data a variable can store.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String:</w:t>
      </w:r>
      <w:r>
        <w:t xml:space="preserve"> </w:t>
      </w:r>
      <w:r>
        <w:t xml:space="preserve">For text data.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int, float, double:</w:t>
      </w:r>
      <w:r>
        <w:t xml:space="preserve"> </w:t>
      </w:r>
      <w:r>
        <w:t xml:space="preserve">For numerical data.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boolean:</w:t>
      </w:r>
      <w:r>
        <w:t xml:space="preserve"> </w:t>
      </w:r>
      <w:r>
        <w:t xml:space="preserve">For true/false values.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WebElement:</w:t>
      </w:r>
      <w:r>
        <w:t xml:space="preserve"> </w:t>
      </w:r>
      <w:r>
        <w:t xml:space="preserve">Represents web elements for interaction.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2024-08-12T17:21:29Z</dcterms:created>
  <dcterms:modified xsi:type="dcterms:W3CDTF">2024-08-12T17:21:29Z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