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F8604" w14:textId="41CEF749" w:rsidR="00955E13" w:rsidRDefault="00146E3F" w:rsidP="00146E3F">
      <w:pPr>
        <w:rPr>
          <w:rFonts w:ascii="Times New Roman" w:hAnsi="Times New Roman" w:cs="Times New Roman"/>
          <w:sz w:val="24"/>
          <w:szCs w:val="24"/>
        </w:rPr>
      </w:pPr>
      <w:r>
        <w:rPr>
          <w:rFonts w:ascii="Times New Roman" w:hAnsi="Times New Roman" w:cs="Times New Roman"/>
          <w:sz w:val="24"/>
          <w:szCs w:val="24"/>
        </w:rPr>
        <w:t>Taylor Vought</w:t>
      </w:r>
    </w:p>
    <w:p w14:paraId="3BF1885B" w14:textId="0080D787" w:rsidR="00146E3F" w:rsidRDefault="00146E3F" w:rsidP="00146E3F">
      <w:pPr>
        <w:rPr>
          <w:rFonts w:ascii="Times New Roman" w:hAnsi="Times New Roman" w:cs="Times New Roman"/>
          <w:sz w:val="24"/>
          <w:szCs w:val="24"/>
        </w:rPr>
      </w:pPr>
      <w:r>
        <w:rPr>
          <w:rFonts w:ascii="Times New Roman" w:hAnsi="Times New Roman" w:cs="Times New Roman"/>
          <w:sz w:val="24"/>
          <w:szCs w:val="24"/>
        </w:rPr>
        <w:t>Michael Munson</w:t>
      </w:r>
    </w:p>
    <w:p w14:paraId="69D8FFDA" w14:textId="02B764D0" w:rsidR="00146E3F" w:rsidRDefault="00146E3F" w:rsidP="00146E3F">
      <w:pPr>
        <w:rPr>
          <w:rFonts w:ascii="Times New Roman" w:hAnsi="Times New Roman" w:cs="Times New Roman"/>
          <w:sz w:val="24"/>
          <w:szCs w:val="24"/>
        </w:rPr>
      </w:pPr>
      <w:r>
        <w:rPr>
          <w:rFonts w:ascii="Times New Roman" w:hAnsi="Times New Roman" w:cs="Times New Roman"/>
          <w:sz w:val="24"/>
          <w:szCs w:val="24"/>
        </w:rPr>
        <w:t>Tiffany Hernandez</w:t>
      </w:r>
    </w:p>
    <w:p w14:paraId="6A54703E" w14:textId="215F8108" w:rsidR="00146E3F" w:rsidRDefault="29A61DDF" w:rsidP="29A61DDF">
      <w:pPr>
        <w:rPr>
          <w:rFonts w:ascii="Times New Roman" w:hAnsi="Times New Roman" w:cs="Times New Roman"/>
          <w:b/>
          <w:bCs/>
          <w:sz w:val="24"/>
          <w:szCs w:val="24"/>
        </w:rPr>
      </w:pPr>
      <w:r w:rsidRPr="29A61DDF">
        <w:rPr>
          <w:rFonts w:ascii="Times New Roman" w:hAnsi="Times New Roman" w:cs="Times New Roman"/>
          <w:sz w:val="24"/>
          <w:szCs w:val="24"/>
        </w:rPr>
        <w:t>Rachel Harless</w:t>
      </w:r>
    </w:p>
    <w:p w14:paraId="057CDC4B" w14:textId="6AF7FBA4" w:rsidR="00146E3F" w:rsidRDefault="29A61DDF" w:rsidP="00146E3F">
      <w:pPr>
        <w:jc w:val="center"/>
        <w:rPr>
          <w:rFonts w:ascii="Times New Roman" w:hAnsi="Times New Roman" w:cs="Times New Roman"/>
          <w:b/>
          <w:bCs/>
          <w:sz w:val="24"/>
          <w:szCs w:val="24"/>
        </w:rPr>
      </w:pPr>
      <w:r w:rsidRPr="29A61DDF">
        <w:rPr>
          <w:rFonts w:ascii="Times New Roman" w:hAnsi="Times New Roman" w:cs="Times New Roman"/>
          <w:b/>
          <w:bCs/>
          <w:sz w:val="24"/>
          <w:szCs w:val="24"/>
        </w:rPr>
        <w:t>Natural Disaster Conclusions and Analysis</w:t>
      </w:r>
    </w:p>
    <w:p w14:paraId="4EBDBB3F" w14:textId="6DA1718B" w:rsidR="00146E3F" w:rsidRDefault="29A61DDF" w:rsidP="29A61DDF">
      <w:pPr>
        <w:pStyle w:val="ListParagraph"/>
        <w:numPr>
          <w:ilvl w:val="1"/>
          <w:numId w:val="11"/>
        </w:numPr>
        <w:rPr>
          <w:b/>
          <w:bCs/>
          <w:sz w:val="24"/>
          <w:szCs w:val="24"/>
        </w:rPr>
      </w:pPr>
      <w:r w:rsidRPr="29A61DDF">
        <w:rPr>
          <w:rFonts w:ascii="Times New Roman" w:hAnsi="Times New Roman" w:cs="Times New Roman"/>
          <w:b/>
          <w:bCs/>
          <w:sz w:val="24"/>
          <w:szCs w:val="24"/>
        </w:rPr>
        <w:t>Gas Price Analysis</w:t>
      </w:r>
    </w:p>
    <w:p w14:paraId="0306447B" w14:textId="38A62E8F" w:rsidR="00146E3F" w:rsidRDefault="00146E3F" w:rsidP="00146E3F">
      <w:pPr>
        <w:pStyle w:val="HTMLPreformatted"/>
        <w:rPr>
          <w:rFonts w:ascii="Times New Roman" w:hAnsi="Times New Roman" w:cs="Times New Roman"/>
          <w:sz w:val="24"/>
          <w:szCs w:val="24"/>
        </w:rPr>
      </w:pPr>
      <w:r>
        <w:rPr>
          <w:rFonts w:ascii="Times New Roman" w:hAnsi="Times New Roman" w:cs="Times New Roman"/>
          <w:sz w:val="24"/>
          <w:szCs w:val="24"/>
        </w:rPr>
        <w:t xml:space="preserve">In general, annual average gas prices increase as the number of annual natural disasters does. This trend can be seen in the graphs of the top five most disaster prone </w:t>
      </w:r>
      <w:proofErr w:type="gramStart"/>
      <w:r>
        <w:rPr>
          <w:rFonts w:ascii="Times New Roman" w:hAnsi="Times New Roman" w:cs="Times New Roman"/>
          <w:sz w:val="24"/>
          <w:szCs w:val="24"/>
        </w:rPr>
        <w:t>states, and</w:t>
      </w:r>
      <w:proofErr w:type="gramEnd"/>
      <w:r>
        <w:rPr>
          <w:rFonts w:ascii="Times New Roman" w:hAnsi="Times New Roman" w:cs="Times New Roman"/>
          <w:sz w:val="24"/>
          <w:szCs w:val="24"/>
        </w:rPr>
        <w:t xml:space="preserve"> is corroborated numerically by the average slope of the line of best fit for each state, </w:t>
      </w:r>
      <w:r w:rsidRPr="00146E3F">
        <w:rPr>
          <w:rFonts w:ascii="Times New Roman" w:hAnsi="Times New Roman" w:cs="Times New Roman"/>
          <w:sz w:val="24"/>
          <w:szCs w:val="24"/>
        </w:rPr>
        <w:t>2.0</w:t>
      </w:r>
      <w:r>
        <w:rPr>
          <w:rFonts w:ascii="Times New Roman" w:hAnsi="Times New Roman" w:cs="Times New Roman"/>
          <w:sz w:val="24"/>
          <w:szCs w:val="24"/>
        </w:rPr>
        <w:t xml:space="preserve">8. On a per state level, it’s clear that this trend isn’t always the </w:t>
      </w:r>
      <w:proofErr w:type="gramStart"/>
      <w:r>
        <w:rPr>
          <w:rFonts w:ascii="Times New Roman" w:hAnsi="Times New Roman" w:cs="Times New Roman"/>
          <w:sz w:val="24"/>
          <w:szCs w:val="24"/>
        </w:rPr>
        <w:t>case however;</w:t>
      </w:r>
      <w:proofErr w:type="gramEnd"/>
      <w:r>
        <w:rPr>
          <w:rFonts w:ascii="Times New Roman" w:hAnsi="Times New Roman" w:cs="Times New Roman"/>
          <w:sz w:val="24"/>
          <w:szCs w:val="24"/>
        </w:rPr>
        <w:t xml:space="preserve"> Florida, the state with the second most natural disasters, actually exhibits a negative association, and there are more states with slightly negative slopes as well. Our analysis does not dive deep enough to uncover the root cause of these negative trends in certain states. All we can say for certain is that there is a reasonable positive trend across all </w:t>
      </w:r>
      <w:proofErr w:type="gramStart"/>
      <w:r>
        <w:rPr>
          <w:rFonts w:ascii="Times New Roman" w:hAnsi="Times New Roman" w:cs="Times New Roman"/>
          <w:sz w:val="24"/>
          <w:szCs w:val="24"/>
        </w:rPr>
        <w:t>states as a whole</w:t>
      </w:r>
      <w:proofErr w:type="gramEnd"/>
      <w:r>
        <w:rPr>
          <w:rFonts w:ascii="Times New Roman" w:hAnsi="Times New Roman" w:cs="Times New Roman"/>
          <w:sz w:val="24"/>
          <w:szCs w:val="24"/>
        </w:rPr>
        <w:t>.</w:t>
      </w:r>
    </w:p>
    <w:p w14:paraId="027D4CF4" w14:textId="77777777" w:rsidR="00ED0F96" w:rsidRDefault="00ED0F96" w:rsidP="00146E3F">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
    <w:p w14:paraId="394B4CEB" w14:textId="18050D25" w:rsidR="00017F31" w:rsidRPr="00ED0F96" w:rsidRDefault="29A61DDF" w:rsidP="00146E3F">
      <w:pPr>
        <w:pStyle w:val="HTMLPreformatted"/>
        <w:rPr>
          <w:rFonts w:ascii="Times New Roman" w:hAnsi="Times New Roman" w:cs="Times New Roman"/>
          <w:sz w:val="24"/>
          <w:szCs w:val="24"/>
        </w:rPr>
      </w:pPr>
      <w:r w:rsidRPr="29A61DDF">
        <w:rPr>
          <w:rFonts w:ascii="Times New Roman" w:hAnsi="Times New Roman" w:cs="Times New Roman"/>
          <w:sz w:val="24"/>
          <w:szCs w:val="24"/>
        </w:rPr>
        <w:t xml:space="preserve">Sources/Data: </w:t>
      </w:r>
      <w:hyperlink r:id="rId5">
        <w:r w:rsidRPr="29A61DDF">
          <w:rPr>
            <w:rStyle w:val="Hyperlink"/>
            <w:rFonts w:ascii="Times New Roman" w:hAnsi="Times New Roman" w:cs="Times New Roman"/>
            <w:sz w:val="24"/>
            <w:szCs w:val="24"/>
          </w:rPr>
          <w:t>https://www.eia.gov/</w:t>
        </w:r>
      </w:hyperlink>
      <w:r w:rsidRPr="29A61DDF">
        <w:rPr>
          <w:rFonts w:ascii="Times New Roman" w:hAnsi="Times New Roman" w:cs="Times New Roman"/>
          <w:sz w:val="24"/>
          <w:szCs w:val="24"/>
        </w:rPr>
        <w:t xml:space="preserve">     </w:t>
      </w:r>
      <w:hyperlink r:id="rId6">
        <w:r w:rsidRPr="29A61DDF">
          <w:rPr>
            <w:rStyle w:val="Hyperlink"/>
            <w:rFonts w:ascii="Times New Roman" w:hAnsi="Times New Roman" w:cs="Times New Roman"/>
            <w:sz w:val="24"/>
            <w:szCs w:val="24"/>
          </w:rPr>
          <w:t>https://www.fema.gov/</w:t>
        </w:r>
      </w:hyperlink>
    </w:p>
    <w:p w14:paraId="4D0ADA76" w14:textId="413BD8C0" w:rsidR="29A61DDF" w:rsidRDefault="29A61DDF" w:rsidP="29A61DDF">
      <w:pPr>
        <w:pStyle w:val="HTMLPreformatted"/>
        <w:rPr>
          <w:rFonts w:ascii="Times New Roman" w:hAnsi="Times New Roman" w:cs="Times New Roman"/>
          <w:sz w:val="24"/>
          <w:szCs w:val="24"/>
        </w:rPr>
      </w:pPr>
    </w:p>
    <w:p w14:paraId="5FCAFE4D" w14:textId="3ABE0718" w:rsidR="29A61DDF" w:rsidRDefault="29A61DDF" w:rsidP="29A61DDF">
      <w:pPr>
        <w:pStyle w:val="HTMLPreformatted"/>
        <w:numPr>
          <w:ilvl w:val="1"/>
          <w:numId w:val="10"/>
        </w:numPr>
        <w:rPr>
          <w:rFonts w:asciiTheme="minorHAnsi" w:eastAsiaTheme="minorEastAsia" w:hAnsiTheme="minorHAnsi" w:cstheme="minorBidi"/>
          <w:sz w:val="24"/>
          <w:szCs w:val="24"/>
        </w:rPr>
      </w:pPr>
      <w:r w:rsidRPr="29A61DDF">
        <w:rPr>
          <w:rFonts w:ascii="Times New Roman" w:hAnsi="Times New Roman" w:cs="Times New Roman"/>
          <w:b/>
          <w:bCs/>
          <w:sz w:val="24"/>
          <w:szCs w:val="24"/>
        </w:rPr>
        <w:t>Natural Disaster Frequency and Cost</w:t>
      </w:r>
    </w:p>
    <w:p w14:paraId="657C790B" w14:textId="3CE6FCD8" w:rsidR="29A61DDF" w:rsidRDefault="29A61DDF" w:rsidP="29A61DDF">
      <w:pPr>
        <w:pStyle w:val="HTMLPreformatted"/>
        <w:rPr>
          <w:rFonts w:ascii="Times New Roman" w:hAnsi="Times New Roman" w:cs="Times New Roman"/>
          <w:sz w:val="24"/>
          <w:szCs w:val="24"/>
        </w:rPr>
      </w:pPr>
    </w:p>
    <w:p w14:paraId="36E84AFE" w14:textId="283BC265" w:rsidR="29A61DDF" w:rsidRDefault="29A61DDF" w:rsidP="29A61DDF">
      <w:pPr>
        <w:pStyle w:val="HTMLPreformatted"/>
        <w:rPr>
          <w:rFonts w:ascii="Times New Roman" w:hAnsi="Times New Roman" w:cs="Times New Roman"/>
          <w:b/>
          <w:bCs/>
          <w:sz w:val="24"/>
          <w:szCs w:val="24"/>
        </w:rPr>
      </w:pPr>
      <w:r w:rsidRPr="29A61DDF">
        <w:rPr>
          <w:rFonts w:ascii="Times New Roman" w:hAnsi="Times New Roman" w:cs="Times New Roman"/>
          <w:sz w:val="24"/>
          <w:szCs w:val="24"/>
        </w:rPr>
        <w:t>According</w:t>
      </w:r>
      <w:r w:rsidR="1884331D" w:rsidRPr="1884331D">
        <w:rPr>
          <w:rFonts w:ascii="Times New Roman" w:hAnsi="Times New Roman" w:cs="Times New Roman"/>
          <w:sz w:val="24"/>
          <w:szCs w:val="24"/>
        </w:rPr>
        <w:t xml:space="preserve"> to</w:t>
      </w:r>
      <w:r w:rsidRPr="29A61DDF">
        <w:rPr>
          <w:rFonts w:ascii="Times New Roman" w:hAnsi="Times New Roman" w:cs="Times New Roman"/>
          <w:sz w:val="24"/>
          <w:szCs w:val="24"/>
        </w:rPr>
        <w:t xml:space="preserve"> the FEMA data from 1998-2020, the top five state with the highest frequency of natural disasters are: Texas, Missouri, Florida, North Carolina and Georgia.  In terms of how much money these natural disasters have cost over the same time period, the most expensive states are: New York, </w:t>
      </w:r>
      <w:proofErr w:type="spellStart"/>
      <w:r w:rsidRPr="29A61DDF">
        <w:rPr>
          <w:rFonts w:ascii="Times New Roman" w:hAnsi="Times New Roman" w:cs="Times New Roman"/>
          <w:sz w:val="24"/>
          <w:szCs w:val="24"/>
        </w:rPr>
        <w:t>Louisianna</w:t>
      </w:r>
      <w:proofErr w:type="spellEnd"/>
      <w:r w:rsidRPr="29A61DDF">
        <w:rPr>
          <w:rFonts w:ascii="Times New Roman" w:hAnsi="Times New Roman" w:cs="Times New Roman"/>
          <w:sz w:val="24"/>
          <w:szCs w:val="24"/>
        </w:rPr>
        <w:t xml:space="preserve">, Florida, Texas, and California. It is important to note that the frequency of natural disasters does not necessarily equate to cost.  The costs of the natural disasters over time seem to be relatively constant with a few spikes in cost for some years.  Each state </w:t>
      </w:r>
      <w:proofErr w:type="gramStart"/>
      <w:r w:rsidRPr="29A61DDF">
        <w:rPr>
          <w:rFonts w:ascii="Times New Roman" w:hAnsi="Times New Roman" w:cs="Times New Roman"/>
          <w:sz w:val="24"/>
          <w:szCs w:val="24"/>
        </w:rPr>
        <w:t>seem</w:t>
      </w:r>
      <w:proofErr w:type="gramEnd"/>
      <w:r w:rsidRPr="29A61DDF">
        <w:rPr>
          <w:rFonts w:ascii="Times New Roman" w:hAnsi="Times New Roman" w:cs="Times New Roman"/>
          <w:sz w:val="24"/>
          <w:szCs w:val="24"/>
        </w:rPr>
        <w:t xml:space="preserve"> to have a different constant values and spike values. </w:t>
      </w:r>
    </w:p>
    <w:p w14:paraId="028DE696" w14:textId="0ADE7F15" w:rsidR="29A61DDF" w:rsidRDefault="29A61DDF" w:rsidP="29A61DDF">
      <w:pPr>
        <w:pStyle w:val="HTMLPreformatted"/>
        <w:rPr>
          <w:rFonts w:ascii="Times New Roman" w:hAnsi="Times New Roman" w:cs="Times New Roman"/>
          <w:sz w:val="24"/>
          <w:szCs w:val="24"/>
        </w:rPr>
      </w:pPr>
    </w:p>
    <w:p w14:paraId="228A5F28" w14:textId="0B053CBB" w:rsidR="29A61DDF" w:rsidRDefault="29A61DDF" w:rsidP="29A61DDF">
      <w:pPr>
        <w:pStyle w:val="HTMLPreformatted"/>
        <w:rPr>
          <w:rFonts w:ascii="Times New Roman" w:hAnsi="Times New Roman" w:cs="Times New Roman"/>
          <w:sz w:val="24"/>
          <w:szCs w:val="24"/>
        </w:rPr>
      </w:pPr>
      <w:r w:rsidRPr="29A61DDF">
        <w:rPr>
          <w:rFonts w:ascii="Times New Roman" w:hAnsi="Times New Roman" w:cs="Times New Roman"/>
          <w:sz w:val="24"/>
          <w:szCs w:val="24"/>
        </w:rPr>
        <w:t xml:space="preserve">Sources: </w:t>
      </w:r>
      <w:hyperlink r:id="rId7">
        <w:r w:rsidRPr="29A61DDF">
          <w:rPr>
            <w:rStyle w:val="Hyperlink"/>
            <w:rFonts w:ascii="Times New Roman" w:hAnsi="Times New Roman" w:cs="Times New Roman"/>
            <w:sz w:val="24"/>
            <w:szCs w:val="24"/>
          </w:rPr>
          <w:t>https://www.fema.gov/</w:t>
        </w:r>
      </w:hyperlink>
    </w:p>
    <w:p w14:paraId="5DC6209E" w14:textId="649ED4D0" w:rsidR="29A61DDF" w:rsidRDefault="29A61DDF" w:rsidP="29A61DDF">
      <w:pPr>
        <w:pStyle w:val="HTMLPreformatted"/>
        <w:rPr>
          <w:rFonts w:ascii="Times New Roman" w:hAnsi="Times New Roman" w:cs="Times New Roman"/>
          <w:sz w:val="24"/>
          <w:szCs w:val="24"/>
        </w:rPr>
      </w:pPr>
    </w:p>
    <w:p w14:paraId="7C857EF5" w14:textId="3F47F561" w:rsidR="00146E3F" w:rsidRPr="00146E3F" w:rsidRDefault="1884331D" w:rsidP="1884331D">
      <w:pPr>
        <w:pStyle w:val="HTMLPreformatted"/>
        <w:numPr>
          <w:ilvl w:val="1"/>
          <w:numId w:val="10"/>
        </w:numPr>
        <w:rPr>
          <w:rFonts w:asciiTheme="minorHAnsi" w:eastAsiaTheme="minorEastAsia" w:hAnsiTheme="minorHAnsi" w:cstheme="minorBidi"/>
          <w:sz w:val="24"/>
          <w:szCs w:val="24"/>
        </w:rPr>
      </w:pPr>
      <w:r w:rsidRPr="1884331D">
        <w:rPr>
          <w:rFonts w:ascii="Times New Roman" w:hAnsi="Times New Roman" w:cs="Times New Roman"/>
          <w:b/>
          <w:bCs/>
          <w:sz w:val="24"/>
          <w:szCs w:val="24"/>
        </w:rPr>
        <w:t>Natural Disaster effects on Temperature and Precipitation</w:t>
      </w:r>
    </w:p>
    <w:p w14:paraId="6E37EB91" w14:textId="3CE6FCD8" w:rsidR="00146E3F" w:rsidRPr="00146E3F" w:rsidRDefault="00146E3F" w:rsidP="1884331D">
      <w:pPr>
        <w:pStyle w:val="HTMLPreformatted"/>
        <w:rPr>
          <w:rFonts w:ascii="Times New Roman" w:hAnsi="Times New Roman" w:cs="Times New Roman"/>
          <w:sz w:val="24"/>
          <w:szCs w:val="24"/>
        </w:rPr>
      </w:pPr>
    </w:p>
    <w:p w14:paraId="00A41279" w14:textId="57807D20" w:rsidR="00146E3F" w:rsidRPr="00146E3F" w:rsidRDefault="1884331D" w:rsidP="1884331D">
      <w:pPr>
        <w:pStyle w:val="HTMLPreformatted"/>
        <w:rPr>
          <w:rFonts w:ascii="Times New Roman" w:hAnsi="Times New Roman" w:cs="Times New Roman"/>
          <w:b/>
          <w:bCs/>
          <w:sz w:val="24"/>
          <w:szCs w:val="24"/>
        </w:rPr>
      </w:pPr>
      <w:r w:rsidRPr="1884331D">
        <w:rPr>
          <w:rFonts w:ascii="Times New Roman" w:hAnsi="Times New Roman" w:cs="Times New Roman"/>
          <w:sz w:val="24"/>
          <w:szCs w:val="24"/>
        </w:rPr>
        <w:t xml:space="preserve">In analyzing the data for disaster by state and year, the states from 1990-2010 that had the highest disasters were: Texas, Missouri, Florida, Kentucky, and Oklahoma.  I collected historical weather data for this </w:t>
      </w:r>
      <w:proofErr w:type="gramStart"/>
      <w:r w:rsidRPr="1884331D">
        <w:rPr>
          <w:rFonts w:ascii="Times New Roman" w:hAnsi="Times New Roman" w:cs="Times New Roman"/>
          <w:sz w:val="24"/>
          <w:szCs w:val="24"/>
        </w:rPr>
        <w:t>20 year</w:t>
      </w:r>
      <w:proofErr w:type="gramEnd"/>
      <w:r w:rsidRPr="1884331D">
        <w:rPr>
          <w:rFonts w:ascii="Times New Roman" w:hAnsi="Times New Roman" w:cs="Times New Roman"/>
          <w:sz w:val="24"/>
          <w:szCs w:val="24"/>
        </w:rPr>
        <w:t xml:space="preserve"> span and evaluated the average yearly temperature for each state and compared that to the number of natural disasters each state had in that year. Each state tended to have a pretty regular correlation of either temperature spikes and drops or precipitation spikes and drops that matched the corresponding number of disasters in the given years. A more detailed analysis of each state over the specific span of time the disasters occurred as well as information on the specific type of natural disaster occurred would be needed to make further analysis. </w:t>
      </w:r>
    </w:p>
    <w:p w14:paraId="658DC78C" w14:textId="0B0EE022" w:rsidR="00146E3F" w:rsidRPr="00146E3F" w:rsidRDefault="00146E3F" w:rsidP="1884331D">
      <w:pPr>
        <w:rPr>
          <w:rFonts w:ascii="Times New Roman" w:hAnsi="Times New Roman" w:cs="Times New Roman"/>
          <w:sz w:val="24"/>
          <w:szCs w:val="24"/>
        </w:rPr>
      </w:pPr>
    </w:p>
    <w:p w14:paraId="21D75C63" w14:textId="1FFE8E4A" w:rsidR="00146E3F" w:rsidRPr="00146E3F" w:rsidRDefault="1884331D" w:rsidP="00146E3F">
      <w:pPr>
        <w:rPr>
          <w:rFonts w:ascii="Times New Roman" w:hAnsi="Times New Roman" w:cs="Times New Roman"/>
          <w:sz w:val="24"/>
          <w:szCs w:val="24"/>
        </w:rPr>
      </w:pPr>
      <w:r w:rsidRPr="1884331D">
        <w:rPr>
          <w:rFonts w:ascii="Times New Roman" w:hAnsi="Times New Roman" w:cs="Times New Roman"/>
          <w:sz w:val="24"/>
          <w:szCs w:val="24"/>
        </w:rPr>
        <w:t xml:space="preserve">Sources: </w:t>
      </w:r>
      <w:hyperlink r:id="rId8" w:anchor="/">
        <w:r w:rsidRPr="1884331D">
          <w:rPr>
            <w:rStyle w:val="Hyperlink"/>
            <w:rFonts w:ascii="Times New Roman" w:eastAsia="Times New Roman" w:hAnsi="Times New Roman" w:cs="Times New Roman"/>
            <w:sz w:val="24"/>
            <w:szCs w:val="24"/>
          </w:rPr>
          <w:t>https://www.visualcrossing.com/weather/</w:t>
        </w:r>
      </w:hyperlink>
      <w:r w:rsidRPr="1884331D">
        <w:rPr>
          <w:rFonts w:ascii="Times New Roman" w:eastAsia="Times New Roman" w:hAnsi="Times New Roman" w:cs="Times New Roman"/>
          <w:sz w:val="24"/>
          <w:szCs w:val="24"/>
        </w:rPr>
        <w:t xml:space="preserve">     </w:t>
      </w:r>
      <w:hyperlink r:id="rId9">
        <w:r w:rsidR="000E1B37" w:rsidRPr="29A61DDF">
          <w:rPr>
            <w:rStyle w:val="Hyperlink"/>
            <w:rFonts w:ascii="Times New Roman" w:hAnsi="Times New Roman" w:cs="Times New Roman"/>
            <w:sz w:val="24"/>
            <w:szCs w:val="24"/>
          </w:rPr>
          <w:t>https://www.fema.gov/</w:t>
        </w:r>
      </w:hyperlink>
    </w:p>
    <w:sectPr w:rsidR="00146E3F" w:rsidRPr="00146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41DE6"/>
    <w:multiLevelType w:val="hybridMultilevel"/>
    <w:tmpl w:val="53DC93E0"/>
    <w:lvl w:ilvl="0" w:tplc="93467796">
      <w:start w:val="1"/>
      <w:numFmt w:val="bullet"/>
      <w:lvlText w:val=""/>
      <w:lvlJc w:val="left"/>
      <w:pPr>
        <w:ind w:left="720" w:hanging="360"/>
      </w:pPr>
      <w:rPr>
        <w:rFonts w:ascii="Symbol" w:hAnsi="Symbol" w:hint="default"/>
      </w:rPr>
    </w:lvl>
    <w:lvl w:ilvl="1" w:tplc="2D06C6A6">
      <w:start w:val="1"/>
      <w:numFmt w:val="bullet"/>
      <w:lvlText w:val=""/>
      <w:lvlJc w:val="left"/>
      <w:pPr>
        <w:ind w:left="1440" w:hanging="360"/>
      </w:pPr>
      <w:rPr>
        <w:rFonts w:ascii="Symbol" w:hAnsi="Symbol" w:hint="default"/>
      </w:rPr>
    </w:lvl>
    <w:lvl w:ilvl="2" w:tplc="7362EFD6">
      <w:start w:val="1"/>
      <w:numFmt w:val="bullet"/>
      <w:lvlText w:val=""/>
      <w:lvlJc w:val="left"/>
      <w:pPr>
        <w:ind w:left="2160" w:hanging="360"/>
      </w:pPr>
      <w:rPr>
        <w:rFonts w:ascii="Wingdings" w:hAnsi="Wingdings" w:hint="default"/>
      </w:rPr>
    </w:lvl>
    <w:lvl w:ilvl="3" w:tplc="64CEC6A0">
      <w:start w:val="1"/>
      <w:numFmt w:val="bullet"/>
      <w:lvlText w:val=""/>
      <w:lvlJc w:val="left"/>
      <w:pPr>
        <w:ind w:left="2880" w:hanging="360"/>
      </w:pPr>
      <w:rPr>
        <w:rFonts w:ascii="Symbol" w:hAnsi="Symbol" w:hint="default"/>
      </w:rPr>
    </w:lvl>
    <w:lvl w:ilvl="4" w:tplc="61F08D1A">
      <w:start w:val="1"/>
      <w:numFmt w:val="bullet"/>
      <w:lvlText w:val="o"/>
      <w:lvlJc w:val="left"/>
      <w:pPr>
        <w:ind w:left="3600" w:hanging="360"/>
      </w:pPr>
      <w:rPr>
        <w:rFonts w:ascii="Courier New" w:hAnsi="Courier New" w:hint="default"/>
      </w:rPr>
    </w:lvl>
    <w:lvl w:ilvl="5" w:tplc="8E54D7D2">
      <w:start w:val="1"/>
      <w:numFmt w:val="bullet"/>
      <w:lvlText w:val=""/>
      <w:lvlJc w:val="left"/>
      <w:pPr>
        <w:ind w:left="4320" w:hanging="360"/>
      </w:pPr>
      <w:rPr>
        <w:rFonts w:ascii="Wingdings" w:hAnsi="Wingdings" w:hint="default"/>
      </w:rPr>
    </w:lvl>
    <w:lvl w:ilvl="6" w:tplc="3404F36A">
      <w:start w:val="1"/>
      <w:numFmt w:val="bullet"/>
      <w:lvlText w:val=""/>
      <w:lvlJc w:val="left"/>
      <w:pPr>
        <w:ind w:left="5040" w:hanging="360"/>
      </w:pPr>
      <w:rPr>
        <w:rFonts w:ascii="Symbol" w:hAnsi="Symbol" w:hint="default"/>
      </w:rPr>
    </w:lvl>
    <w:lvl w:ilvl="7" w:tplc="CC5ED226">
      <w:start w:val="1"/>
      <w:numFmt w:val="bullet"/>
      <w:lvlText w:val="o"/>
      <w:lvlJc w:val="left"/>
      <w:pPr>
        <w:ind w:left="5760" w:hanging="360"/>
      </w:pPr>
      <w:rPr>
        <w:rFonts w:ascii="Courier New" w:hAnsi="Courier New" w:hint="default"/>
      </w:rPr>
    </w:lvl>
    <w:lvl w:ilvl="8" w:tplc="BA18E1E6">
      <w:start w:val="1"/>
      <w:numFmt w:val="bullet"/>
      <w:lvlText w:val=""/>
      <w:lvlJc w:val="left"/>
      <w:pPr>
        <w:ind w:left="6480" w:hanging="360"/>
      </w:pPr>
      <w:rPr>
        <w:rFonts w:ascii="Wingdings" w:hAnsi="Wingdings" w:hint="default"/>
      </w:rPr>
    </w:lvl>
  </w:abstractNum>
  <w:abstractNum w:abstractNumId="1" w15:restartNumberingAfterBreak="0">
    <w:nsid w:val="0EBA339D"/>
    <w:multiLevelType w:val="hybridMultilevel"/>
    <w:tmpl w:val="A5B81B2C"/>
    <w:lvl w:ilvl="0" w:tplc="B0C8646A">
      <w:start w:val="1"/>
      <w:numFmt w:val="bullet"/>
      <w:lvlText w:val=""/>
      <w:lvlJc w:val="left"/>
      <w:pPr>
        <w:ind w:left="720" w:hanging="360"/>
      </w:pPr>
      <w:rPr>
        <w:rFonts w:ascii="Symbol" w:hAnsi="Symbol" w:hint="default"/>
      </w:rPr>
    </w:lvl>
    <w:lvl w:ilvl="1" w:tplc="C7A4685C">
      <w:start w:val="1"/>
      <w:numFmt w:val="bullet"/>
      <w:lvlText w:val=""/>
      <w:lvlJc w:val="left"/>
      <w:pPr>
        <w:ind w:left="1440" w:hanging="360"/>
      </w:pPr>
      <w:rPr>
        <w:rFonts w:ascii="Symbol" w:hAnsi="Symbol" w:hint="default"/>
      </w:rPr>
    </w:lvl>
    <w:lvl w:ilvl="2" w:tplc="F252F13A">
      <w:start w:val="1"/>
      <w:numFmt w:val="bullet"/>
      <w:lvlText w:val=""/>
      <w:lvlJc w:val="left"/>
      <w:pPr>
        <w:ind w:left="2160" w:hanging="360"/>
      </w:pPr>
      <w:rPr>
        <w:rFonts w:ascii="Wingdings" w:hAnsi="Wingdings" w:hint="default"/>
      </w:rPr>
    </w:lvl>
    <w:lvl w:ilvl="3" w:tplc="E2B6195E">
      <w:start w:val="1"/>
      <w:numFmt w:val="bullet"/>
      <w:lvlText w:val=""/>
      <w:lvlJc w:val="left"/>
      <w:pPr>
        <w:ind w:left="2880" w:hanging="360"/>
      </w:pPr>
      <w:rPr>
        <w:rFonts w:ascii="Symbol" w:hAnsi="Symbol" w:hint="default"/>
      </w:rPr>
    </w:lvl>
    <w:lvl w:ilvl="4" w:tplc="B230854C">
      <w:start w:val="1"/>
      <w:numFmt w:val="bullet"/>
      <w:lvlText w:val="o"/>
      <w:lvlJc w:val="left"/>
      <w:pPr>
        <w:ind w:left="3600" w:hanging="360"/>
      </w:pPr>
      <w:rPr>
        <w:rFonts w:ascii="Courier New" w:hAnsi="Courier New" w:hint="default"/>
      </w:rPr>
    </w:lvl>
    <w:lvl w:ilvl="5" w:tplc="4690665C">
      <w:start w:val="1"/>
      <w:numFmt w:val="bullet"/>
      <w:lvlText w:val=""/>
      <w:lvlJc w:val="left"/>
      <w:pPr>
        <w:ind w:left="4320" w:hanging="360"/>
      </w:pPr>
      <w:rPr>
        <w:rFonts w:ascii="Wingdings" w:hAnsi="Wingdings" w:hint="default"/>
      </w:rPr>
    </w:lvl>
    <w:lvl w:ilvl="6" w:tplc="716EF1D6">
      <w:start w:val="1"/>
      <w:numFmt w:val="bullet"/>
      <w:lvlText w:val=""/>
      <w:lvlJc w:val="left"/>
      <w:pPr>
        <w:ind w:left="5040" w:hanging="360"/>
      </w:pPr>
      <w:rPr>
        <w:rFonts w:ascii="Symbol" w:hAnsi="Symbol" w:hint="default"/>
      </w:rPr>
    </w:lvl>
    <w:lvl w:ilvl="7" w:tplc="43822F0E">
      <w:start w:val="1"/>
      <w:numFmt w:val="bullet"/>
      <w:lvlText w:val="o"/>
      <w:lvlJc w:val="left"/>
      <w:pPr>
        <w:ind w:left="5760" w:hanging="360"/>
      </w:pPr>
      <w:rPr>
        <w:rFonts w:ascii="Courier New" w:hAnsi="Courier New" w:hint="default"/>
      </w:rPr>
    </w:lvl>
    <w:lvl w:ilvl="8" w:tplc="9D20466C">
      <w:start w:val="1"/>
      <w:numFmt w:val="bullet"/>
      <w:lvlText w:val=""/>
      <w:lvlJc w:val="left"/>
      <w:pPr>
        <w:ind w:left="6480" w:hanging="360"/>
      </w:pPr>
      <w:rPr>
        <w:rFonts w:ascii="Wingdings" w:hAnsi="Wingdings" w:hint="default"/>
      </w:rPr>
    </w:lvl>
  </w:abstractNum>
  <w:abstractNum w:abstractNumId="2" w15:restartNumberingAfterBreak="0">
    <w:nsid w:val="0FD04C30"/>
    <w:multiLevelType w:val="hybridMultilevel"/>
    <w:tmpl w:val="1FAEE16E"/>
    <w:lvl w:ilvl="0" w:tplc="E3C22A80">
      <w:start w:val="1"/>
      <w:numFmt w:val="bullet"/>
      <w:lvlText w:val=""/>
      <w:lvlJc w:val="left"/>
      <w:pPr>
        <w:ind w:left="720" w:hanging="360"/>
      </w:pPr>
      <w:rPr>
        <w:rFonts w:ascii="Symbol" w:hAnsi="Symbol" w:hint="default"/>
      </w:rPr>
    </w:lvl>
    <w:lvl w:ilvl="1" w:tplc="BAFE1FEA">
      <w:start w:val="1"/>
      <w:numFmt w:val="bullet"/>
      <w:lvlText w:val="o"/>
      <w:lvlJc w:val="left"/>
      <w:pPr>
        <w:ind w:left="1440" w:hanging="360"/>
      </w:pPr>
      <w:rPr>
        <w:rFonts w:ascii="Courier New" w:hAnsi="Courier New" w:hint="default"/>
      </w:rPr>
    </w:lvl>
    <w:lvl w:ilvl="2" w:tplc="A93CD9FC">
      <w:start w:val="1"/>
      <w:numFmt w:val="bullet"/>
      <w:lvlText w:val=""/>
      <w:lvlJc w:val="left"/>
      <w:pPr>
        <w:ind w:left="2160" w:hanging="360"/>
      </w:pPr>
      <w:rPr>
        <w:rFonts w:ascii="Wingdings" w:hAnsi="Wingdings" w:hint="default"/>
      </w:rPr>
    </w:lvl>
    <w:lvl w:ilvl="3" w:tplc="577477C6">
      <w:start w:val="1"/>
      <w:numFmt w:val="bullet"/>
      <w:lvlText w:val=""/>
      <w:lvlJc w:val="left"/>
      <w:pPr>
        <w:ind w:left="2880" w:hanging="360"/>
      </w:pPr>
      <w:rPr>
        <w:rFonts w:ascii="Symbol" w:hAnsi="Symbol" w:hint="default"/>
      </w:rPr>
    </w:lvl>
    <w:lvl w:ilvl="4" w:tplc="636A50B6">
      <w:start w:val="1"/>
      <w:numFmt w:val="bullet"/>
      <w:lvlText w:val="o"/>
      <w:lvlJc w:val="left"/>
      <w:pPr>
        <w:ind w:left="3600" w:hanging="360"/>
      </w:pPr>
      <w:rPr>
        <w:rFonts w:ascii="Courier New" w:hAnsi="Courier New" w:hint="default"/>
      </w:rPr>
    </w:lvl>
    <w:lvl w:ilvl="5" w:tplc="B4FEF54A">
      <w:start w:val="1"/>
      <w:numFmt w:val="bullet"/>
      <w:lvlText w:val=""/>
      <w:lvlJc w:val="left"/>
      <w:pPr>
        <w:ind w:left="4320" w:hanging="360"/>
      </w:pPr>
      <w:rPr>
        <w:rFonts w:ascii="Wingdings" w:hAnsi="Wingdings" w:hint="default"/>
      </w:rPr>
    </w:lvl>
    <w:lvl w:ilvl="6" w:tplc="C76C01CE">
      <w:start w:val="1"/>
      <w:numFmt w:val="bullet"/>
      <w:lvlText w:val=""/>
      <w:lvlJc w:val="left"/>
      <w:pPr>
        <w:ind w:left="5040" w:hanging="360"/>
      </w:pPr>
      <w:rPr>
        <w:rFonts w:ascii="Symbol" w:hAnsi="Symbol" w:hint="default"/>
      </w:rPr>
    </w:lvl>
    <w:lvl w:ilvl="7" w:tplc="87B81C56">
      <w:start w:val="1"/>
      <w:numFmt w:val="bullet"/>
      <w:lvlText w:val="o"/>
      <w:lvlJc w:val="left"/>
      <w:pPr>
        <w:ind w:left="5760" w:hanging="360"/>
      </w:pPr>
      <w:rPr>
        <w:rFonts w:ascii="Courier New" w:hAnsi="Courier New" w:hint="default"/>
      </w:rPr>
    </w:lvl>
    <w:lvl w:ilvl="8" w:tplc="94B2F74E">
      <w:start w:val="1"/>
      <w:numFmt w:val="bullet"/>
      <w:lvlText w:val=""/>
      <w:lvlJc w:val="left"/>
      <w:pPr>
        <w:ind w:left="6480" w:hanging="360"/>
      </w:pPr>
      <w:rPr>
        <w:rFonts w:ascii="Wingdings" w:hAnsi="Wingdings" w:hint="default"/>
      </w:rPr>
    </w:lvl>
  </w:abstractNum>
  <w:abstractNum w:abstractNumId="3" w15:restartNumberingAfterBreak="0">
    <w:nsid w:val="16334D98"/>
    <w:multiLevelType w:val="hybridMultilevel"/>
    <w:tmpl w:val="091E0762"/>
    <w:lvl w:ilvl="0" w:tplc="7D74702C">
      <w:start w:val="1"/>
      <w:numFmt w:val="bullet"/>
      <w:lvlText w:val=""/>
      <w:lvlJc w:val="left"/>
      <w:pPr>
        <w:ind w:left="720" w:hanging="360"/>
      </w:pPr>
      <w:rPr>
        <w:rFonts w:ascii="Symbol" w:hAnsi="Symbol" w:hint="default"/>
      </w:rPr>
    </w:lvl>
    <w:lvl w:ilvl="1" w:tplc="B15490B8">
      <w:start w:val="1"/>
      <w:numFmt w:val="bullet"/>
      <w:lvlText w:val=""/>
      <w:lvlJc w:val="left"/>
      <w:pPr>
        <w:ind w:left="1440" w:hanging="360"/>
      </w:pPr>
      <w:rPr>
        <w:rFonts w:ascii="Symbol" w:hAnsi="Symbol" w:hint="default"/>
      </w:rPr>
    </w:lvl>
    <w:lvl w:ilvl="2" w:tplc="793EBA82">
      <w:start w:val="1"/>
      <w:numFmt w:val="bullet"/>
      <w:lvlText w:val=""/>
      <w:lvlJc w:val="left"/>
      <w:pPr>
        <w:ind w:left="2160" w:hanging="360"/>
      </w:pPr>
      <w:rPr>
        <w:rFonts w:ascii="Wingdings" w:hAnsi="Wingdings" w:hint="default"/>
      </w:rPr>
    </w:lvl>
    <w:lvl w:ilvl="3" w:tplc="A8961748">
      <w:start w:val="1"/>
      <w:numFmt w:val="bullet"/>
      <w:lvlText w:val=""/>
      <w:lvlJc w:val="left"/>
      <w:pPr>
        <w:ind w:left="2880" w:hanging="360"/>
      </w:pPr>
      <w:rPr>
        <w:rFonts w:ascii="Symbol" w:hAnsi="Symbol" w:hint="default"/>
      </w:rPr>
    </w:lvl>
    <w:lvl w:ilvl="4" w:tplc="8044575A">
      <w:start w:val="1"/>
      <w:numFmt w:val="bullet"/>
      <w:lvlText w:val="o"/>
      <w:lvlJc w:val="left"/>
      <w:pPr>
        <w:ind w:left="3600" w:hanging="360"/>
      </w:pPr>
      <w:rPr>
        <w:rFonts w:ascii="Courier New" w:hAnsi="Courier New" w:hint="default"/>
      </w:rPr>
    </w:lvl>
    <w:lvl w:ilvl="5" w:tplc="6DBAE4D4">
      <w:start w:val="1"/>
      <w:numFmt w:val="bullet"/>
      <w:lvlText w:val=""/>
      <w:lvlJc w:val="left"/>
      <w:pPr>
        <w:ind w:left="4320" w:hanging="360"/>
      </w:pPr>
      <w:rPr>
        <w:rFonts w:ascii="Wingdings" w:hAnsi="Wingdings" w:hint="default"/>
      </w:rPr>
    </w:lvl>
    <w:lvl w:ilvl="6" w:tplc="38BAB1C2">
      <w:start w:val="1"/>
      <w:numFmt w:val="bullet"/>
      <w:lvlText w:val=""/>
      <w:lvlJc w:val="left"/>
      <w:pPr>
        <w:ind w:left="5040" w:hanging="360"/>
      </w:pPr>
      <w:rPr>
        <w:rFonts w:ascii="Symbol" w:hAnsi="Symbol" w:hint="default"/>
      </w:rPr>
    </w:lvl>
    <w:lvl w:ilvl="7" w:tplc="DE9203D8">
      <w:start w:val="1"/>
      <w:numFmt w:val="bullet"/>
      <w:lvlText w:val="o"/>
      <w:lvlJc w:val="left"/>
      <w:pPr>
        <w:ind w:left="5760" w:hanging="360"/>
      </w:pPr>
      <w:rPr>
        <w:rFonts w:ascii="Courier New" w:hAnsi="Courier New" w:hint="default"/>
      </w:rPr>
    </w:lvl>
    <w:lvl w:ilvl="8" w:tplc="DF344C68">
      <w:start w:val="1"/>
      <w:numFmt w:val="bullet"/>
      <w:lvlText w:val=""/>
      <w:lvlJc w:val="left"/>
      <w:pPr>
        <w:ind w:left="6480" w:hanging="360"/>
      </w:pPr>
      <w:rPr>
        <w:rFonts w:ascii="Wingdings" w:hAnsi="Wingdings" w:hint="default"/>
      </w:rPr>
    </w:lvl>
  </w:abstractNum>
  <w:abstractNum w:abstractNumId="4" w15:restartNumberingAfterBreak="0">
    <w:nsid w:val="16C54823"/>
    <w:multiLevelType w:val="hybridMultilevel"/>
    <w:tmpl w:val="3DFEB7C0"/>
    <w:lvl w:ilvl="0" w:tplc="D5BAB87C">
      <w:start w:val="1"/>
      <w:numFmt w:val="bullet"/>
      <w:lvlText w:val=""/>
      <w:lvlJc w:val="left"/>
      <w:pPr>
        <w:ind w:left="720" w:hanging="360"/>
      </w:pPr>
      <w:rPr>
        <w:rFonts w:ascii="Symbol" w:hAnsi="Symbol" w:hint="default"/>
      </w:rPr>
    </w:lvl>
    <w:lvl w:ilvl="1" w:tplc="04988EF8">
      <w:start w:val="1"/>
      <w:numFmt w:val="bullet"/>
      <w:lvlText w:val="o"/>
      <w:lvlJc w:val="left"/>
      <w:pPr>
        <w:ind w:left="1440" w:hanging="360"/>
      </w:pPr>
      <w:rPr>
        <w:rFonts w:ascii="Courier New" w:hAnsi="Courier New" w:hint="default"/>
      </w:rPr>
    </w:lvl>
    <w:lvl w:ilvl="2" w:tplc="37E25104">
      <w:start w:val="1"/>
      <w:numFmt w:val="bullet"/>
      <w:lvlText w:val=""/>
      <w:lvlJc w:val="left"/>
      <w:pPr>
        <w:ind w:left="2160" w:hanging="360"/>
      </w:pPr>
      <w:rPr>
        <w:rFonts w:ascii="Wingdings" w:hAnsi="Wingdings" w:hint="default"/>
      </w:rPr>
    </w:lvl>
    <w:lvl w:ilvl="3" w:tplc="8D6032A6">
      <w:start w:val="1"/>
      <w:numFmt w:val="bullet"/>
      <w:lvlText w:val=""/>
      <w:lvlJc w:val="left"/>
      <w:pPr>
        <w:ind w:left="2880" w:hanging="360"/>
      </w:pPr>
      <w:rPr>
        <w:rFonts w:ascii="Symbol" w:hAnsi="Symbol" w:hint="default"/>
      </w:rPr>
    </w:lvl>
    <w:lvl w:ilvl="4" w:tplc="84CE3796">
      <w:start w:val="1"/>
      <w:numFmt w:val="bullet"/>
      <w:lvlText w:val="o"/>
      <w:lvlJc w:val="left"/>
      <w:pPr>
        <w:ind w:left="3600" w:hanging="360"/>
      </w:pPr>
      <w:rPr>
        <w:rFonts w:ascii="Courier New" w:hAnsi="Courier New" w:hint="default"/>
      </w:rPr>
    </w:lvl>
    <w:lvl w:ilvl="5" w:tplc="FFEEFA48">
      <w:start w:val="1"/>
      <w:numFmt w:val="bullet"/>
      <w:lvlText w:val=""/>
      <w:lvlJc w:val="left"/>
      <w:pPr>
        <w:ind w:left="4320" w:hanging="360"/>
      </w:pPr>
      <w:rPr>
        <w:rFonts w:ascii="Wingdings" w:hAnsi="Wingdings" w:hint="default"/>
      </w:rPr>
    </w:lvl>
    <w:lvl w:ilvl="6" w:tplc="2E249030">
      <w:start w:val="1"/>
      <w:numFmt w:val="bullet"/>
      <w:lvlText w:val=""/>
      <w:lvlJc w:val="left"/>
      <w:pPr>
        <w:ind w:left="5040" w:hanging="360"/>
      </w:pPr>
      <w:rPr>
        <w:rFonts w:ascii="Symbol" w:hAnsi="Symbol" w:hint="default"/>
      </w:rPr>
    </w:lvl>
    <w:lvl w:ilvl="7" w:tplc="F23468DE">
      <w:start w:val="1"/>
      <w:numFmt w:val="bullet"/>
      <w:lvlText w:val="o"/>
      <w:lvlJc w:val="left"/>
      <w:pPr>
        <w:ind w:left="5760" w:hanging="360"/>
      </w:pPr>
      <w:rPr>
        <w:rFonts w:ascii="Courier New" w:hAnsi="Courier New" w:hint="default"/>
      </w:rPr>
    </w:lvl>
    <w:lvl w:ilvl="8" w:tplc="AEB60E1E">
      <w:start w:val="1"/>
      <w:numFmt w:val="bullet"/>
      <w:lvlText w:val=""/>
      <w:lvlJc w:val="left"/>
      <w:pPr>
        <w:ind w:left="6480" w:hanging="360"/>
      </w:pPr>
      <w:rPr>
        <w:rFonts w:ascii="Wingdings" w:hAnsi="Wingdings" w:hint="default"/>
      </w:rPr>
    </w:lvl>
  </w:abstractNum>
  <w:abstractNum w:abstractNumId="5" w15:restartNumberingAfterBreak="0">
    <w:nsid w:val="19162820"/>
    <w:multiLevelType w:val="hybridMultilevel"/>
    <w:tmpl w:val="FBD4B5BE"/>
    <w:lvl w:ilvl="0" w:tplc="A8D44444">
      <w:start w:val="1"/>
      <w:numFmt w:val="bullet"/>
      <w:lvlText w:val=""/>
      <w:lvlJc w:val="left"/>
      <w:pPr>
        <w:ind w:left="720" w:hanging="360"/>
      </w:pPr>
      <w:rPr>
        <w:rFonts w:ascii="Symbol" w:hAnsi="Symbol" w:hint="default"/>
      </w:rPr>
    </w:lvl>
    <w:lvl w:ilvl="1" w:tplc="5DCCC386">
      <w:start w:val="1"/>
      <w:numFmt w:val="bullet"/>
      <w:lvlText w:val="o"/>
      <w:lvlJc w:val="left"/>
      <w:pPr>
        <w:ind w:left="1440" w:hanging="360"/>
      </w:pPr>
      <w:rPr>
        <w:rFonts w:ascii="Courier New" w:hAnsi="Courier New" w:hint="default"/>
      </w:rPr>
    </w:lvl>
    <w:lvl w:ilvl="2" w:tplc="60C61B18">
      <w:start w:val="1"/>
      <w:numFmt w:val="bullet"/>
      <w:lvlText w:val=""/>
      <w:lvlJc w:val="left"/>
      <w:pPr>
        <w:ind w:left="2160" w:hanging="360"/>
      </w:pPr>
      <w:rPr>
        <w:rFonts w:ascii="Wingdings" w:hAnsi="Wingdings" w:hint="default"/>
      </w:rPr>
    </w:lvl>
    <w:lvl w:ilvl="3" w:tplc="BD32DE8E">
      <w:start w:val="1"/>
      <w:numFmt w:val="bullet"/>
      <w:lvlText w:val=""/>
      <w:lvlJc w:val="left"/>
      <w:pPr>
        <w:ind w:left="2880" w:hanging="360"/>
      </w:pPr>
      <w:rPr>
        <w:rFonts w:ascii="Symbol" w:hAnsi="Symbol" w:hint="default"/>
      </w:rPr>
    </w:lvl>
    <w:lvl w:ilvl="4" w:tplc="8BCEC5BC">
      <w:start w:val="1"/>
      <w:numFmt w:val="bullet"/>
      <w:lvlText w:val="o"/>
      <w:lvlJc w:val="left"/>
      <w:pPr>
        <w:ind w:left="3600" w:hanging="360"/>
      </w:pPr>
      <w:rPr>
        <w:rFonts w:ascii="Courier New" w:hAnsi="Courier New" w:hint="default"/>
      </w:rPr>
    </w:lvl>
    <w:lvl w:ilvl="5" w:tplc="4BE036AE">
      <w:start w:val="1"/>
      <w:numFmt w:val="bullet"/>
      <w:lvlText w:val=""/>
      <w:lvlJc w:val="left"/>
      <w:pPr>
        <w:ind w:left="4320" w:hanging="360"/>
      </w:pPr>
      <w:rPr>
        <w:rFonts w:ascii="Wingdings" w:hAnsi="Wingdings" w:hint="default"/>
      </w:rPr>
    </w:lvl>
    <w:lvl w:ilvl="6" w:tplc="215ABC8A">
      <w:start w:val="1"/>
      <w:numFmt w:val="bullet"/>
      <w:lvlText w:val=""/>
      <w:lvlJc w:val="left"/>
      <w:pPr>
        <w:ind w:left="5040" w:hanging="360"/>
      </w:pPr>
      <w:rPr>
        <w:rFonts w:ascii="Symbol" w:hAnsi="Symbol" w:hint="default"/>
      </w:rPr>
    </w:lvl>
    <w:lvl w:ilvl="7" w:tplc="6C382FD2">
      <w:start w:val="1"/>
      <w:numFmt w:val="bullet"/>
      <w:lvlText w:val="o"/>
      <w:lvlJc w:val="left"/>
      <w:pPr>
        <w:ind w:left="5760" w:hanging="360"/>
      </w:pPr>
      <w:rPr>
        <w:rFonts w:ascii="Courier New" w:hAnsi="Courier New" w:hint="default"/>
      </w:rPr>
    </w:lvl>
    <w:lvl w:ilvl="8" w:tplc="10D04038">
      <w:start w:val="1"/>
      <w:numFmt w:val="bullet"/>
      <w:lvlText w:val=""/>
      <w:lvlJc w:val="left"/>
      <w:pPr>
        <w:ind w:left="6480" w:hanging="360"/>
      </w:pPr>
      <w:rPr>
        <w:rFonts w:ascii="Wingdings" w:hAnsi="Wingdings" w:hint="default"/>
      </w:rPr>
    </w:lvl>
  </w:abstractNum>
  <w:abstractNum w:abstractNumId="6" w15:restartNumberingAfterBreak="0">
    <w:nsid w:val="282D0AC6"/>
    <w:multiLevelType w:val="hybridMultilevel"/>
    <w:tmpl w:val="EFBA319E"/>
    <w:lvl w:ilvl="0" w:tplc="C7E05CD0">
      <w:start w:val="1"/>
      <w:numFmt w:val="bullet"/>
      <w:lvlText w:val=""/>
      <w:lvlJc w:val="left"/>
      <w:pPr>
        <w:ind w:left="720" w:hanging="360"/>
      </w:pPr>
      <w:rPr>
        <w:rFonts w:ascii="Symbol" w:hAnsi="Symbol" w:hint="default"/>
      </w:rPr>
    </w:lvl>
    <w:lvl w:ilvl="1" w:tplc="082CBBEE">
      <w:start w:val="1"/>
      <w:numFmt w:val="bullet"/>
      <w:lvlText w:val=""/>
      <w:lvlJc w:val="left"/>
      <w:pPr>
        <w:ind w:left="1440" w:hanging="360"/>
      </w:pPr>
      <w:rPr>
        <w:rFonts w:ascii="Symbol" w:hAnsi="Symbol" w:hint="default"/>
      </w:rPr>
    </w:lvl>
    <w:lvl w:ilvl="2" w:tplc="2FA418AC">
      <w:start w:val="1"/>
      <w:numFmt w:val="bullet"/>
      <w:lvlText w:val=""/>
      <w:lvlJc w:val="left"/>
      <w:pPr>
        <w:ind w:left="2160" w:hanging="360"/>
      </w:pPr>
      <w:rPr>
        <w:rFonts w:ascii="Wingdings" w:hAnsi="Wingdings" w:hint="default"/>
      </w:rPr>
    </w:lvl>
    <w:lvl w:ilvl="3" w:tplc="D8DCF306">
      <w:start w:val="1"/>
      <w:numFmt w:val="bullet"/>
      <w:lvlText w:val=""/>
      <w:lvlJc w:val="left"/>
      <w:pPr>
        <w:ind w:left="2880" w:hanging="360"/>
      </w:pPr>
      <w:rPr>
        <w:rFonts w:ascii="Symbol" w:hAnsi="Symbol" w:hint="default"/>
      </w:rPr>
    </w:lvl>
    <w:lvl w:ilvl="4" w:tplc="C9A456E0">
      <w:start w:val="1"/>
      <w:numFmt w:val="bullet"/>
      <w:lvlText w:val="o"/>
      <w:lvlJc w:val="left"/>
      <w:pPr>
        <w:ind w:left="3600" w:hanging="360"/>
      </w:pPr>
      <w:rPr>
        <w:rFonts w:ascii="Courier New" w:hAnsi="Courier New" w:hint="default"/>
      </w:rPr>
    </w:lvl>
    <w:lvl w:ilvl="5" w:tplc="3056CC42">
      <w:start w:val="1"/>
      <w:numFmt w:val="bullet"/>
      <w:lvlText w:val=""/>
      <w:lvlJc w:val="left"/>
      <w:pPr>
        <w:ind w:left="4320" w:hanging="360"/>
      </w:pPr>
      <w:rPr>
        <w:rFonts w:ascii="Wingdings" w:hAnsi="Wingdings" w:hint="default"/>
      </w:rPr>
    </w:lvl>
    <w:lvl w:ilvl="6" w:tplc="A32EB25E">
      <w:start w:val="1"/>
      <w:numFmt w:val="bullet"/>
      <w:lvlText w:val=""/>
      <w:lvlJc w:val="left"/>
      <w:pPr>
        <w:ind w:left="5040" w:hanging="360"/>
      </w:pPr>
      <w:rPr>
        <w:rFonts w:ascii="Symbol" w:hAnsi="Symbol" w:hint="default"/>
      </w:rPr>
    </w:lvl>
    <w:lvl w:ilvl="7" w:tplc="32F2D782">
      <w:start w:val="1"/>
      <w:numFmt w:val="bullet"/>
      <w:lvlText w:val="o"/>
      <w:lvlJc w:val="left"/>
      <w:pPr>
        <w:ind w:left="5760" w:hanging="360"/>
      </w:pPr>
      <w:rPr>
        <w:rFonts w:ascii="Courier New" w:hAnsi="Courier New" w:hint="default"/>
      </w:rPr>
    </w:lvl>
    <w:lvl w:ilvl="8" w:tplc="5816D4E6">
      <w:start w:val="1"/>
      <w:numFmt w:val="bullet"/>
      <w:lvlText w:val=""/>
      <w:lvlJc w:val="left"/>
      <w:pPr>
        <w:ind w:left="6480" w:hanging="360"/>
      </w:pPr>
      <w:rPr>
        <w:rFonts w:ascii="Wingdings" w:hAnsi="Wingdings" w:hint="default"/>
      </w:rPr>
    </w:lvl>
  </w:abstractNum>
  <w:abstractNum w:abstractNumId="7" w15:restartNumberingAfterBreak="0">
    <w:nsid w:val="296C59F9"/>
    <w:multiLevelType w:val="hybridMultilevel"/>
    <w:tmpl w:val="B824C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1273BD"/>
    <w:multiLevelType w:val="hybridMultilevel"/>
    <w:tmpl w:val="FA981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A50DF7"/>
    <w:multiLevelType w:val="hybridMultilevel"/>
    <w:tmpl w:val="F0DCD75E"/>
    <w:lvl w:ilvl="0" w:tplc="E500D096">
      <w:start w:val="1"/>
      <w:numFmt w:val="bullet"/>
      <w:lvlText w:val=""/>
      <w:lvlJc w:val="left"/>
      <w:pPr>
        <w:ind w:left="720" w:hanging="360"/>
      </w:pPr>
      <w:rPr>
        <w:rFonts w:ascii="Symbol" w:hAnsi="Symbol" w:hint="default"/>
      </w:rPr>
    </w:lvl>
    <w:lvl w:ilvl="1" w:tplc="834CA1C6">
      <w:start w:val="1"/>
      <w:numFmt w:val="bullet"/>
      <w:lvlText w:val="o"/>
      <w:lvlJc w:val="left"/>
      <w:pPr>
        <w:ind w:left="1440" w:hanging="360"/>
      </w:pPr>
      <w:rPr>
        <w:rFonts w:ascii="Courier New" w:hAnsi="Courier New" w:hint="default"/>
      </w:rPr>
    </w:lvl>
    <w:lvl w:ilvl="2" w:tplc="9A346A16">
      <w:start w:val="1"/>
      <w:numFmt w:val="bullet"/>
      <w:lvlText w:val=""/>
      <w:lvlJc w:val="left"/>
      <w:pPr>
        <w:ind w:left="2160" w:hanging="360"/>
      </w:pPr>
      <w:rPr>
        <w:rFonts w:ascii="Wingdings" w:hAnsi="Wingdings" w:hint="default"/>
      </w:rPr>
    </w:lvl>
    <w:lvl w:ilvl="3" w:tplc="639E2878">
      <w:start w:val="1"/>
      <w:numFmt w:val="bullet"/>
      <w:lvlText w:val=""/>
      <w:lvlJc w:val="left"/>
      <w:pPr>
        <w:ind w:left="2880" w:hanging="360"/>
      </w:pPr>
      <w:rPr>
        <w:rFonts w:ascii="Symbol" w:hAnsi="Symbol" w:hint="default"/>
      </w:rPr>
    </w:lvl>
    <w:lvl w:ilvl="4" w:tplc="FBFC7A38">
      <w:start w:val="1"/>
      <w:numFmt w:val="bullet"/>
      <w:lvlText w:val="o"/>
      <w:lvlJc w:val="left"/>
      <w:pPr>
        <w:ind w:left="3600" w:hanging="360"/>
      </w:pPr>
      <w:rPr>
        <w:rFonts w:ascii="Courier New" w:hAnsi="Courier New" w:hint="default"/>
      </w:rPr>
    </w:lvl>
    <w:lvl w:ilvl="5" w:tplc="49163050">
      <w:start w:val="1"/>
      <w:numFmt w:val="bullet"/>
      <w:lvlText w:val=""/>
      <w:lvlJc w:val="left"/>
      <w:pPr>
        <w:ind w:left="4320" w:hanging="360"/>
      </w:pPr>
      <w:rPr>
        <w:rFonts w:ascii="Wingdings" w:hAnsi="Wingdings" w:hint="default"/>
      </w:rPr>
    </w:lvl>
    <w:lvl w:ilvl="6" w:tplc="E312CECA">
      <w:start w:val="1"/>
      <w:numFmt w:val="bullet"/>
      <w:lvlText w:val=""/>
      <w:lvlJc w:val="left"/>
      <w:pPr>
        <w:ind w:left="5040" w:hanging="360"/>
      </w:pPr>
      <w:rPr>
        <w:rFonts w:ascii="Symbol" w:hAnsi="Symbol" w:hint="default"/>
      </w:rPr>
    </w:lvl>
    <w:lvl w:ilvl="7" w:tplc="AF22395A">
      <w:start w:val="1"/>
      <w:numFmt w:val="bullet"/>
      <w:lvlText w:val="o"/>
      <w:lvlJc w:val="left"/>
      <w:pPr>
        <w:ind w:left="5760" w:hanging="360"/>
      </w:pPr>
      <w:rPr>
        <w:rFonts w:ascii="Courier New" w:hAnsi="Courier New" w:hint="default"/>
      </w:rPr>
    </w:lvl>
    <w:lvl w:ilvl="8" w:tplc="98187834">
      <w:start w:val="1"/>
      <w:numFmt w:val="bullet"/>
      <w:lvlText w:val=""/>
      <w:lvlJc w:val="left"/>
      <w:pPr>
        <w:ind w:left="6480" w:hanging="360"/>
      </w:pPr>
      <w:rPr>
        <w:rFonts w:ascii="Wingdings" w:hAnsi="Wingdings" w:hint="default"/>
      </w:rPr>
    </w:lvl>
  </w:abstractNum>
  <w:abstractNum w:abstractNumId="10" w15:restartNumberingAfterBreak="0">
    <w:nsid w:val="5F504FE5"/>
    <w:multiLevelType w:val="hybridMultilevel"/>
    <w:tmpl w:val="8C2044B8"/>
    <w:lvl w:ilvl="0" w:tplc="AB50D0A0">
      <w:start w:val="1"/>
      <w:numFmt w:val="bullet"/>
      <w:lvlText w:val=""/>
      <w:lvlJc w:val="left"/>
      <w:pPr>
        <w:ind w:left="720" w:hanging="360"/>
      </w:pPr>
      <w:rPr>
        <w:rFonts w:ascii="Symbol" w:hAnsi="Symbol" w:hint="default"/>
      </w:rPr>
    </w:lvl>
    <w:lvl w:ilvl="1" w:tplc="0BDA218A">
      <w:start w:val="1"/>
      <w:numFmt w:val="bullet"/>
      <w:lvlText w:val=""/>
      <w:lvlJc w:val="left"/>
      <w:pPr>
        <w:ind w:left="1440" w:hanging="360"/>
      </w:pPr>
      <w:rPr>
        <w:rFonts w:ascii="Symbol" w:hAnsi="Symbol" w:hint="default"/>
      </w:rPr>
    </w:lvl>
    <w:lvl w:ilvl="2" w:tplc="F536D514">
      <w:start w:val="1"/>
      <w:numFmt w:val="bullet"/>
      <w:lvlText w:val=""/>
      <w:lvlJc w:val="left"/>
      <w:pPr>
        <w:ind w:left="2160" w:hanging="360"/>
      </w:pPr>
      <w:rPr>
        <w:rFonts w:ascii="Wingdings" w:hAnsi="Wingdings" w:hint="default"/>
      </w:rPr>
    </w:lvl>
    <w:lvl w:ilvl="3" w:tplc="1A56DFE6">
      <w:start w:val="1"/>
      <w:numFmt w:val="bullet"/>
      <w:lvlText w:val=""/>
      <w:lvlJc w:val="left"/>
      <w:pPr>
        <w:ind w:left="2880" w:hanging="360"/>
      </w:pPr>
      <w:rPr>
        <w:rFonts w:ascii="Symbol" w:hAnsi="Symbol" w:hint="default"/>
      </w:rPr>
    </w:lvl>
    <w:lvl w:ilvl="4" w:tplc="0C8CC474">
      <w:start w:val="1"/>
      <w:numFmt w:val="bullet"/>
      <w:lvlText w:val="o"/>
      <w:lvlJc w:val="left"/>
      <w:pPr>
        <w:ind w:left="3600" w:hanging="360"/>
      </w:pPr>
      <w:rPr>
        <w:rFonts w:ascii="Courier New" w:hAnsi="Courier New" w:hint="default"/>
      </w:rPr>
    </w:lvl>
    <w:lvl w:ilvl="5" w:tplc="15BADA58">
      <w:start w:val="1"/>
      <w:numFmt w:val="bullet"/>
      <w:lvlText w:val=""/>
      <w:lvlJc w:val="left"/>
      <w:pPr>
        <w:ind w:left="4320" w:hanging="360"/>
      </w:pPr>
      <w:rPr>
        <w:rFonts w:ascii="Wingdings" w:hAnsi="Wingdings" w:hint="default"/>
      </w:rPr>
    </w:lvl>
    <w:lvl w:ilvl="6" w:tplc="E2BE18CA">
      <w:start w:val="1"/>
      <w:numFmt w:val="bullet"/>
      <w:lvlText w:val=""/>
      <w:lvlJc w:val="left"/>
      <w:pPr>
        <w:ind w:left="5040" w:hanging="360"/>
      </w:pPr>
      <w:rPr>
        <w:rFonts w:ascii="Symbol" w:hAnsi="Symbol" w:hint="default"/>
      </w:rPr>
    </w:lvl>
    <w:lvl w:ilvl="7" w:tplc="50E0FC1E">
      <w:start w:val="1"/>
      <w:numFmt w:val="bullet"/>
      <w:lvlText w:val="o"/>
      <w:lvlJc w:val="left"/>
      <w:pPr>
        <w:ind w:left="5760" w:hanging="360"/>
      </w:pPr>
      <w:rPr>
        <w:rFonts w:ascii="Courier New" w:hAnsi="Courier New" w:hint="default"/>
      </w:rPr>
    </w:lvl>
    <w:lvl w:ilvl="8" w:tplc="BB4AB454">
      <w:start w:val="1"/>
      <w:numFmt w:val="bullet"/>
      <w:lvlText w:val=""/>
      <w:lvlJc w:val="left"/>
      <w:pPr>
        <w:ind w:left="6480" w:hanging="360"/>
      </w:pPr>
      <w:rPr>
        <w:rFonts w:ascii="Wingdings" w:hAnsi="Wingdings" w:hint="default"/>
      </w:rPr>
    </w:lvl>
  </w:abstractNum>
  <w:abstractNum w:abstractNumId="11" w15:restartNumberingAfterBreak="0">
    <w:nsid w:val="73D46AE6"/>
    <w:multiLevelType w:val="hybridMultilevel"/>
    <w:tmpl w:val="9F86410C"/>
    <w:lvl w:ilvl="0" w:tplc="C4CE85A8">
      <w:start w:val="1"/>
      <w:numFmt w:val="bullet"/>
      <w:lvlText w:val=""/>
      <w:lvlJc w:val="left"/>
      <w:pPr>
        <w:ind w:left="720" w:hanging="360"/>
      </w:pPr>
      <w:rPr>
        <w:rFonts w:ascii="Symbol" w:hAnsi="Symbol" w:hint="default"/>
      </w:rPr>
    </w:lvl>
    <w:lvl w:ilvl="1" w:tplc="E340D398">
      <w:start w:val="1"/>
      <w:numFmt w:val="bullet"/>
      <w:lvlText w:val=""/>
      <w:lvlJc w:val="left"/>
      <w:pPr>
        <w:ind w:left="1440" w:hanging="360"/>
      </w:pPr>
      <w:rPr>
        <w:rFonts w:ascii="Symbol" w:hAnsi="Symbol" w:hint="default"/>
      </w:rPr>
    </w:lvl>
    <w:lvl w:ilvl="2" w:tplc="071C2E16">
      <w:start w:val="1"/>
      <w:numFmt w:val="bullet"/>
      <w:lvlText w:val=""/>
      <w:lvlJc w:val="left"/>
      <w:pPr>
        <w:ind w:left="2160" w:hanging="360"/>
      </w:pPr>
      <w:rPr>
        <w:rFonts w:ascii="Wingdings" w:hAnsi="Wingdings" w:hint="default"/>
      </w:rPr>
    </w:lvl>
    <w:lvl w:ilvl="3" w:tplc="8ADEEFD4">
      <w:start w:val="1"/>
      <w:numFmt w:val="bullet"/>
      <w:lvlText w:val=""/>
      <w:lvlJc w:val="left"/>
      <w:pPr>
        <w:ind w:left="2880" w:hanging="360"/>
      </w:pPr>
      <w:rPr>
        <w:rFonts w:ascii="Symbol" w:hAnsi="Symbol" w:hint="default"/>
      </w:rPr>
    </w:lvl>
    <w:lvl w:ilvl="4" w:tplc="46D4B8C2">
      <w:start w:val="1"/>
      <w:numFmt w:val="bullet"/>
      <w:lvlText w:val="o"/>
      <w:lvlJc w:val="left"/>
      <w:pPr>
        <w:ind w:left="3600" w:hanging="360"/>
      </w:pPr>
      <w:rPr>
        <w:rFonts w:ascii="Courier New" w:hAnsi="Courier New" w:hint="default"/>
      </w:rPr>
    </w:lvl>
    <w:lvl w:ilvl="5" w:tplc="6AD4D50C">
      <w:start w:val="1"/>
      <w:numFmt w:val="bullet"/>
      <w:lvlText w:val=""/>
      <w:lvlJc w:val="left"/>
      <w:pPr>
        <w:ind w:left="4320" w:hanging="360"/>
      </w:pPr>
      <w:rPr>
        <w:rFonts w:ascii="Wingdings" w:hAnsi="Wingdings" w:hint="default"/>
      </w:rPr>
    </w:lvl>
    <w:lvl w:ilvl="6" w:tplc="CEE22CDE">
      <w:start w:val="1"/>
      <w:numFmt w:val="bullet"/>
      <w:lvlText w:val=""/>
      <w:lvlJc w:val="left"/>
      <w:pPr>
        <w:ind w:left="5040" w:hanging="360"/>
      </w:pPr>
      <w:rPr>
        <w:rFonts w:ascii="Symbol" w:hAnsi="Symbol" w:hint="default"/>
      </w:rPr>
    </w:lvl>
    <w:lvl w:ilvl="7" w:tplc="C77ECC9E">
      <w:start w:val="1"/>
      <w:numFmt w:val="bullet"/>
      <w:lvlText w:val="o"/>
      <w:lvlJc w:val="left"/>
      <w:pPr>
        <w:ind w:left="5760" w:hanging="360"/>
      </w:pPr>
      <w:rPr>
        <w:rFonts w:ascii="Courier New" w:hAnsi="Courier New" w:hint="default"/>
      </w:rPr>
    </w:lvl>
    <w:lvl w:ilvl="8" w:tplc="5B5E7DBE">
      <w:start w:val="1"/>
      <w:numFmt w:val="bullet"/>
      <w:lvlText w:val=""/>
      <w:lvlJc w:val="left"/>
      <w:pPr>
        <w:ind w:left="6480" w:hanging="360"/>
      </w:pPr>
      <w:rPr>
        <w:rFonts w:ascii="Wingdings" w:hAnsi="Wingdings" w:hint="default"/>
      </w:rPr>
    </w:lvl>
  </w:abstractNum>
  <w:abstractNum w:abstractNumId="12" w15:restartNumberingAfterBreak="0">
    <w:nsid w:val="76AE351B"/>
    <w:multiLevelType w:val="hybridMultilevel"/>
    <w:tmpl w:val="1FAC60CA"/>
    <w:lvl w:ilvl="0" w:tplc="84205CCA">
      <w:start w:val="1"/>
      <w:numFmt w:val="bullet"/>
      <w:lvlText w:val=""/>
      <w:lvlJc w:val="left"/>
      <w:pPr>
        <w:ind w:left="720" w:hanging="360"/>
      </w:pPr>
      <w:rPr>
        <w:rFonts w:ascii="Symbol" w:hAnsi="Symbol" w:hint="default"/>
      </w:rPr>
    </w:lvl>
    <w:lvl w:ilvl="1" w:tplc="2DD0E6D0">
      <w:start w:val="1"/>
      <w:numFmt w:val="bullet"/>
      <w:lvlText w:val="o"/>
      <w:lvlJc w:val="left"/>
      <w:pPr>
        <w:ind w:left="1440" w:hanging="360"/>
      </w:pPr>
      <w:rPr>
        <w:rFonts w:ascii="Courier New" w:hAnsi="Courier New" w:hint="default"/>
      </w:rPr>
    </w:lvl>
    <w:lvl w:ilvl="2" w:tplc="4C7A44A6">
      <w:start w:val="1"/>
      <w:numFmt w:val="bullet"/>
      <w:lvlText w:val=""/>
      <w:lvlJc w:val="left"/>
      <w:pPr>
        <w:ind w:left="2160" w:hanging="360"/>
      </w:pPr>
      <w:rPr>
        <w:rFonts w:ascii="Wingdings" w:hAnsi="Wingdings" w:hint="default"/>
      </w:rPr>
    </w:lvl>
    <w:lvl w:ilvl="3" w:tplc="F7925F74">
      <w:start w:val="1"/>
      <w:numFmt w:val="bullet"/>
      <w:lvlText w:val=""/>
      <w:lvlJc w:val="left"/>
      <w:pPr>
        <w:ind w:left="2880" w:hanging="360"/>
      </w:pPr>
      <w:rPr>
        <w:rFonts w:ascii="Symbol" w:hAnsi="Symbol" w:hint="default"/>
      </w:rPr>
    </w:lvl>
    <w:lvl w:ilvl="4" w:tplc="8146B802">
      <w:start w:val="1"/>
      <w:numFmt w:val="bullet"/>
      <w:lvlText w:val="o"/>
      <w:lvlJc w:val="left"/>
      <w:pPr>
        <w:ind w:left="3600" w:hanging="360"/>
      </w:pPr>
      <w:rPr>
        <w:rFonts w:ascii="Courier New" w:hAnsi="Courier New" w:hint="default"/>
      </w:rPr>
    </w:lvl>
    <w:lvl w:ilvl="5" w:tplc="92845720">
      <w:start w:val="1"/>
      <w:numFmt w:val="bullet"/>
      <w:lvlText w:val=""/>
      <w:lvlJc w:val="left"/>
      <w:pPr>
        <w:ind w:left="4320" w:hanging="360"/>
      </w:pPr>
      <w:rPr>
        <w:rFonts w:ascii="Wingdings" w:hAnsi="Wingdings" w:hint="default"/>
      </w:rPr>
    </w:lvl>
    <w:lvl w:ilvl="6" w:tplc="F7F898C0">
      <w:start w:val="1"/>
      <w:numFmt w:val="bullet"/>
      <w:lvlText w:val=""/>
      <w:lvlJc w:val="left"/>
      <w:pPr>
        <w:ind w:left="5040" w:hanging="360"/>
      </w:pPr>
      <w:rPr>
        <w:rFonts w:ascii="Symbol" w:hAnsi="Symbol" w:hint="default"/>
      </w:rPr>
    </w:lvl>
    <w:lvl w:ilvl="7" w:tplc="780E45CE">
      <w:start w:val="1"/>
      <w:numFmt w:val="bullet"/>
      <w:lvlText w:val="o"/>
      <w:lvlJc w:val="left"/>
      <w:pPr>
        <w:ind w:left="5760" w:hanging="360"/>
      </w:pPr>
      <w:rPr>
        <w:rFonts w:ascii="Courier New" w:hAnsi="Courier New" w:hint="default"/>
      </w:rPr>
    </w:lvl>
    <w:lvl w:ilvl="8" w:tplc="761EFEC4">
      <w:start w:val="1"/>
      <w:numFmt w:val="bullet"/>
      <w:lvlText w:val=""/>
      <w:lvlJc w:val="left"/>
      <w:pPr>
        <w:ind w:left="6480" w:hanging="360"/>
      </w:pPr>
      <w:rPr>
        <w:rFonts w:ascii="Wingdings" w:hAnsi="Wingdings" w:hint="default"/>
      </w:rPr>
    </w:lvl>
  </w:abstractNum>
  <w:abstractNum w:abstractNumId="13" w15:restartNumberingAfterBreak="0">
    <w:nsid w:val="79BF64C0"/>
    <w:multiLevelType w:val="hybridMultilevel"/>
    <w:tmpl w:val="F23EE99A"/>
    <w:lvl w:ilvl="0" w:tplc="434E764A">
      <w:start w:val="1"/>
      <w:numFmt w:val="bullet"/>
      <w:lvlText w:val=""/>
      <w:lvlJc w:val="left"/>
      <w:pPr>
        <w:ind w:left="720" w:hanging="360"/>
      </w:pPr>
      <w:rPr>
        <w:rFonts w:ascii="Symbol" w:hAnsi="Symbol" w:hint="default"/>
      </w:rPr>
    </w:lvl>
    <w:lvl w:ilvl="1" w:tplc="75C20BC6">
      <w:start w:val="1"/>
      <w:numFmt w:val="bullet"/>
      <w:lvlText w:val="o"/>
      <w:lvlJc w:val="left"/>
      <w:pPr>
        <w:ind w:left="1440" w:hanging="360"/>
      </w:pPr>
      <w:rPr>
        <w:rFonts w:ascii="Courier New" w:hAnsi="Courier New" w:hint="default"/>
      </w:rPr>
    </w:lvl>
    <w:lvl w:ilvl="2" w:tplc="F404EC90">
      <w:start w:val="1"/>
      <w:numFmt w:val="bullet"/>
      <w:lvlText w:val=""/>
      <w:lvlJc w:val="left"/>
      <w:pPr>
        <w:ind w:left="2160" w:hanging="360"/>
      </w:pPr>
      <w:rPr>
        <w:rFonts w:ascii="Wingdings" w:hAnsi="Wingdings" w:hint="default"/>
      </w:rPr>
    </w:lvl>
    <w:lvl w:ilvl="3" w:tplc="DA92AB38">
      <w:start w:val="1"/>
      <w:numFmt w:val="bullet"/>
      <w:lvlText w:val=""/>
      <w:lvlJc w:val="left"/>
      <w:pPr>
        <w:ind w:left="2880" w:hanging="360"/>
      </w:pPr>
      <w:rPr>
        <w:rFonts w:ascii="Symbol" w:hAnsi="Symbol" w:hint="default"/>
      </w:rPr>
    </w:lvl>
    <w:lvl w:ilvl="4" w:tplc="05084E88">
      <w:start w:val="1"/>
      <w:numFmt w:val="bullet"/>
      <w:lvlText w:val="o"/>
      <w:lvlJc w:val="left"/>
      <w:pPr>
        <w:ind w:left="3600" w:hanging="360"/>
      </w:pPr>
      <w:rPr>
        <w:rFonts w:ascii="Courier New" w:hAnsi="Courier New" w:hint="default"/>
      </w:rPr>
    </w:lvl>
    <w:lvl w:ilvl="5" w:tplc="4574FB4E">
      <w:start w:val="1"/>
      <w:numFmt w:val="bullet"/>
      <w:lvlText w:val=""/>
      <w:lvlJc w:val="left"/>
      <w:pPr>
        <w:ind w:left="4320" w:hanging="360"/>
      </w:pPr>
      <w:rPr>
        <w:rFonts w:ascii="Wingdings" w:hAnsi="Wingdings" w:hint="default"/>
      </w:rPr>
    </w:lvl>
    <w:lvl w:ilvl="6" w:tplc="68168F0A">
      <w:start w:val="1"/>
      <w:numFmt w:val="bullet"/>
      <w:lvlText w:val=""/>
      <w:lvlJc w:val="left"/>
      <w:pPr>
        <w:ind w:left="5040" w:hanging="360"/>
      </w:pPr>
      <w:rPr>
        <w:rFonts w:ascii="Symbol" w:hAnsi="Symbol" w:hint="default"/>
      </w:rPr>
    </w:lvl>
    <w:lvl w:ilvl="7" w:tplc="12D4C3D4">
      <w:start w:val="1"/>
      <w:numFmt w:val="bullet"/>
      <w:lvlText w:val="o"/>
      <w:lvlJc w:val="left"/>
      <w:pPr>
        <w:ind w:left="5760" w:hanging="360"/>
      </w:pPr>
      <w:rPr>
        <w:rFonts w:ascii="Courier New" w:hAnsi="Courier New" w:hint="default"/>
      </w:rPr>
    </w:lvl>
    <w:lvl w:ilvl="8" w:tplc="36AA9D60">
      <w:start w:val="1"/>
      <w:numFmt w:val="bullet"/>
      <w:lvlText w:val=""/>
      <w:lvlJc w:val="left"/>
      <w:pPr>
        <w:ind w:left="6480" w:hanging="360"/>
      </w:pPr>
      <w:rPr>
        <w:rFonts w:ascii="Wingdings" w:hAnsi="Wingdings" w:hint="default"/>
      </w:rPr>
    </w:lvl>
  </w:abstractNum>
  <w:abstractNum w:abstractNumId="14" w15:restartNumberingAfterBreak="0">
    <w:nsid w:val="7AE025FA"/>
    <w:multiLevelType w:val="hybridMultilevel"/>
    <w:tmpl w:val="597085E2"/>
    <w:lvl w:ilvl="0" w:tplc="D074879C">
      <w:start w:val="1"/>
      <w:numFmt w:val="bullet"/>
      <w:lvlText w:val=""/>
      <w:lvlJc w:val="left"/>
      <w:pPr>
        <w:ind w:left="720" w:hanging="360"/>
      </w:pPr>
      <w:rPr>
        <w:rFonts w:ascii="Symbol" w:hAnsi="Symbol" w:hint="default"/>
      </w:rPr>
    </w:lvl>
    <w:lvl w:ilvl="1" w:tplc="01F67814">
      <w:start w:val="1"/>
      <w:numFmt w:val="bullet"/>
      <w:lvlText w:val=""/>
      <w:lvlJc w:val="left"/>
      <w:pPr>
        <w:ind w:left="1440" w:hanging="360"/>
      </w:pPr>
      <w:rPr>
        <w:rFonts w:ascii="Symbol" w:hAnsi="Symbol" w:hint="default"/>
      </w:rPr>
    </w:lvl>
    <w:lvl w:ilvl="2" w:tplc="191C9D12">
      <w:start w:val="1"/>
      <w:numFmt w:val="bullet"/>
      <w:lvlText w:val=""/>
      <w:lvlJc w:val="left"/>
      <w:pPr>
        <w:ind w:left="2160" w:hanging="360"/>
      </w:pPr>
      <w:rPr>
        <w:rFonts w:ascii="Wingdings" w:hAnsi="Wingdings" w:hint="default"/>
      </w:rPr>
    </w:lvl>
    <w:lvl w:ilvl="3" w:tplc="4B3829C0">
      <w:start w:val="1"/>
      <w:numFmt w:val="bullet"/>
      <w:lvlText w:val=""/>
      <w:lvlJc w:val="left"/>
      <w:pPr>
        <w:ind w:left="2880" w:hanging="360"/>
      </w:pPr>
      <w:rPr>
        <w:rFonts w:ascii="Symbol" w:hAnsi="Symbol" w:hint="default"/>
      </w:rPr>
    </w:lvl>
    <w:lvl w:ilvl="4" w:tplc="0100B08A">
      <w:start w:val="1"/>
      <w:numFmt w:val="bullet"/>
      <w:lvlText w:val="o"/>
      <w:lvlJc w:val="left"/>
      <w:pPr>
        <w:ind w:left="3600" w:hanging="360"/>
      </w:pPr>
      <w:rPr>
        <w:rFonts w:ascii="Courier New" w:hAnsi="Courier New" w:hint="default"/>
      </w:rPr>
    </w:lvl>
    <w:lvl w:ilvl="5" w:tplc="28FE13DE">
      <w:start w:val="1"/>
      <w:numFmt w:val="bullet"/>
      <w:lvlText w:val=""/>
      <w:lvlJc w:val="left"/>
      <w:pPr>
        <w:ind w:left="4320" w:hanging="360"/>
      </w:pPr>
      <w:rPr>
        <w:rFonts w:ascii="Wingdings" w:hAnsi="Wingdings" w:hint="default"/>
      </w:rPr>
    </w:lvl>
    <w:lvl w:ilvl="6" w:tplc="6CF69CBC">
      <w:start w:val="1"/>
      <w:numFmt w:val="bullet"/>
      <w:lvlText w:val=""/>
      <w:lvlJc w:val="left"/>
      <w:pPr>
        <w:ind w:left="5040" w:hanging="360"/>
      </w:pPr>
      <w:rPr>
        <w:rFonts w:ascii="Symbol" w:hAnsi="Symbol" w:hint="default"/>
      </w:rPr>
    </w:lvl>
    <w:lvl w:ilvl="7" w:tplc="86F26F8A">
      <w:start w:val="1"/>
      <w:numFmt w:val="bullet"/>
      <w:lvlText w:val="o"/>
      <w:lvlJc w:val="left"/>
      <w:pPr>
        <w:ind w:left="5760" w:hanging="360"/>
      </w:pPr>
      <w:rPr>
        <w:rFonts w:ascii="Courier New" w:hAnsi="Courier New" w:hint="default"/>
      </w:rPr>
    </w:lvl>
    <w:lvl w:ilvl="8" w:tplc="8F28761A">
      <w:start w:val="1"/>
      <w:numFmt w:val="bullet"/>
      <w:lvlText w:val=""/>
      <w:lvlJc w:val="left"/>
      <w:pPr>
        <w:ind w:left="6480" w:hanging="360"/>
      </w:pPr>
      <w:rPr>
        <w:rFonts w:ascii="Wingdings" w:hAnsi="Wingdings" w:hint="default"/>
      </w:rPr>
    </w:lvl>
  </w:abstractNum>
  <w:abstractNum w:abstractNumId="15" w15:restartNumberingAfterBreak="0">
    <w:nsid w:val="7CB03F3C"/>
    <w:multiLevelType w:val="hybridMultilevel"/>
    <w:tmpl w:val="443AEA90"/>
    <w:lvl w:ilvl="0" w:tplc="2A86CAA4">
      <w:start w:val="1"/>
      <w:numFmt w:val="bullet"/>
      <w:lvlText w:val=""/>
      <w:lvlJc w:val="left"/>
      <w:pPr>
        <w:ind w:left="720" w:hanging="360"/>
      </w:pPr>
      <w:rPr>
        <w:rFonts w:ascii="Symbol" w:hAnsi="Symbol" w:hint="default"/>
      </w:rPr>
    </w:lvl>
    <w:lvl w:ilvl="1" w:tplc="6F56C552">
      <w:start w:val="1"/>
      <w:numFmt w:val="bullet"/>
      <w:lvlText w:val=""/>
      <w:lvlJc w:val="left"/>
      <w:pPr>
        <w:ind w:left="1440" w:hanging="360"/>
      </w:pPr>
      <w:rPr>
        <w:rFonts w:ascii="Symbol" w:hAnsi="Symbol" w:hint="default"/>
      </w:rPr>
    </w:lvl>
    <w:lvl w:ilvl="2" w:tplc="8CECA674">
      <w:start w:val="1"/>
      <w:numFmt w:val="bullet"/>
      <w:lvlText w:val=""/>
      <w:lvlJc w:val="left"/>
      <w:pPr>
        <w:ind w:left="2160" w:hanging="360"/>
      </w:pPr>
      <w:rPr>
        <w:rFonts w:ascii="Wingdings" w:hAnsi="Wingdings" w:hint="default"/>
      </w:rPr>
    </w:lvl>
    <w:lvl w:ilvl="3" w:tplc="4E627BE6">
      <w:start w:val="1"/>
      <w:numFmt w:val="bullet"/>
      <w:lvlText w:val=""/>
      <w:lvlJc w:val="left"/>
      <w:pPr>
        <w:ind w:left="2880" w:hanging="360"/>
      </w:pPr>
      <w:rPr>
        <w:rFonts w:ascii="Symbol" w:hAnsi="Symbol" w:hint="default"/>
      </w:rPr>
    </w:lvl>
    <w:lvl w:ilvl="4" w:tplc="BE8CB616">
      <w:start w:val="1"/>
      <w:numFmt w:val="bullet"/>
      <w:lvlText w:val="o"/>
      <w:lvlJc w:val="left"/>
      <w:pPr>
        <w:ind w:left="3600" w:hanging="360"/>
      </w:pPr>
      <w:rPr>
        <w:rFonts w:ascii="Courier New" w:hAnsi="Courier New" w:hint="default"/>
      </w:rPr>
    </w:lvl>
    <w:lvl w:ilvl="5" w:tplc="0C0441C0">
      <w:start w:val="1"/>
      <w:numFmt w:val="bullet"/>
      <w:lvlText w:val=""/>
      <w:lvlJc w:val="left"/>
      <w:pPr>
        <w:ind w:left="4320" w:hanging="360"/>
      </w:pPr>
      <w:rPr>
        <w:rFonts w:ascii="Wingdings" w:hAnsi="Wingdings" w:hint="default"/>
      </w:rPr>
    </w:lvl>
    <w:lvl w:ilvl="6" w:tplc="B2E0A912">
      <w:start w:val="1"/>
      <w:numFmt w:val="bullet"/>
      <w:lvlText w:val=""/>
      <w:lvlJc w:val="left"/>
      <w:pPr>
        <w:ind w:left="5040" w:hanging="360"/>
      </w:pPr>
      <w:rPr>
        <w:rFonts w:ascii="Symbol" w:hAnsi="Symbol" w:hint="default"/>
      </w:rPr>
    </w:lvl>
    <w:lvl w:ilvl="7" w:tplc="96466E9C">
      <w:start w:val="1"/>
      <w:numFmt w:val="bullet"/>
      <w:lvlText w:val="o"/>
      <w:lvlJc w:val="left"/>
      <w:pPr>
        <w:ind w:left="5760" w:hanging="360"/>
      </w:pPr>
      <w:rPr>
        <w:rFonts w:ascii="Courier New" w:hAnsi="Courier New" w:hint="default"/>
      </w:rPr>
    </w:lvl>
    <w:lvl w:ilvl="8" w:tplc="EF60D0BA">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4"/>
  </w:num>
  <w:num w:numId="4">
    <w:abstractNumId w:val="0"/>
  </w:num>
  <w:num w:numId="5">
    <w:abstractNumId w:val="13"/>
  </w:num>
  <w:num w:numId="6">
    <w:abstractNumId w:val="15"/>
  </w:num>
  <w:num w:numId="7">
    <w:abstractNumId w:val="12"/>
  </w:num>
  <w:num w:numId="8">
    <w:abstractNumId w:val="7"/>
  </w:num>
  <w:num w:numId="9">
    <w:abstractNumId w:val="8"/>
  </w:num>
  <w:num w:numId="10">
    <w:abstractNumId w:val="3"/>
  </w:num>
  <w:num w:numId="11">
    <w:abstractNumId w:val="10"/>
  </w:num>
  <w:num w:numId="12">
    <w:abstractNumId w:val="9"/>
  </w:num>
  <w:num w:numId="13">
    <w:abstractNumId w:val="14"/>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3F"/>
    <w:rsid w:val="00017F31"/>
    <w:rsid w:val="0005250F"/>
    <w:rsid w:val="000E1B37"/>
    <w:rsid w:val="00146E3F"/>
    <w:rsid w:val="00955E13"/>
    <w:rsid w:val="00ED0F96"/>
    <w:rsid w:val="17EB1299"/>
    <w:rsid w:val="1884331D"/>
    <w:rsid w:val="29A61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FD70"/>
  <w15:chartTrackingRefBased/>
  <w15:docId w15:val="{FD3CBCD1-A57A-4DE9-B044-8DA0047D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3F"/>
    <w:pPr>
      <w:ind w:left="720"/>
      <w:contextualSpacing/>
    </w:pPr>
  </w:style>
  <w:style w:type="paragraph" w:styleId="HTMLPreformatted">
    <w:name w:val="HTML Preformatted"/>
    <w:basedOn w:val="Normal"/>
    <w:link w:val="HTMLPreformattedChar"/>
    <w:uiPriority w:val="99"/>
    <w:semiHidden/>
    <w:unhideWhenUsed/>
    <w:rsid w:val="0014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E3F"/>
    <w:rPr>
      <w:rFonts w:ascii="Courier New" w:eastAsia="Times New Roman" w:hAnsi="Courier New" w:cs="Courier New"/>
      <w:sz w:val="20"/>
      <w:szCs w:val="20"/>
    </w:rPr>
  </w:style>
  <w:style w:type="character" w:styleId="Hyperlink">
    <w:name w:val="Hyperlink"/>
    <w:basedOn w:val="DefaultParagraphFont"/>
    <w:uiPriority w:val="99"/>
    <w:unhideWhenUsed/>
    <w:rsid w:val="00ED0F96"/>
    <w:rPr>
      <w:color w:val="0563C1" w:themeColor="hyperlink"/>
      <w:u w:val="single"/>
    </w:rPr>
  </w:style>
  <w:style w:type="character" w:styleId="UnresolvedMention">
    <w:name w:val="Unresolved Mention"/>
    <w:basedOn w:val="DefaultParagraphFont"/>
    <w:uiPriority w:val="99"/>
    <w:semiHidden/>
    <w:unhideWhenUsed/>
    <w:rsid w:val="00ED0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8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crossing.com/weather/weather-data-services" TargetMode="External"/><Relationship Id="rId3" Type="http://schemas.openxmlformats.org/officeDocument/2006/relationships/settings" Target="settings.xml"/><Relationship Id="rId7" Type="http://schemas.openxmlformats.org/officeDocument/2006/relationships/hyperlink" Target="https://www.fem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ma.gov/" TargetMode="External"/><Relationship Id="rId11" Type="http://schemas.openxmlformats.org/officeDocument/2006/relationships/theme" Target="theme/theme1.xml"/><Relationship Id="rId5" Type="http://schemas.openxmlformats.org/officeDocument/2006/relationships/hyperlink" Target="https://www.eia.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em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Vought</dc:creator>
  <cp:keywords/>
  <dc:description/>
  <cp:lastModifiedBy>Taylor Vought</cp:lastModifiedBy>
  <cp:revision>2</cp:revision>
  <dcterms:created xsi:type="dcterms:W3CDTF">2020-08-25T00:01:00Z</dcterms:created>
  <dcterms:modified xsi:type="dcterms:W3CDTF">2020-08-25T00:01:00Z</dcterms:modified>
</cp:coreProperties>
</file>